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1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«Ввод-вывод дискретных сигналов»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1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Мегерян Сергей Сергеевич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Вывод дискретных сигналов через порт микроконтроллера на светодиодную линейку.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управление линиями ввода-вывода микроконтроллера на уровне порта и реализовать отображение 6-битного двоичного числа на светодиодной линейке с изменением значения по кнопкам.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6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6 резисторов 220 Ом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2 кнопки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D8-D13 -&gt; 220 Ом -&gt; аноды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катоды светодиодов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INC: D2 -&gt; кнопка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DEC: D3 -&gt; кнопка -&gt;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Линии PB0-PB5 порта B настроены на вывод и используются для непосредственного управления шестью светодиодами. Кнопки подключены к входам D2 и D3 в режиме INPUT_PULLUP. После обнаружения устойчивого нажатия выполняется инкремент или декремент текущего значения счетчика. Значение счетчика ограничено диапазоном от 0 до 63, то есть при достижении границ дальнейшее изменение в том же направлении не выполняется. Содержимое счетчика передается на младшие шесть разрядов регистра PORTB, что и формирует двоичный код на светодиодной линейке.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Программа отображает число от 0 до 63 в двоичном виде. Изменение состояния кнопок приводит к немедленному обновлению светодиодной индикации, при этом переход через границы диапазона не выполняется.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была освоена работа с портами микроконтроллера и реализовано прямое управление светодиодной линейкой через Port B.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LED0-LED5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D8-D13 через резисторы 220 Ом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INC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DEC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D3 -&gt; кнопка -&gt; GND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0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scheme_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0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Пример схемы подключения светодиодной линейки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1_stand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Собранный стенд лабораторной работы, вариант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1_result_phot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Отображение двоичного числа на светодиодной линейке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binary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Иллюстрация кодирования 6-битного значения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lab1_variant1.ino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INCREMENT_BUTTON_PIN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DECREMENT_BUTTON_PIN = 3;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PORTB_LED_MASK = 0b00111111;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counterValue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lastIncrementReading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incrementStableState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incrementDebounceTime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lastDecrementReading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decrementStableState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decrementDebounceTime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outputValueToPortB(uint8_t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PORTB = (PORTB &amp; 0b11000000) | (value &amp; PORTB_LED_MASK);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handleIncrementButton()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digitalRead(INCREMENT_BUTTON_PIN);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lastIncrementReading)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incrementDebounceTime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lastIncrementReading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incrementDebounceTime) &gt; DEBOUNCE_DELAY_MS &amp;&amp; reading != incrementStableState)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incrementStableState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(incrementStableState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(counterValue &lt; PORTB_LED_MASK)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counterValue++;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outputValueToPortB(counterValue);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handleDecrementButton()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digitalRead(DECREMENT_BUTTON_PIN);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lastDecrementReading)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decrementDebounceTime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lastDecrementReading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decrementDebounceTime) &gt; DEBOUNCE_DELAY_MS &amp;&amp; reading != decrementStableState)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decrementStableState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(decrementStableState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(counterValue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counterValue--;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outputValueToPortB(counterValue);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DDRB |= PORTB_LED_MASK;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outputValueToPortB(counterValue);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pinMode(INCREMENT_BUTTON_PIN,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pinMode(DECREMENT_BUTTON_PIN,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handleIncrementButton();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handleDecrementButton();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