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(DAS) Documento Arquitectura Sistema</w:t>
      </w:r>
    </w:p>
    <w:p w:rsidR="00000000" w:rsidDel="00000000" w:rsidP="00000000" w:rsidRDefault="00000000" w:rsidRPr="00000000" w14:paraId="0000000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Versión 2.2</w:t>
      </w: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b w:val="1"/>
          <w:i w:val="1"/>
          <w:sz w:val="24"/>
          <w:szCs w:val="24"/>
          <w:rtl w:val="0"/>
        </w:rPr>
        <w:t xml:space="preserve">]</w:t>
      </w: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(DAS) Documento Arquitectura Sistema</w:t>
      </w:r>
    </w:p>
    <w:p w:rsidR="00000000" w:rsidDel="00000000" w:rsidP="00000000" w:rsidRDefault="00000000" w:rsidRPr="00000000" w14:paraId="0000001F">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Versión 2.1</w:t>
      </w:r>
    </w:p>
    <w:p w:rsidR="00000000" w:rsidDel="00000000" w:rsidP="00000000" w:rsidRDefault="00000000" w:rsidRPr="00000000" w14:paraId="00000020">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A">
      <w:pPr>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B">
      <w:pPr>
        <w:keepLines w:val="1"/>
        <w:spacing w:after="12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i w:val="1"/>
          <w:sz w:val="24"/>
          <w:szCs w:val="24"/>
          <w:rtl w:val="0"/>
        </w:rPr>
        <w:t xml:space="preserve">Identificación de Documento</w:t>
      </w:r>
    </w:p>
    <w:p w:rsidR="00000000" w:rsidDel="00000000" w:rsidP="00000000" w:rsidRDefault="00000000" w:rsidRPr="00000000" w14:paraId="0000002D">
      <w:pPr>
        <w:spacing w:line="360" w:lineRule="auto"/>
        <w:jc w:val="both"/>
        <w:rPr>
          <w:rFonts w:ascii="Calibri" w:cs="Calibri" w:eastAsia="Calibri" w:hAnsi="Calibri"/>
          <w:b w:val="1"/>
          <w:i w:val="1"/>
          <w:sz w:val="24"/>
          <w:szCs w:val="24"/>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E">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Identificación</w:t>
            </w:r>
          </w:p>
        </w:tc>
        <w:tc>
          <w:tcPr/>
          <w:p w:rsidR="00000000" w:rsidDel="00000000" w:rsidP="00000000" w:rsidRDefault="00000000" w:rsidRPr="00000000" w14:paraId="0000002F">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DAS1421</w:t>
            </w:r>
          </w:p>
        </w:tc>
      </w:tr>
      <w:tr>
        <w:trPr>
          <w:cantSplit w:val="0"/>
          <w:tblHeader w:val="0"/>
        </w:trPr>
        <w:tc>
          <w:tcPr>
            <w:shd w:fill="f3f3f3" w:val="clear"/>
          </w:tcPr>
          <w:p w:rsidR="00000000" w:rsidDel="00000000" w:rsidP="00000000" w:rsidRDefault="00000000" w:rsidRPr="00000000" w14:paraId="00000030">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Proyecto</w:t>
            </w:r>
          </w:p>
        </w:tc>
        <w:tc>
          <w:tcPr/>
          <w:p w:rsidR="00000000" w:rsidDel="00000000" w:rsidP="00000000" w:rsidRDefault="00000000" w:rsidRPr="00000000" w14:paraId="00000031">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TaxyPro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2">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Versión</w:t>
            </w:r>
          </w:p>
        </w:tc>
        <w:tc>
          <w:tcPr/>
          <w:p w:rsidR="00000000" w:rsidDel="00000000" w:rsidP="00000000" w:rsidRDefault="00000000" w:rsidRPr="00000000" w14:paraId="00000033">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2.1</w:t>
            </w:r>
          </w:p>
        </w:tc>
      </w:tr>
    </w:tbl>
    <w:p w:rsidR="00000000" w:rsidDel="00000000" w:rsidP="00000000" w:rsidRDefault="00000000" w:rsidRPr="00000000" w14:paraId="00000034">
      <w:pPr>
        <w:keepLines w:val="1"/>
        <w:spacing w:after="120" w:line="360" w:lineRule="auto"/>
        <w:jc w:val="both"/>
        <w:rPr>
          <w:rFonts w:ascii="Calibri" w:cs="Calibri" w:eastAsia="Calibri" w:hAnsi="Calibri"/>
          <w:b w:val="1"/>
          <w:i w:val="1"/>
          <w:sz w:val="24"/>
          <w:szCs w:val="24"/>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5">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Documento mantenido por</w:t>
            </w:r>
          </w:p>
        </w:tc>
        <w:tc>
          <w:tcPr/>
          <w:p w:rsidR="00000000" w:rsidDel="00000000" w:rsidP="00000000" w:rsidRDefault="00000000" w:rsidRPr="00000000" w14:paraId="00000036">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 Ríos y Sergio Carrasco</w:t>
            </w:r>
          </w:p>
        </w:tc>
      </w:tr>
      <w:tr>
        <w:trPr>
          <w:cantSplit w:val="0"/>
          <w:tblHeader w:val="0"/>
        </w:trPr>
        <w:tc>
          <w:tcPr>
            <w:shd w:fill="f3f3f3" w:val="clear"/>
          </w:tcPr>
          <w:p w:rsidR="00000000" w:rsidDel="00000000" w:rsidP="00000000" w:rsidRDefault="00000000" w:rsidRPr="00000000" w14:paraId="00000037">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 de última revisión</w:t>
            </w:r>
          </w:p>
        </w:tc>
        <w:tc>
          <w:tcPr/>
          <w:p w:rsidR="00000000" w:rsidDel="00000000" w:rsidP="00000000" w:rsidRDefault="00000000" w:rsidRPr="00000000" w14:paraId="00000038">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13/10/2024</w:t>
            </w:r>
          </w:p>
        </w:tc>
      </w:tr>
      <w:tr>
        <w:trPr>
          <w:cantSplit w:val="0"/>
          <w:tblHeader w:val="0"/>
        </w:trPr>
        <w:tc>
          <w:tcPr>
            <w:shd w:fill="f3f3f3" w:val="clear"/>
          </w:tcPr>
          <w:p w:rsidR="00000000" w:rsidDel="00000000" w:rsidP="00000000" w:rsidRDefault="00000000" w:rsidRPr="00000000" w14:paraId="00000039">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 de próxima revisión</w:t>
            </w:r>
          </w:p>
        </w:tc>
        <w:tc>
          <w:tcPr/>
          <w:p w:rsidR="00000000" w:rsidDel="00000000" w:rsidP="00000000" w:rsidRDefault="00000000" w:rsidRPr="00000000" w14:paraId="0000003A">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14-10-2024</w:t>
            </w:r>
          </w:p>
        </w:tc>
      </w:tr>
    </w:tbl>
    <w:p w:rsidR="00000000" w:rsidDel="00000000" w:rsidP="00000000" w:rsidRDefault="00000000" w:rsidRPr="00000000" w14:paraId="0000003B">
      <w:pPr>
        <w:keepLines w:val="1"/>
        <w:spacing w:after="120" w:line="360" w:lineRule="auto"/>
        <w:jc w:val="both"/>
        <w:rPr>
          <w:rFonts w:ascii="Calibri" w:cs="Calibri" w:eastAsia="Calibri" w:hAnsi="Calibri"/>
          <w:b w:val="1"/>
          <w:i w:val="1"/>
          <w:sz w:val="24"/>
          <w:szCs w:val="24"/>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C">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Documento aprobado por</w:t>
            </w:r>
          </w:p>
        </w:tc>
        <w:tc>
          <w:tcPr/>
          <w:p w:rsidR="00000000" w:rsidDel="00000000" w:rsidP="00000000" w:rsidRDefault="00000000" w:rsidRPr="00000000" w14:paraId="0000003D">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María Paz Contreras</w:t>
            </w:r>
          </w:p>
        </w:tc>
      </w:tr>
      <w:tr>
        <w:trPr>
          <w:cantSplit w:val="0"/>
          <w:tblHeader w:val="0"/>
        </w:trPr>
        <w:tc>
          <w:tcPr>
            <w:shd w:fill="f3f3f3" w:val="clear"/>
          </w:tcPr>
          <w:p w:rsidR="00000000" w:rsidDel="00000000" w:rsidP="00000000" w:rsidRDefault="00000000" w:rsidRPr="00000000" w14:paraId="0000003E">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 de última aprobación</w:t>
            </w:r>
          </w:p>
        </w:tc>
        <w:tc>
          <w:tcPr/>
          <w:p w:rsidR="00000000" w:rsidDel="00000000" w:rsidP="00000000" w:rsidRDefault="00000000" w:rsidRPr="00000000" w14:paraId="0000003F">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14-10-2024</w:t>
            </w:r>
          </w:p>
        </w:tc>
      </w:tr>
    </w:tbl>
    <w:p w:rsidR="00000000" w:rsidDel="00000000" w:rsidP="00000000" w:rsidRDefault="00000000" w:rsidRPr="00000000" w14:paraId="0000004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1"/>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Historia de Revisiones</w:t>
      </w:r>
    </w:p>
    <w:p w:rsidR="00000000" w:rsidDel="00000000" w:rsidP="00000000" w:rsidRDefault="00000000" w:rsidRPr="00000000" w14:paraId="00000043">
      <w:pPr>
        <w:spacing w:line="360" w:lineRule="auto"/>
        <w:jc w:val="both"/>
        <w:rPr>
          <w:rFonts w:ascii="Calibri" w:cs="Calibri" w:eastAsia="Calibri" w:hAnsi="Calibri"/>
          <w:i w:val="1"/>
          <w:sz w:val="24"/>
          <w:szCs w:val="24"/>
        </w:rPr>
      </w:pPr>
      <w:r w:rsidDel="00000000" w:rsidR="00000000" w:rsidRPr="00000000">
        <w:rPr>
          <w:rtl w:val="0"/>
        </w:rPr>
      </w:r>
    </w:p>
    <w:tbl>
      <w:tblPr>
        <w:tblStyle w:val="Table4"/>
        <w:tblW w:w="823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10"/>
        <w:gridCol w:w="1050"/>
        <w:gridCol w:w="3435"/>
        <w:gridCol w:w="1740"/>
        <w:tblGridChange w:id="0">
          <w:tblGrid>
            <w:gridCol w:w="2010"/>
            <w:gridCol w:w="1050"/>
            <w:gridCol w:w="3435"/>
            <w:gridCol w:w="1740"/>
          </w:tblGrid>
        </w:tblGridChange>
      </w:tblGrid>
      <w:tr>
        <w:trPr>
          <w:cantSplit w:val="0"/>
          <w:tblHeader w:val="0"/>
        </w:trPr>
        <w:tc>
          <w:tcPr>
            <w:shd w:fill="f3f3f3" w:val="clear"/>
          </w:tcPr>
          <w:p w:rsidR="00000000" w:rsidDel="00000000" w:rsidP="00000000" w:rsidRDefault="00000000" w:rsidRPr="00000000" w14:paraId="00000044">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w:t>
            </w:r>
          </w:p>
        </w:tc>
        <w:tc>
          <w:tcPr>
            <w:shd w:fill="f3f3f3" w:val="clear"/>
          </w:tcPr>
          <w:p w:rsidR="00000000" w:rsidDel="00000000" w:rsidP="00000000" w:rsidRDefault="00000000" w:rsidRPr="00000000" w14:paraId="00000045">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Versión</w:t>
            </w:r>
          </w:p>
        </w:tc>
        <w:tc>
          <w:tcPr>
            <w:shd w:fill="f3f3f3" w:val="clear"/>
          </w:tcPr>
          <w:p w:rsidR="00000000" w:rsidDel="00000000" w:rsidP="00000000" w:rsidRDefault="00000000" w:rsidRPr="00000000" w14:paraId="00000046">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c>
          <w:tcPr>
            <w:shd w:fill="f3f3f3" w:val="clear"/>
          </w:tcPr>
          <w:p w:rsidR="00000000" w:rsidDel="00000000" w:rsidP="00000000" w:rsidRDefault="00000000" w:rsidRPr="00000000" w14:paraId="00000047">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Autor</w:t>
            </w:r>
          </w:p>
        </w:tc>
      </w:tr>
      <w:tr>
        <w:trPr>
          <w:cantSplit w:val="0"/>
          <w:tblHeader w:val="0"/>
        </w:trPr>
        <w:tc>
          <w:tcPr/>
          <w:p w:rsidR="00000000" w:rsidDel="00000000" w:rsidP="00000000" w:rsidRDefault="00000000" w:rsidRPr="00000000" w14:paraId="00000048">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10/09/2024</w:t>
            </w:r>
          </w:p>
        </w:tc>
        <w:tc>
          <w:tcPr/>
          <w:p w:rsidR="00000000" w:rsidDel="00000000" w:rsidP="00000000" w:rsidRDefault="00000000" w:rsidRPr="00000000" w14:paraId="00000049">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w:t>
            </w:r>
          </w:p>
        </w:tc>
        <w:tc>
          <w:tcPr/>
          <w:p w:rsidR="00000000" w:rsidDel="00000000" w:rsidP="00000000" w:rsidRDefault="00000000" w:rsidRPr="00000000" w14:paraId="0000004A">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Comienzo del desarrollo del documento de arquitectura del sistema(DAS).</w:t>
            </w:r>
          </w:p>
        </w:tc>
        <w:tc>
          <w:tcPr/>
          <w:p w:rsidR="00000000" w:rsidDel="00000000" w:rsidP="00000000" w:rsidRDefault="00000000" w:rsidRPr="00000000" w14:paraId="0000004B">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r>
      <w:tr>
        <w:trPr>
          <w:cantSplit w:val="0"/>
          <w:tblHeader w:val="0"/>
        </w:trPr>
        <w:tc>
          <w:tcPr/>
          <w:p w:rsidR="00000000" w:rsidDel="00000000" w:rsidP="00000000" w:rsidRDefault="00000000" w:rsidRPr="00000000" w14:paraId="0000004C">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20/09/2024</w:t>
            </w:r>
          </w:p>
        </w:tc>
        <w:tc>
          <w:tcPr/>
          <w:p w:rsidR="00000000" w:rsidDel="00000000" w:rsidP="00000000" w:rsidRDefault="00000000" w:rsidRPr="00000000" w14:paraId="0000004D">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1.1</w:t>
            </w:r>
          </w:p>
        </w:tc>
        <w:tc>
          <w:tcPr/>
          <w:p w:rsidR="00000000" w:rsidDel="00000000" w:rsidP="00000000" w:rsidRDefault="00000000" w:rsidRPr="00000000" w14:paraId="0000004E">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Término del desarrollo del documento de arquitectura del sistema(DAS).</w:t>
            </w:r>
          </w:p>
        </w:tc>
        <w:tc>
          <w:tcPr/>
          <w:p w:rsidR="00000000" w:rsidDel="00000000" w:rsidP="00000000" w:rsidRDefault="00000000" w:rsidRPr="00000000" w14:paraId="0000004F">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r>
      <w:tr>
        <w:trPr>
          <w:cantSplit w:val="0"/>
          <w:tblHeader w:val="0"/>
        </w:trPr>
        <w:tc>
          <w:tcPr/>
          <w:p w:rsidR="00000000" w:rsidDel="00000000" w:rsidP="00000000" w:rsidRDefault="00000000" w:rsidRPr="00000000" w14:paraId="00000050">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13/10/2024</w:t>
            </w:r>
          </w:p>
        </w:tc>
        <w:tc>
          <w:tcPr/>
          <w:p w:rsidR="00000000" w:rsidDel="00000000" w:rsidP="00000000" w:rsidRDefault="00000000" w:rsidRPr="00000000" w14:paraId="00000051">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2.0</w:t>
            </w:r>
          </w:p>
        </w:tc>
        <w:tc>
          <w:tcPr/>
          <w:p w:rsidR="00000000" w:rsidDel="00000000" w:rsidP="00000000" w:rsidRDefault="00000000" w:rsidRPr="00000000" w14:paraId="00000052">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Revisión últimos detalles</w:t>
            </w:r>
          </w:p>
        </w:tc>
        <w:tc>
          <w:tcPr/>
          <w:p w:rsidR="00000000" w:rsidDel="00000000" w:rsidP="00000000" w:rsidRDefault="00000000" w:rsidRPr="00000000" w14:paraId="00000053">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r>
      <w:tr>
        <w:trPr>
          <w:cantSplit w:val="0"/>
          <w:tblHeader w:val="0"/>
        </w:trPr>
        <w:tc>
          <w:tcPr/>
          <w:p w:rsidR="00000000" w:rsidDel="00000000" w:rsidP="00000000" w:rsidRDefault="00000000" w:rsidRPr="00000000" w14:paraId="00000054">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14/10/2024</w:t>
            </w:r>
          </w:p>
        </w:tc>
        <w:tc>
          <w:tcPr/>
          <w:p w:rsidR="00000000" w:rsidDel="00000000" w:rsidP="00000000" w:rsidRDefault="00000000" w:rsidRPr="00000000" w14:paraId="00000055">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2.1</w:t>
            </w:r>
          </w:p>
        </w:tc>
        <w:tc>
          <w:tcPr/>
          <w:p w:rsidR="00000000" w:rsidDel="00000000" w:rsidP="00000000" w:rsidRDefault="00000000" w:rsidRPr="00000000" w14:paraId="00000056">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Ajustes índice</w:t>
            </w:r>
          </w:p>
        </w:tc>
        <w:tc>
          <w:tcPr/>
          <w:p w:rsidR="00000000" w:rsidDel="00000000" w:rsidP="00000000" w:rsidRDefault="00000000" w:rsidRPr="00000000" w14:paraId="00000057">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p w:rsidR="00000000" w:rsidDel="00000000" w:rsidP="00000000" w:rsidRDefault="00000000" w:rsidRPr="00000000" w14:paraId="00000058">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r>
    </w:tbl>
    <w:p w:rsidR="00000000" w:rsidDel="00000000" w:rsidP="00000000" w:rsidRDefault="00000000" w:rsidRPr="00000000" w14:paraId="0000005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A">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B">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C">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D">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E">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i w:val="1"/>
          <w:sz w:val="24"/>
          <w:szCs w:val="24"/>
          <w:rtl w:val="0"/>
        </w:rPr>
        <w:t xml:space="preserve">Tabla de Contenidos</w:t>
      </w:r>
    </w:p>
    <w:p w:rsidR="00000000" w:rsidDel="00000000" w:rsidP="00000000" w:rsidRDefault="00000000" w:rsidRPr="00000000" w14:paraId="00000060">
      <w:pPr>
        <w:spacing w:line="360" w:lineRule="auto"/>
        <w:jc w:val="both"/>
        <w:rPr>
          <w:rFonts w:ascii="Calibri" w:cs="Calibri" w:eastAsia="Calibri" w:hAnsi="Calibri"/>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tabs>
              <w:tab w:val="left" w:leader="none" w:pos="400"/>
              <w:tab w:val="right" w:leader="none" w:pos="9030"/>
            </w:tabs>
            <w:spacing w:after="120" w:before="120" w:line="360" w:lineRule="auto"/>
            <w:jc w:val="both"/>
            <w:rPr>
              <w:rFonts w:ascii="Calibri" w:cs="Calibri" w:eastAsia="Calibri" w:hAnsi="Calibri"/>
              <w:i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1"/>
              <w:i w:val="1"/>
              <w:smallCaps w:val="1"/>
              <w:sz w:val="24"/>
              <w:szCs w:val="24"/>
              <w:rtl w:val="0"/>
            </w:rPr>
            <w:t xml:space="preserve">1</w:t>
          </w:r>
          <w:r w:rsidDel="00000000" w:rsidR="00000000" w:rsidRPr="00000000">
            <w:rPr>
              <w:rFonts w:ascii="Calibri" w:cs="Calibri" w:eastAsia="Calibri" w:hAnsi="Calibri"/>
              <w:i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1"/>
              <w:sz w:val="24"/>
              <w:szCs w:val="24"/>
              <w:rtl w:val="0"/>
            </w:rPr>
            <w:t xml:space="preserve">Introducción</w:t>
          </w:r>
          <w:r w:rsidDel="00000000" w:rsidR="00000000" w:rsidRPr="00000000">
            <w:fldChar w:fldCharType="end"/>
          </w:r>
          <w:r w:rsidDel="00000000" w:rsidR="00000000" w:rsidRPr="00000000">
            <w:rPr>
              <w:rFonts w:ascii="Calibri" w:cs="Calibri" w:eastAsia="Calibri" w:hAnsi="Calibri"/>
              <w:b w:val="1"/>
              <w:i w:val="1"/>
              <w:smallCaps w:val="1"/>
              <w:sz w:val="24"/>
              <w:szCs w:val="24"/>
              <w:rtl w:val="0"/>
            </w:rPr>
            <w:tab/>
          </w:r>
          <w:r w:rsidDel="00000000" w:rsidR="00000000" w:rsidRPr="00000000">
            <w:rPr>
              <w:rFonts w:ascii="Calibri" w:cs="Calibri" w:eastAsia="Calibri" w:hAnsi="Calibri"/>
              <w:i w:val="1"/>
              <w:sz w:val="24"/>
              <w:szCs w:val="24"/>
              <w:rtl w:val="0"/>
            </w:rPr>
            <w:t xml:space="preserve">4</w:t>
          </w:r>
        </w:p>
        <w:p w:rsidR="00000000" w:rsidDel="00000000" w:rsidP="00000000" w:rsidRDefault="00000000" w:rsidRPr="00000000" w14:paraId="00000062">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0j0zll">
            <w:r w:rsidDel="00000000" w:rsidR="00000000" w:rsidRPr="00000000">
              <w:rPr>
                <w:rFonts w:ascii="Calibri" w:cs="Calibri" w:eastAsia="Calibri" w:hAnsi="Calibri"/>
                <w:i w:val="1"/>
                <w:smallCaps w:val="1"/>
                <w:sz w:val="24"/>
                <w:szCs w:val="24"/>
                <w:rtl w:val="0"/>
              </w:rPr>
              <w:t xml:space="preserve">1.1</w:t>
            </w:r>
          </w:hyperlink>
          <w:hyperlink w:anchor="_heading=h.30j0zll">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i w:val="1"/>
              <w:smallCaps w:val="1"/>
              <w:sz w:val="24"/>
              <w:szCs w:val="24"/>
              <w:rtl w:val="0"/>
            </w:rPr>
            <w:t xml:space="preserve">Contexto del Problema</w:t>
            <w:tab/>
          </w:r>
          <w:r w:rsidDel="00000000" w:rsidR="00000000" w:rsidRPr="00000000">
            <w:fldChar w:fldCharType="end"/>
          </w:r>
          <w:r w:rsidDel="00000000" w:rsidR="00000000" w:rsidRPr="00000000">
            <w:rPr>
              <w:rFonts w:ascii="Calibri" w:cs="Calibri" w:eastAsia="Calibri" w:hAnsi="Calibri"/>
              <w:i w:val="1"/>
              <w:sz w:val="24"/>
              <w:szCs w:val="24"/>
              <w:rtl w:val="0"/>
            </w:rPr>
            <w:t xml:space="preserve">6</w:t>
          </w:r>
        </w:p>
        <w:p w:rsidR="00000000" w:rsidDel="00000000" w:rsidP="00000000" w:rsidRDefault="00000000" w:rsidRPr="00000000" w14:paraId="00000063">
          <w:pPr>
            <w:tabs>
              <w:tab w:val="left" w:leader="none" w:pos="800"/>
              <w:tab w:val="right" w:leader="none" w:pos="9030"/>
            </w:tabs>
            <w:spacing w:line="360" w:lineRule="auto"/>
            <w:ind w:left="200" w:firstLine="0"/>
            <w:jc w:val="both"/>
            <w:rPr>
              <w:rFonts w:ascii="Calibri" w:cs="Calibri" w:eastAsia="Calibri" w:hAnsi="Calibri"/>
              <w:i w:val="1"/>
              <w:sz w:val="24"/>
              <w:szCs w:val="24"/>
            </w:rPr>
          </w:pPr>
          <w:r w:rsidDel="00000000" w:rsidR="00000000" w:rsidRPr="00000000">
            <w:rPr>
              <w:rFonts w:ascii="Calibri" w:cs="Calibri" w:eastAsia="Calibri" w:hAnsi="Calibri"/>
              <w:i w:val="1"/>
              <w:smallCaps w:val="1"/>
              <w:sz w:val="24"/>
              <w:szCs w:val="24"/>
              <w:rtl w:val="0"/>
            </w:rPr>
            <w:t xml:space="preserve">1.2</w:t>
          </w: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i w:val="1"/>
              <w:smallCaps w:val="1"/>
              <w:sz w:val="24"/>
              <w:szCs w:val="24"/>
              <w:rtl w:val="0"/>
            </w:rPr>
            <w:t xml:space="preserve">Propósito</w:t>
            <w:tab/>
          </w:r>
          <w:r w:rsidDel="00000000" w:rsidR="00000000" w:rsidRPr="00000000">
            <w:rPr>
              <w:rFonts w:ascii="Calibri" w:cs="Calibri" w:eastAsia="Calibri" w:hAnsi="Calibri"/>
              <w:i w:val="1"/>
              <w:sz w:val="24"/>
              <w:szCs w:val="24"/>
              <w:rtl w:val="0"/>
            </w:rPr>
            <w:t xml:space="preserve">6</w:t>
          </w:r>
        </w:p>
        <w:p w:rsidR="00000000" w:rsidDel="00000000" w:rsidP="00000000" w:rsidRDefault="00000000" w:rsidRPr="00000000" w14:paraId="00000064">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znysh7">
            <w:r w:rsidDel="00000000" w:rsidR="00000000" w:rsidRPr="00000000">
              <w:rPr>
                <w:rFonts w:ascii="Calibri" w:cs="Calibri" w:eastAsia="Calibri" w:hAnsi="Calibri"/>
                <w:i w:val="1"/>
                <w:smallCaps w:val="1"/>
                <w:sz w:val="24"/>
                <w:szCs w:val="24"/>
                <w:rtl w:val="0"/>
              </w:rPr>
              <w:t xml:space="preserve">1.3</w:t>
            </w:r>
          </w:hyperlink>
          <w:hyperlink w:anchor="_heading=h.3znysh7">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i w:val="1"/>
              <w:smallCaps w:val="1"/>
              <w:sz w:val="24"/>
              <w:szCs w:val="24"/>
              <w:rtl w:val="0"/>
            </w:rPr>
            <w:t xml:space="preserve">Ámbito</w:t>
            <w:tab/>
          </w:r>
          <w:r w:rsidDel="00000000" w:rsidR="00000000" w:rsidRPr="00000000">
            <w:fldChar w:fldCharType="end"/>
          </w:r>
          <w:r w:rsidDel="00000000" w:rsidR="00000000" w:rsidRPr="00000000">
            <w:rPr>
              <w:rFonts w:ascii="Calibri" w:cs="Calibri" w:eastAsia="Calibri" w:hAnsi="Calibri"/>
              <w:i w:val="1"/>
              <w:sz w:val="24"/>
              <w:szCs w:val="24"/>
              <w:rtl w:val="0"/>
            </w:rPr>
            <w:t xml:space="preserve">7</w:t>
          </w:r>
        </w:p>
        <w:p w:rsidR="00000000" w:rsidDel="00000000" w:rsidP="00000000" w:rsidRDefault="00000000" w:rsidRPr="00000000" w14:paraId="00000065">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2et92p0">
            <w:r w:rsidDel="00000000" w:rsidR="00000000" w:rsidRPr="00000000">
              <w:rPr>
                <w:rFonts w:ascii="Calibri" w:cs="Calibri" w:eastAsia="Calibri" w:hAnsi="Calibri"/>
                <w:i w:val="1"/>
                <w:smallCaps w:val="1"/>
                <w:sz w:val="24"/>
                <w:szCs w:val="24"/>
                <w:rtl w:val="0"/>
              </w:rPr>
              <w:t xml:space="preserve">1.4</w:t>
            </w:r>
          </w:hyperlink>
          <w:hyperlink w:anchor="_heading=h.2et92p0">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i w:val="1"/>
              <w:smallCaps w:val="1"/>
              <w:sz w:val="24"/>
              <w:szCs w:val="24"/>
              <w:rtl w:val="0"/>
            </w:rPr>
            <w:t xml:space="preserve">Definiciones, acrónimos y abreviaciones</w:t>
          </w:r>
          <w:r w:rsidDel="00000000" w:rsidR="00000000" w:rsidRPr="00000000">
            <w:rPr>
              <w:rFonts w:ascii="Calibri" w:cs="Calibri" w:eastAsia="Calibri" w:hAnsi="Calibri"/>
              <w:i w:val="1"/>
              <w:smallCaps w:val="1"/>
              <w:sz w:val="24"/>
              <w:szCs w:val="24"/>
              <w:rtl w:val="0"/>
            </w:rPr>
            <w:tab/>
          </w:r>
          <w:r w:rsidDel="00000000" w:rsidR="00000000" w:rsidRPr="00000000">
            <w:fldChar w:fldCharType="end"/>
          </w:r>
          <w:r w:rsidDel="00000000" w:rsidR="00000000" w:rsidRPr="00000000">
            <w:rPr>
              <w:rFonts w:ascii="Calibri" w:cs="Calibri" w:eastAsia="Calibri" w:hAnsi="Calibri"/>
              <w:i w:val="1"/>
              <w:sz w:val="24"/>
              <w:szCs w:val="24"/>
              <w:rtl w:val="0"/>
            </w:rPr>
            <w:t xml:space="preserve">7</w:t>
          </w:r>
        </w:p>
        <w:p w:rsidR="00000000" w:rsidDel="00000000" w:rsidP="00000000" w:rsidRDefault="00000000" w:rsidRPr="00000000" w14:paraId="00000066">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tyjcwt">
            <w:r w:rsidDel="00000000" w:rsidR="00000000" w:rsidRPr="00000000">
              <w:rPr>
                <w:rFonts w:ascii="Calibri" w:cs="Calibri" w:eastAsia="Calibri" w:hAnsi="Calibri"/>
                <w:i w:val="1"/>
                <w:smallCaps w:val="1"/>
                <w:sz w:val="24"/>
                <w:szCs w:val="24"/>
                <w:rtl w:val="0"/>
              </w:rPr>
              <w:t xml:space="preserve">1.5</w:t>
            </w:r>
          </w:hyperlink>
          <w:hyperlink w:anchor="_heading=h.tyjcwt">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1"/>
              <w:smallCaps w:val="1"/>
              <w:sz w:val="24"/>
              <w:szCs w:val="24"/>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dy6vkm">
            <w:r w:rsidDel="00000000" w:rsidR="00000000" w:rsidRPr="00000000">
              <w:rPr>
                <w:rFonts w:ascii="Calibri" w:cs="Calibri" w:eastAsia="Calibri" w:hAnsi="Calibri"/>
                <w:i w:val="1"/>
                <w:smallCaps w:val="1"/>
                <w:sz w:val="24"/>
                <w:szCs w:val="24"/>
                <w:rtl w:val="0"/>
              </w:rPr>
              <w:t xml:space="preserve">1.6</w:t>
            </w:r>
          </w:hyperlink>
          <w:hyperlink w:anchor="_heading=h.3dy6vkm">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i w:val="1"/>
              <w:smallCaps w:val="1"/>
              <w:sz w:val="24"/>
              <w:szCs w:val="24"/>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1t3h5sf">
            <w:r w:rsidDel="00000000" w:rsidR="00000000" w:rsidRPr="00000000">
              <w:rPr>
                <w:rFonts w:ascii="Calibri" w:cs="Calibri" w:eastAsia="Calibri" w:hAnsi="Calibri"/>
                <w:i w:val="1"/>
                <w:smallCaps w:val="1"/>
                <w:sz w:val="24"/>
                <w:szCs w:val="24"/>
                <w:rtl w:val="0"/>
              </w:rPr>
              <w:t xml:space="preserve">1.7</w:t>
            </w:r>
          </w:hyperlink>
          <w:hyperlink w:anchor="_heading=h.1t3h5sf">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i w:val="1"/>
              <w:smallCaps w:val="1"/>
              <w:sz w:val="24"/>
              <w:szCs w:val="24"/>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4d34og8">
            <w:r w:rsidDel="00000000" w:rsidR="00000000" w:rsidRPr="00000000">
              <w:rPr>
                <w:rFonts w:ascii="Calibri" w:cs="Calibri" w:eastAsia="Calibri" w:hAnsi="Calibri"/>
                <w:b w:val="1"/>
                <w:i w:val="1"/>
                <w:smallCaps w:val="1"/>
                <w:sz w:val="24"/>
                <w:szCs w:val="24"/>
                <w:rtl w:val="0"/>
              </w:rPr>
              <w:t xml:space="preserve">2</w:t>
            </w:r>
          </w:hyperlink>
          <w:hyperlink w:anchor="_heading=h.4d34og8">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1"/>
              <w:smallCaps w:val="1"/>
              <w:sz w:val="24"/>
              <w:szCs w:val="24"/>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2s8eyo1">
            <w:r w:rsidDel="00000000" w:rsidR="00000000" w:rsidRPr="00000000">
              <w:rPr>
                <w:rFonts w:ascii="Calibri" w:cs="Calibri" w:eastAsia="Calibri" w:hAnsi="Calibri"/>
                <w:i w:val="1"/>
                <w:smallCaps w:val="1"/>
                <w:sz w:val="24"/>
                <w:szCs w:val="24"/>
                <w:rtl w:val="0"/>
              </w:rPr>
              <w:t xml:space="preserve">2.1</w:t>
            </w:r>
          </w:hyperlink>
          <w:hyperlink w:anchor="_heading=h.2s8eyo1">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i w:val="1"/>
              <w:smallCaps w:val="1"/>
              <w:sz w:val="24"/>
              <w:szCs w:val="24"/>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17dp8vu">
            <w:r w:rsidDel="00000000" w:rsidR="00000000" w:rsidRPr="00000000">
              <w:rPr>
                <w:rFonts w:ascii="Calibri" w:cs="Calibri" w:eastAsia="Calibri" w:hAnsi="Calibri"/>
                <w:i w:val="1"/>
                <w:smallCaps w:val="1"/>
                <w:sz w:val="24"/>
                <w:szCs w:val="24"/>
                <w:rtl w:val="0"/>
              </w:rPr>
              <w:t xml:space="preserve">2.2</w:t>
            </w:r>
          </w:hyperlink>
          <w:hyperlink w:anchor="_heading=h.17dp8vu">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i w:val="1"/>
              <w:smallCaps w:val="1"/>
              <w:sz w:val="24"/>
              <w:szCs w:val="24"/>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rdcrjn">
            <w:r w:rsidDel="00000000" w:rsidR="00000000" w:rsidRPr="00000000">
              <w:rPr>
                <w:rFonts w:ascii="Calibri" w:cs="Calibri" w:eastAsia="Calibri" w:hAnsi="Calibri"/>
                <w:i w:val="1"/>
                <w:smallCaps w:val="1"/>
                <w:sz w:val="24"/>
                <w:szCs w:val="24"/>
                <w:rtl w:val="0"/>
              </w:rPr>
              <w:t xml:space="preserve">2.3</w:t>
            </w:r>
          </w:hyperlink>
          <w:hyperlink w:anchor="_heading=h.3rdcrjn">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i w:val="1"/>
              <w:smallCaps w:val="1"/>
              <w:sz w:val="24"/>
              <w:szCs w:val="24"/>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6in1rg">
            <w:r w:rsidDel="00000000" w:rsidR="00000000" w:rsidRPr="00000000">
              <w:rPr>
                <w:rFonts w:ascii="Calibri" w:cs="Calibri" w:eastAsia="Calibri" w:hAnsi="Calibri"/>
                <w:b w:val="1"/>
                <w:i w:val="1"/>
                <w:smallCaps w:val="1"/>
                <w:sz w:val="24"/>
                <w:szCs w:val="24"/>
                <w:rtl w:val="0"/>
              </w:rPr>
              <w:t xml:space="preserve">3</w:t>
            </w:r>
          </w:hyperlink>
          <w:hyperlink w:anchor="_heading=h.26in1rg">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1"/>
              <w:smallCaps w:val="1"/>
              <w:sz w:val="24"/>
              <w:szCs w:val="24"/>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lnxbz9">
            <w:r w:rsidDel="00000000" w:rsidR="00000000" w:rsidRPr="00000000">
              <w:rPr>
                <w:rFonts w:ascii="Calibri" w:cs="Calibri" w:eastAsia="Calibri" w:hAnsi="Calibri"/>
                <w:i w:val="1"/>
                <w:smallCaps w:val="1"/>
                <w:sz w:val="24"/>
                <w:szCs w:val="24"/>
                <w:rtl w:val="0"/>
              </w:rPr>
              <w:t xml:space="preserve">3.1</w:t>
            </w:r>
          </w:hyperlink>
          <w:hyperlink w:anchor="_heading=h.lnxbz9">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1"/>
              <w:smallCaps w:val="1"/>
              <w:sz w:val="24"/>
              <w:szCs w:val="24"/>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5nkun2">
            <w:r w:rsidDel="00000000" w:rsidR="00000000" w:rsidRPr="00000000">
              <w:rPr>
                <w:rFonts w:ascii="Calibri" w:cs="Calibri" w:eastAsia="Calibri" w:hAnsi="Calibri"/>
                <w:i w:val="1"/>
                <w:smallCaps w:val="1"/>
                <w:sz w:val="24"/>
                <w:szCs w:val="24"/>
                <w:rtl w:val="0"/>
              </w:rPr>
              <w:t xml:space="preserve">3.2</w:t>
            </w:r>
          </w:hyperlink>
          <w:hyperlink w:anchor="_heading=h.35nkun2">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1"/>
              <w:smallCaps w:val="1"/>
              <w:sz w:val="24"/>
              <w:szCs w:val="24"/>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1ksv4uv">
            <w:r w:rsidDel="00000000" w:rsidR="00000000" w:rsidRPr="00000000">
              <w:rPr>
                <w:rFonts w:ascii="Calibri" w:cs="Calibri" w:eastAsia="Calibri" w:hAnsi="Calibri"/>
                <w:i w:val="1"/>
                <w:smallCaps w:val="1"/>
                <w:sz w:val="24"/>
                <w:szCs w:val="24"/>
                <w:rtl w:val="0"/>
              </w:rPr>
              <w:t xml:space="preserve">3.3</w:t>
            </w:r>
          </w:hyperlink>
          <w:hyperlink w:anchor="_heading=h.1ksv4uv">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1"/>
              <w:smallCaps w:val="1"/>
              <w:sz w:val="24"/>
              <w:szCs w:val="24"/>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44sinio">
            <w:r w:rsidDel="00000000" w:rsidR="00000000" w:rsidRPr="00000000">
              <w:rPr>
                <w:rFonts w:ascii="Calibri" w:cs="Calibri" w:eastAsia="Calibri" w:hAnsi="Calibri"/>
                <w:b w:val="1"/>
                <w:i w:val="1"/>
                <w:smallCaps w:val="1"/>
                <w:sz w:val="24"/>
                <w:szCs w:val="24"/>
                <w:rtl w:val="0"/>
              </w:rPr>
              <w:t xml:space="preserve">4</w:t>
            </w:r>
          </w:hyperlink>
          <w:hyperlink w:anchor="_heading=h.44sinio">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1"/>
              <w:smallCaps w:val="1"/>
              <w:sz w:val="24"/>
              <w:szCs w:val="24"/>
              <w:rtl w:val="0"/>
            </w:rPr>
            <w:t xml:space="preserve">Vista de Procesos (35)</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jxsxqh">
            <w:r w:rsidDel="00000000" w:rsidR="00000000" w:rsidRPr="00000000">
              <w:rPr>
                <w:rFonts w:ascii="Calibri" w:cs="Calibri" w:eastAsia="Calibri" w:hAnsi="Calibri"/>
                <w:b w:val="1"/>
                <w:i w:val="1"/>
                <w:smallCaps w:val="1"/>
                <w:sz w:val="24"/>
                <w:szCs w:val="24"/>
                <w:rtl w:val="0"/>
              </w:rPr>
              <w:t xml:space="preserve">5</w:t>
            </w:r>
          </w:hyperlink>
          <w:hyperlink w:anchor="_heading=h.2jxsxqh">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1"/>
              <w:smallCaps w:val="1"/>
              <w:sz w:val="24"/>
              <w:szCs w:val="24"/>
              <w:rtl w:val="0"/>
            </w:rPr>
            <w:t xml:space="preserve">Vista Lógica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z337ya">
            <w:r w:rsidDel="00000000" w:rsidR="00000000" w:rsidRPr="00000000">
              <w:rPr>
                <w:rFonts w:ascii="Calibri" w:cs="Calibri" w:eastAsia="Calibri" w:hAnsi="Calibri"/>
                <w:i w:val="1"/>
                <w:smallCaps w:val="1"/>
                <w:sz w:val="24"/>
                <w:szCs w:val="24"/>
                <w:rtl w:val="0"/>
              </w:rPr>
              <w:t xml:space="preserve">5.1</w:t>
            </w:r>
          </w:hyperlink>
          <w:hyperlink w:anchor="_heading=h.z337ya">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i w:val="1"/>
              <w:smallCaps w:val="1"/>
              <w:sz w:val="24"/>
              <w:szCs w:val="24"/>
              <w:rtl w:val="0"/>
            </w:rPr>
            <w:t xml:space="preserve">Parte Estructural ( Diagrama de Clases  y Diagrama Relacional)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left" w:leader="none" w:pos="1200"/>
              <w:tab w:val="right" w:leader="none" w:pos="9030"/>
            </w:tabs>
            <w:spacing w:line="360" w:lineRule="auto"/>
            <w:ind w:left="400" w:firstLine="0"/>
            <w:jc w:val="both"/>
            <w:rPr>
              <w:rFonts w:ascii="Calibri" w:cs="Calibri" w:eastAsia="Calibri" w:hAnsi="Calibri"/>
              <w:i w:val="1"/>
              <w:sz w:val="24"/>
              <w:szCs w:val="24"/>
            </w:rPr>
          </w:pPr>
          <w:hyperlink w:anchor="_heading=h.3j2qqm3">
            <w:r w:rsidDel="00000000" w:rsidR="00000000" w:rsidRPr="00000000">
              <w:rPr>
                <w:rFonts w:ascii="Calibri" w:cs="Calibri" w:eastAsia="Calibri" w:hAnsi="Calibri"/>
                <w:i w:val="1"/>
                <w:sz w:val="24"/>
                <w:szCs w:val="24"/>
                <w:rtl w:val="0"/>
              </w:rPr>
              <w:t xml:space="preserve">5.1.1</w:t>
              <w:tab/>
              <w:t xml:space="preserve">Descripción de Clases (40)</w:t>
              <w:tab/>
              <w:t xml:space="preserve">9</w:t>
            </w:r>
          </w:hyperlink>
          <w:r w:rsidDel="00000000" w:rsidR="00000000" w:rsidRPr="00000000">
            <w:rPr>
              <w:rtl w:val="0"/>
            </w:rPr>
          </w:r>
        </w:p>
        <w:p w:rsidR="00000000" w:rsidDel="00000000" w:rsidP="00000000" w:rsidRDefault="00000000" w:rsidRPr="00000000" w14:paraId="00000075">
          <w:pPr>
            <w:tabs>
              <w:tab w:val="left" w:leader="none" w:pos="1200"/>
              <w:tab w:val="right" w:leader="none" w:pos="9030"/>
            </w:tabs>
            <w:spacing w:line="360" w:lineRule="auto"/>
            <w:ind w:left="400" w:firstLine="0"/>
            <w:jc w:val="both"/>
            <w:rPr>
              <w:rFonts w:ascii="Calibri" w:cs="Calibri" w:eastAsia="Calibri" w:hAnsi="Calibri"/>
              <w:i w:val="1"/>
              <w:sz w:val="24"/>
              <w:szCs w:val="24"/>
            </w:rPr>
          </w:pPr>
          <w:hyperlink w:anchor="_heading=h.1y810tw">
            <w:r w:rsidDel="00000000" w:rsidR="00000000" w:rsidRPr="00000000">
              <w:rPr>
                <w:rFonts w:ascii="Calibri" w:cs="Calibri" w:eastAsia="Calibri" w:hAnsi="Calibri"/>
                <w:i w:val="1"/>
                <w:sz w:val="24"/>
                <w:szCs w:val="24"/>
                <w:rtl w:val="0"/>
              </w:rPr>
              <w:t xml:space="preserve">5.1.2</w:t>
              <w:tab/>
              <w:t xml:space="preserve">Descripción de Tablas (42)</w:t>
              <w:tab/>
              <w:t xml:space="preserve">10</w:t>
            </w:r>
          </w:hyperlink>
          <w:r w:rsidDel="00000000" w:rsidR="00000000" w:rsidRPr="00000000">
            <w:rPr>
              <w:rtl w:val="0"/>
            </w:rPr>
          </w:r>
        </w:p>
        <w:p w:rsidR="00000000" w:rsidDel="00000000" w:rsidP="00000000" w:rsidRDefault="00000000" w:rsidRPr="00000000" w14:paraId="00000076">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4i7ojhp">
            <w:r w:rsidDel="00000000" w:rsidR="00000000" w:rsidRPr="00000000">
              <w:rPr>
                <w:rFonts w:ascii="Calibri" w:cs="Calibri" w:eastAsia="Calibri" w:hAnsi="Calibri"/>
                <w:i w:val="1"/>
                <w:smallCaps w:val="1"/>
                <w:sz w:val="24"/>
                <w:szCs w:val="24"/>
                <w:rtl w:val="0"/>
              </w:rPr>
              <w:t xml:space="preserve">5.2</w:t>
            </w:r>
          </w:hyperlink>
          <w:hyperlink w:anchor="_heading=h.4i7ojhp">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i w:val="1"/>
              <w:smallCaps w:val="1"/>
              <w:sz w:val="24"/>
              <w:szCs w:val="24"/>
              <w:rtl w:val="0"/>
            </w:rPr>
            <w:t xml:space="preserve">Parte Dinámica (Diagrama de Secuencias) (44)</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xcytpi">
            <w:r w:rsidDel="00000000" w:rsidR="00000000" w:rsidRPr="00000000">
              <w:rPr>
                <w:rFonts w:ascii="Calibri" w:cs="Calibri" w:eastAsia="Calibri" w:hAnsi="Calibri"/>
                <w:b w:val="1"/>
                <w:i w:val="1"/>
                <w:smallCaps w:val="1"/>
                <w:sz w:val="24"/>
                <w:szCs w:val="24"/>
                <w:rtl w:val="0"/>
              </w:rPr>
              <w:t xml:space="preserve">6</w:t>
            </w:r>
          </w:hyperlink>
          <w:hyperlink w:anchor="_heading=h.2xcytpi">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1"/>
              <w:smallCaps w:val="1"/>
              <w:sz w:val="24"/>
              <w:szCs w:val="24"/>
              <w:rtl w:val="0"/>
            </w:rPr>
            <w:t xml:space="preserve">Vista de Desarrollo o Despliegue (45)</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1ci93xb">
            <w:r w:rsidDel="00000000" w:rsidR="00000000" w:rsidRPr="00000000">
              <w:rPr>
                <w:rFonts w:ascii="Calibri" w:cs="Calibri" w:eastAsia="Calibri" w:hAnsi="Calibri"/>
                <w:b w:val="1"/>
                <w:i w:val="1"/>
                <w:smallCaps w:val="1"/>
                <w:sz w:val="24"/>
                <w:szCs w:val="24"/>
                <w:rtl w:val="0"/>
              </w:rPr>
              <w:t xml:space="preserve">7</w:t>
            </w:r>
          </w:hyperlink>
          <w:hyperlink w:anchor="_heading=h.1ci93xb">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1"/>
              <w:smallCaps w:val="1"/>
              <w:sz w:val="24"/>
              <w:szCs w:val="24"/>
              <w:rtl w:val="0"/>
            </w:rPr>
            <w:t xml:space="preserve">Vista Física (47)</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3whwml4">
            <w:r w:rsidDel="00000000" w:rsidR="00000000" w:rsidRPr="00000000">
              <w:rPr>
                <w:rFonts w:ascii="Calibri" w:cs="Calibri" w:eastAsia="Calibri" w:hAnsi="Calibri"/>
                <w:b w:val="1"/>
                <w:i w:val="1"/>
                <w:smallCaps w:val="1"/>
                <w:sz w:val="24"/>
                <w:szCs w:val="24"/>
                <w:rtl w:val="0"/>
              </w:rPr>
              <w:t xml:space="preserve">8</w:t>
            </w:r>
          </w:hyperlink>
          <w:hyperlink w:anchor="_heading=h.3whwml4">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1"/>
              <w:smallCaps w:val="1"/>
              <w:sz w:val="24"/>
              <w:szCs w:val="24"/>
              <w:rtl w:val="0"/>
            </w:rPr>
            <w:t xml:space="preserve">Decisiones de Diseño y Selección de Alternativas (48)</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bn6wsx">
            <w:r w:rsidDel="00000000" w:rsidR="00000000" w:rsidRPr="00000000">
              <w:rPr>
                <w:rFonts w:ascii="Calibri" w:cs="Calibri" w:eastAsia="Calibri" w:hAnsi="Calibri"/>
                <w:b w:val="1"/>
                <w:i w:val="1"/>
                <w:smallCaps w:val="1"/>
                <w:sz w:val="24"/>
                <w:szCs w:val="24"/>
                <w:rtl w:val="0"/>
              </w:rPr>
              <w:t xml:space="preserve">9</w:t>
            </w:r>
          </w:hyperlink>
          <w:hyperlink w:anchor="_heading=h.2bn6wsx">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1"/>
              <w:smallCaps w:val="1"/>
              <w:sz w:val="24"/>
              <w:szCs w:val="24"/>
              <w:rtl w:val="0"/>
            </w:rPr>
            <w:t xml:space="preserve">Análisis de Reutilización (51)</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B">
          <w:pPr>
            <w:spacing w:line="360" w:lineRule="auto"/>
            <w:jc w:val="both"/>
            <w:rPr>
              <w:rFonts w:ascii="Calibri" w:cs="Calibri" w:eastAsia="Calibri" w:hAnsi="Calibri"/>
              <w:i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D">
      <w:pPr>
        <w:keepNext w:val="1"/>
        <w:numPr>
          <w:ilvl w:val="0"/>
          <w:numId w:val="9"/>
        </w:numPr>
        <w:spacing w:after="240" w:before="120" w:line="360" w:lineRule="auto"/>
        <w:ind w:left="432" w:hanging="432"/>
        <w:jc w:val="both"/>
        <w:rPr>
          <w:rFonts w:ascii="Calibri" w:cs="Calibri" w:eastAsia="Calibri" w:hAnsi="Calibri"/>
          <w:b w:val="1"/>
          <w:i w:val="1"/>
          <w:sz w:val="24"/>
          <w:szCs w:val="24"/>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i w:val="1"/>
          <w:sz w:val="24"/>
          <w:szCs w:val="24"/>
          <w:rtl w:val="0"/>
        </w:rPr>
        <w:t xml:space="preserve">Introducción</w:t>
      </w:r>
    </w:p>
    <w:p w:rsidR="00000000" w:rsidDel="00000000" w:rsidP="00000000" w:rsidRDefault="00000000" w:rsidRPr="00000000" w14:paraId="0000007E">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30j0zll" w:id="1"/>
      <w:bookmarkEnd w:id="1"/>
      <w:r w:rsidDel="00000000" w:rsidR="00000000" w:rsidRPr="00000000">
        <w:rPr>
          <w:rFonts w:ascii="Calibri" w:cs="Calibri" w:eastAsia="Calibri" w:hAnsi="Calibri"/>
          <w:b w:val="1"/>
          <w:i w:val="1"/>
          <w:sz w:val="24"/>
          <w:szCs w:val="24"/>
          <w:rtl w:val="0"/>
        </w:rPr>
        <w:t xml:space="preserve">Contexto del Problema</w:t>
      </w:r>
    </w:p>
    <w:p w:rsidR="00000000" w:rsidDel="00000000" w:rsidP="00000000" w:rsidRDefault="00000000" w:rsidRPr="00000000" w14:paraId="0000007F">
      <w:pPr>
        <w:widowControl w:val="1"/>
        <w:tabs>
          <w:tab w:val="right" w:leader="none" w:pos="10070"/>
        </w:tabs>
        <w:spacing w:after="120" w:before="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los últimos años, las aplicaciones de transporte como Uber y DiDi han revolucionado la forma en que las personas solicitan y utilizan servicios de transporte en zonas urbanas y rurales. Sin embargo, tanto en áreas rurales como en sectores de la Región Metropolitana considerados "zonas rojas" por motivos de seguridad, estas plataformas no tienen presencia efectiva, lo que deja a las comunidades desatendidas.</w:t>
      </w:r>
    </w:p>
    <w:p w:rsidR="00000000" w:rsidDel="00000000" w:rsidP="00000000" w:rsidRDefault="00000000" w:rsidRPr="00000000" w14:paraId="00000080">
      <w:pPr>
        <w:widowControl w:val="1"/>
        <w:tabs>
          <w:tab w:val="right" w:leader="none" w:pos="10070"/>
        </w:tabs>
        <w:spacing w:after="120" w:before="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Además, en ciertas áreas, el acceso a internet puede ser inestable, y las personas de mayor edad a menudo enfrentan dificultades para utilizar aplicaciones tecnológicas. Estas limitaciones pueden dificultar aún más el acceso a los servicios de transporte.</w:t>
      </w:r>
    </w:p>
    <w:p w:rsidR="00000000" w:rsidDel="00000000" w:rsidP="00000000" w:rsidRDefault="00000000" w:rsidRPr="00000000" w14:paraId="00000081">
      <w:pPr>
        <w:widowControl w:val="1"/>
        <w:tabs>
          <w:tab w:val="right" w:leader="none" w:pos="10070"/>
        </w:tabs>
        <w:spacing w:after="120" w:before="1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Taxi Pro</w:t>
      </w:r>
      <w:r w:rsidDel="00000000" w:rsidR="00000000" w:rsidRPr="00000000">
        <w:rPr>
          <w:rFonts w:ascii="Calibri" w:cs="Calibri" w:eastAsia="Calibri" w:hAnsi="Calibri"/>
          <w:i w:val="1"/>
          <w:sz w:val="24"/>
          <w:szCs w:val="24"/>
          <w:rtl w:val="0"/>
        </w:rPr>
        <w:t xml:space="preserve"> surge como una solución dirigida a mejorar la competitividad de las pequeñas y medianas empresas (PYMEs) de radio taxi, ofreciendo una plataforma digital adaptada a las necesidades de estas comunidades, al tiempo que introduce una función de contacto con operadoras para aquellos que enfrentan dificultades tecnológicas.</w:t>
      </w:r>
    </w:p>
    <w:p w:rsidR="00000000" w:rsidDel="00000000" w:rsidP="00000000" w:rsidRDefault="00000000" w:rsidRPr="00000000" w14:paraId="00000082">
      <w:pPr>
        <w:keepNext w:val="1"/>
        <w:spacing w:after="60" w:before="120" w:line="360" w:lineRule="auto"/>
        <w:ind w:left="432"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3">
      <w:pPr>
        <w:keepNext w:val="1"/>
        <w:spacing w:after="60" w:before="120" w:line="360" w:lineRule="auto"/>
        <w:ind w:left="432"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4">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1fob9te" w:id="2"/>
      <w:bookmarkEnd w:id="2"/>
      <w:r w:rsidDel="00000000" w:rsidR="00000000" w:rsidRPr="00000000">
        <w:rPr>
          <w:rFonts w:ascii="Calibri" w:cs="Calibri" w:eastAsia="Calibri" w:hAnsi="Calibri"/>
          <w:b w:val="1"/>
          <w:i w:val="1"/>
          <w:sz w:val="24"/>
          <w:szCs w:val="24"/>
          <w:rtl w:val="0"/>
        </w:rPr>
        <w:t xml:space="preserve">Propósito</w:t>
      </w:r>
    </w:p>
    <w:p w:rsidR="00000000" w:rsidDel="00000000" w:rsidP="00000000" w:rsidRDefault="00000000" w:rsidRPr="00000000" w14:paraId="00000085">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El propósito del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b w:val="1"/>
          <w:i w:val="1"/>
          <w:sz w:val="24"/>
          <w:szCs w:val="24"/>
          <w:rtl w:val="0"/>
        </w:rPr>
        <w:t xml:space="preserve"> es desarrollar una solución integral de software que optimice la gestión y operación de servicios de transporte privado. Este sistema busca mejorar la experiencia del usuario final y aumentar la eficiencia operativa para los proveedores de servicios mediante el uso de tecnologías avanzadas en geolocalización, procesamiento de pagos electrónicos y algoritmos inteligentes para la asignación dinámica de recursos. Además, se pretende ofrecer una plataforma segura y accesible que permita a los usuarios solicitar servicios de transporte de manera eficiente y confiable, incluso en áreas con acceso limitado a internet y para personas con dificultades tecnológicas.</w:t>
      </w:r>
    </w:p>
    <w:p w:rsidR="00000000" w:rsidDel="00000000" w:rsidP="00000000" w:rsidRDefault="00000000" w:rsidRPr="00000000" w14:paraId="00000086">
      <w:pPr>
        <w:widowControl w:val="1"/>
        <w:spacing w:after="240" w:before="24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7">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3znysh7" w:id="3"/>
      <w:bookmarkEnd w:id="3"/>
      <w:r w:rsidDel="00000000" w:rsidR="00000000" w:rsidRPr="00000000">
        <w:rPr>
          <w:rFonts w:ascii="Calibri" w:cs="Calibri" w:eastAsia="Calibri" w:hAnsi="Calibri"/>
          <w:b w:val="1"/>
          <w:i w:val="1"/>
          <w:sz w:val="24"/>
          <w:szCs w:val="24"/>
          <w:rtl w:val="0"/>
        </w:rPr>
        <w:t xml:space="preserve">Ámbito</w:t>
      </w:r>
      <w:r w:rsidDel="00000000" w:rsidR="00000000" w:rsidRPr="00000000">
        <w:rPr>
          <w:rtl w:val="0"/>
        </w:rPr>
      </w:r>
    </w:p>
    <w:p w:rsidR="00000000" w:rsidDel="00000000" w:rsidP="00000000" w:rsidRDefault="00000000" w:rsidRPr="00000000" w14:paraId="00000088">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ámbito del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abarca el diseño, desarrollo e implementación de una plataforma digital que facilite la interacción entre usuarios que requieren servicios de transporte y los proveedores de dichos servicios. Incluye el desarrollo de aplicaciones móviles para usuarios y conductores, un sistema backend robusto para el manejo de datos y una interfaz administrativa para la gestión operativa por parte del proveedor del servicio. El proyecto se enfocará en cumplir con los más altos estándares en seguridad informática, usabilidad y accesibilidad, tanto en entornos urbanos como rurales. Además, se integrarán funcionalidades como:</w:t>
      </w:r>
    </w:p>
    <w:p w:rsidR="00000000" w:rsidDel="00000000" w:rsidP="00000000" w:rsidRDefault="00000000" w:rsidRPr="00000000" w14:paraId="00000089">
      <w:pPr>
        <w:widowControl w:val="1"/>
        <w:numPr>
          <w:ilvl w:val="0"/>
          <w:numId w:val="15"/>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Geolocalización en tiempo real</w:t>
      </w:r>
      <w:r w:rsidDel="00000000" w:rsidR="00000000" w:rsidRPr="00000000">
        <w:rPr>
          <w:rFonts w:ascii="Calibri" w:cs="Calibri" w:eastAsia="Calibri" w:hAnsi="Calibri"/>
          <w:i w:val="1"/>
          <w:sz w:val="24"/>
          <w:szCs w:val="24"/>
          <w:rtl w:val="0"/>
        </w:rPr>
        <w:t xml:space="preserve">: Permite a los usuarios y conductores visualizar la ubicación exacta de los vehículos.</w:t>
      </w:r>
    </w:p>
    <w:p w:rsidR="00000000" w:rsidDel="00000000" w:rsidP="00000000" w:rsidRDefault="00000000" w:rsidRPr="00000000" w14:paraId="0000008A">
      <w:pPr>
        <w:widowControl w:val="1"/>
        <w:numPr>
          <w:ilvl w:val="0"/>
          <w:numId w:val="15"/>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Función de contacto de emergencia</w:t>
      </w:r>
      <w:r w:rsidDel="00000000" w:rsidR="00000000" w:rsidRPr="00000000">
        <w:rPr>
          <w:rFonts w:ascii="Calibri" w:cs="Calibri" w:eastAsia="Calibri" w:hAnsi="Calibri"/>
          <w:i w:val="1"/>
          <w:sz w:val="24"/>
          <w:szCs w:val="24"/>
          <w:rtl w:val="0"/>
        </w:rPr>
        <w:t xml:space="preserve">: Proporciona una línea directa con operadoras para aquellos usuarios que enfrenten dificultades tecnológicas.</w:t>
      </w:r>
    </w:p>
    <w:p w:rsidR="00000000" w:rsidDel="00000000" w:rsidP="00000000" w:rsidRDefault="00000000" w:rsidRPr="00000000" w14:paraId="0000008B">
      <w:pPr>
        <w:widowControl w:val="1"/>
        <w:numPr>
          <w:ilvl w:val="0"/>
          <w:numId w:val="15"/>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Integración con sistemas de pago</w:t>
      </w:r>
      <w:r w:rsidDel="00000000" w:rsidR="00000000" w:rsidRPr="00000000">
        <w:rPr>
          <w:rFonts w:ascii="Calibri" w:cs="Calibri" w:eastAsia="Calibri" w:hAnsi="Calibri"/>
          <w:i w:val="1"/>
          <w:sz w:val="24"/>
          <w:szCs w:val="24"/>
          <w:rtl w:val="0"/>
        </w:rPr>
        <w:t xml:space="preserve">: Acepta múltiples métodos de pago, incluyendo efectivo, Mercado Pago y transferencia.</w:t>
      </w:r>
    </w:p>
    <w:p w:rsidR="00000000" w:rsidDel="00000000" w:rsidP="00000000" w:rsidRDefault="00000000" w:rsidRPr="00000000" w14:paraId="0000008C">
      <w:pPr>
        <w:widowControl w:val="1"/>
        <w:numPr>
          <w:ilvl w:val="0"/>
          <w:numId w:val="15"/>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 y privacidad</w:t>
      </w:r>
      <w:r w:rsidDel="00000000" w:rsidR="00000000" w:rsidRPr="00000000">
        <w:rPr>
          <w:rFonts w:ascii="Calibri" w:cs="Calibri" w:eastAsia="Calibri" w:hAnsi="Calibri"/>
          <w:i w:val="1"/>
          <w:sz w:val="24"/>
          <w:szCs w:val="24"/>
          <w:rtl w:val="0"/>
        </w:rPr>
        <w:t xml:space="preserve">: Implementa protocolos de seguridad avanzados para proteger la información personal y financiera de los usuarios.</w:t>
      </w:r>
    </w:p>
    <w:p w:rsidR="00000000" w:rsidDel="00000000" w:rsidP="00000000" w:rsidRDefault="00000000" w:rsidRPr="00000000" w14:paraId="0000008D">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E">
      <w:pPr>
        <w:keepNext w:val="1"/>
        <w:spacing w:after="60" w:before="120" w:line="360" w:lineRule="auto"/>
        <w:ind w:left="576" w:firstLine="0"/>
        <w:jc w:val="both"/>
        <w:rPr>
          <w:rFonts w:ascii="Calibri" w:cs="Calibri" w:eastAsia="Calibri" w:hAnsi="Calibri"/>
          <w:b w:val="1"/>
          <w:i w:val="1"/>
          <w:sz w:val="24"/>
          <w:szCs w:val="24"/>
        </w:rPr>
      </w:pPr>
      <w:bookmarkStart w:colFirst="0" w:colLast="0" w:name="_heading=h.th2h78omwsq9" w:id="4"/>
      <w:bookmarkEnd w:id="4"/>
      <w:r w:rsidDel="00000000" w:rsidR="00000000" w:rsidRPr="00000000">
        <w:rPr>
          <w:rtl w:val="0"/>
        </w:rPr>
      </w:r>
    </w:p>
    <w:p w:rsidR="00000000" w:rsidDel="00000000" w:rsidP="00000000" w:rsidRDefault="00000000" w:rsidRPr="00000000" w14:paraId="0000008F">
      <w:pPr>
        <w:keepNext w:val="1"/>
        <w:spacing w:after="60" w:before="120" w:line="360" w:lineRule="auto"/>
        <w:ind w:left="432"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0">
      <w:pPr>
        <w:keepNext w:val="1"/>
        <w:spacing w:after="60" w:before="120" w:line="360" w:lineRule="auto"/>
        <w:ind w:left="576" w:hanging="432"/>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91">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2et92p0" w:id="5"/>
      <w:bookmarkEnd w:id="5"/>
      <w:r w:rsidDel="00000000" w:rsidR="00000000" w:rsidRPr="00000000">
        <w:rPr>
          <w:rFonts w:ascii="Calibri" w:cs="Calibri" w:eastAsia="Calibri" w:hAnsi="Calibri"/>
          <w:b w:val="1"/>
          <w:i w:val="1"/>
          <w:sz w:val="24"/>
          <w:szCs w:val="24"/>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2">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ACRÓNIMO</w:t>
            </w:r>
          </w:p>
        </w:tc>
        <w:tc>
          <w:tcPr>
            <w:shd w:fill="e0e0e0" w:val="clear"/>
          </w:tcPr>
          <w:p w:rsidR="00000000" w:rsidDel="00000000" w:rsidP="00000000" w:rsidRDefault="00000000" w:rsidRPr="00000000" w14:paraId="00000093">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r>
      <w:tr>
        <w:trPr>
          <w:cantSplit w:val="0"/>
          <w:tblHeader w:val="0"/>
        </w:trPr>
        <w:tc>
          <w:tcPr>
            <w:shd w:fill="auto" w:val="clear"/>
          </w:tcPr>
          <w:p w:rsidR="00000000" w:rsidDel="00000000" w:rsidP="00000000" w:rsidRDefault="00000000" w:rsidRPr="00000000" w14:paraId="0000009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Taxi Pro</w:t>
            </w:r>
          </w:p>
        </w:tc>
        <w:tc>
          <w:tcPr>
            <w:shd w:fill="auto" w:val="clear"/>
          </w:tcPr>
          <w:p w:rsidR="00000000" w:rsidDel="00000000" w:rsidP="00000000" w:rsidRDefault="00000000" w:rsidRPr="00000000" w14:paraId="0000009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Plataforma digital para gestionar servicios de radiotaxis, dirigida a PYMEs en áreas rurales y zonas con baja presencia de aplicaciones de transporte.</w:t>
            </w:r>
          </w:p>
        </w:tc>
      </w:tr>
      <w:tr>
        <w:trPr>
          <w:cantSplit w:val="0"/>
          <w:tblHeader w:val="0"/>
        </w:trPr>
        <w:tc>
          <w:tcPr>
            <w:shd w:fill="auto" w:val="clear"/>
          </w:tcPr>
          <w:p w:rsidR="00000000" w:rsidDel="00000000" w:rsidP="00000000" w:rsidRDefault="00000000" w:rsidRPr="00000000" w14:paraId="000000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API</w:t>
            </w:r>
          </w:p>
        </w:tc>
        <w:tc>
          <w:tcPr>
            <w:shd w:fill="auto" w:val="clear"/>
          </w:tcPr>
          <w:p w:rsidR="00000000" w:rsidDel="00000000" w:rsidP="00000000" w:rsidRDefault="00000000" w:rsidRPr="00000000" w14:paraId="0000009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Application Programming Interface (Interfaz de Programación de Aplicaciones), utilizada para conectar sistemas y compartir datos entre el backend y las aplicaciones móviles.</w:t>
            </w:r>
          </w:p>
        </w:tc>
      </w:tr>
      <w:tr>
        <w:trPr>
          <w:cantSplit w:val="0"/>
          <w:tblHeader w:val="0"/>
        </w:trPr>
        <w:tc>
          <w:tcPr>
            <w:shd w:fill="auto" w:val="clear"/>
          </w:tcPr>
          <w:p w:rsidR="00000000" w:rsidDel="00000000" w:rsidP="00000000" w:rsidRDefault="00000000" w:rsidRPr="00000000" w14:paraId="0000009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GPS</w:t>
            </w:r>
          </w:p>
        </w:tc>
        <w:tc>
          <w:tcPr>
            <w:shd w:fill="auto" w:val="clear"/>
          </w:tcPr>
          <w:p w:rsidR="00000000" w:rsidDel="00000000" w:rsidP="00000000" w:rsidRDefault="00000000" w:rsidRPr="00000000" w14:paraId="000000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Global Positioning System (Sistema de Posicionamiento Global), usado para la geolocalización en tiempo real de usuarios y conductores.</w:t>
            </w:r>
          </w:p>
        </w:tc>
      </w:tr>
      <w:tr>
        <w:trPr>
          <w:cantSplit w:val="0"/>
          <w:tblHeader w:val="0"/>
        </w:trPr>
        <w:tc>
          <w:tcPr>
            <w:shd w:fill="auto" w:val="clear"/>
          </w:tcPr>
          <w:p w:rsidR="00000000" w:rsidDel="00000000" w:rsidP="00000000" w:rsidRDefault="00000000" w:rsidRPr="00000000" w14:paraId="0000009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PYME</w:t>
            </w:r>
          </w:p>
        </w:tc>
        <w:tc>
          <w:tcPr>
            <w:shd w:fill="auto" w:val="clear"/>
          </w:tcPr>
          <w:p w:rsidR="00000000" w:rsidDel="00000000" w:rsidP="00000000" w:rsidRDefault="00000000" w:rsidRPr="00000000" w14:paraId="0000009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Pequeñas y medianas empresas, que son los principales clientes de la solución </w:t>
            </w:r>
            <w:r w:rsidDel="00000000" w:rsidR="00000000" w:rsidRPr="00000000">
              <w:rPr>
                <w:rFonts w:ascii="Calibri" w:cs="Calibri" w:eastAsia="Calibri" w:hAnsi="Calibri"/>
                <w:i w:val="1"/>
                <w:sz w:val="24"/>
                <w:szCs w:val="24"/>
                <w:rtl w:val="0"/>
              </w:rPr>
              <w:t xml:space="preserve">TaxyPro</w:t>
            </w:r>
            <w:r w:rsidDel="00000000" w:rsidR="00000000" w:rsidRPr="00000000">
              <w:rPr>
                <w:rFonts w:ascii="Calibri" w:cs="Calibri" w:eastAsia="Calibri" w:hAnsi="Calibri"/>
                <w:i w:val="1"/>
                <w:sz w:val="24"/>
                <w:szCs w:val="24"/>
                <w:rtl w:val="0"/>
              </w:rPr>
              <w:t xml:space="preserve">.</w:t>
            </w:r>
          </w:p>
        </w:tc>
      </w:tr>
      <w:tr>
        <w:trPr>
          <w:cantSplit w:val="0"/>
          <w:tblHeader w:val="0"/>
        </w:trPr>
        <w:tc>
          <w:tcPr>
            <w:shd w:fill="auto" w:val="clear"/>
          </w:tcPr>
          <w:p w:rsidR="00000000" w:rsidDel="00000000" w:rsidP="00000000" w:rsidRDefault="00000000" w:rsidRPr="00000000" w14:paraId="000000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UI</w:t>
            </w:r>
          </w:p>
        </w:tc>
        <w:tc>
          <w:tcPr>
            <w:shd w:fill="auto" w:val="clear"/>
          </w:tcPr>
          <w:p w:rsidR="00000000" w:rsidDel="00000000" w:rsidP="00000000" w:rsidRDefault="00000000" w:rsidRPr="00000000" w14:paraId="0000009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User Interface (Interfaz de Usuario), es la parte gráfica y visual con la que los usuarios interactúan en la aplicación móvil o web.</w:t>
            </w:r>
          </w:p>
        </w:tc>
      </w:tr>
      <w:tr>
        <w:trPr>
          <w:cantSplit w:val="0"/>
          <w:tblHeader w:val="0"/>
        </w:trPr>
        <w:tc>
          <w:tcPr>
            <w:shd w:fill="auto" w:val="clear"/>
          </w:tcPr>
          <w:p w:rsidR="00000000" w:rsidDel="00000000" w:rsidP="00000000" w:rsidRDefault="00000000" w:rsidRPr="00000000" w14:paraId="000000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SSL</w:t>
            </w:r>
          </w:p>
        </w:tc>
        <w:tc>
          <w:tcPr>
            <w:shd w:fill="auto" w:val="clear"/>
          </w:tcPr>
          <w:p w:rsidR="00000000" w:rsidDel="00000000" w:rsidP="00000000" w:rsidRDefault="00000000" w:rsidRPr="00000000" w14:paraId="000000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Secure Sockets Layer, protocolo de seguridad para encriptar la información sensible durante la transmisión de datos.</w:t>
            </w:r>
          </w:p>
        </w:tc>
      </w:tr>
      <w:tr>
        <w:trPr>
          <w:cantSplit w:val="0"/>
          <w:tblHeader w:val="0"/>
        </w:trPr>
        <w:tc>
          <w:tcPr>
            <w:shd w:fill="auto" w:val="clear"/>
          </w:tcPr>
          <w:p w:rsidR="00000000" w:rsidDel="00000000" w:rsidP="00000000" w:rsidRDefault="00000000" w:rsidRPr="00000000" w14:paraId="000000A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DB</w:t>
            </w:r>
          </w:p>
        </w:tc>
        <w:tc>
          <w:tcPr>
            <w:shd w:fill="auto" w:val="clear"/>
          </w:tcPr>
          <w:p w:rsidR="00000000" w:rsidDel="00000000" w:rsidP="00000000" w:rsidRDefault="00000000" w:rsidRPr="00000000" w14:paraId="000000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Database (Base de Datos), sistema donde se almacenan todos los datos de usuarios, viajes, pagos, etc.</w:t>
            </w:r>
          </w:p>
        </w:tc>
      </w:tr>
      <w:tr>
        <w:trPr>
          <w:cantSplit w:val="0"/>
          <w:tblHeader w:val="0"/>
        </w:trPr>
        <w:tc>
          <w:tcPr>
            <w:shd w:fill="auto" w:val="clear"/>
          </w:tcPr>
          <w:p w:rsidR="00000000" w:rsidDel="00000000" w:rsidP="00000000" w:rsidRDefault="00000000" w:rsidRPr="00000000" w14:paraId="000000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PK</w:t>
            </w:r>
          </w:p>
        </w:tc>
        <w:tc>
          <w:tcPr>
            <w:shd w:fill="auto" w:val="clear"/>
          </w:tcPr>
          <w:p w:rsidR="00000000" w:rsidDel="00000000" w:rsidP="00000000" w:rsidRDefault="00000000" w:rsidRPr="00000000" w14:paraId="000000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Primary Key (Clave Primaria), es un identificador único para los registros dentro de una tabla en la base de datos.</w:t>
            </w:r>
          </w:p>
          <w:p w:rsidR="00000000" w:rsidDel="00000000" w:rsidP="00000000" w:rsidRDefault="00000000" w:rsidRPr="00000000" w14:paraId="000000A4">
            <w:pPr>
              <w:spacing w:line="360" w:lineRule="auto"/>
              <w:jc w:val="both"/>
              <w:rPr>
                <w:rFonts w:ascii="Calibri" w:cs="Calibri" w:eastAsia="Calibri" w:hAnsi="Calibri"/>
                <w:i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FK</w:t>
            </w:r>
          </w:p>
        </w:tc>
        <w:tc>
          <w:tcPr>
            <w:shd w:fill="auto" w:val="clear"/>
          </w:tcPr>
          <w:p w:rsidR="00000000" w:rsidDel="00000000" w:rsidP="00000000" w:rsidRDefault="00000000" w:rsidRPr="00000000" w14:paraId="000000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Foreign Key (Clave Foránea), es una clave que conecta una tabla con otra dentro de la base de datos, estableciendo relaciones entre datos.</w:t>
            </w:r>
          </w:p>
        </w:tc>
      </w:tr>
      <w:tr>
        <w:trPr>
          <w:cantSplit w:val="0"/>
          <w:tblHeader w:val="0"/>
        </w:trPr>
        <w:tc>
          <w:tcPr>
            <w:shd w:fill="auto" w:val="clear"/>
          </w:tcPr>
          <w:p w:rsidR="00000000" w:rsidDel="00000000" w:rsidP="00000000" w:rsidRDefault="00000000" w:rsidRPr="00000000" w14:paraId="000000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KPI</w:t>
            </w:r>
          </w:p>
        </w:tc>
        <w:tc>
          <w:tcPr>
            <w:shd w:fill="auto" w:val="clear"/>
          </w:tcPr>
          <w:p w:rsidR="00000000" w:rsidDel="00000000" w:rsidP="00000000" w:rsidRDefault="00000000" w:rsidRPr="00000000" w14:paraId="000000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Key Performance Indicator (Indicador Clave de Desempeño), métrica utilizada para evaluar el éxito de una empresa o proyecto en aspectos operativos, como la eficiencia de los viajes.</w:t>
            </w:r>
          </w:p>
        </w:tc>
      </w:tr>
      <w:tr>
        <w:trPr>
          <w:cantSplit w:val="0"/>
          <w:tblHeader w:val="0"/>
        </w:trPr>
        <w:tc>
          <w:tcPr>
            <w:shd w:fill="auto" w:val="clear"/>
          </w:tcPr>
          <w:p w:rsidR="00000000" w:rsidDel="00000000" w:rsidP="00000000" w:rsidRDefault="00000000" w:rsidRPr="00000000" w14:paraId="000000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MVC</w:t>
            </w:r>
          </w:p>
        </w:tc>
        <w:tc>
          <w:tcPr>
            <w:shd w:fill="auto" w:val="clear"/>
          </w:tcPr>
          <w:p w:rsidR="00000000" w:rsidDel="00000000" w:rsidP="00000000" w:rsidRDefault="00000000" w:rsidRPr="00000000" w14:paraId="000000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Model-View-Controller (Modelo-Vista-Controlador), patrón de diseño utilizado para estructurar la arquitectura del software, separando la lógica de negocio, los datos y la interfaz del usuario.</w:t>
            </w:r>
          </w:p>
        </w:tc>
      </w:tr>
      <w:tr>
        <w:trPr>
          <w:cantSplit w:val="0"/>
          <w:tblHeader w:val="0"/>
        </w:trPr>
        <w:tc>
          <w:tcPr>
            <w:shd w:fill="auto" w:val="clear"/>
          </w:tcPr>
          <w:p w:rsidR="00000000" w:rsidDel="00000000" w:rsidP="00000000" w:rsidRDefault="00000000" w:rsidRPr="00000000" w14:paraId="000000A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SDK</w:t>
            </w:r>
          </w:p>
        </w:tc>
        <w:tc>
          <w:tcPr>
            <w:shd w:fill="auto" w:val="clear"/>
          </w:tcPr>
          <w:p w:rsidR="00000000" w:rsidDel="00000000" w:rsidP="00000000" w:rsidRDefault="00000000" w:rsidRPr="00000000" w14:paraId="000000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Software Development Kit, conjunto de herramientas que permiten a los desarrolladores crear aplicaciones móviles, integradas con la plataforma </w:t>
            </w:r>
            <w:r w:rsidDel="00000000" w:rsidR="00000000" w:rsidRPr="00000000">
              <w:rPr>
                <w:rFonts w:ascii="Calibri" w:cs="Calibri" w:eastAsia="Calibri" w:hAnsi="Calibri"/>
                <w:i w:val="1"/>
                <w:sz w:val="24"/>
                <w:szCs w:val="24"/>
                <w:rtl w:val="0"/>
              </w:rPr>
              <w:t xml:space="preserve">TaxyPro</w:t>
            </w:r>
            <w:r w:rsidDel="00000000" w:rsidR="00000000" w:rsidRPr="00000000">
              <w:rPr>
                <w:rFonts w:ascii="Calibri" w:cs="Calibri" w:eastAsia="Calibri" w:hAnsi="Calibri"/>
                <w:i w:val="1"/>
                <w:sz w:val="24"/>
                <w:szCs w:val="24"/>
                <w:rtl w:val="0"/>
              </w:rPr>
              <w:t xml:space="preserve">.</w:t>
            </w:r>
          </w:p>
        </w:tc>
      </w:tr>
    </w:tbl>
    <w:p w:rsidR="00000000" w:rsidDel="00000000" w:rsidP="00000000" w:rsidRDefault="00000000" w:rsidRPr="00000000" w14:paraId="000000AD">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E">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tyjcwt" w:id="6"/>
      <w:bookmarkEnd w:id="6"/>
      <w:r w:rsidDel="00000000" w:rsidR="00000000" w:rsidRPr="00000000">
        <w:rPr>
          <w:rFonts w:ascii="Calibri" w:cs="Calibri" w:eastAsia="Calibri" w:hAnsi="Calibri"/>
          <w:b w:val="1"/>
          <w:i w:val="1"/>
          <w:sz w:val="24"/>
          <w:szCs w:val="24"/>
          <w:rtl w:val="0"/>
        </w:rPr>
        <w:t xml:space="preserve">Referencias</w:t>
      </w:r>
    </w:p>
    <w:p w:rsidR="00000000" w:rsidDel="00000000" w:rsidP="00000000" w:rsidRDefault="00000000" w:rsidRPr="00000000" w14:paraId="000000AF">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listan las referencias a otros documentos :</w:t>
      </w:r>
    </w:p>
    <w:p w:rsidR="00000000" w:rsidDel="00000000" w:rsidP="00000000" w:rsidRDefault="00000000" w:rsidRPr="00000000" w14:paraId="000000B0">
      <w:pPr>
        <w:keepLines w:val="1"/>
        <w:spacing w:after="120" w:line="360" w:lineRule="auto"/>
        <w:ind w:left="36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B1">
      <w:pPr>
        <w:keepLines w:val="1"/>
        <w:numPr>
          <w:ilvl w:val="0"/>
          <w:numId w:val="8"/>
        </w:numPr>
        <w:spacing w:after="120" w:line="360" w:lineRule="auto"/>
        <w:ind w:left="720" w:hanging="360"/>
        <w:jc w:val="both"/>
        <w:rPr>
          <w:rFonts w:ascii="Calibri" w:cs="Calibri" w:eastAsia="Calibri" w:hAnsi="Calibri"/>
          <w:i w:val="1"/>
          <w:sz w:val="24"/>
          <w:szCs w:val="24"/>
        </w:rPr>
      </w:pPr>
      <w:hyperlink r:id="rId7">
        <w:r w:rsidDel="00000000" w:rsidR="00000000" w:rsidRPr="00000000">
          <w:rPr>
            <w:rFonts w:ascii="Calibri" w:cs="Calibri" w:eastAsia="Calibri" w:hAnsi="Calibri"/>
            <w:b w:val="1"/>
            <w:i w:val="1"/>
            <w:sz w:val="24"/>
            <w:szCs w:val="24"/>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B2">
      <w:pPr>
        <w:keepLines w:val="1"/>
        <w:numPr>
          <w:ilvl w:val="0"/>
          <w:numId w:val="8"/>
        </w:numPr>
        <w:spacing w:after="120" w:line="360" w:lineRule="auto"/>
        <w:ind w:left="720" w:hanging="360"/>
        <w:jc w:val="both"/>
        <w:rPr>
          <w:rFonts w:ascii="Calibri" w:cs="Calibri" w:eastAsia="Calibri" w:hAnsi="Calibri"/>
          <w:i w:val="1"/>
          <w:sz w:val="24"/>
          <w:szCs w:val="24"/>
        </w:rPr>
      </w:pPr>
      <w:hyperlink r:id="rId8">
        <w:r w:rsidDel="00000000" w:rsidR="00000000" w:rsidRPr="00000000">
          <w:rPr>
            <w:rFonts w:ascii="Calibri" w:cs="Calibri" w:eastAsia="Calibri" w:hAnsi="Calibri"/>
            <w:b w:val="1"/>
            <w:i w:val="1"/>
            <w:sz w:val="24"/>
            <w:szCs w:val="24"/>
            <w:u w:val="single"/>
            <w:rtl w:val="0"/>
          </w:rPr>
          <w:t xml:space="preserve">Definición de proyecto apt</w:t>
        </w:r>
      </w:hyperlink>
      <w:r w:rsidDel="00000000" w:rsidR="00000000" w:rsidRPr="00000000">
        <w:rPr>
          <w:rtl w:val="0"/>
        </w:rPr>
      </w:r>
    </w:p>
    <w:p w:rsidR="00000000" w:rsidDel="00000000" w:rsidP="00000000" w:rsidRDefault="00000000" w:rsidRPr="00000000" w14:paraId="000000B3">
      <w:pPr>
        <w:keepLines w:val="1"/>
        <w:numPr>
          <w:ilvl w:val="0"/>
          <w:numId w:val="8"/>
        </w:numPr>
        <w:spacing w:after="120" w:line="360" w:lineRule="auto"/>
        <w:ind w:left="720" w:hanging="360"/>
        <w:jc w:val="both"/>
        <w:rPr>
          <w:rFonts w:ascii="Calibri" w:cs="Calibri" w:eastAsia="Calibri" w:hAnsi="Calibri"/>
          <w:i w:val="1"/>
          <w:sz w:val="24"/>
          <w:szCs w:val="24"/>
        </w:rPr>
      </w:pPr>
      <w:hyperlink r:id="rId9">
        <w:r w:rsidDel="00000000" w:rsidR="00000000" w:rsidRPr="00000000">
          <w:rPr>
            <w:rFonts w:ascii="Calibri" w:cs="Calibri" w:eastAsia="Calibri" w:hAnsi="Calibri"/>
            <w:b w:val="1"/>
            <w:i w:val="1"/>
            <w:sz w:val="24"/>
            <w:szCs w:val="24"/>
            <w:u w:val="single"/>
            <w:rtl w:val="0"/>
          </w:rPr>
          <w:t xml:space="preserve">Documento caso de uso extendido</w:t>
        </w:r>
      </w:hyperlink>
      <w:r w:rsidDel="00000000" w:rsidR="00000000" w:rsidRPr="00000000">
        <w:rPr>
          <w:rFonts w:ascii="Calibri" w:cs="Calibri" w:eastAsia="Calibri" w:hAnsi="Calibri"/>
          <w:b w:val="1"/>
          <w:i w:val="1"/>
          <w:sz w:val="24"/>
          <w:szCs w:val="24"/>
          <w:rtl w:val="0"/>
        </w:rPr>
        <w:tab/>
      </w:r>
      <w:r w:rsidDel="00000000" w:rsidR="00000000" w:rsidRPr="00000000">
        <w:rPr>
          <w:rtl w:val="0"/>
        </w:rPr>
      </w:r>
    </w:p>
    <w:p w:rsidR="00000000" w:rsidDel="00000000" w:rsidP="00000000" w:rsidRDefault="00000000" w:rsidRPr="00000000" w14:paraId="000000B4">
      <w:pPr>
        <w:keepLines w:val="1"/>
        <w:numPr>
          <w:ilvl w:val="0"/>
          <w:numId w:val="8"/>
        </w:numPr>
        <w:spacing w:after="120" w:line="360" w:lineRule="auto"/>
        <w:ind w:left="720" w:hanging="360"/>
        <w:jc w:val="both"/>
        <w:rPr>
          <w:rFonts w:ascii="Calibri" w:cs="Calibri" w:eastAsia="Calibri" w:hAnsi="Calibri"/>
          <w:i w:val="1"/>
          <w:sz w:val="24"/>
          <w:szCs w:val="24"/>
        </w:rPr>
      </w:pPr>
      <w:hyperlink r:id="rId10">
        <w:r w:rsidDel="00000000" w:rsidR="00000000" w:rsidRPr="00000000">
          <w:rPr>
            <w:rFonts w:ascii="Calibri" w:cs="Calibri" w:eastAsia="Calibri" w:hAnsi="Calibri"/>
            <w:b w:val="1"/>
            <w:i w:val="1"/>
            <w:sz w:val="24"/>
            <w:szCs w:val="24"/>
            <w:u w:val="single"/>
            <w:rtl w:val="0"/>
          </w:rPr>
          <w:t xml:space="preserve">Documento Mockups</w:t>
        </w:r>
      </w:hyperlink>
      <w:r w:rsidDel="00000000" w:rsidR="00000000" w:rsidRPr="00000000">
        <w:rPr>
          <w:rtl w:val="0"/>
        </w:rPr>
      </w:r>
    </w:p>
    <w:p w:rsidR="00000000" w:rsidDel="00000000" w:rsidP="00000000" w:rsidRDefault="00000000" w:rsidRPr="00000000" w14:paraId="000000B5">
      <w:pPr>
        <w:keepLines w:val="1"/>
        <w:numPr>
          <w:ilvl w:val="0"/>
          <w:numId w:val="8"/>
        </w:numPr>
        <w:spacing w:after="120" w:line="360" w:lineRule="auto"/>
        <w:ind w:left="720" w:hanging="360"/>
        <w:jc w:val="both"/>
        <w:rPr>
          <w:rFonts w:ascii="Calibri" w:cs="Calibri" w:eastAsia="Calibri" w:hAnsi="Calibri"/>
          <w:i w:val="1"/>
          <w:sz w:val="24"/>
          <w:szCs w:val="24"/>
        </w:rPr>
      </w:pPr>
      <w:hyperlink r:id="rId11">
        <w:r w:rsidDel="00000000" w:rsidR="00000000" w:rsidRPr="00000000">
          <w:rPr>
            <w:rFonts w:ascii="Calibri" w:cs="Calibri" w:eastAsia="Calibri" w:hAnsi="Calibri"/>
            <w:b w:val="1"/>
            <w:i w:val="1"/>
            <w:sz w:val="24"/>
            <w:szCs w:val="24"/>
            <w:u w:val="single"/>
            <w:rtl w:val="0"/>
          </w:rPr>
          <w:t xml:space="preserve">Informe ERS</w:t>
        </w:r>
      </w:hyperlink>
      <w:r w:rsidDel="00000000" w:rsidR="00000000" w:rsidRPr="00000000">
        <w:rPr>
          <w:rtl w:val="0"/>
        </w:rPr>
      </w:r>
    </w:p>
    <w:p w:rsidR="00000000" w:rsidDel="00000000" w:rsidP="00000000" w:rsidRDefault="00000000" w:rsidRPr="00000000" w14:paraId="000000B6">
      <w:pPr>
        <w:keepLines w:val="1"/>
        <w:numPr>
          <w:ilvl w:val="0"/>
          <w:numId w:val="8"/>
        </w:numPr>
        <w:spacing w:after="120" w:line="360" w:lineRule="auto"/>
        <w:ind w:left="720" w:hanging="360"/>
        <w:jc w:val="both"/>
        <w:rPr>
          <w:rFonts w:ascii="Calibri" w:cs="Calibri" w:eastAsia="Calibri" w:hAnsi="Calibri"/>
          <w:i w:val="1"/>
          <w:sz w:val="24"/>
          <w:szCs w:val="24"/>
        </w:rPr>
      </w:pPr>
      <w:hyperlink r:id="rId12">
        <w:r w:rsidDel="00000000" w:rsidR="00000000" w:rsidRPr="00000000">
          <w:rPr>
            <w:rFonts w:ascii="Calibri" w:cs="Calibri" w:eastAsia="Calibri" w:hAnsi="Calibri"/>
            <w:b w:val="1"/>
            <w:i w:val="1"/>
            <w:sz w:val="24"/>
            <w:szCs w:val="24"/>
            <w:u w:val="single"/>
            <w:rtl w:val="0"/>
          </w:rPr>
          <w:t xml:space="preserve">Planilla de requerimientos</w:t>
        </w:r>
      </w:hyperlink>
      <w:r w:rsidDel="00000000" w:rsidR="00000000" w:rsidRPr="00000000">
        <w:rPr>
          <w:rFonts w:ascii="Calibri" w:cs="Calibri" w:eastAsia="Calibri" w:hAnsi="Calibri"/>
          <w:b w:val="1"/>
          <w:i w:val="1"/>
          <w:sz w:val="24"/>
          <w:szCs w:val="24"/>
          <w:rtl w:val="0"/>
        </w:rPr>
        <w:tab/>
      </w:r>
      <w:r w:rsidDel="00000000" w:rsidR="00000000" w:rsidRPr="00000000">
        <w:rPr>
          <w:rtl w:val="0"/>
        </w:rPr>
      </w:r>
    </w:p>
    <w:p w:rsidR="00000000" w:rsidDel="00000000" w:rsidP="00000000" w:rsidRDefault="00000000" w:rsidRPr="00000000" w14:paraId="000000B7">
      <w:pPr>
        <w:keepLines w:val="1"/>
        <w:spacing w:after="120" w:line="36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8">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3dy6vkm" w:id="7"/>
      <w:bookmarkEnd w:id="7"/>
      <w:r w:rsidDel="00000000" w:rsidR="00000000" w:rsidRPr="00000000">
        <w:rPr>
          <w:rFonts w:ascii="Calibri" w:cs="Calibri" w:eastAsia="Calibri" w:hAnsi="Calibri"/>
          <w:b w:val="1"/>
          <w:i w:val="1"/>
          <w:sz w:val="24"/>
          <w:szCs w:val="24"/>
          <w:rtl w:val="0"/>
        </w:rPr>
        <w:t xml:space="preserve">Resumen ejecutivo </w:t>
      </w:r>
    </w:p>
    <w:p w:rsidR="00000000" w:rsidDel="00000000" w:rsidP="00000000" w:rsidRDefault="00000000" w:rsidRPr="00000000" w14:paraId="000000B9">
      <w:pPr>
        <w:keepNext w:val="1"/>
        <w:spacing w:after="60" w:before="120" w:line="360" w:lineRule="auto"/>
        <w:ind w:left="576" w:hanging="432"/>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BA">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Claro, aquí tienes el texto corregido y mejorado con un lenguaje técnico adecuado para un ingeniero informático:</w:t>
      </w:r>
    </w:p>
    <w:p w:rsidR="00000000" w:rsidDel="00000000" w:rsidP="00000000" w:rsidRDefault="00000000" w:rsidRPr="00000000" w14:paraId="000000BB">
      <w:pPr>
        <w:widowControl w:val="1"/>
        <w:spacing w:line="360" w:lineRule="auto"/>
        <w:jc w:val="both"/>
        <w:rPr>
          <w:rFonts w:ascii="Calibri" w:cs="Calibri" w:eastAsia="Calibri" w:hAnsi="Calibri"/>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El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b w:val="1"/>
          <w:i w:val="1"/>
          <w:sz w:val="24"/>
          <w:szCs w:val="24"/>
          <w:rtl w:val="0"/>
        </w:rPr>
        <w:t xml:space="preserve"> tiene como objetivo desarrollar una plataforma integral para la gestión de servicios de taxi, que permita a los usuarios solicitar y gestionar viajes de manera eficiente y segura. Este proyecto surge de la necesidad de modernizar y optimizar el servicio de taxis, ofreciendo una solución tecnológica que mejore la experiencia tanto de los pasajeros como de los conductores.</w:t>
      </w:r>
    </w:p>
    <w:p w:rsidR="00000000" w:rsidDel="00000000" w:rsidP="00000000" w:rsidRDefault="00000000" w:rsidRPr="00000000" w14:paraId="000000BD">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Problema o Necesidad</w:t>
      </w:r>
    </w:p>
    <w:p w:rsidR="00000000" w:rsidDel="00000000" w:rsidP="00000000" w:rsidRDefault="00000000" w:rsidRPr="00000000" w14:paraId="000000BE">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El sector de taxis enfrenta desafíos significativos, como la falta de una plataforma unificada para la gestión de servicios, problemas de seguridad y la necesidad de mejorar la eficiencia operativa. Los usuarios demandan una solución que les permita solicitar taxis de manera rápida y segura, mientras que los conductores necesitan herramientas que optimicen su trabajo y aumenten su rentabilidad.</w:t>
      </w:r>
    </w:p>
    <w:p w:rsidR="00000000" w:rsidDel="00000000" w:rsidP="00000000" w:rsidRDefault="00000000" w:rsidRPr="00000000" w14:paraId="000000BF">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Solución Recomendada</w:t>
      </w:r>
    </w:p>
    <w:p w:rsidR="00000000" w:rsidDel="00000000" w:rsidP="00000000" w:rsidRDefault="00000000" w:rsidRPr="00000000" w14:paraId="000000C0">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b w:val="1"/>
          <w:i w:val="1"/>
          <w:sz w:val="24"/>
          <w:szCs w:val="24"/>
          <w:rtl w:val="0"/>
        </w:rPr>
        <w:t xml:space="preserve"> propone una plataforma digital que incluye una aplicación móvil para usuarios y conductores, así como un sistema de gestión centralizado. La aplicación permitirá a los usuarios solicitar taxis, realizar pagos electrónicos y evaluar el servicio recibido. Por otro lado, los conductores podrán gestionar sus solicitudes, optimizar sus rutas y recibir pagos de manera segura.</w:t>
      </w:r>
    </w:p>
    <w:p w:rsidR="00000000" w:rsidDel="00000000" w:rsidP="00000000" w:rsidRDefault="00000000" w:rsidRPr="00000000" w14:paraId="000000C1">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Valor de la Solución</w:t>
      </w:r>
    </w:p>
    <w:p w:rsidR="00000000" w:rsidDel="00000000" w:rsidP="00000000" w:rsidRDefault="00000000" w:rsidRPr="00000000" w14:paraId="000000C2">
      <w:pPr>
        <w:widowControl w:val="1"/>
        <w:spacing w:after="220" w:before="22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 implementación de </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b w:val="1"/>
          <w:sz w:val="24"/>
          <w:szCs w:val="24"/>
          <w:rtl w:val="0"/>
        </w:rPr>
        <w:t xml:space="preserve"> traerá múltiples beneficios, tales como:</w:t>
      </w:r>
    </w:p>
    <w:p w:rsidR="00000000" w:rsidDel="00000000" w:rsidP="00000000" w:rsidRDefault="00000000" w:rsidRPr="00000000" w14:paraId="000000C3">
      <w:pPr>
        <w:widowControl w:val="1"/>
        <w:numPr>
          <w:ilvl w:val="0"/>
          <w:numId w:val="12"/>
        </w:numPr>
        <w:spacing w:after="0" w:afterAutospacing="0" w:before="22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Mejora en la seguridad: A través de la autenticación de usuarios y conductores, y la geolocalización en tiempo real.</w:t>
      </w:r>
    </w:p>
    <w:p w:rsidR="00000000" w:rsidDel="00000000" w:rsidP="00000000" w:rsidRDefault="00000000" w:rsidRPr="00000000" w14:paraId="000000C4">
      <w:pPr>
        <w:widowControl w:val="1"/>
        <w:numPr>
          <w:ilvl w:val="0"/>
          <w:numId w:val="12"/>
        </w:numPr>
        <w:spacing w:after="0" w:afterAutospacing="0" w:before="0" w:beforeAutospacing="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Eficiencia operativa: Reducción de tiempos de espera y optimización de rutas.</w:t>
      </w:r>
    </w:p>
    <w:p w:rsidR="00000000" w:rsidDel="00000000" w:rsidP="00000000" w:rsidRDefault="00000000" w:rsidRPr="00000000" w14:paraId="000000C5">
      <w:pPr>
        <w:widowControl w:val="1"/>
        <w:numPr>
          <w:ilvl w:val="0"/>
          <w:numId w:val="12"/>
        </w:numPr>
        <w:spacing w:after="0" w:afterAutospacing="0" w:before="0" w:beforeAutospacing="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Satisfacción del usuario: Facilidades de pago y evaluación del servicio.</w:t>
      </w:r>
    </w:p>
    <w:p w:rsidR="00000000" w:rsidDel="00000000" w:rsidP="00000000" w:rsidRDefault="00000000" w:rsidRPr="00000000" w14:paraId="000000C6">
      <w:pPr>
        <w:widowControl w:val="1"/>
        <w:numPr>
          <w:ilvl w:val="0"/>
          <w:numId w:val="12"/>
        </w:numPr>
        <w:spacing w:after="220" w:before="0" w:beforeAutospacing="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Aumento de la rentabilidad: Herramientas para la gestión eficiente de los viajes y los ingresos.</w:t>
      </w:r>
    </w:p>
    <w:p w:rsidR="00000000" w:rsidDel="00000000" w:rsidP="00000000" w:rsidRDefault="00000000" w:rsidRPr="00000000" w14:paraId="000000C7">
      <w:pPr>
        <w:widowControl w:val="1"/>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keepNext w:val="1"/>
        <w:numPr>
          <w:ilvl w:val="1"/>
          <w:numId w:val="9"/>
        </w:numPr>
        <w:spacing w:after="60" w:before="120" w:line="360" w:lineRule="auto"/>
        <w:ind w:left="576" w:hanging="576"/>
        <w:jc w:val="both"/>
        <w:rPr>
          <w:rFonts w:ascii="Calibri" w:cs="Calibri" w:eastAsia="Calibri" w:hAnsi="Calibri"/>
          <w:b w:val="1"/>
          <w:sz w:val="24"/>
          <w:szCs w:val="24"/>
        </w:rPr>
      </w:pPr>
      <w:bookmarkStart w:colFirst="0" w:colLast="0" w:name="_heading=h.1t3h5sf" w:id="8"/>
      <w:bookmarkEnd w:id="8"/>
      <w:r w:rsidDel="00000000" w:rsidR="00000000" w:rsidRPr="00000000">
        <w:rPr>
          <w:rFonts w:ascii="Calibri" w:cs="Calibri" w:eastAsia="Calibri" w:hAnsi="Calibri"/>
          <w:b w:val="1"/>
          <w:sz w:val="24"/>
          <w:szCs w:val="24"/>
          <w:rtl w:val="0"/>
        </w:rPr>
        <w:t xml:space="preserve">Representación</w:t>
      </w:r>
      <w:r w:rsidDel="00000000" w:rsidR="00000000" w:rsidRPr="00000000">
        <w:rPr>
          <w:rtl w:val="0"/>
        </w:rPr>
      </w:r>
    </w:p>
    <w:p w:rsidR="00000000" w:rsidDel="00000000" w:rsidP="00000000" w:rsidRDefault="00000000" w:rsidRPr="00000000" w14:paraId="000000C9">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arquitectura del sistema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está representada siguiendo el enfoque del framework 4+1 y las recomendaciones del proceso unificado. Las vistas incluidas en esta versión del documento son:</w:t>
      </w:r>
    </w:p>
    <w:p w:rsidR="00000000" w:rsidDel="00000000" w:rsidP="00000000" w:rsidRDefault="00000000" w:rsidRPr="00000000" w14:paraId="000000CA">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de Escenarios</w:t>
      </w:r>
      <w:r w:rsidDel="00000000" w:rsidR="00000000" w:rsidRPr="00000000">
        <w:rPr>
          <w:rFonts w:ascii="Calibri" w:cs="Calibri" w:eastAsia="Calibri" w:hAnsi="Calibri"/>
          <w:i w:val="1"/>
          <w:sz w:val="24"/>
          <w:szCs w:val="24"/>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B">
      <w:pPr>
        <w:widowControl w:val="1"/>
        <w:numPr>
          <w:ilvl w:val="0"/>
          <w:numId w:val="10"/>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Registro y autenticación</w:t>
      </w:r>
      <w:r w:rsidDel="00000000" w:rsidR="00000000" w:rsidRPr="00000000">
        <w:rPr>
          <w:rFonts w:ascii="Calibri" w:cs="Calibri" w:eastAsia="Calibri" w:hAnsi="Calibri"/>
          <w:i w:val="1"/>
          <w:sz w:val="24"/>
          <w:szCs w:val="24"/>
          <w:rtl w:val="0"/>
        </w:rPr>
        <w:t xml:space="preserve">: Proceso de creación de cuentas y verificación de identidad.</w:t>
      </w:r>
    </w:p>
    <w:p w:rsidR="00000000" w:rsidDel="00000000" w:rsidP="00000000" w:rsidRDefault="00000000" w:rsidRPr="00000000" w14:paraId="000000CC">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Perfil de Usuario</w:t>
      </w:r>
      <w:r w:rsidDel="00000000" w:rsidR="00000000" w:rsidRPr="00000000">
        <w:rPr>
          <w:rFonts w:ascii="Calibri" w:cs="Calibri" w:eastAsia="Calibri" w:hAnsi="Calibri"/>
          <w:i w:val="1"/>
          <w:sz w:val="24"/>
          <w:szCs w:val="24"/>
          <w:rtl w:val="0"/>
        </w:rPr>
        <w:t xml:space="preserve">: Gestión de la información personal y preferencias del usuario.</w:t>
      </w:r>
    </w:p>
    <w:p w:rsidR="00000000" w:rsidDel="00000000" w:rsidP="00000000" w:rsidRDefault="00000000" w:rsidRPr="00000000" w14:paraId="000000CD">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Solicitud de Viajes</w:t>
      </w:r>
      <w:r w:rsidDel="00000000" w:rsidR="00000000" w:rsidRPr="00000000">
        <w:rPr>
          <w:rFonts w:ascii="Calibri" w:cs="Calibri" w:eastAsia="Calibri" w:hAnsi="Calibri"/>
          <w:i w:val="1"/>
          <w:sz w:val="24"/>
          <w:szCs w:val="24"/>
          <w:rtl w:val="0"/>
        </w:rPr>
        <w:t xml:space="preserve">: Proceso de solicitud y asignación de viajes.</w:t>
      </w:r>
    </w:p>
    <w:p w:rsidR="00000000" w:rsidDel="00000000" w:rsidP="00000000" w:rsidRDefault="00000000" w:rsidRPr="00000000" w14:paraId="000000CE">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Pago</w:t>
      </w:r>
      <w:r w:rsidDel="00000000" w:rsidR="00000000" w:rsidRPr="00000000">
        <w:rPr>
          <w:rFonts w:ascii="Calibri" w:cs="Calibri" w:eastAsia="Calibri" w:hAnsi="Calibri"/>
          <w:i w:val="1"/>
          <w:sz w:val="24"/>
          <w:szCs w:val="24"/>
          <w:rtl w:val="0"/>
        </w:rPr>
        <w:t xml:space="preserve">: Métodos de pago y procesamiento de transacciones.</w:t>
      </w:r>
    </w:p>
    <w:p w:rsidR="00000000" w:rsidDel="00000000" w:rsidP="00000000" w:rsidRDefault="00000000" w:rsidRPr="00000000" w14:paraId="000000CF">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Calificaciones y Comentarios</w:t>
      </w:r>
      <w:r w:rsidDel="00000000" w:rsidR="00000000" w:rsidRPr="00000000">
        <w:rPr>
          <w:rFonts w:ascii="Calibri" w:cs="Calibri" w:eastAsia="Calibri" w:hAnsi="Calibri"/>
          <w:i w:val="1"/>
          <w:sz w:val="24"/>
          <w:szCs w:val="24"/>
          <w:rtl w:val="0"/>
        </w:rPr>
        <w:t xml:space="preserve">: Sistema de retroalimentación entre usuarios y conductores.</w:t>
      </w:r>
    </w:p>
    <w:p w:rsidR="00000000" w:rsidDel="00000000" w:rsidP="00000000" w:rsidRDefault="00000000" w:rsidRPr="00000000" w14:paraId="000000D0">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Historial de Viajes</w:t>
      </w:r>
      <w:r w:rsidDel="00000000" w:rsidR="00000000" w:rsidRPr="00000000">
        <w:rPr>
          <w:rFonts w:ascii="Calibri" w:cs="Calibri" w:eastAsia="Calibri" w:hAnsi="Calibri"/>
          <w:i w:val="1"/>
          <w:sz w:val="24"/>
          <w:szCs w:val="24"/>
          <w:rtl w:val="0"/>
        </w:rPr>
        <w:t xml:space="preserve">: Registro de viajes anteriores y detalles asociados.</w:t>
      </w:r>
    </w:p>
    <w:p w:rsidR="00000000" w:rsidDel="00000000" w:rsidP="00000000" w:rsidRDefault="00000000" w:rsidRPr="00000000" w14:paraId="000000D1">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Geolocalización y Rutas</w:t>
      </w:r>
      <w:r w:rsidDel="00000000" w:rsidR="00000000" w:rsidRPr="00000000">
        <w:rPr>
          <w:rFonts w:ascii="Calibri" w:cs="Calibri" w:eastAsia="Calibri" w:hAnsi="Calibri"/>
          <w:i w:val="1"/>
          <w:sz w:val="24"/>
          <w:szCs w:val="24"/>
          <w:rtl w:val="0"/>
        </w:rPr>
        <w:t xml:space="preserve">: Seguimiento en tiempo real tanto para el usuario como para el conductor. Esta información también será compartida con el usuario para garantizar su seguridad, permitiendo monitorear la ubicación del vehículo en todo momento.</w:t>
      </w:r>
    </w:p>
    <w:p w:rsidR="00000000" w:rsidDel="00000000" w:rsidP="00000000" w:rsidRDefault="00000000" w:rsidRPr="00000000" w14:paraId="000000D2">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 y Verificación</w:t>
      </w:r>
      <w:r w:rsidDel="00000000" w:rsidR="00000000" w:rsidRPr="00000000">
        <w:rPr>
          <w:rFonts w:ascii="Calibri" w:cs="Calibri" w:eastAsia="Calibri" w:hAnsi="Calibri"/>
          <w:i w:val="1"/>
          <w:sz w:val="24"/>
          <w:szCs w:val="24"/>
          <w:rtl w:val="0"/>
        </w:rPr>
        <w:t xml:space="preserve">: Medidas de seguridad y verificación de identidad.</w:t>
      </w:r>
    </w:p>
    <w:p w:rsidR="00000000" w:rsidDel="00000000" w:rsidP="00000000" w:rsidRDefault="00000000" w:rsidRPr="00000000" w14:paraId="000000D3">
      <w:pPr>
        <w:widowControl w:val="1"/>
        <w:numPr>
          <w:ilvl w:val="0"/>
          <w:numId w:val="10"/>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Cancelación de Viajes</w:t>
      </w:r>
      <w:r w:rsidDel="00000000" w:rsidR="00000000" w:rsidRPr="00000000">
        <w:rPr>
          <w:rFonts w:ascii="Calibri" w:cs="Calibri" w:eastAsia="Calibri" w:hAnsi="Calibri"/>
          <w:i w:val="1"/>
          <w:sz w:val="24"/>
          <w:szCs w:val="24"/>
          <w:rtl w:val="0"/>
        </w:rPr>
        <w:t xml:space="preserve">: Proceso y políticas de cancelación.</w:t>
      </w:r>
    </w:p>
    <w:p w:rsidR="00000000" w:rsidDel="00000000" w:rsidP="00000000" w:rsidRDefault="00000000" w:rsidRPr="00000000" w14:paraId="000000D4">
      <w:pPr>
        <w:widowControl w:val="1"/>
        <w:numPr>
          <w:ilvl w:val="0"/>
          <w:numId w:val="10"/>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Reportes y Estadísticas</w:t>
      </w:r>
      <w:r w:rsidDel="00000000" w:rsidR="00000000" w:rsidRPr="00000000">
        <w:rPr>
          <w:rFonts w:ascii="Calibri" w:cs="Calibri" w:eastAsia="Calibri" w:hAnsi="Calibri"/>
          <w:i w:val="1"/>
          <w:sz w:val="24"/>
          <w:szCs w:val="24"/>
          <w:rtl w:val="0"/>
        </w:rPr>
        <w:t xml:space="preserve">: Generación de informes y análisis de datos.</w:t>
      </w:r>
    </w:p>
    <w:p w:rsidR="00000000" w:rsidDel="00000000" w:rsidP="00000000" w:rsidRDefault="00000000" w:rsidRPr="00000000" w14:paraId="000000D5">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de Procesos</w:t>
      </w:r>
      <w:r w:rsidDel="00000000" w:rsidR="00000000" w:rsidRPr="00000000">
        <w:rPr>
          <w:rFonts w:ascii="Calibri" w:cs="Calibri" w:eastAsia="Calibri" w:hAnsi="Calibri"/>
          <w:i w:val="1"/>
          <w:sz w:val="24"/>
          <w:szCs w:val="24"/>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D6">
      <w:pPr>
        <w:widowControl w:val="1"/>
        <w:numPr>
          <w:ilvl w:val="0"/>
          <w:numId w:val="2"/>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Tarifas</w:t>
      </w:r>
      <w:r w:rsidDel="00000000" w:rsidR="00000000" w:rsidRPr="00000000">
        <w:rPr>
          <w:rFonts w:ascii="Calibri" w:cs="Calibri" w:eastAsia="Calibri" w:hAnsi="Calibri"/>
          <w:i w:val="1"/>
          <w:sz w:val="24"/>
          <w:szCs w:val="24"/>
          <w:rtl w:val="0"/>
        </w:rPr>
        <w:t xml:space="preserve">: Cálculo y actualización de tarifas.</w:t>
      </w:r>
    </w:p>
    <w:p w:rsidR="00000000" w:rsidDel="00000000" w:rsidP="00000000" w:rsidRDefault="00000000" w:rsidRPr="00000000" w14:paraId="000000D7">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Conductores</w:t>
      </w:r>
      <w:r w:rsidDel="00000000" w:rsidR="00000000" w:rsidRPr="00000000">
        <w:rPr>
          <w:rFonts w:ascii="Calibri" w:cs="Calibri" w:eastAsia="Calibri" w:hAnsi="Calibri"/>
          <w:i w:val="1"/>
          <w:sz w:val="24"/>
          <w:szCs w:val="24"/>
          <w:rtl w:val="0"/>
        </w:rPr>
        <w:t xml:space="preserve">: Gestión de información y estado de los conductores.</w:t>
      </w:r>
    </w:p>
    <w:p w:rsidR="00000000" w:rsidDel="00000000" w:rsidP="00000000" w:rsidRDefault="00000000" w:rsidRPr="00000000" w14:paraId="000000D8">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Vehículos</w:t>
      </w:r>
      <w:r w:rsidDel="00000000" w:rsidR="00000000" w:rsidRPr="00000000">
        <w:rPr>
          <w:rFonts w:ascii="Calibri" w:cs="Calibri" w:eastAsia="Calibri" w:hAnsi="Calibri"/>
          <w:i w:val="1"/>
          <w:sz w:val="24"/>
          <w:szCs w:val="24"/>
          <w:rtl w:val="0"/>
        </w:rPr>
        <w:t xml:space="preserve">: Gestión de información y estado de los vehículos.</w:t>
      </w:r>
    </w:p>
    <w:p w:rsidR="00000000" w:rsidDel="00000000" w:rsidP="00000000" w:rsidRDefault="00000000" w:rsidRPr="00000000" w14:paraId="000000D9">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Clientes</w:t>
      </w:r>
      <w:r w:rsidDel="00000000" w:rsidR="00000000" w:rsidRPr="00000000">
        <w:rPr>
          <w:rFonts w:ascii="Calibri" w:cs="Calibri" w:eastAsia="Calibri" w:hAnsi="Calibri"/>
          <w:i w:val="1"/>
          <w:sz w:val="24"/>
          <w:szCs w:val="24"/>
          <w:rtl w:val="0"/>
        </w:rPr>
        <w:t xml:space="preserve">: Gestión de información de los clientes.</w:t>
      </w:r>
    </w:p>
    <w:p w:rsidR="00000000" w:rsidDel="00000000" w:rsidP="00000000" w:rsidRDefault="00000000" w:rsidRPr="00000000" w14:paraId="000000DA">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Reservas</w:t>
      </w:r>
      <w:r w:rsidDel="00000000" w:rsidR="00000000" w:rsidRPr="00000000">
        <w:rPr>
          <w:rFonts w:ascii="Calibri" w:cs="Calibri" w:eastAsia="Calibri" w:hAnsi="Calibri"/>
          <w:i w:val="1"/>
          <w:sz w:val="24"/>
          <w:szCs w:val="24"/>
          <w:rtl w:val="0"/>
        </w:rPr>
        <w:t xml:space="preserve">: Gestión de reservas y disponibilidad.</w:t>
      </w:r>
    </w:p>
    <w:p w:rsidR="00000000" w:rsidDel="00000000" w:rsidP="00000000" w:rsidRDefault="00000000" w:rsidRPr="00000000" w14:paraId="000000DB">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Tarifas</w:t>
      </w:r>
      <w:r w:rsidDel="00000000" w:rsidR="00000000" w:rsidRPr="00000000">
        <w:rPr>
          <w:rFonts w:ascii="Calibri" w:cs="Calibri" w:eastAsia="Calibri" w:hAnsi="Calibri"/>
          <w:i w:val="1"/>
          <w:sz w:val="24"/>
          <w:szCs w:val="24"/>
          <w:rtl w:val="0"/>
        </w:rPr>
        <w:t xml:space="preserve">: Actualización y gestión de tarifas.</w:t>
      </w:r>
    </w:p>
    <w:p w:rsidR="00000000" w:rsidDel="00000000" w:rsidP="00000000" w:rsidRDefault="00000000" w:rsidRPr="00000000" w14:paraId="000000DC">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rutas</w:t>
      </w:r>
      <w:r w:rsidDel="00000000" w:rsidR="00000000" w:rsidRPr="00000000">
        <w:rPr>
          <w:rFonts w:ascii="Calibri" w:cs="Calibri" w:eastAsia="Calibri" w:hAnsi="Calibri"/>
          <w:i w:val="1"/>
          <w:sz w:val="24"/>
          <w:szCs w:val="24"/>
          <w:rtl w:val="0"/>
        </w:rPr>
        <w:t xml:space="preserve">: Gestión y optimización de rutas.</w:t>
      </w:r>
    </w:p>
    <w:p w:rsidR="00000000" w:rsidDel="00000000" w:rsidP="00000000" w:rsidRDefault="00000000" w:rsidRPr="00000000" w14:paraId="000000DD">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Servicios</w:t>
      </w:r>
      <w:r w:rsidDel="00000000" w:rsidR="00000000" w:rsidRPr="00000000">
        <w:rPr>
          <w:rFonts w:ascii="Calibri" w:cs="Calibri" w:eastAsia="Calibri" w:hAnsi="Calibri"/>
          <w:i w:val="1"/>
          <w:sz w:val="24"/>
          <w:szCs w:val="24"/>
          <w:rtl w:val="0"/>
        </w:rPr>
        <w:t xml:space="preserve">: Gestión de servicios adicionales.</w:t>
      </w:r>
    </w:p>
    <w:p w:rsidR="00000000" w:rsidDel="00000000" w:rsidP="00000000" w:rsidRDefault="00000000" w:rsidRPr="00000000" w14:paraId="000000DE">
      <w:pPr>
        <w:widowControl w:val="1"/>
        <w:numPr>
          <w:ilvl w:val="0"/>
          <w:numId w:val="2"/>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Pagos</w:t>
      </w:r>
      <w:r w:rsidDel="00000000" w:rsidR="00000000" w:rsidRPr="00000000">
        <w:rPr>
          <w:rFonts w:ascii="Calibri" w:cs="Calibri" w:eastAsia="Calibri" w:hAnsi="Calibri"/>
          <w:i w:val="1"/>
          <w:sz w:val="24"/>
          <w:szCs w:val="24"/>
          <w:rtl w:val="0"/>
        </w:rPr>
        <w:t xml:space="preserve">: Gestión de métodos y transacciones de pago.</w:t>
      </w:r>
    </w:p>
    <w:p w:rsidR="00000000" w:rsidDel="00000000" w:rsidP="00000000" w:rsidRDefault="00000000" w:rsidRPr="00000000" w14:paraId="000000DF">
      <w:pPr>
        <w:widowControl w:val="1"/>
        <w:numPr>
          <w:ilvl w:val="0"/>
          <w:numId w:val="2"/>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Promociones</w:t>
      </w:r>
      <w:r w:rsidDel="00000000" w:rsidR="00000000" w:rsidRPr="00000000">
        <w:rPr>
          <w:rFonts w:ascii="Calibri" w:cs="Calibri" w:eastAsia="Calibri" w:hAnsi="Calibri"/>
          <w:i w:val="1"/>
          <w:sz w:val="24"/>
          <w:szCs w:val="24"/>
          <w:rtl w:val="0"/>
        </w:rPr>
        <w:t xml:space="preserve">: Gestión de promociones y descuentos.</w:t>
      </w:r>
    </w:p>
    <w:p w:rsidR="00000000" w:rsidDel="00000000" w:rsidP="00000000" w:rsidRDefault="00000000" w:rsidRPr="00000000" w14:paraId="000000E0">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Lógica</w:t>
      </w:r>
      <w:r w:rsidDel="00000000" w:rsidR="00000000" w:rsidRPr="00000000">
        <w:rPr>
          <w:rFonts w:ascii="Calibri" w:cs="Calibri" w:eastAsia="Calibri" w:hAnsi="Calibri"/>
          <w:i w:val="1"/>
          <w:sz w:val="24"/>
          <w:szCs w:val="24"/>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E1">
      <w:pPr>
        <w:widowControl w:val="1"/>
        <w:numPr>
          <w:ilvl w:val="0"/>
          <w:numId w:val="3"/>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Dashboard de Ventas</w:t>
      </w:r>
      <w:r w:rsidDel="00000000" w:rsidR="00000000" w:rsidRPr="00000000">
        <w:rPr>
          <w:rFonts w:ascii="Calibri" w:cs="Calibri" w:eastAsia="Calibri" w:hAnsi="Calibri"/>
          <w:i w:val="1"/>
          <w:sz w:val="24"/>
          <w:szCs w:val="24"/>
          <w:rtl w:val="0"/>
        </w:rPr>
        <w:t xml:space="preserve">: Visualización de métricas y estadísticas de ventas.</w:t>
      </w:r>
    </w:p>
    <w:p w:rsidR="00000000" w:rsidDel="00000000" w:rsidP="00000000" w:rsidRDefault="00000000" w:rsidRPr="00000000" w14:paraId="000000E2">
      <w:pPr>
        <w:widowControl w:val="1"/>
        <w:numPr>
          <w:ilvl w:val="0"/>
          <w:numId w:val="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Informes Personalizados</w:t>
      </w:r>
      <w:r w:rsidDel="00000000" w:rsidR="00000000" w:rsidRPr="00000000">
        <w:rPr>
          <w:rFonts w:ascii="Calibri" w:cs="Calibri" w:eastAsia="Calibri" w:hAnsi="Calibri"/>
          <w:i w:val="1"/>
          <w:sz w:val="24"/>
          <w:szCs w:val="24"/>
          <w:rtl w:val="0"/>
        </w:rPr>
        <w:t xml:space="preserve">: Generación de informes específicos según las necesidades del usuario.</w:t>
      </w:r>
    </w:p>
    <w:p w:rsidR="00000000" w:rsidDel="00000000" w:rsidP="00000000" w:rsidRDefault="00000000" w:rsidRPr="00000000" w14:paraId="000000E3">
      <w:pPr>
        <w:widowControl w:val="1"/>
        <w:numPr>
          <w:ilvl w:val="0"/>
          <w:numId w:val="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Tarifas</w:t>
      </w:r>
      <w:r w:rsidDel="00000000" w:rsidR="00000000" w:rsidRPr="00000000">
        <w:rPr>
          <w:rFonts w:ascii="Calibri" w:cs="Calibri" w:eastAsia="Calibri" w:hAnsi="Calibri"/>
          <w:i w:val="1"/>
          <w:sz w:val="24"/>
          <w:szCs w:val="24"/>
          <w:rtl w:val="0"/>
        </w:rPr>
        <w:t xml:space="preserve">: Módulo para la configuración y actualización de tarifas.</w:t>
      </w:r>
    </w:p>
    <w:p w:rsidR="00000000" w:rsidDel="00000000" w:rsidP="00000000" w:rsidRDefault="00000000" w:rsidRPr="00000000" w14:paraId="000000E4">
      <w:pPr>
        <w:widowControl w:val="1"/>
        <w:numPr>
          <w:ilvl w:val="0"/>
          <w:numId w:val="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Conductores</w:t>
      </w:r>
      <w:r w:rsidDel="00000000" w:rsidR="00000000" w:rsidRPr="00000000">
        <w:rPr>
          <w:rFonts w:ascii="Calibri" w:cs="Calibri" w:eastAsia="Calibri" w:hAnsi="Calibri"/>
          <w:i w:val="1"/>
          <w:sz w:val="24"/>
          <w:szCs w:val="24"/>
          <w:rtl w:val="0"/>
        </w:rPr>
        <w:t xml:space="preserve">: Módulo para la administración de conductores.</w:t>
      </w:r>
    </w:p>
    <w:p w:rsidR="00000000" w:rsidDel="00000000" w:rsidP="00000000" w:rsidRDefault="00000000" w:rsidRPr="00000000" w14:paraId="000000E5">
      <w:pPr>
        <w:widowControl w:val="1"/>
        <w:numPr>
          <w:ilvl w:val="0"/>
          <w:numId w:val="3"/>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Vehículos</w:t>
      </w:r>
      <w:r w:rsidDel="00000000" w:rsidR="00000000" w:rsidRPr="00000000">
        <w:rPr>
          <w:rFonts w:ascii="Calibri" w:cs="Calibri" w:eastAsia="Calibri" w:hAnsi="Calibri"/>
          <w:i w:val="1"/>
          <w:sz w:val="24"/>
          <w:szCs w:val="24"/>
          <w:rtl w:val="0"/>
        </w:rPr>
        <w:t xml:space="preserve">: Módulo para la administración de vehículos.</w:t>
      </w:r>
    </w:p>
    <w:p w:rsidR="00000000" w:rsidDel="00000000" w:rsidP="00000000" w:rsidRDefault="00000000" w:rsidRPr="00000000" w14:paraId="000000E6">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de Desarrollo o Despliegue</w:t>
      </w:r>
      <w:r w:rsidDel="00000000" w:rsidR="00000000" w:rsidRPr="00000000">
        <w:rPr>
          <w:rFonts w:ascii="Calibri" w:cs="Calibri" w:eastAsia="Calibri" w:hAnsi="Calibri"/>
          <w:i w:val="1"/>
          <w:sz w:val="24"/>
          <w:szCs w:val="24"/>
          <w:rtl w:val="0"/>
        </w:rPr>
        <w:t xml:space="preserve">: Describe los componentes de despliegue construidos y sus dependencias.</w:t>
      </w:r>
    </w:p>
    <w:p w:rsidR="00000000" w:rsidDel="00000000" w:rsidP="00000000" w:rsidRDefault="00000000" w:rsidRPr="00000000" w14:paraId="000000E7">
      <w:pPr>
        <w:widowControl w:val="1"/>
        <w:numPr>
          <w:ilvl w:val="0"/>
          <w:numId w:val="7"/>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Aplicaciones Móviles</w:t>
      </w:r>
      <w:r w:rsidDel="00000000" w:rsidR="00000000" w:rsidRPr="00000000">
        <w:rPr>
          <w:rFonts w:ascii="Calibri" w:cs="Calibri" w:eastAsia="Calibri" w:hAnsi="Calibri"/>
          <w:i w:val="1"/>
          <w:sz w:val="24"/>
          <w:szCs w:val="24"/>
          <w:rtl w:val="0"/>
        </w:rPr>
        <w:t xml:space="preserve">: Aplicaciones para usuarios y conductores.</w:t>
      </w:r>
    </w:p>
    <w:p w:rsidR="00000000" w:rsidDel="00000000" w:rsidP="00000000" w:rsidRDefault="00000000" w:rsidRPr="00000000" w14:paraId="000000E8">
      <w:pPr>
        <w:widowControl w:val="1"/>
        <w:numPr>
          <w:ilvl w:val="0"/>
          <w:numId w:val="7"/>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Backend</w:t>
      </w:r>
      <w:r w:rsidDel="00000000" w:rsidR="00000000" w:rsidRPr="00000000">
        <w:rPr>
          <w:rFonts w:ascii="Calibri" w:cs="Calibri" w:eastAsia="Calibri" w:hAnsi="Calibri"/>
          <w:i w:val="1"/>
          <w:sz w:val="24"/>
          <w:szCs w:val="24"/>
          <w:rtl w:val="0"/>
        </w:rPr>
        <w:t xml:space="preserve">: Servidores y bases de datos para el manejo de datos.</w:t>
      </w:r>
    </w:p>
    <w:p w:rsidR="00000000" w:rsidDel="00000000" w:rsidP="00000000" w:rsidRDefault="00000000" w:rsidRPr="00000000" w14:paraId="000000E9">
      <w:pPr>
        <w:widowControl w:val="1"/>
        <w:numPr>
          <w:ilvl w:val="0"/>
          <w:numId w:val="7"/>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Interfaz Administrativa</w:t>
      </w:r>
      <w:r w:rsidDel="00000000" w:rsidR="00000000" w:rsidRPr="00000000">
        <w:rPr>
          <w:rFonts w:ascii="Calibri" w:cs="Calibri" w:eastAsia="Calibri" w:hAnsi="Calibri"/>
          <w:i w:val="1"/>
          <w:sz w:val="24"/>
          <w:szCs w:val="24"/>
          <w:rtl w:val="0"/>
        </w:rPr>
        <w:t xml:space="preserve">: Herramientas para la gestión operativa.</w:t>
      </w:r>
    </w:p>
    <w:p w:rsidR="00000000" w:rsidDel="00000000" w:rsidP="00000000" w:rsidRDefault="00000000" w:rsidRPr="00000000" w14:paraId="000000EA">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Física</w:t>
      </w:r>
      <w:r w:rsidDel="00000000" w:rsidR="00000000" w:rsidRPr="00000000">
        <w:rPr>
          <w:rFonts w:ascii="Calibri" w:cs="Calibri" w:eastAsia="Calibri" w:hAnsi="Calibri"/>
          <w:i w:val="1"/>
          <w:sz w:val="24"/>
          <w:szCs w:val="24"/>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EB">
      <w:pPr>
        <w:widowControl w:val="1"/>
        <w:numPr>
          <w:ilvl w:val="0"/>
          <w:numId w:val="14"/>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 Informática</w:t>
      </w:r>
      <w:r w:rsidDel="00000000" w:rsidR="00000000" w:rsidRPr="00000000">
        <w:rPr>
          <w:rFonts w:ascii="Calibri" w:cs="Calibri" w:eastAsia="Calibri" w:hAnsi="Calibri"/>
          <w:i w:val="1"/>
          <w:sz w:val="24"/>
          <w:szCs w:val="24"/>
          <w:rtl w:val="0"/>
        </w:rPr>
        <w:t xml:space="preserve">: Protocolos y medidas de seguridad para proteger la información.</w:t>
      </w:r>
    </w:p>
    <w:p w:rsidR="00000000" w:rsidDel="00000000" w:rsidP="00000000" w:rsidRDefault="00000000" w:rsidRPr="00000000" w14:paraId="000000EC">
      <w:pPr>
        <w:widowControl w:val="1"/>
        <w:numPr>
          <w:ilvl w:val="0"/>
          <w:numId w:val="14"/>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Normativas y Estándares</w:t>
      </w:r>
      <w:r w:rsidDel="00000000" w:rsidR="00000000" w:rsidRPr="00000000">
        <w:rPr>
          <w:rFonts w:ascii="Calibri" w:cs="Calibri" w:eastAsia="Calibri" w:hAnsi="Calibri"/>
          <w:i w:val="1"/>
          <w:sz w:val="24"/>
          <w:szCs w:val="24"/>
          <w:rtl w:val="0"/>
        </w:rPr>
        <w:t xml:space="preserve">: Cumplimiento de regulaciones locales e internacionales.</w:t>
      </w:r>
    </w:p>
    <w:p w:rsidR="00000000" w:rsidDel="00000000" w:rsidP="00000000" w:rsidRDefault="00000000" w:rsidRPr="00000000" w14:paraId="000000ED">
      <w:pPr>
        <w:widowControl w:val="1"/>
        <w:spacing w:after="240" w:before="24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E">
      <w:pPr>
        <w:widowControl w:val="1"/>
        <w:spacing w:after="240" w:before="24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F">
      <w:pPr>
        <w:spacing w:line="36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0">
      <w:pPr>
        <w:keepNext w:val="1"/>
        <w:spacing w:after="240" w:before="12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1">
      <w:pPr>
        <w:keepNext w:val="1"/>
        <w:spacing w:after="240" w:before="12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2">
      <w:pPr>
        <w:keepNext w:val="1"/>
        <w:numPr>
          <w:ilvl w:val="0"/>
          <w:numId w:val="9"/>
        </w:numPr>
        <w:spacing w:after="240" w:before="120" w:line="360" w:lineRule="auto"/>
        <w:ind w:left="431" w:hanging="432"/>
        <w:jc w:val="both"/>
        <w:rPr>
          <w:b w:val="1"/>
          <w:i w:val="1"/>
          <w:sz w:val="24"/>
          <w:szCs w:val="24"/>
        </w:rPr>
      </w:pPr>
      <w:bookmarkStart w:colFirst="0" w:colLast="0" w:name="_heading=h.4d34og8" w:id="9"/>
      <w:bookmarkEnd w:id="9"/>
      <w:r w:rsidDel="00000000" w:rsidR="00000000" w:rsidRPr="00000000">
        <w:br w:type="page"/>
      </w:r>
      <w:r w:rsidDel="00000000" w:rsidR="00000000" w:rsidRPr="00000000">
        <w:rPr>
          <w:rFonts w:ascii="Calibri" w:cs="Calibri" w:eastAsia="Calibri" w:hAnsi="Calibri"/>
          <w:b w:val="1"/>
          <w:i w:val="1"/>
          <w:sz w:val="24"/>
          <w:szCs w:val="24"/>
          <w:rtl w:val="0"/>
        </w:rPr>
        <w:t xml:space="preserve">Metas y Restricciones de la Arquitectura</w:t>
      </w:r>
    </w:p>
    <w:p w:rsidR="00000000" w:rsidDel="00000000" w:rsidP="00000000" w:rsidRDefault="00000000" w:rsidRPr="00000000" w14:paraId="000000F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revisan las metas y restricciones de la arquitectura.</w:t>
      </w:r>
    </w:p>
    <w:p w:rsidR="00000000" w:rsidDel="00000000" w:rsidP="00000000" w:rsidRDefault="00000000" w:rsidRPr="00000000" w14:paraId="000000F4">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2s8eyo1" w:id="10"/>
      <w:bookmarkEnd w:id="10"/>
      <w:r w:rsidDel="00000000" w:rsidR="00000000" w:rsidRPr="00000000">
        <w:rPr>
          <w:rFonts w:ascii="Calibri" w:cs="Calibri" w:eastAsia="Calibri" w:hAnsi="Calibri"/>
          <w:b w:val="1"/>
          <w:i w:val="1"/>
          <w:sz w:val="24"/>
          <w:szCs w:val="24"/>
          <w:rtl w:val="0"/>
        </w:rPr>
        <w:t xml:space="preserve">Metas de la arquitectura</w:t>
      </w:r>
    </w:p>
    <w:p w:rsidR="00000000" w:rsidDel="00000000" w:rsidP="00000000" w:rsidRDefault="00000000" w:rsidRPr="00000000" w14:paraId="000000F5">
      <w:pPr>
        <w:widowControl w:val="1"/>
        <w:spacing w:after="240" w:line="360" w:lineRule="auto"/>
        <w:ind w:left="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6">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 acuerdo con las reuniones y el análisis de los requerimientos, se listan los principales impulsores iniciales de la arquitectura, los cuales corresponden a las metas arquitectónicas iniciales (atributos de calidad):</w:t>
      </w:r>
    </w:p>
    <w:p w:rsidR="00000000" w:rsidDel="00000000" w:rsidP="00000000" w:rsidRDefault="00000000" w:rsidRPr="00000000" w14:paraId="000000F7">
      <w:pPr>
        <w:widowControl w:val="1"/>
        <w:numPr>
          <w:ilvl w:val="0"/>
          <w:numId w:val="4"/>
        </w:numPr>
        <w:spacing w:after="0" w:afterAutospacing="0" w:before="22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Desempeño</w:t>
      </w:r>
      <w:r w:rsidDel="00000000" w:rsidR="00000000" w:rsidRPr="00000000">
        <w:rPr>
          <w:rFonts w:ascii="Calibri" w:cs="Calibri" w:eastAsia="Calibri" w:hAnsi="Calibri"/>
          <w:i w:val="1"/>
          <w:sz w:val="24"/>
          <w:szCs w:val="24"/>
          <w:rtl w:val="0"/>
        </w:rPr>
        <w:t xml:space="preserve">: La aplicación será capaz de manejar múltiples solicitudes simultáneamente sin degradar el rendimiento. Esto se logrará mediante la implementación de técnicas de balanceo de carga y optimización de consultas a la base de datos.</w:t>
      </w:r>
    </w:p>
    <w:p w:rsidR="00000000" w:rsidDel="00000000" w:rsidP="00000000" w:rsidRDefault="00000000" w:rsidRPr="00000000" w14:paraId="000000F8">
      <w:pPr>
        <w:widowControl w:val="1"/>
        <w:numPr>
          <w:ilvl w:val="0"/>
          <w:numId w:val="4"/>
        </w:numPr>
        <w:spacing w:after="0" w:afterAutospacing="0" w:before="0" w:beforeAutospacing="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Tolerancia a fallos</w:t>
      </w:r>
      <w:r w:rsidDel="00000000" w:rsidR="00000000" w:rsidRPr="00000000">
        <w:rPr>
          <w:rFonts w:ascii="Calibri" w:cs="Calibri" w:eastAsia="Calibri" w:hAnsi="Calibri"/>
          <w:i w:val="1"/>
          <w:sz w:val="24"/>
          <w:szCs w:val="24"/>
          <w:rtl w:val="0"/>
        </w:rPr>
        <w:t xml:space="preserve">: El sistema será capaz de recuperarse rápidamente de fallos y mantener la disponibilidad. Se implementarán mecanismos de redundancia y failover para asegurar la continuidad del servicio.</w:t>
      </w:r>
    </w:p>
    <w:p w:rsidR="00000000" w:rsidDel="00000000" w:rsidP="00000000" w:rsidRDefault="00000000" w:rsidRPr="00000000" w14:paraId="000000F9">
      <w:pPr>
        <w:widowControl w:val="1"/>
        <w:numPr>
          <w:ilvl w:val="0"/>
          <w:numId w:val="4"/>
        </w:numPr>
        <w:spacing w:after="0" w:afterAutospacing="0" w:before="0" w:beforeAutospacing="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Seguridad</w:t>
      </w:r>
      <w:r w:rsidDel="00000000" w:rsidR="00000000" w:rsidRPr="00000000">
        <w:rPr>
          <w:rFonts w:ascii="Calibri" w:cs="Calibri" w:eastAsia="Calibri" w:hAnsi="Calibri"/>
          <w:i w:val="1"/>
          <w:sz w:val="24"/>
          <w:szCs w:val="24"/>
          <w:rtl w:val="0"/>
        </w:rPr>
        <w:t xml:space="preserve">: Protección de datos sensibles de usuarios y conductores, incluyendo autenticación y autorización robustas. Se utilizarán protocolos de encriptación como TLS y técnicas de autenticación multifactor.</w:t>
      </w:r>
    </w:p>
    <w:p w:rsidR="00000000" w:rsidDel="00000000" w:rsidP="00000000" w:rsidRDefault="00000000" w:rsidRPr="00000000" w14:paraId="000000FA">
      <w:pPr>
        <w:widowControl w:val="1"/>
        <w:numPr>
          <w:ilvl w:val="0"/>
          <w:numId w:val="4"/>
        </w:numPr>
        <w:spacing w:after="0" w:afterAutospacing="0" w:before="0" w:beforeAutospacing="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Modificabilidad/Reuso</w:t>
      </w:r>
      <w:r w:rsidDel="00000000" w:rsidR="00000000" w:rsidRPr="00000000">
        <w:rPr>
          <w:rFonts w:ascii="Calibri" w:cs="Calibri" w:eastAsia="Calibri" w:hAnsi="Calibri"/>
          <w:i w:val="1"/>
          <w:sz w:val="24"/>
          <w:szCs w:val="24"/>
          <w:rtl w:val="0"/>
        </w:rPr>
        <w:t xml:space="preserve">: La arquitectura deberá permitir la fácil modificación y reutilización de componentes para futuras actualizaciones. Se adoptará un enfoque de diseño modular y orientado a servicios (SOA).</w:t>
      </w:r>
    </w:p>
    <w:p w:rsidR="00000000" w:rsidDel="00000000" w:rsidP="00000000" w:rsidRDefault="00000000" w:rsidRPr="00000000" w14:paraId="000000FB">
      <w:pPr>
        <w:widowControl w:val="1"/>
        <w:numPr>
          <w:ilvl w:val="0"/>
          <w:numId w:val="4"/>
        </w:numPr>
        <w:spacing w:after="0" w:afterAutospacing="0" w:before="0" w:beforeAutospacing="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La interfaz será intuitiva y fácil de usar tanto para usuarios como para conductores. Se seguirán principios de diseño UX/UI para garantizar una experiencia de usuario óptima.</w:t>
      </w:r>
    </w:p>
    <w:p w:rsidR="00000000" w:rsidDel="00000000" w:rsidP="00000000" w:rsidRDefault="00000000" w:rsidRPr="00000000" w14:paraId="000000FC">
      <w:pPr>
        <w:widowControl w:val="1"/>
        <w:numPr>
          <w:ilvl w:val="0"/>
          <w:numId w:val="4"/>
        </w:numPr>
        <w:spacing w:after="0" w:afterAutospacing="0" w:before="0" w:beforeAutospacing="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Operatividad</w:t>
      </w:r>
      <w:r w:rsidDel="00000000" w:rsidR="00000000" w:rsidRPr="00000000">
        <w:rPr>
          <w:rFonts w:ascii="Calibri" w:cs="Calibri" w:eastAsia="Calibri" w:hAnsi="Calibri"/>
          <w:i w:val="1"/>
          <w:sz w:val="24"/>
          <w:szCs w:val="24"/>
          <w:rtl w:val="0"/>
        </w:rPr>
        <w:t xml:space="preserve">: El sistema será fácil de operar y mantener, con herramientas de monitoreo y administración. Se integrarán soluciones de monitoreo como Prometheus y Grafana para la supervisión continua del sistema.</w:t>
      </w:r>
    </w:p>
    <w:p w:rsidR="00000000" w:rsidDel="00000000" w:rsidP="00000000" w:rsidRDefault="00000000" w:rsidRPr="00000000" w14:paraId="000000FD">
      <w:pPr>
        <w:widowControl w:val="1"/>
        <w:numPr>
          <w:ilvl w:val="0"/>
          <w:numId w:val="4"/>
        </w:numPr>
        <w:spacing w:after="220" w:before="0" w:beforeAutospacing="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Adaptabilidad</w:t>
      </w:r>
      <w:r w:rsidDel="00000000" w:rsidR="00000000" w:rsidRPr="00000000">
        <w:rPr>
          <w:rFonts w:ascii="Calibri" w:cs="Calibri" w:eastAsia="Calibri" w:hAnsi="Calibri"/>
          <w:i w:val="1"/>
          <w:sz w:val="24"/>
          <w:szCs w:val="24"/>
          <w:rtl w:val="0"/>
        </w:rPr>
        <w:t xml:space="preserve">: Capacidad de adaptarse a diferentes entornos y escalas de uso. La arquitectura será escalable horizontalmente para manejar incrementos en la carga de trabajo.</w:t>
      </w:r>
    </w:p>
    <w:p w:rsidR="00000000" w:rsidDel="00000000" w:rsidP="00000000" w:rsidRDefault="00000000" w:rsidRPr="00000000" w14:paraId="000000FE">
      <w:pPr>
        <w:widowControl w:val="1"/>
        <w:spacing w:after="240" w:line="360" w:lineRule="auto"/>
        <w:ind w:left="432"/>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F">
      <w:pPr>
        <w:keepNext w:val="1"/>
        <w:spacing w:after="60" w:before="120" w:line="360" w:lineRule="auto"/>
        <w:jc w:val="both"/>
        <w:rPr>
          <w:rFonts w:ascii="Calibri" w:cs="Calibri" w:eastAsia="Calibri" w:hAnsi="Calibri"/>
          <w:b w:val="1"/>
          <w:i w:val="1"/>
          <w:sz w:val="24"/>
          <w:szCs w:val="24"/>
        </w:rPr>
      </w:pPr>
      <w:bookmarkStart w:colFirst="0" w:colLast="0" w:name="_heading=h.ltyckmt1pory" w:id="11"/>
      <w:bookmarkEnd w:id="11"/>
      <w:r w:rsidDel="00000000" w:rsidR="00000000" w:rsidRPr="00000000">
        <w:rPr>
          <w:rtl w:val="0"/>
        </w:rPr>
      </w:r>
    </w:p>
    <w:p w:rsidR="00000000" w:rsidDel="00000000" w:rsidP="00000000" w:rsidRDefault="00000000" w:rsidRPr="00000000" w14:paraId="00000100">
      <w:pPr>
        <w:keepNext w:val="1"/>
        <w:spacing w:after="60" w:before="120" w:line="360" w:lineRule="auto"/>
        <w:jc w:val="both"/>
        <w:rPr>
          <w:rFonts w:ascii="Calibri" w:cs="Calibri" w:eastAsia="Calibri" w:hAnsi="Calibri"/>
          <w:b w:val="1"/>
          <w:i w:val="1"/>
          <w:sz w:val="24"/>
          <w:szCs w:val="24"/>
        </w:rPr>
      </w:pPr>
      <w:bookmarkStart w:colFirst="0" w:colLast="0" w:name="_heading=h.17dp8vu" w:id="12"/>
      <w:bookmarkEnd w:id="12"/>
      <w:r w:rsidDel="00000000" w:rsidR="00000000" w:rsidRPr="00000000">
        <w:rPr>
          <w:rFonts w:ascii="Calibri" w:cs="Calibri" w:eastAsia="Calibri" w:hAnsi="Calibri"/>
          <w:b w:val="1"/>
          <w:i w:val="1"/>
          <w:sz w:val="24"/>
          <w:szCs w:val="24"/>
          <w:rtl w:val="0"/>
        </w:rPr>
        <w:t xml:space="preserve">Restricciones de la Arquitectura</w:t>
      </w:r>
    </w:p>
    <w:p w:rsidR="00000000" w:rsidDel="00000000" w:rsidP="00000000" w:rsidRDefault="00000000" w:rsidRPr="00000000" w14:paraId="00000101">
      <w:pPr>
        <w:widowControl w:val="1"/>
        <w:spacing w:after="220" w:before="2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2">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Existen restricciones que han sido levantadas con los stakeholders, las cuales se presentan a continuación:</w:t>
      </w:r>
    </w:p>
    <w:p w:rsidR="00000000" w:rsidDel="00000000" w:rsidP="00000000" w:rsidRDefault="00000000" w:rsidRPr="00000000" w14:paraId="00000103">
      <w:pPr>
        <w:widowControl w:val="1"/>
        <w:numPr>
          <w:ilvl w:val="0"/>
          <w:numId w:val="5"/>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Tiempo de construcción</w:t>
      </w:r>
      <w:r w:rsidDel="00000000" w:rsidR="00000000" w:rsidRPr="00000000">
        <w:rPr>
          <w:rFonts w:ascii="Calibri" w:cs="Calibri" w:eastAsia="Calibri" w:hAnsi="Calibri"/>
          <w:i w:val="1"/>
          <w:sz w:val="24"/>
          <w:szCs w:val="24"/>
          <w:rtl w:val="0"/>
        </w:rPr>
        <w:t xml:space="preserve">: Se cuenta con un plazo de 12 semanas para su construcción, según la planificación. Este tiempo incluye fases de desarrollo, pruebas y despliegue.</w:t>
      </w:r>
    </w:p>
    <w:p w:rsidR="00000000" w:rsidDel="00000000" w:rsidP="00000000" w:rsidRDefault="00000000" w:rsidRPr="00000000" w14:paraId="00000104">
      <w:pPr>
        <w:widowControl w:val="1"/>
        <w:numPr>
          <w:ilvl w:val="0"/>
          <w:numId w:val="5"/>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Infraestructura</w:t>
      </w:r>
      <w:r w:rsidDel="00000000" w:rsidR="00000000" w:rsidRPr="00000000">
        <w:rPr>
          <w:rFonts w:ascii="Calibri" w:cs="Calibri" w:eastAsia="Calibri" w:hAnsi="Calibri"/>
          <w:i w:val="1"/>
          <w:sz w:val="24"/>
          <w:szCs w:val="24"/>
          <w:rtl w:val="0"/>
        </w:rPr>
        <w:t xml:space="preserve">: Se dispone de servidores de aplicación replicados y una base de datos centralizada. La infraestructura debe soportar alta disponibilidad y escalabilidad.</w:t>
      </w:r>
    </w:p>
    <w:p w:rsidR="00000000" w:rsidDel="00000000" w:rsidP="00000000" w:rsidRDefault="00000000" w:rsidRPr="00000000" w14:paraId="00000105">
      <w:pPr>
        <w:widowControl w:val="1"/>
        <w:numPr>
          <w:ilvl w:val="0"/>
          <w:numId w:val="5"/>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Componentes de software</w:t>
      </w:r>
      <w:r w:rsidDel="00000000" w:rsidR="00000000" w:rsidRPr="00000000">
        <w:rPr>
          <w:rFonts w:ascii="Calibri" w:cs="Calibri" w:eastAsia="Calibri" w:hAnsi="Calibri"/>
          <w:i w:val="1"/>
          <w:sz w:val="24"/>
          <w:szCs w:val="24"/>
          <w:rtl w:val="0"/>
        </w:rPr>
        <w:t xml:space="preserve">: No se considera la adquisición y licenciamiento de componentes de software adicionales. Se utilizarán herramientas y frameworks open-source siempre que sea posible.</w:t>
      </w:r>
    </w:p>
    <w:p w:rsidR="00000000" w:rsidDel="00000000" w:rsidP="00000000" w:rsidRDefault="00000000" w:rsidRPr="00000000" w14:paraId="00000106">
      <w:pPr>
        <w:widowControl w:val="1"/>
        <w:numPr>
          <w:ilvl w:val="0"/>
          <w:numId w:val="5"/>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Costos</w:t>
      </w:r>
      <w:r w:rsidDel="00000000" w:rsidR="00000000" w:rsidRPr="00000000">
        <w:rPr>
          <w:rFonts w:ascii="Calibri" w:cs="Calibri" w:eastAsia="Calibri" w:hAnsi="Calibri"/>
          <w:i w:val="1"/>
          <w:sz w:val="24"/>
          <w:szCs w:val="24"/>
          <w:rtl w:val="0"/>
        </w:rPr>
        <w:t xml:space="preserve">: El presupuesto asignado puede restringir la capacidad de adquirir hardware y software de alta calidad, así como contratar personal adicional.</w:t>
      </w:r>
    </w:p>
    <w:p w:rsidR="00000000" w:rsidDel="00000000" w:rsidP="00000000" w:rsidRDefault="00000000" w:rsidRPr="00000000" w14:paraId="00000107">
      <w:pPr>
        <w:widowControl w:val="1"/>
        <w:numPr>
          <w:ilvl w:val="0"/>
          <w:numId w:val="5"/>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Riesgos</w:t>
      </w:r>
      <w:r w:rsidDel="00000000" w:rsidR="00000000" w:rsidRPr="00000000">
        <w:rPr>
          <w:rFonts w:ascii="Calibri" w:cs="Calibri" w:eastAsia="Calibri" w:hAnsi="Calibri"/>
          <w:i w:val="1"/>
          <w:sz w:val="24"/>
          <w:szCs w:val="24"/>
          <w:rtl w:val="0"/>
        </w:rPr>
        <w:t xml:space="preserve">: Los riesgos asociados con la seguridad de los datos, la integridad del sistema y la continuidad del negocio deben ser gestionados adecuadamente.</w:t>
      </w:r>
    </w:p>
    <w:p w:rsidR="00000000" w:rsidDel="00000000" w:rsidP="00000000" w:rsidRDefault="00000000" w:rsidRPr="00000000" w14:paraId="00000108">
      <w:pPr>
        <w:widowControl w:val="1"/>
        <w:numPr>
          <w:ilvl w:val="0"/>
          <w:numId w:val="5"/>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Regulaciones y cumplimiento</w:t>
      </w:r>
      <w:r w:rsidDel="00000000" w:rsidR="00000000" w:rsidRPr="00000000">
        <w:rPr>
          <w:rFonts w:ascii="Calibri" w:cs="Calibri" w:eastAsia="Calibri" w:hAnsi="Calibri"/>
          <w:i w:val="1"/>
          <w:sz w:val="24"/>
          <w:szCs w:val="24"/>
          <w:rtl w:val="0"/>
        </w:rPr>
        <w:t xml:space="preserve">: El proyecto debe cumplir con las regulaciones locales e internacionales, como las leyes de protección de datos y privacidad.</w:t>
      </w:r>
    </w:p>
    <w:p w:rsidR="00000000" w:rsidDel="00000000" w:rsidP="00000000" w:rsidRDefault="00000000" w:rsidRPr="00000000" w14:paraId="00000109">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B">
      <w:pPr>
        <w:keepNext w:val="1"/>
        <w:spacing w:after="60" w:before="120" w:line="360" w:lineRule="auto"/>
        <w:jc w:val="both"/>
        <w:rPr>
          <w:rFonts w:ascii="Calibri" w:cs="Calibri" w:eastAsia="Calibri" w:hAnsi="Calibri"/>
          <w:b w:val="1"/>
          <w:i w:val="1"/>
          <w:sz w:val="24"/>
          <w:szCs w:val="24"/>
        </w:rPr>
      </w:pPr>
      <w:bookmarkStart w:colFirst="0" w:colLast="0" w:name="_heading=h.3rdcrjn" w:id="13"/>
      <w:bookmarkEnd w:id="13"/>
      <w:r w:rsidDel="00000000" w:rsidR="00000000" w:rsidRPr="00000000">
        <w:rPr>
          <w:rFonts w:ascii="Calibri" w:cs="Calibri" w:eastAsia="Calibri" w:hAnsi="Calibri"/>
          <w:b w:val="1"/>
          <w:i w:val="1"/>
          <w:sz w:val="24"/>
          <w:szCs w:val="24"/>
          <w:rtl w:val="0"/>
        </w:rPr>
        <w:t xml:space="preserve">Otros antecedentes y consideraciones</w:t>
      </w:r>
    </w:p>
    <w:p w:rsidR="00000000" w:rsidDel="00000000" w:rsidP="00000000" w:rsidRDefault="00000000" w:rsidRPr="00000000" w14:paraId="0000010C">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D">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empresa desarrolladora cuenta con un framework que considera los siguientes componentes para satisfacer los requerimientos arquitectónicos:</w:t>
      </w:r>
    </w:p>
    <w:p w:rsidR="00000000" w:rsidDel="00000000" w:rsidP="00000000" w:rsidRDefault="00000000" w:rsidRPr="00000000" w14:paraId="0000010E">
      <w:pPr>
        <w:widowControl w:val="1"/>
        <w:numPr>
          <w:ilvl w:val="0"/>
          <w:numId w:val="1"/>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XXXX</w:t>
      </w:r>
      <w:r w:rsidDel="00000000" w:rsidR="00000000" w:rsidRPr="00000000">
        <w:rPr>
          <w:rFonts w:ascii="Calibri" w:cs="Calibri" w:eastAsia="Calibri" w:hAnsi="Calibri"/>
          <w:i w:val="1"/>
          <w:sz w:val="24"/>
          <w:szCs w:val="24"/>
          <w:rtl w:val="0"/>
        </w:rPr>
        <w:t xml:space="preserve">: Este framework soporta la encapsulación y modularización de componentes para facilitar la mantenibilidad del sistema. Asimismo, privilegia el rendimiento en tiempo de ejecución dado que es un framework conocido y amigable.</w:t>
      </w:r>
    </w:p>
    <w:p w:rsidR="00000000" w:rsidDel="00000000" w:rsidP="00000000" w:rsidRDefault="00000000" w:rsidRPr="00000000" w14:paraId="0000010F">
      <w:pPr>
        <w:widowControl w:val="1"/>
        <w:numPr>
          <w:ilvl w:val="0"/>
          <w:numId w:val="1"/>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interfaz de usuario (UI): Flutter</w:t>
      </w:r>
      <w:r w:rsidDel="00000000" w:rsidR="00000000" w:rsidRPr="00000000">
        <w:rPr>
          <w:rFonts w:ascii="Calibri" w:cs="Calibri" w:eastAsia="Calibri" w:hAnsi="Calibri"/>
          <w:i w:val="1"/>
          <w:sz w:val="24"/>
          <w:szCs w:val="24"/>
          <w:rtl w:val="0"/>
        </w:rPr>
        <w:t xml:space="preserve">: Flutter es un framework multiplataforma desarrollado por Google, utilizado para desarrollar aplicaciones móviles y web nativas con un solo código base. Es ideal para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debido a su capacidad para crear interfaces de usuario responsivas, fluidas y atractivas, optimizadas para dispositivos móviles. Además, permite actualizar en tiempo real el frontend de las aplicaciones y ofrece una gran flexibilidad en términos de diseño y usabilidad.</w:t>
      </w:r>
    </w:p>
    <w:p w:rsidR="00000000" w:rsidDel="00000000" w:rsidP="00000000" w:rsidRDefault="00000000" w:rsidRPr="00000000" w14:paraId="00000110">
      <w:pPr>
        <w:widowControl w:val="1"/>
        <w:numPr>
          <w:ilvl w:val="0"/>
          <w:numId w:val="1"/>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seguridad</w:t>
      </w:r>
      <w:r w:rsidDel="00000000" w:rsidR="00000000" w:rsidRPr="00000000">
        <w:rPr>
          <w:rFonts w:ascii="Calibri" w:cs="Calibri" w:eastAsia="Calibri" w:hAnsi="Calibri"/>
          <w:i w:val="1"/>
          <w:sz w:val="24"/>
          <w:szCs w:val="24"/>
          <w:rtl w:val="0"/>
        </w:rPr>
        <w:t xml:space="preserve">: Este framework soporta la meta de seguridad, asegurando la protección de datos y la integridad del sistema. Se implementarán políticas de seguridad y auditoría para cumplir con las normativas vigentes.</w:t>
      </w:r>
    </w:p>
    <w:p w:rsidR="00000000" w:rsidDel="00000000" w:rsidP="00000000" w:rsidRDefault="00000000" w:rsidRPr="00000000" w14:paraId="00000111">
      <w:pPr>
        <w:widowControl w:val="1"/>
        <w:numPr>
          <w:ilvl w:val="0"/>
          <w:numId w:val="1"/>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procesamiento en tiempo real</w:t>
      </w:r>
      <w:r w:rsidDel="00000000" w:rsidR="00000000" w:rsidRPr="00000000">
        <w:rPr>
          <w:rFonts w:ascii="Calibri" w:cs="Calibri" w:eastAsia="Calibri" w:hAnsi="Calibri"/>
          <w:i w:val="1"/>
          <w:sz w:val="24"/>
          <w:szCs w:val="24"/>
          <w:rtl w:val="0"/>
        </w:rPr>
        <w:t xml:space="preserve">: Para soportar la funcionalidad de asignación dinámica de viajes y seguimiento en tiempo real, se utilizará un framework especializado en el manejo de flujos de datos en tiempo real. Este componente garantiza que los usuarios puedan ver la ubicación exacta de los conductores, recibir notificaciones instantáneas sobre el estado de su solicitud de viaje y permitir la optimización de rutas basada en condiciones de tráfico en vivo. Este framework está diseñado para soportar grandes volúmenes de datos, asegurando que el rendimiento del sistema no se vea afectado incluso durante picos de demanda.</w:t>
      </w:r>
    </w:p>
    <w:p w:rsidR="00000000" w:rsidDel="00000000" w:rsidP="00000000" w:rsidRDefault="00000000" w:rsidRPr="00000000" w14:paraId="00000112">
      <w:pPr>
        <w:widowControl w:val="1"/>
        <w:numPr>
          <w:ilvl w:val="0"/>
          <w:numId w:val="1"/>
        </w:numPr>
        <w:spacing w:after="22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base de datos escalable</w:t>
      </w:r>
      <w:r w:rsidDel="00000000" w:rsidR="00000000" w:rsidRPr="00000000">
        <w:rPr>
          <w:rFonts w:ascii="Calibri" w:cs="Calibri" w:eastAsia="Calibri" w:hAnsi="Calibri"/>
          <w:i w:val="1"/>
          <w:sz w:val="24"/>
          <w:szCs w:val="24"/>
          <w:rtl w:val="0"/>
        </w:rPr>
        <w:t xml:space="preserve">: La base de datos de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está gestionada por un framework que permite escalabilidad horizontal y vertical, lo que asegura que el sistema pueda crecer a medida que aumenta la cantidad de usuarios y transacciones. Además, soporta particionamiento y replicación de datos, lo que garantiza tanto la disponibilidad como la integridad de la información almacenada, minimizando los riesgos de pérdida de datos.</w:t>
      </w:r>
    </w:p>
    <w:p w:rsidR="00000000" w:rsidDel="00000000" w:rsidP="00000000" w:rsidRDefault="00000000" w:rsidRPr="00000000" w14:paraId="00000113">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4">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5">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6">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7">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8">
      <w:pPr>
        <w:spacing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D">
      <w:pPr>
        <w:keepNext w:val="1"/>
        <w:numPr>
          <w:ilvl w:val="0"/>
          <w:numId w:val="9"/>
        </w:numPr>
        <w:spacing w:after="240" w:before="120" w:line="360" w:lineRule="auto"/>
        <w:ind w:left="432" w:hanging="432"/>
        <w:jc w:val="both"/>
        <w:rPr>
          <w:rFonts w:ascii="Calibri" w:cs="Calibri" w:eastAsia="Calibri" w:hAnsi="Calibri"/>
          <w:b w:val="1"/>
          <w:i w:val="1"/>
          <w:sz w:val="24"/>
          <w:szCs w:val="24"/>
        </w:rPr>
      </w:pPr>
      <w:bookmarkStart w:colFirst="0" w:colLast="0" w:name="_heading=h.26in1rg" w:id="14"/>
      <w:bookmarkEnd w:id="14"/>
      <w:r w:rsidDel="00000000" w:rsidR="00000000" w:rsidRPr="00000000">
        <w:rPr>
          <w:rFonts w:ascii="Calibri" w:cs="Calibri" w:eastAsia="Calibri" w:hAnsi="Calibri"/>
          <w:b w:val="1"/>
          <w:i w:val="1"/>
          <w:sz w:val="24"/>
          <w:szCs w:val="24"/>
          <w:rtl w:val="0"/>
        </w:rPr>
        <w:t xml:space="preserve">Vista de Escenarios </w:t>
      </w:r>
    </w:p>
    <w:p w:rsidR="00000000" w:rsidDel="00000000" w:rsidP="00000000" w:rsidRDefault="00000000" w:rsidRPr="00000000" w14:paraId="0000011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F">
      <w:pPr>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sección describe en detalle el conjunto de escenarios funcionales y no funcionales que obtuvieron la mayor prioridad en el análisis. Para ello, se presenta y describe el diagrama de casos de uso y los casos de uso prioritarios, así como los escenarios en los que uno o más atributos de calidad se ven involucrados de manera significativa.</w:t>
      </w:r>
    </w:p>
    <w:p w:rsidR="00000000" w:rsidDel="00000000" w:rsidP="00000000" w:rsidRDefault="00000000" w:rsidRPr="00000000" w14:paraId="00000120">
      <w:pPr>
        <w:spacing w:after="220" w:before="2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Calibri" w:cs="Calibri" w:eastAsia="Calibri" w:hAnsi="Calibri"/>
          <w:i w:val="1"/>
          <w:sz w:val="24"/>
          <w:szCs w:val="24"/>
        </w:rPr>
      </w:pPr>
      <w:r w:rsidDel="00000000" w:rsidR="00000000" w:rsidRPr="00000000">
        <w:rPr>
          <w:rtl w:val="0"/>
        </w:rPr>
      </w:r>
    </w:p>
    <w:sdt>
      <w:sdtPr>
        <w:lock w:val="contentLocked"/>
        <w:tag w:val="goog_rdk_0"/>
      </w:sdtPr>
      <w:sdtContent>
        <w:tbl>
          <w:tblPr>
            <w:tblStyle w:val="Table6"/>
            <w:tblW w:w="90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7"/>
            <w:gridCol w:w="1506.666666666667"/>
            <w:gridCol w:w="1506.666666666667"/>
            <w:gridCol w:w="1506.666666666667"/>
            <w:gridCol w:w="1506.666666666667"/>
            <w:gridCol w:w="1506.666666666667"/>
            <w:tblGridChange w:id="0">
              <w:tblGrid>
                <w:gridCol w:w="1506.666666666667"/>
                <w:gridCol w:w="1506.666666666667"/>
                <w:gridCol w:w="1506.666666666667"/>
                <w:gridCol w:w="1506.666666666667"/>
                <w:gridCol w:w="1506.666666666667"/>
                <w:gridCol w:w="150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Atributos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Registro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(Cliente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podrán registrarse en la aplicación usando su correo electrónico, password. Para garantizar la seguridad de las cuentas, se requiere una verificación vía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ingresa los datos requeridos (correo electrónico,nombre,password, etc.).</w:t>
                </w:r>
              </w:p>
              <w:p w:rsidR="00000000" w:rsidDel="00000000" w:rsidP="00000000" w:rsidRDefault="00000000" w:rsidRPr="00000000" w14:paraId="0000013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2.Recibe un código de verificación vía SMS o correo electrónico.</w:t>
                </w:r>
              </w:p>
              <w:p w:rsidR="00000000" w:rsidDel="00000000" w:rsidP="00000000" w:rsidRDefault="00000000" w:rsidRPr="00000000" w14:paraId="0000013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3.El usuario ingresa el código y el sistema valida la autenticación.</w:t>
                </w:r>
              </w:p>
              <w:p w:rsidR="00000000" w:rsidDel="00000000" w:rsidP="00000000" w:rsidRDefault="00000000" w:rsidRPr="00000000" w14:paraId="0000013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Seguridad:</w:t>
                </w:r>
              </w:p>
              <w:p w:rsidR="00000000" w:rsidDel="00000000" w:rsidP="00000000" w:rsidRDefault="00000000" w:rsidRPr="00000000" w14:paraId="0000014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Autenticación multifactor.</w:t>
                </w:r>
              </w:p>
              <w:p w:rsidR="00000000" w:rsidDel="00000000" w:rsidP="00000000" w:rsidRDefault="00000000" w:rsidRPr="00000000" w14:paraId="0000014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Proceso de registro rápido e intuitivo.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gestionar su perfil, actualizando información personal como nombre, dirección, teléfono, y preferencias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accede a la sección de perfil.</w:t>
                </w:r>
              </w:p>
              <w:p w:rsidR="00000000" w:rsidDel="00000000" w:rsidP="00000000" w:rsidRDefault="00000000" w:rsidRPr="00000000" w14:paraId="0000014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2.Puede editar campos como nombre, foto, correo y preferencias.</w:t>
                </w:r>
              </w:p>
              <w:p w:rsidR="00000000" w:rsidDel="00000000" w:rsidP="00000000" w:rsidRDefault="00000000" w:rsidRPr="00000000" w14:paraId="0000014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3.Los cambios son guardados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 </w:t>
                </w:r>
                <w:r w:rsidDel="00000000" w:rsidR="00000000" w:rsidRPr="00000000">
                  <w:rPr>
                    <w:rFonts w:ascii="Calibri" w:cs="Calibri" w:eastAsia="Calibri" w:hAnsi="Calibri"/>
                    <w:i w:val="1"/>
                    <w:sz w:val="24"/>
                    <w:szCs w:val="24"/>
                    <w:rtl w:val="0"/>
                  </w:rPr>
                  <w:t xml:space="preserve">Fácil gestión de datos personales.</w:t>
                </w:r>
              </w:p>
              <w:p w:rsidR="00000000" w:rsidDel="00000000" w:rsidP="00000000" w:rsidRDefault="00000000" w:rsidRPr="00000000" w14:paraId="0000014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Guardado de datos sin pérdida de información.</w:t>
                </w:r>
              </w:p>
              <w:p w:rsidR="00000000" w:rsidDel="00000000" w:rsidP="00000000" w:rsidRDefault="00000000" w:rsidRPr="00000000" w14:paraId="0000014B">
                <w:pPr>
                  <w:spacing w:line="360" w:lineRule="auto"/>
                  <w:jc w:val="both"/>
                  <w:rPr>
                    <w:rFonts w:ascii="Calibri" w:cs="Calibri" w:eastAsia="Calibri" w:hAnsi="Calibri"/>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Solicitud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usuario selecciona su ubicación actual y el destino deseado. El sistema asigna un conductor y muestra el tiempo estimado de llegada y el costo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selecciona su ubicación y destino.</w:t>
                </w:r>
              </w:p>
              <w:p w:rsidR="00000000" w:rsidDel="00000000" w:rsidP="00000000" w:rsidRDefault="00000000" w:rsidRPr="00000000" w14:paraId="0000015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muestra una estimación de tiempo y costo.</w:t>
                </w:r>
              </w:p>
              <w:p w:rsidR="00000000" w:rsidDel="00000000" w:rsidP="00000000" w:rsidRDefault="00000000" w:rsidRPr="00000000" w14:paraId="0000015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3.El usuario confirma la solicitud.</w:t>
                </w:r>
              </w:p>
              <w:p w:rsidR="00000000" w:rsidDel="00000000" w:rsidP="00000000" w:rsidRDefault="00000000" w:rsidRPr="00000000" w14:paraId="0000015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4.El sistema asigna automáticamente un conductor disponible.</w:t>
                </w:r>
              </w:p>
              <w:p w:rsidR="00000000" w:rsidDel="00000000" w:rsidP="00000000" w:rsidRDefault="00000000" w:rsidRPr="00000000" w14:paraId="0000015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5.El usuario recibe notificaciones en tiempo real sobre el estado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Eficiencia</w:t>
                </w:r>
                <w:r w:rsidDel="00000000" w:rsidR="00000000" w:rsidRPr="00000000">
                  <w:rPr>
                    <w:rFonts w:ascii="Calibri" w:cs="Calibri" w:eastAsia="Calibri" w:hAnsi="Calibri"/>
                    <w:i w:val="1"/>
                    <w:sz w:val="24"/>
                    <w:szCs w:val="24"/>
                    <w:rtl w:val="0"/>
                  </w:rPr>
                  <w:t xml:space="preserve">: Asignación rápida del conductor.</w:t>
                </w:r>
              </w:p>
              <w:p w:rsidR="00000000" w:rsidDel="00000000" w:rsidP="00000000" w:rsidRDefault="00000000" w:rsidRPr="00000000" w14:paraId="0000015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Fácil navegación para solicitar un viaje.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pagar por el servicio utilizando múltiples métodos, como efectivo, mercado pago y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selecciona el método de pago.</w:t>
                </w:r>
              </w:p>
              <w:p w:rsidR="00000000" w:rsidDel="00000000" w:rsidP="00000000" w:rsidRDefault="00000000" w:rsidRPr="00000000" w14:paraId="0000015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procesa el pago y genera un recibo.</w:t>
                </w:r>
              </w:p>
              <w:p w:rsidR="00000000" w:rsidDel="00000000" w:rsidP="00000000" w:rsidRDefault="00000000" w:rsidRPr="00000000" w14:paraId="0000015D">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Seguridad</w:t>
                </w:r>
                <w:r w:rsidDel="00000000" w:rsidR="00000000" w:rsidRPr="00000000">
                  <w:rPr>
                    <w:rFonts w:ascii="Calibri" w:cs="Calibri" w:eastAsia="Calibri" w:hAnsi="Calibri"/>
                    <w:i w:val="1"/>
                    <w:sz w:val="24"/>
                    <w:szCs w:val="24"/>
                    <w:rtl w:val="0"/>
                  </w:rPr>
                  <w:t xml:space="preserve">: Protección de datos financieros.</w:t>
                </w:r>
              </w:p>
              <w:p w:rsidR="00000000" w:rsidDel="00000000" w:rsidP="00000000" w:rsidRDefault="00000000" w:rsidRPr="00000000" w14:paraId="0000015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Procesamiento seguro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Calificaciones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(Cliente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Después de completar un viaje, los usuarios pueden calificar y comentar sobre la experiencia, y los conductores pueden hacer lo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recibe una notificación para calificar el viaje.</w:t>
                </w:r>
              </w:p>
              <w:p w:rsidR="00000000" w:rsidDel="00000000" w:rsidP="00000000" w:rsidRDefault="00000000" w:rsidRPr="00000000" w14:paraId="000001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usuario selecciona estrellas y deja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Proceso rápido de calificación.</w:t>
                </w:r>
              </w:p>
              <w:p w:rsidR="00000000" w:rsidDel="00000000" w:rsidP="00000000" w:rsidRDefault="00000000" w:rsidRPr="00000000" w14:paraId="000001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Los comentarios se guardan sin pérdida de datos.</w:t>
                </w:r>
              </w:p>
              <w:p w:rsidR="00000000" w:rsidDel="00000000" w:rsidP="00000000" w:rsidRDefault="00000000" w:rsidRPr="00000000" w14:paraId="00000168">
                <w:pPr>
                  <w:spacing w:line="360" w:lineRule="auto"/>
                  <w:jc w:val="both"/>
                  <w:rPr>
                    <w:rFonts w:ascii="Calibri" w:cs="Calibri" w:eastAsia="Calibri" w:hAnsi="Calibri"/>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Historial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ver un historial detallado de sus viajes pasados, incluyendo el destino, costo y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accede a su perfil y selecciona "Historial de Viajes".</w:t>
                </w:r>
              </w:p>
              <w:p w:rsidR="00000000" w:rsidDel="00000000" w:rsidP="00000000" w:rsidRDefault="00000000" w:rsidRPr="00000000" w14:paraId="0000016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muestra una lista de viajes pasados con todos los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 </w:t>
                </w:r>
                <w:r w:rsidDel="00000000" w:rsidR="00000000" w:rsidRPr="00000000">
                  <w:rPr>
                    <w:rFonts w:ascii="Calibri" w:cs="Calibri" w:eastAsia="Calibri" w:hAnsi="Calibri"/>
                    <w:i w:val="1"/>
                    <w:sz w:val="24"/>
                    <w:szCs w:val="24"/>
                    <w:rtl w:val="0"/>
                  </w:rPr>
                  <w:t xml:space="preserve">Interfaz simple para acceder a datos históricos.</w:t>
                </w:r>
              </w:p>
              <w:p w:rsidR="00000000" w:rsidDel="00000000" w:rsidP="00000000" w:rsidRDefault="00000000" w:rsidRPr="00000000" w14:paraId="000001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Datos históricos disponibles siempre.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Geolocalización y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permite a los usuarios y conductores ver la ubicación del taxi en tiempo real, así como la ruta óptima para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solicita un viaje.</w:t>
                </w:r>
              </w:p>
              <w:p w:rsidR="00000000" w:rsidDel="00000000" w:rsidP="00000000" w:rsidRDefault="00000000" w:rsidRPr="00000000" w14:paraId="000001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asigna un conductor y muestra la ubicación en tiempo real.</w:t>
                </w:r>
              </w:p>
              <w:p w:rsidR="00000000" w:rsidDel="00000000" w:rsidP="00000000" w:rsidRDefault="00000000" w:rsidRPr="00000000" w14:paraId="0000017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3.El usuario puede ver la ruta y el tiempo estimado de 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Rendimiento: </w:t>
                </w:r>
                <w:r w:rsidDel="00000000" w:rsidR="00000000" w:rsidRPr="00000000">
                  <w:rPr>
                    <w:rFonts w:ascii="Calibri" w:cs="Calibri" w:eastAsia="Calibri" w:hAnsi="Calibri"/>
                    <w:i w:val="1"/>
                    <w:sz w:val="24"/>
                    <w:szCs w:val="24"/>
                    <w:rtl w:val="0"/>
                  </w:rPr>
                  <w:t xml:space="preserve">Geolocalización precisa.</w:t>
                </w:r>
              </w:p>
              <w:p w:rsidR="00000000" w:rsidDel="00000000" w:rsidP="00000000" w:rsidRDefault="00000000" w:rsidRPr="00000000" w14:paraId="0000017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Eficiencia: </w:t>
                </w:r>
                <w:r w:rsidDel="00000000" w:rsidR="00000000" w:rsidRPr="00000000">
                  <w:rPr>
                    <w:rFonts w:ascii="Calibri" w:cs="Calibri" w:eastAsia="Calibri" w:hAnsi="Calibri"/>
                    <w:i w:val="1"/>
                    <w:sz w:val="24"/>
                    <w:szCs w:val="24"/>
                    <w:rtl w:val="0"/>
                  </w:rPr>
                  <w:t xml:space="preserve">Cálculo rápido de rutas.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implementa medidas de seguridad para la verificación de identidad, como autenticación multifactor y cifrado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usuario ingresa su correo o teléfono.</w:t>
                </w:r>
              </w:p>
              <w:p w:rsidR="00000000" w:rsidDel="00000000" w:rsidP="00000000" w:rsidRDefault="00000000" w:rsidRPr="00000000" w14:paraId="0000017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El sistema envía un código de verificación.</w:t>
                </w:r>
              </w:p>
              <w:p w:rsidR="00000000" w:rsidDel="00000000" w:rsidP="00000000" w:rsidRDefault="00000000" w:rsidRPr="00000000" w14:paraId="000001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El usuario ingresa el código.</w:t>
                </w:r>
              </w:p>
              <w:p w:rsidR="00000000" w:rsidDel="00000000" w:rsidP="00000000" w:rsidRDefault="00000000" w:rsidRPr="00000000" w14:paraId="0000018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El sistema valida el código y autentica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Seguridad: </w:t>
                </w:r>
                <w:r w:rsidDel="00000000" w:rsidR="00000000" w:rsidRPr="00000000">
                  <w:rPr>
                    <w:rFonts w:ascii="Calibri" w:cs="Calibri" w:eastAsia="Calibri" w:hAnsi="Calibri"/>
                    <w:i w:val="1"/>
                    <w:sz w:val="24"/>
                    <w:szCs w:val="24"/>
                    <w:rtl w:val="0"/>
                  </w:rPr>
                  <w:t xml:space="preserve">Protección robusta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Cancelación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cancelar un viaje antes de su inicio, y los conductores también pueden cancelar bajo ciertas circunstancias.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usuario o conductor selecciona la opción de cancelar.</w:t>
                </w:r>
              </w:p>
              <w:p w:rsidR="00000000" w:rsidDel="00000000" w:rsidP="00000000" w:rsidRDefault="00000000" w:rsidRPr="00000000" w14:paraId="0000018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 solicita la confirmación de la cancelación.</w:t>
                </w:r>
              </w:p>
              <w:p w:rsidR="00000000" w:rsidDel="00000000" w:rsidP="00000000" w:rsidRDefault="00000000" w:rsidRPr="00000000" w14:paraId="0000018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El sistema actualiza el estado del viaje y envía notificaciones a ambas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Notificación automática de cancelación.</w:t>
                </w:r>
              </w:p>
            </w:tc>
          </w:tr>
        </w:tbl>
      </w:sdtContent>
    </w:sdt>
    <w:p w:rsidR="00000000" w:rsidDel="00000000" w:rsidP="00000000" w:rsidRDefault="00000000" w:rsidRPr="00000000" w14:paraId="0000018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F">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2">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Mantenedores y Gestión</w:t>
      </w:r>
    </w:p>
    <w:p w:rsidR="00000000" w:rsidDel="00000000" w:rsidP="00000000" w:rsidRDefault="00000000" w:rsidRPr="00000000" w14:paraId="0000019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B">
      <w:pPr>
        <w:spacing w:line="360" w:lineRule="auto"/>
        <w:jc w:val="both"/>
        <w:rPr>
          <w:rFonts w:ascii="Calibri" w:cs="Calibri" w:eastAsia="Calibri" w:hAnsi="Calibri"/>
          <w:i w:val="1"/>
          <w:sz w:val="24"/>
          <w:szCs w:val="24"/>
        </w:rPr>
      </w:pPr>
      <w:r w:rsidDel="00000000" w:rsidR="00000000" w:rsidRPr="00000000">
        <w:rPr>
          <w:rtl w:val="0"/>
        </w:rPr>
      </w:r>
    </w:p>
    <w:sdt>
      <w:sdtPr>
        <w:lock w:val="contentLocked"/>
        <w:tag w:val="goog_rdk_1"/>
      </w:sdtPr>
      <w:sdtContent>
        <w:tbl>
          <w:tblPr>
            <w:tblStyle w:val="Table7"/>
            <w:tblW w:w="90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7"/>
            <w:gridCol w:w="1506.666666666667"/>
            <w:gridCol w:w="1506.666666666667"/>
            <w:gridCol w:w="1506.666666666667"/>
            <w:gridCol w:w="1506.666666666667"/>
            <w:gridCol w:w="1506.666666666667"/>
            <w:tblGridChange w:id="0">
              <w:tblGrid>
                <w:gridCol w:w="1506.666666666667"/>
                <w:gridCol w:w="1506.666666666667"/>
                <w:gridCol w:w="1506.666666666667"/>
                <w:gridCol w:w="1506.666666666667"/>
                <w:gridCol w:w="1506.666666666667"/>
                <w:gridCol w:w="150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Conductores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puede gestionar los perfiles de los conductores, editando información, verificando documentos y supervisando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el conductor.</w:t>
                </w:r>
              </w:p>
              <w:p w:rsidR="00000000" w:rsidDel="00000000" w:rsidP="00000000" w:rsidRDefault="00000000" w:rsidRPr="00000000" w14:paraId="000001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Realiza las ediciones necesarias (documentos, información).</w:t>
                </w:r>
              </w:p>
              <w:p w:rsidR="00000000" w:rsidDel="00000000" w:rsidP="00000000" w:rsidRDefault="00000000" w:rsidRPr="00000000" w14:paraId="000001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Escalabilidad</w:t>
                </w:r>
                <w:r w:rsidDel="00000000" w:rsidR="00000000" w:rsidRPr="00000000">
                  <w:rPr>
                    <w:rFonts w:ascii="Calibri" w:cs="Calibri" w:eastAsia="Calibri" w:hAnsi="Calibri"/>
                    <w:i w:val="1"/>
                    <w:sz w:val="24"/>
                    <w:szCs w:val="24"/>
                    <w:rtl w:val="0"/>
                  </w:rPr>
                  <w:t xml:space="preserve">: Capacidad para gestionar un gran número de conductores.</w:t>
                </w:r>
              </w:p>
              <w:p w:rsidR="00000000" w:rsidDel="00000000" w:rsidP="00000000" w:rsidRDefault="00000000" w:rsidRPr="00000000" w14:paraId="000001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Interfaz sencilla.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gestiona la información sobre los vehículos, incluyendo marca, modelo, estado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el vehículo a gestionar.</w:t>
                </w:r>
              </w:p>
              <w:p w:rsidR="00000000" w:rsidDel="00000000" w:rsidP="00000000" w:rsidRDefault="00000000" w:rsidRPr="00000000" w14:paraId="000001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Modifica la información del vehículo (estado, documentación).</w:t>
                </w:r>
              </w:p>
              <w:p w:rsidR="00000000" w:rsidDel="00000000" w:rsidP="00000000" w:rsidRDefault="00000000" w:rsidRPr="00000000" w14:paraId="000001A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Gestión segura de los datos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gestiona los perfiles de los clientes, supervisando su actividad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al perfil del cliente.</w:t>
                </w:r>
              </w:p>
              <w:p w:rsidR="00000000" w:rsidDel="00000000" w:rsidP="00000000" w:rsidRDefault="00000000" w:rsidRPr="00000000" w14:paraId="000001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Revisa o modifica la información (comentarios, historial de actividades).</w:t>
                </w:r>
              </w:p>
              <w:p w:rsidR="00000000" w:rsidDel="00000000" w:rsidP="00000000" w:rsidRDefault="00000000" w:rsidRPr="00000000" w14:paraId="000001B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 y notifica al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Fácil acceso a información relevante de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Permite gestionar las reservas, editar estados y resolver conflictos en las solicitudes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 la lista de reservas.</w:t>
                </w:r>
              </w:p>
              <w:p w:rsidR="00000000" w:rsidDel="00000000" w:rsidP="00000000" w:rsidRDefault="00000000" w:rsidRPr="00000000" w14:paraId="000001B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Selecciona una reserva y revisa el estado.</w:t>
                </w:r>
              </w:p>
              <w:p w:rsidR="00000000" w:rsidDel="00000000" w:rsidP="00000000" w:rsidRDefault="00000000" w:rsidRPr="00000000" w14:paraId="000001B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Edita el estado de la reserva o resuelve conflictos.</w:t>
                </w:r>
              </w:p>
              <w:p w:rsidR="00000000" w:rsidDel="00000000" w:rsidP="00000000" w:rsidRDefault="00000000" w:rsidRPr="00000000" w14:paraId="000001B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Administración eficiente de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puede gestionar las tarifas de los viajes, creando y actualizando las reglas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 la lista de tarifas.</w:t>
                </w:r>
              </w:p>
              <w:p w:rsidR="00000000" w:rsidDel="00000000" w:rsidP="00000000" w:rsidRDefault="00000000" w:rsidRPr="00000000" w14:paraId="000001C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Selecciona la tarifa a modificar o crear una nueva.</w:t>
                </w:r>
              </w:p>
              <w:p w:rsidR="00000000" w:rsidDel="00000000" w:rsidP="00000000" w:rsidRDefault="00000000" w:rsidRPr="00000000" w14:paraId="000001C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Edita las reglas de precios según la demanda.</w:t>
                </w:r>
              </w:p>
              <w:p w:rsidR="00000000" w:rsidDel="00000000" w:rsidP="00000000" w:rsidRDefault="00000000" w:rsidRPr="00000000" w14:paraId="000001C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Guarda y aplica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Escalabilidad</w:t>
                </w:r>
                <w:r w:rsidDel="00000000" w:rsidR="00000000" w:rsidRPr="00000000">
                  <w:rPr>
                    <w:rFonts w:ascii="Calibri" w:cs="Calibri" w:eastAsia="Calibri" w:hAnsi="Calibri"/>
                    <w:i w:val="1"/>
                    <w:sz w:val="24"/>
                    <w:szCs w:val="24"/>
                    <w:rtl w:val="0"/>
                  </w:rPr>
                  <w:t xml:space="preserve">: Capacidad para gestionar tarifas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administradores pueden modificar las tarifas de acuerdo a la demanda y las condiciones del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la opción de gestionar tarifas.</w:t>
                </w:r>
              </w:p>
              <w:p w:rsidR="00000000" w:rsidDel="00000000" w:rsidP="00000000" w:rsidRDefault="00000000" w:rsidRPr="00000000" w14:paraId="000001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Modifica las tarifas actuales según demanda.</w:t>
                </w:r>
              </w:p>
              <w:p w:rsidR="00000000" w:rsidDel="00000000" w:rsidP="00000000" w:rsidRDefault="00000000" w:rsidRPr="00000000" w14:paraId="000001C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w:t>
                </w:r>
              </w:p>
              <w:p w:rsidR="00000000" w:rsidDel="00000000" w:rsidP="00000000" w:rsidRDefault="00000000" w:rsidRPr="00000000" w14:paraId="000001C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Notifica a los conductores y usuarios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Eficiencia</w:t>
                </w:r>
                <w:r w:rsidDel="00000000" w:rsidR="00000000" w:rsidRPr="00000000">
                  <w:rPr>
                    <w:rFonts w:ascii="Calibri" w:cs="Calibri" w:eastAsia="Calibri" w:hAnsi="Calibri"/>
                    <w:i w:val="1"/>
                    <w:sz w:val="24"/>
                    <w:szCs w:val="24"/>
                    <w:rtl w:val="0"/>
                  </w:rPr>
                  <w:t xml:space="preserve">: Actualización rápida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Promociones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administradores pueden crear y gestionar promociones para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 la lista de promociones.</w:t>
                </w:r>
              </w:p>
              <w:p w:rsidR="00000000" w:rsidDel="00000000" w:rsidP="00000000" w:rsidRDefault="00000000" w:rsidRPr="00000000" w14:paraId="000001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Crea una nueva promoción o edita una existente.</w:t>
                </w:r>
              </w:p>
              <w:p w:rsidR="00000000" w:rsidDel="00000000" w:rsidP="00000000" w:rsidRDefault="00000000" w:rsidRPr="00000000" w14:paraId="000001D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Define las condiciones de la promoción.</w:t>
                </w:r>
              </w:p>
              <w:p w:rsidR="00000000" w:rsidDel="00000000" w:rsidP="00000000" w:rsidRDefault="00000000" w:rsidRPr="00000000" w14:paraId="000001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Guarda y publica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 </w:t>
                </w:r>
                <w:r w:rsidDel="00000000" w:rsidR="00000000" w:rsidRPr="00000000">
                  <w:rPr>
                    <w:rFonts w:ascii="Calibri" w:cs="Calibri" w:eastAsia="Calibri" w:hAnsi="Calibri"/>
                    <w:i w:val="1"/>
                    <w:sz w:val="24"/>
                    <w:szCs w:val="24"/>
                    <w:rtl w:val="0"/>
                  </w:rPr>
                  <w:t xml:space="preserve">Herramientas simples para crear ofertas.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Dashboard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Permite al administrador visualizar métricas clave de ventas y rendimiento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el módulo de dashboard.</w:t>
                </w:r>
              </w:p>
              <w:p w:rsidR="00000000" w:rsidDel="00000000" w:rsidP="00000000" w:rsidRDefault="00000000" w:rsidRPr="00000000" w14:paraId="000001D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Visualiza las métricas clave.</w:t>
                </w:r>
              </w:p>
              <w:p w:rsidR="00000000" w:rsidDel="00000000" w:rsidP="00000000" w:rsidRDefault="00000000" w:rsidRPr="00000000" w14:paraId="000001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Realiza filtros según fecha, categoría, o región.</w:t>
                </w:r>
              </w:p>
              <w:p w:rsidR="00000000" w:rsidDel="00000000" w:rsidP="00000000" w:rsidRDefault="00000000" w:rsidRPr="00000000" w14:paraId="000001E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Exporta o genera informes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Rendimiento: </w:t>
                </w:r>
                <w:r w:rsidDel="00000000" w:rsidR="00000000" w:rsidRPr="00000000">
                  <w:rPr>
                    <w:rFonts w:ascii="Calibri" w:cs="Calibri" w:eastAsia="Calibri" w:hAnsi="Calibri"/>
                    <w:i w:val="1"/>
                    <w:sz w:val="24"/>
                    <w:szCs w:val="24"/>
                    <w:rtl w:val="0"/>
                  </w:rPr>
                  <w:t xml:space="preserve">Generación de reportes rápidos y precisos.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Informes Personalizados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administradores pueden generar informes personalizados según las métricas que deseen analizar.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"Crear Informe".</w:t>
                </w:r>
              </w:p>
              <w:p w:rsidR="00000000" w:rsidDel="00000000" w:rsidP="00000000" w:rsidRDefault="00000000" w:rsidRPr="00000000" w14:paraId="000001E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Selecciona las métricas e indicadores relevantes.</w:t>
                </w:r>
              </w:p>
              <w:p w:rsidR="00000000" w:rsidDel="00000000" w:rsidP="00000000" w:rsidRDefault="00000000" w:rsidRPr="00000000" w14:paraId="000001E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Aplica filtros según periodo de tiempo o región.</w:t>
                </w:r>
              </w:p>
              <w:p w:rsidR="00000000" w:rsidDel="00000000" w:rsidP="00000000" w:rsidRDefault="00000000" w:rsidRPr="00000000" w14:paraId="000001E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Genera y guarda 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Informes detallados y completos.</w:t>
                </w:r>
              </w:p>
            </w:tc>
          </w:tr>
        </w:tbl>
      </w:sdtContent>
    </w:sdt>
    <w:p w:rsidR="00000000" w:rsidDel="00000000" w:rsidP="00000000" w:rsidRDefault="00000000" w:rsidRPr="00000000" w14:paraId="000001E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D">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lnxbz9" w:id="15"/>
      <w:bookmarkEnd w:id="15"/>
      <w:r w:rsidDel="00000000" w:rsidR="00000000" w:rsidRPr="00000000">
        <w:rPr>
          <w:rFonts w:ascii="Calibri" w:cs="Calibri" w:eastAsia="Calibri" w:hAnsi="Calibri"/>
          <w:b w:val="1"/>
          <w:i w:val="1"/>
          <w:sz w:val="24"/>
          <w:szCs w:val="24"/>
          <w:rtl w:val="0"/>
        </w:rPr>
        <w:t xml:space="preserve">Modelo de Casos de Uso</w:t>
      </w:r>
    </w:p>
    <w:p w:rsidR="00000000" w:rsidDel="00000000" w:rsidP="00000000" w:rsidRDefault="00000000" w:rsidRPr="00000000" w14:paraId="000001EE">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Agregar el modelo de caso uso general del sistema</w:t>
      </w:r>
    </w:p>
    <w:p w:rsidR="00000000" w:rsidDel="00000000" w:rsidP="00000000" w:rsidRDefault="00000000" w:rsidRPr="00000000" w14:paraId="000001EF">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1: Diagrama de Caso Uso General del Sistema</w:t>
      </w:r>
    </w:p>
    <w:p w:rsidR="00000000" w:rsidDel="00000000" w:rsidP="00000000" w:rsidRDefault="00000000" w:rsidRPr="00000000" w14:paraId="000001F0">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40400" cy="7302500"/>
            <wp:effectExtent b="0" l="0" r="0" t="0"/>
            <wp:docPr id="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404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F2">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F3">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35nkun2" w:id="16"/>
      <w:bookmarkEnd w:id="16"/>
      <w:r w:rsidDel="00000000" w:rsidR="00000000" w:rsidRPr="00000000">
        <w:rPr>
          <w:rFonts w:ascii="Calibri" w:cs="Calibri" w:eastAsia="Calibri" w:hAnsi="Calibri"/>
          <w:b w:val="1"/>
          <w:i w:val="1"/>
          <w:sz w:val="24"/>
          <w:szCs w:val="24"/>
          <w:rtl w:val="0"/>
        </w:rPr>
        <w:t xml:space="preserve">Casos de Usos Extendidos </w:t>
      </w:r>
    </w:p>
    <w:p w:rsidR="00000000" w:rsidDel="00000000" w:rsidP="00000000" w:rsidRDefault="00000000" w:rsidRPr="00000000" w14:paraId="000001F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F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F6">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Adjuntar la planilla caso uso extendido</w:t>
      </w:r>
    </w:p>
    <w:p w:rsidR="00000000" w:rsidDel="00000000" w:rsidP="00000000" w:rsidRDefault="00000000" w:rsidRPr="00000000" w14:paraId="000001F7">
      <w:pPr>
        <w:keepLines w:val="1"/>
        <w:spacing w:after="120" w:line="360" w:lineRule="auto"/>
        <w:jc w:val="both"/>
        <w:rPr>
          <w:rFonts w:ascii="Calibri" w:cs="Calibri" w:eastAsia="Calibri" w:hAnsi="Calibri"/>
          <w:b w:val="1"/>
          <w:i w:val="1"/>
          <w:sz w:val="24"/>
          <w:szCs w:val="24"/>
        </w:rPr>
      </w:pPr>
      <w:hyperlink r:id="rId14">
        <w:r w:rsidDel="00000000" w:rsidR="00000000" w:rsidRPr="00000000">
          <w:rPr>
            <w:rFonts w:ascii="Calibri" w:cs="Calibri" w:eastAsia="Calibri" w:hAnsi="Calibri"/>
            <w:b w:val="1"/>
            <w:i w:val="1"/>
            <w:sz w:val="24"/>
            <w:szCs w:val="24"/>
            <w:rtl w:val="0"/>
          </w:rPr>
          <w:t xml:space="preserve">Planilla Caso Uso Extendido</w:t>
        </w:r>
      </w:hyperlink>
      <w:r w:rsidDel="00000000" w:rsidR="00000000" w:rsidRPr="00000000">
        <w:rPr>
          <w:rtl w:val="0"/>
        </w:rPr>
      </w:r>
    </w:p>
    <w:p w:rsidR="00000000" w:rsidDel="00000000" w:rsidP="00000000" w:rsidRDefault="00000000" w:rsidRPr="00000000" w14:paraId="000001F8">
      <w:pPr>
        <w:keepLines w:val="1"/>
        <w:spacing w:after="120"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F9">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listan los casos de uso relevantes, los cuales pueden ser encontrados con su especificación detallada en el documento “Casos de Uso Extendido”.</w:t>
      </w:r>
    </w:p>
    <w:tbl>
      <w:tblPr>
        <w:tblStyle w:val="Table8"/>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A">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B">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C">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D">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Crear Cuenta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Autentificar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Perfil de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Solicitud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Calificaciones y Comentarios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Historial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Soporte y Ayuda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Geolocalización y Rutas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Verificación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 y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Cancelación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Reportes y Estadísticas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Conductor y 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Clientes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Reservas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Rutas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Servicios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Pagos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CU-022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Promociones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6">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7">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8">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9">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A">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B">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C">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D">
            <w:pPr>
              <w:widowControl w:val="1"/>
              <w:spacing w:line="360" w:lineRule="auto"/>
              <w:jc w:val="both"/>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25E">
      <w:pPr>
        <w:widowControl w:val="1"/>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F">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1ksv4uv" w:id="17"/>
      <w:bookmarkEnd w:id="17"/>
      <w:r w:rsidDel="00000000" w:rsidR="00000000" w:rsidRPr="00000000">
        <w:rPr>
          <w:rFonts w:ascii="Calibri" w:cs="Calibri" w:eastAsia="Calibri" w:hAnsi="Calibri"/>
          <w:b w:val="1"/>
          <w:i w:val="1"/>
          <w:sz w:val="24"/>
          <w:szCs w:val="24"/>
          <w:rtl w:val="0"/>
        </w:rPr>
        <w:t xml:space="preserve">Especificación de los Escenarios de Calidad Relevantes</w:t>
      </w:r>
    </w:p>
    <w:p w:rsidR="00000000" w:rsidDel="00000000" w:rsidP="00000000" w:rsidRDefault="00000000" w:rsidRPr="00000000" w14:paraId="000002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Después de un análisis en conjunto con los stakeholders, los escenarios de calidad se expresan a continuación:</w:t>
      </w:r>
    </w:p>
    <w:p w:rsidR="00000000" w:rsidDel="00000000" w:rsidP="00000000" w:rsidRDefault="00000000" w:rsidRPr="00000000" w14:paraId="00000261">
      <w:pPr>
        <w:spacing w:line="360" w:lineRule="auto"/>
        <w:jc w:val="both"/>
        <w:rPr>
          <w:rFonts w:ascii="Calibri" w:cs="Calibri" w:eastAsia="Calibri" w:hAnsi="Calibri"/>
          <w:i w:val="1"/>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Crear Cuenta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nuevo usuario intenta crear una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verifica la información y crea la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27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7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F">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Autentificar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intenta iniciar sesión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verifica las credenciales y permite el acceso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1 segundo,</w:t>
            </w:r>
          </w:p>
          <w:p w:rsidR="00000000" w:rsidDel="00000000" w:rsidP="00000000" w:rsidRDefault="00000000" w:rsidRPr="00000000" w14:paraId="0000029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9C">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9D">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Perfil de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intenta actualizar su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perfiles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 en el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2B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BA">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B">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C">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D">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E">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F">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C0">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Solicitud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Desempeño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solicita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solicitudes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asigna un conductor y notifica al usuario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asignación &lt; 5 segundos,</w:t>
            </w:r>
          </w:p>
          <w:p w:rsidR="00000000" w:rsidDel="00000000" w:rsidP="00000000" w:rsidRDefault="00000000" w:rsidRPr="00000000" w14:paraId="000002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&gt; 99.9%</w:t>
            </w:r>
          </w:p>
        </w:tc>
      </w:tr>
    </w:tbl>
    <w:p w:rsidR="00000000" w:rsidDel="00000000" w:rsidP="00000000" w:rsidRDefault="00000000" w:rsidRPr="00000000" w14:paraId="000002DD">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realiza un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procesa el pago y confirma la transacción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procesamiento &lt; 3 segundos,</w:t>
            </w:r>
          </w:p>
          <w:p w:rsidR="00000000" w:rsidDel="00000000" w:rsidP="00000000" w:rsidRDefault="00000000" w:rsidRPr="00000000" w14:paraId="000002F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FA">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Calificaciones y Comentarios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deja una calificación y comentario sobre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calificaciones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la calificación y comentario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1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17">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Historial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consulta su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muestra el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3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34">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35">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36">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Soporte y Ayuda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solicita ayuda o soporte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soporte y ayuda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proporciona la información o asistencia solicitada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5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53">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Geolocalización y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Precisión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solicita la geolocalización y rutas óptima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geolocalización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proporciona la ubicación actual y la ruta más eficiente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Precisión de ubicación &lt; 10 metros, tiempo de cálculo de ruta &lt; 2 segundos</w:t>
            </w:r>
          </w:p>
        </w:tc>
      </w:tr>
    </w:tbl>
    <w:p w:rsidR="00000000" w:rsidDel="00000000" w:rsidP="00000000" w:rsidRDefault="00000000" w:rsidRPr="00000000" w14:paraId="0000036F">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Verificación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verifica la seguridad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seguridad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realiza la verificación y asegura la integración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8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8C">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Cancelación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cancela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procesa la cancelación y notificar al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A9">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A">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B">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Reportes y Estadísticas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reportes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generación &lt; 5 segundos,</w:t>
            </w:r>
          </w:p>
          <w:p w:rsidR="00000000" w:rsidDel="00000000" w:rsidP="00000000" w:rsidRDefault="00000000" w:rsidRPr="00000000" w14:paraId="000003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C8">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ajusta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en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E5">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Conductor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conductores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40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402">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Vehículo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 un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41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41F">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20">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21">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Clientes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 un cliente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clientes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43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43E">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Reservas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actualiza las informaciones de las reservas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Conformación de reservas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reservas</w:t>
            </w:r>
          </w:p>
        </w:tc>
      </w:tr>
    </w:tbl>
    <w:p w:rsidR="00000000" w:rsidDel="00000000" w:rsidP="00000000" w:rsidRDefault="00000000" w:rsidRPr="00000000" w14:paraId="0000045A">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las informaciones de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Confirmación de cambio de tarifa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precisión de actualización</w:t>
            </w:r>
          </w:p>
        </w:tc>
      </w:tr>
    </w:tbl>
    <w:p w:rsidR="00000000" w:rsidDel="00000000" w:rsidP="00000000" w:rsidRDefault="00000000" w:rsidRPr="00000000" w14:paraId="00000476">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7">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8">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9">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A">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B">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C">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D">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E">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Rendimiento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actualiza las informaciones de las rutas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Confirmación de cambio de ruta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actualización de ruta</w:t>
            </w:r>
          </w:p>
        </w:tc>
      </w:tr>
    </w:tbl>
    <w:p w:rsidR="00000000" w:rsidDel="00000000" w:rsidP="00000000" w:rsidRDefault="00000000" w:rsidRPr="00000000" w14:paraId="0000049A">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9B">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CU-020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Servicios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 los servicios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Confirmación de servicio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servicios</w:t>
            </w:r>
          </w:p>
        </w:tc>
      </w:tr>
    </w:tbl>
    <w:p w:rsidR="00000000" w:rsidDel="00000000" w:rsidP="00000000" w:rsidRDefault="00000000" w:rsidRPr="00000000" w14:paraId="000004B7">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CU-021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Pagos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Precisión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las informaciones de los pagos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Conformación de pago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pagos</w:t>
            </w:r>
          </w:p>
        </w:tc>
      </w:tr>
    </w:tbl>
    <w:p w:rsidR="00000000" w:rsidDel="00000000" w:rsidP="00000000" w:rsidRDefault="00000000" w:rsidRPr="00000000" w14:paraId="000004D3">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CU-022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Promociones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las informaciones de promociones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Conformación de cambios de promociones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precisión de actualización</w:t>
            </w:r>
          </w:p>
        </w:tc>
      </w:tr>
    </w:tbl>
    <w:p w:rsidR="00000000" w:rsidDel="00000000" w:rsidP="00000000" w:rsidRDefault="00000000" w:rsidRPr="00000000" w14:paraId="000004EF">
      <w:pPr>
        <w:widowControl w:val="1"/>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0">
      <w:pPr>
        <w:keepNext w:val="1"/>
        <w:numPr>
          <w:ilvl w:val="0"/>
          <w:numId w:val="9"/>
        </w:numPr>
        <w:spacing w:after="240" w:before="120" w:line="360" w:lineRule="auto"/>
        <w:ind w:left="432" w:hanging="432"/>
        <w:jc w:val="both"/>
        <w:rPr>
          <w:rFonts w:ascii="Calibri" w:cs="Calibri" w:eastAsia="Calibri" w:hAnsi="Calibri"/>
          <w:b w:val="1"/>
          <w:i w:val="1"/>
          <w:sz w:val="24"/>
          <w:szCs w:val="24"/>
        </w:rPr>
      </w:pPr>
      <w:bookmarkStart w:colFirst="0" w:colLast="0" w:name="_heading=h.44sinio" w:id="18"/>
      <w:bookmarkEnd w:id="18"/>
      <w:r w:rsidDel="00000000" w:rsidR="00000000" w:rsidRPr="00000000">
        <w:rPr>
          <w:rFonts w:ascii="Calibri" w:cs="Calibri" w:eastAsia="Calibri" w:hAnsi="Calibri"/>
          <w:b w:val="1"/>
          <w:i w:val="1"/>
          <w:sz w:val="24"/>
          <w:szCs w:val="24"/>
          <w:rtl w:val="0"/>
        </w:rPr>
        <w:t xml:space="preserve">Vista de Procesos</w:t>
      </w:r>
    </w:p>
    <w:p w:rsidR="00000000" w:rsidDel="00000000" w:rsidP="00000000" w:rsidRDefault="00000000" w:rsidRPr="00000000" w14:paraId="000004F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2">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2: Diagramas de Actividades</w:t>
      </w:r>
    </w:p>
    <w:p w:rsidR="00000000" w:rsidDel="00000000" w:rsidP="00000000" w:rsidRDefault="00000000" w:rsidRPr="00000000" w14:paraId="000004F3">
      <w:pPr>
        <w:widowControl w:val="1"/>
        <w:spacing w:line="360" w:lineRule="auto"/>
        <w:jc w:val="both"/>
        <w:rPr>
          <w:rFonts w:ascii="Calibri" w:cs="Calibri" w:eastAsia="Calibri" w:hAnsi="Calibri"/>
          <w:i w:val="1"/>
          <w:sz w:val="24"/>
          <w:szCs w:val="24"/>
          <w:highlight w:val="lightGray"/>
        </w:rPr>
      </w:pPr>
      <w:r w:rsidDel="00000000" w:rsidR="00000000" w:rsidRPr="00000000">
        <w:rPr>
          <w:rtl w:val="0"/>
        </w:rPr>
      </w:r>
    </w:p>
    <w:p w:rsidR="00000000" w:rsidDel="00000000" w:rsidP="00000000" w:rsidRDefault="00000000" w:rsidRPr="00000000" w14:paraId="000004F4">
      <w:pPr>
        <w:widowControl w:val="1"/>
        <w:spacing w:line="360" w:lineRule="auto"/>
        <w:jc w:val="both"/>
        <w:rPr>
          <w:rFonts w:ascii="Calibri" w:cs="Calibri" w:eastAsia="Calibri" w:hAnsi="Calibri"/>
          <w:i w:val="1"/>
          <w:sz w:val="24"/>
          <w:szCs w:val="24"/>
          <w:highlight w:val="lightGray"/>
        </w:rPr>
      </w:pPr>
      <w:r w:rsidDel="00000000" w:rsidR="00000000" w:rsidRPr="00000000">
        <w:rPr>
          <w:rFonts w:ascii="Calibri" w:cs="Calibri" w:eastAsia="Calibri" w:hAnsi="Calibri"/>
          <w:i w:val="1"/>
          <w:sz w:val="24"/>
          <w:szCs w:val="24"/>
          <w:highlight w:val="lightGray"/>
        </w:rPr>
        <w:drawing>
          <wp:inline distB="114300" distT="114300" distL="114300" distR="114300">
            <wp:extent cx="5724525" cy="5590803"/>
            <wp:effectExtent b="0" l="0" r="0" t="0"/>
            <wp:docPr id="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24525" cy="5590803"/>
                    </a:xfrm>
                    <a:prstGeom prst="rect"/>
                    <a:ln/>
                  </pic:spPr>
                </pic:pic>
              </a:graphicData>
            </a:graphic>
          </wp:inline>
        </w:drawing>
      </w:r>
      <w:r w:rsidDel="00000000" w:rsidR="00000000" w:rsidRPr="00000000">
        <w:rPr>
          <w:rtl w:val="0"/>
        </w:rPr>
      </w:r>
    </w:p>
    <w:p w:rsidR="00000000" w:rsidDel="00000000" w:rsidP="00000000" w:rsidRDefault="00000000" w:rsidRPr="00000000" w14:paraId="000004F5">
      <w:pPr>
        <w:widowControl w:val="1"/>
        <w:spacing w:line="360" w:lineRule="auto"/>
        <w:jc w:val="both"/>
        <w:rPr>
          <w:rFonts w:ascii="Calibri" w:cs="Calibri" w:eastAsia="Calibri" w:hAnsi="Calibri"/>
          <w:i w:val="1"/>
          <w:sz w:val="24"/>
          <w:szCs w:val="24"/>
          <w:highlight w:val="lightGray"/>
        </w:rPr>
      </w:pPr>
      <w:r w:rsidDel="00000000" w:rsidR="00000000" w:rsidRPr="00000000">
        <w:rPr>
          <w:rtl w:val="0"/>
        </w:rPr>
      </w:r>
    </w:p>
    <w:p w:rsidR="00000000" w:rsidDel="00000000" w:rsidP="00000000" w:rsidRDefault="00000000" w:rsidRPr="00000000" w14:paraId="000004F6">
      <w:pPr>
        <w:widowControl w:val="1"/>
        <w:spacing w:line="360" w:lineRule="auto"/>
        <w:jc w:val="both"/>
        <w:rPr>
          <w:rFonts w:ascii="Calibri" w:cs="Calibri" w:eastAsia="Calibri" w:hAnsi="Calibri"/>
          <w:b w:val="1"/>
          <w:i w:val="1"/>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4F7">
      <w:pPr>
        <w:keepNext w:val="1"/>
        <w:numPr>
          <w:ilvl w:val="0"/>
          <w:numId w:val="9"/>
        </w:numPr>
        <w:spacing w:after="240" w:before="120" w:line="360" w:lineRule="auto"/>
        <w:ind w:left="432" w:hanging="432"/>
        <w:jc w:val="both"/>
        <w:rPr>
          <w:rFonts w:ascii="Calibri" w:cs="Calibri" w:eastAsia="Calibri" w:hAnsi="Calibri"/>
          <w:b w:val="1"/>
          <w:i w:val="1"/>
          <w:sz w:val="24"/>
          <w:szCs w:val="24"/>
        </w:rPr>
      </w:pPr>
      <w:bookmarkStart w:colFirst="0" w:colLast="0" w:name="_heading=h.2jxsxqh" w:id="19"/>
      <w:bookmarkEnd w:id="19"/>
      <w:r w:rsidDel="00000000" w:rsidR="00000000" w:rsidRPr="00000000">
        <w:rPr>
          <w:rFonts w:ascii="Calibri" w:cs="Calibri" w:eastAsia="Calibri" w:hAnsi="Calibri"/>
          <w:b w:val="1"/>
          <w:i w:val="1"/>
          <w:sz w:val="24"/>
          <w:szCs w:val="24"/>
          <w:rtl w:val="0"/>
        </w:rPr>
        <w:t xml:space="preserve">Vista Lógica</w:t>
      </w:r>
    </w:p>
    <w:p w:rsidR="00000000" w:rsidDel="00000000" w:rsidP="00000000" w:rsidRDefault="00000000" w:rsidRPr="00000000" w14:paraId="000004F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4F9">
      <w:pPr>
        <w:keepNext w:val="1"/>
        <w:spacing w:after="240" w:before="12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A">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z337ya" w:id="20"/>
      <w:bookmarkEnd w:id="20"/>
      <w:r w:rsidDel="00000000" w:rsidR="00000000" w:rsidRPr="00000000">
        <w:rPr>
          <w:rFonts w:ascii="Calibri" w:cs="Calibri" w:eastAsia="Calibri" w:hAnsi="Calibri"/>
          <w:b w:val="1"/>
          <w:i w:val="1"/>
          <w:sz w:val="24"/>
          <w:szCs w:val="24"/>
          <w:rtl w:val="0"/>
        </w:rPr>
        <w:t xml:space="preserve">Parte Estructural ( Diagrama de Clases  y Diagrama Relacional)</w:t>
      </w:r>
    </w:p>
    <w:p w:rsidR="00000000" w:rsidDel="00000000" w:rsidP="00000000" w:rsidRDefault="00000000" w:rsidRPr="00000000" w14:paraId="000004FB">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4FC">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3: Diagrama de Clases</w:t>
      </w:r>
    </w:p>
    <w:p w:rsidR="00000000" w:rsidDel="00000000" w:rsidP="00000000" w:rsidRDefault="00000000" w:rsidRPr="00000000" w14:paraId="000004F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0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619750" cy="5187776"/>
            <wp:effectExtent b="0" l="0" r="0" t="0"/>
            <wp:docPr id="2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19750" cy="5187776"/>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0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03">
      <w:pPr>
        <w:keepNext w:val="1"/>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60" w:before="120" w:line="360" w:lineRule="auto"/>
        <w:ind w:left="720" w:right="0" w:hanging="720"/>
        <w:jc w:val="both"/>
        <w:rPr>
          <w:rFonts w:ascii="Calibri" w:cs="Calibri" w:eastAsia="Calibri" w:hAnsi="Calibri"/>
          <w:i w:val="1"/>
          <w:smallCaps w:val="0"/>
          <w:strike w:val="0"/>
          <w:sz w:val="24"/>
          <w:szCs w:val="24"/>
          <w:shd w:fill="auto" w:val="clear"/>
          <w:vertAlign w:val="baseline"/>
        </w:rPr>
      </w:pPr>
      <w:bookmarkStart w:colFirst="0" w:colLast="0" w:name="_heading=h.3j2qqm3" w:id="21"/>
      <w:bookmarkEnd w:id="21"/>
      <w:r w:rsidDel="00000000" w:rsidR="00000000" w:rsidRPr="00000000">
        <w:rPr>
          <w:rFonts w:ascii="Calibri" w:cs="Calibri" w:eastAsia="Calibri" w:hAnsi="Calibri"/>
          <w:i w:val="1"/>
          <w:smallCaps w:val="0"/>
          <w:strike w:val="0"/>
          <w:sz w:val="24"/>
          <w:szCs w:val="24"/>
          <w:u w:val="none"/>
          <w:shd w:fill="auto" w:val="clear"/>
          <w:vertAlign w:val="baseline"/>
          <w:rtl w:val="0"/>
        </w:rPr>
        <w:t xml:space="preserve">Descripción de Clases</w:t>
      </w:r>
    </w:p>
    <w:tbl>
      <w:tblPr>
        <w:tblStyle w:val="Table3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04">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05">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06">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9">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a los conductores que operan los vehículos de </w:t>
            </w:r>
            <w:r w:rsidDel="00000000" w:rsidR="00000000" w:rsidRPr="00000000">
              <w:rPr>
                <w:rFonts w:ascii="Calibri" w:cs="Calibri" w:eastAsia="Calibri" w:hAnsi="Calibri"/>
                <w:i w:val="1"/>
                <w:sz w:val="24"/>
                <w:szCs w:val="24"/>
                <w:rtl w:val="0"/>
              </w:rPr>
              <w:t xml:space="preserve">TaxyPro</w:t>
            </w:r>
            <w:r w:rsidDel="00000000" w:rsidR="00000000" w:rsidRPr="00000000">
              <w:rPr>
                <w:rFonts w:ascii="Calibri" w:cs="Calibri" w:eastAsia="Calibri" w:hAnsi="Calibri"/>
                <w:i w:val="1"/>
                <w:sz w:val="24"/>
                <w:szCs w:val="24"/>
                <w:rtl w:val="0"/>
              </w:rPr>
              <w:t xml:space="preserve">. Incluye atributos como el ID del conductor, nombre, apellido, licencia, teléfono y estado.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C">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contiene información sobre los vehículos utilizados en el servicio de </w:t>
            </w:r>
            <w:r w:rsidDel="00000000" w:rsidR="00000000" w:rsidRPr="00000000">
              <w:rPr>
                <w:rFonts w:ascii="Calibri" w:cs="Calibri" w:eastAsia="Calibri" w:hAnsi="Calibri"/>
                <w:i w:val="1"/>
                <w:sz w:val="24"/>
                <w:szCs w:val="24"/>
                <w:rtl w:val="0"/>
              </w:rPr>
              <w:t xml:space="preserve">taxiPro</w:t>
            </w:r>
            <w:r w:rsidDel="00000000" w:rsidR="00000000" w:rsidRPr="00000000">
              <w:rPr>
                <w:rFonts w:ascii="Calibri" w:cs="Calibri" w:eastAsia="Calibri" w:hAnsi="Calibri"/>
                <w:i w:val="1"/>
                <w:sz w:val="24"/>
                <w:szCs w:val="24"/>
                <w:rtl w:val="0"/>
              </w:rPr>
              <w:t xml:space="preserve">. Incluye atributos como el ID del vehículo, marca, modelo, placa y estado.</w:t>
            </w:r>
          </w:p>
          <w:p w:rsidR="00000000" w:rsidDel="00000000" w:rsidP="00000000" w:rsidRDefault="00000000" w:rsidRPr="00000000" w14:paraId="0000050D">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0">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a los usuarios del servicio de </w:t>
            </w:r>
            <w:r w:rsidDel="00000000" w:rsidR="00000000" w:rsidRPr="00000000">
              <w:rPr>
                <w:rFonts w:ascii="Calibri" w:cs="Calibri" w:eastAsia="Calibri" w:hAnsi="Calibri"/>
                <w:i w:val="1"/>
                <w:sz w:val="24"/>
                <w:szCs w:val="24"/>
                <w:rtl w:val="0"/>
              </w:rPr>
              <w:t xml:space="preserve">taxiPro</w:t>
            </w:r>
            <w:r w:rsidDel="00000000" w:rsidR="00000000" w:rsidRPr="00000000">
              <w:rPr>
                <w:rFonts w:ascii="Calibri" w:cs="Calibri" w:eastAsia="Calibri" w:hAnsi="Calibri"/>
                <w:i w:val="1"/>
                <w:sz w:val="24"/>
                <w:szCs w:val="24"/>
                <w:rtl w:val="0"/>
              </w:rPr>
              <w:t xml:space="preserve">. Incluye atributos como el ID del usuario, nombre, correo electrónico, contraseña, rol y fecha de registro.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3">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almacena la información de las direcciones relacionadas con los usuarios. Incluye atributos como el ID de la dirección, dirección, barrio y ID de usuario.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Viaje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6">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registra los detalles de los viajes realizados. Incluye atributos como el ID del viaje, fecha y hora, estado, calificación y comentarios.</w:t>
            </w:r>
          </w:p>
          <w:p w:rsidR="00000000" w:rsidDel="00000000" w:rsidP="00000000" w:rsidRDefault="00000000" w:rsidRPr="00000000" w14:paraId="00000517">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A">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contiene información sobre los pagos realizados por los usuarios. Incluye atributos como el ID del pago, método de pago, monto y fecha del pago.</w:t>
            </w:r>
          </w:p>
          <w:p w:rsidR="00000000" w:rsidDel="00000000" w:rsidP="00000000" w:rsidRDefault="00000000" w:rsidRPr="00000000" w14:paraId="0000051B">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E">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1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la información de los pedidos realizados por los clientes. Incluye atributos como el ID del pedido, ID del cliente, ID de la dirección, estado y marca de tiempo.</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Producto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2">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almacena la información de los productos ofrecidos. Incluye atributos como el ID del producto, nombre, descripción, precio, imágenes y ID de la categoría.</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Categoría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6">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almacena información sobre las categorías de los productos. Incluye atributos como el ID de la categoría, nombre, descripción e imagen.</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Pedido_Tiene_Productos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A">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la relación entre los pedidos y los productos. Incluye atributos como el ID del pedido, ID del producto, cantidad, y fecha de creación y actualización.</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Usuario_Tiene_Roles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E">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la relación entre los usuarios y sus roles. Incluye atributos como el ID del usuario, ID del rol, y fecha de creación y actualización.</w:t>
            </w:r>
          </w:p>
        </w:tc>
      </w:tr>
    </w:tbl>
    <w:p w:rsidR="00000000" w:rsidDel="00000000" w:rsidP="00000000" w:rsidRDefault="00000000" w:rsidRPr="00000000" w14:paraId="00000530">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1">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2">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3">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4">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5">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6">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7">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8">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9">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A">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C">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4: Diagrama de Base Datos (Relacional)</w:t>
      </w:r>
    </w:p>
    <w:p w:rsidR="00000000" w:rsidDel="00000000" w:rsidP="00000000" w:rsidRDefault="00000000" w:rsidRPr="00000000" w14:paraId="0000053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40400" cy="5130800"/>
            <wp:effectExtent b="25400" l="25400" r="25400" t="25400"/>
            <wp:docPr id="2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40400" cy="513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3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4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4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42">
      <w:pPr>
        <w:keepNext w:val="1"/>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60" w:before="120" w:line="360" w:lineRule="auto"/>
        <w:ind w:left="720" w:right="0" w:hanging="720"/>
        <w:jc w:val="both"/>
        <w:rPr>
          <w:rFonts w:ascii="Calibri" w:cs="Calibri" w:eastAsia="Calibri" w:hAnsi="Calibri"/>
          <w:i w:val="1"/>
          <w:smallCaps w:val="0"/>
          <w:strike w:val="0"/>
          <w:sz w:val="24"/>
          <w:szCs w:val="24"/>
          <w:shd w:fill="auto" w:val="clear"/>
          <w:vertAlign w:val="baseline"/>
        </w:rPr>
      </w:pPr>
      <w:bookmarkStart w:colFirst="0" w:colLast="0" w:name="_heading=h.1y810tw" w:id="22"/>
      <w:bookmarkEnd w:id="22"/>
      <w:r w:rsidDel="00000000" w:rsidR="00000000" w:rsidRPr="00000000">
        <w:rPr>
          <w:rFonts w:ascii="Calibri" w:cs="Calibri" w:eastAsia="Calibri" w:hAnsi="Calibri"/>
          <w:i w:val="1"/>
          <w:smallCaps w:val="0"/>
          <w:strike w:val="0"/>
          <w:sz w:val="24"/>
          <w:szCs w:val="24"/>
          <w:u w:val="none"/>
          <w:shd w:fill="auto" w:val="clear"/>
          <w:vertAlign w:val="baseline"/>
          <w:rtl w:val="0"/>
        </w:rPr>
        <w:t xml:space="preserve">Descripción de Tablas</w:t>
      </w:r>
    </w:p>
    <w:tbl>
      <w:tblPr>
        <w:tblStyle w:val="Table32"/>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43">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44">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45">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8">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almacena información sobre los usuarios registrados en el sistema, incluyendo atributos como el ID de usuario, nombre, apellido, correo electrónico, teléfono, imagen de perfil, y las fechas de creación y actualización de su cuenta..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B">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contiene los roles disponibles para los usuarios del sistema, tales como conductor, administrador y cliente. Incluye el ID del rol, nombre del rol, estado, y fechas de creación y actualización del rol.</w:t>
            </w:r>
          </w:p>
          <w:p w:rsidR="00000000" w:rsidDel="00000000" w:rsidP="00000000" w:rsidRDefault="00000000" w:rsidRPr="00000000" w14:paraId="0000054C">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Usuario_Tiene_Roles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F">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representa la relación entre los usuarios y sus roles asignados. Contiene el ID del usuario, ID del rol y las fechas de creación y actualización de cada asignación.</w:t>
            </w:r>
          </w:p>
          <w:p w:rsidR="00000000" w:rsidDel="00000000" w:rsidP="00000000" w:rsidRDefault="00000000" w:rsidRPr="00000000" w14:paraId="00000550">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Direcciones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3">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almacena las direcciones relacionadas con los usuarios, incluyendo la dirección completa, barrio, ID del usuario, y las fechas de creación y actualización de cada dirección..</w:t>
            </w:r>
          </w:p>
          <w:p w:rsidR="00000000" w:rsidDel="00000000" w:rsidP="00000000" w:rsidRDefault="00000000" w:rsidRPr="00000000" w14:paraId="00000554">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7">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registra los pedidos realizados por los usuarios. Contiene atributos como el ID del pedido, ID del cliente, ID de la dirección, estado del pedido, marca de tiempo, y las fechas de creación y actualización.</w:t>
            </w:r>
          </w:p>
          <w:p w:rsidR="00000000" w:rsidDel="00000000" w:rsidP="00000000" w:rsidRDefault="00000000" w:rsidRPr="00000000" w14:paraId="00000558">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Productos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B">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5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contiene información sobre los productos ofrecidos en el sistema. Incluye atributos como el ID del producto, nombre, descripción, precio, imágenes, ID de la categoría, y las fechas de creación y actualización de cada producto.</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Categorías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F">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almacena las categorías a las que pertenecen los productos, con atributos como ID de la categoría, nombre, descripción, imagen y las fechas de creación y actualización de cada categoría.</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6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6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Pedido_Tiene_Productos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6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representa la relación entre los pedidos y los productos. Contiene el ID del pedido, ID del producto, cantidad, y las fechas de creación y actualización de cada relación entre pedido y producto.</w:t>
            </w:r>
          </w:p>
        </w:tc>
      </w:tr>
    </w:tbl>
    <w:p w:rsidR="00000000" w:rsidDel="00000000" w:rsidP="00000000" w:rsidRDefault="00000000" w:rsidRPr="00000000" w14:paraId="0000056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5">
      <w:pPr>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6">
      <w:pPr>
        <w:widowControl w:val="1"/>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67">
      <w:pPr>
        <w:keepNext w:val="1"/>
        <w:spacing w:after="60" w:before="120" w:line="360" w:lineRule="auto"/>
        <w:ind w:left="576" w:firstLine="0"/>
        <w:jc w:val="both"/>
        <w:rPr>
          <w:rFonts w:ascii="Calibri" w:cs="Calibri" w:eastAsia="Calibri" w:hAnsi="Calibri"/>
          <w:b w:val="1"/>
          <w:i w:val="1"/>
          <w:sz w:val="24"/>
          <w:szCs w:val="24"/>
        </w:rPr>
      </w:pPr>
      <w:bookmarkStart w:colFirst="0" w:colLast="0" w:name="_heading=h.rm36azcypkdv" w:id="23"/>
      <w:bookmarkEnd w:id="23"/>
      <w:r w:rsidDel="00000000" w:rsidR="00000000" w:rsidRPr="00000000">
        <w:rPr>
          <w:rtl w:val="0"/>
        </w:rPr>
      </w:r>
    </w:p>
    <w:p w:rsidR="00000000" w:rsidDel="00000000" w:rsidP="00000000" w:rsidRDefault="00000000" w:rsidRPr="00000000" w14:paraId="00000568">
      <w:pPr>
        <w:keepNext w:val="1"/>
        <w:numPr>
          <w:ilvl w:val="1"/>
          <w:numId w:val="9"/>
        </w:numPr>
        <w:spacing w:after="60" w:before="120" w:line="360" w:lineRule="auto"/>
        <w:ind w:left="576" w:hanging="576"/>
        <w:jc w:val="both"/>
        <w:rPr>
          <w:rFonts w:ascii="Calibri" w:cs="Calibri" w:eastAsia="Calibri" w:hAnsi="Calibri"/>
          <w:b w:val="1"/>
          <w:i w:val="1"/>
          <w:sz w:val="24"/>
          <w:szCs w:val="24"/>
        </w:rPr>
      </w:pPr>
      <w:bookmarkStart w:colFirst="0" w:colLast="0" w:name="_heading=h.4i7ojhp" w:id="24"/>
      <w:bookmarkEnd w:id="24"/>
      <w:r w:rsidDel="00000000" w:rsidR="00000000" w:rsidRPr="00000000">
        <w:rPr>
          <w:rFonts w:ascii="Calibri" w:cs="Calibri" w:eastAsia="Calibri" w:hAnsi="Calibri"/>
          <w:b w:val="1"/>
          <w:i w:val="1"/>
          <w:sz w:val="24"/>
          <w:szCs w:val="24"/>
          <w:rtl w:val="0"/>
        </w:rPr>
        <w:t xml:space="preserve">Parte Dinámica (Diagrama de Secuencias)</w:t>
      </w:r>
    </w:p>
    <w:p w:rsidR="00000000" w:rsidDel="00000000" w:rsidP="00000000" w:rsidRDefault="00000000" w:rsidRPr="00000000" w14:paraId="0000056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A">
      <w:pPr>
        <w:keepNext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B">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5: Diagramas de Secuencias </w:t>
      </w:r>
    </w:p>
    <w:p w:rsidR="00000000" w:rsidDel="00000000" w:rsidP="00000000" w:rsidRDefault="00000000" w:rsidRPr="00000000" w14:paraId="0000056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476875" cy="6502784"/>
            <wp:effectExtent b="25400" l="25400" r="25400" t="25400"/>
            <wp:docPr id="2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76875" cy="65027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6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A">
      <w:pPr>
        <w:keepNext w:val="1"/>
        <w:numPr>
          <w:ilvl w:val="0"/>
          <w:numId w:val="9"/>
        </w:numPr>
        <w:spacing w:after="240" w:before="120" w:line="360" w:lineRule="auto"/>
        <w:ind w:left="432" w:hanging="432"/>
        <w:jc w:val="both"/>
        <w:rPr>
          <w:rFonts w:ascii="Calibri" w:cs="Calibri" w:eastAsia="Calibri" w:hAnsi="Calibri"/>
          <w:b w:val="1"/>
          <w:i w:val="1"/>
          <w:sz w:val="24"/>
          <w:szCs w:val="24"/>
        </w:rPr>
      </w:pPr>
      <w:bookmarkStart w:colFirst="0" w:colLast="0" w:name="_heading=h.2xcytpi" w:id="25"/>
      <w:bookmarkEnd w:id="25"/>
      <w:r w:rsidDel="00000000" w:rsidR="00000000" w:rsidRPr="00000000">
        <w:rPr>
          <w:rFonts w:ascii="Calibri" w:cs="Calibri" w:eastAsia="Calibri" w:hAnsi="Calibri"/>
          <w:b w:val="1"/>
          <w:i w:val="1"/>
          <w:sz w:val="24"/>
          <w:szCs w:val="24"/>
          <w:rtl w:val="0"/>
        </w:rPr>
        <w:t xml:space="preserve">Vista de Desarrollo o Despliegue</w:t>
      </w:r>
    </w:p>
    <w:p w:rsidR="00000000" w:rsidDel="00000000" w:rsidP="00000000" w:rsidRDefault="00000000" w:rsidRPr="00000000" w14:paraId="000005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esta vista se describen las componente o modulos en las cuales se dividirá o implementará el sistema</w:t>
      </w:r>
    </w:p>
    <w:p w:rsidR="00000000" w:rsidDel="00000000" w:rsidP="00000000" w:rsidRDefault="00000000" w:rsidRPr="00000000" w14:paraId="0000057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D">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7E">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7F">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6: Diagrama de componentes</w:t>
      </w:r>
    </w:p>
    <w:p w:rsidR="00000000" w:rsidDel="00000000" w:rsidP="00000000" w:rsidRDefault="00000000" w:rsidRPr="00000000" w14:paraId="0000058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2">
      <w:pPr>
        <w:spacing w:line="360" w:lineRule="auto"/>
        <w:ind w:left="-850.3937007874016"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40400" cy="4559300"/>
            <wp:effectExtent b="25400" l="25400" r="25400" t="25400"/>
            <wp:docPr id="3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40400" cy="455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83">
      <w:pPr>
        <w:keepNext w:val="1"/>
        <w:spacing w:after="240" w:before="120" w:line="360" w:lineRule="auto"/>
        <w:ind w:left="-566.9291338582675" w:firstLine="0"/>
        <w:jc w:val="both"/>
        <w:rPr>
          <w:rFonts w:ascii="Calibri" w:cs="Calibri" w:eastAsia="Calibri" w:hAnsi="Calibri"/>
          <w:i w:val="1"/>
          <w:sz w:val="24"/>
          <w:szCs w:val="24"/>
        </w:rPr>
      </w:pPr>
      <w:bookmarkStart w:colFirst="0" w:colLast="0" w:name="_heading=h.1ci93xb" w:id="26"/>
      <w:bookmarkEnd w:id="26"/>
      <w:r w:rsidDel="00000000" w:rsidR="00000000" w:rsidRPr="00000000">
        <w:rPr>
          <w:rtl w:val="0"/>
        </w:rPr>
      </w:r>
    </w:p>
    <w:p w:rsidR="00000000" w:rsidDel="00000000" w:rsidP="00000000" w:rsidRDefault="00000000" w:rsidRPr="00000000" w14:paraId="00000584">
      <w:pPr>
        <w:keepNext w:val="1"/>
        <w:spacing w:after="240" w:before="120" w:line="360" w:lineRule="auto"/>
        <w:ind w:left="432" w:firstLine="0"/>
        <w:jc w:val="both"/>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i w:val="1"/>
          <w:sz w:val="24"/>
          <w:szCs w:val="24"/>
          <w:rtl w:val="0"/>
        </w:rPr>
        <w:t xml:space="preserve">Vista Física</w:t>
      </w:r>
    </w:p>
    <w:p w:rsidR="00000000" w:rsidDel="00000000" w:rsidP="00000000" w:rsidRDefault="00000000" w:rsidRPr="00000000" w14:paraId="000005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esta vista se despliegan los nodos que participan con el sistema. </w:t>
      </w:r>
    </w:p>
    <w:p w:rsidR="00000000" w:rsidDel="00000000" w:rsidP="00000000" w:rsidRDefault="00000000" w:rsidRPr="00000000" w14:paraId="00000586">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87">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88">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7: Diagrama de Despliegue</w:t>
      </w:r>
    </w:p>
    <w:p w:rsidR="00000000" w:rsidDel="00000000" w:rsidP="00000000" w:rsidRDefault="00000000" w:rsidRPr="00000000" w14:paraId="0000058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C">
      <w:pPr>
        <w:keepNext w:val="1"/>
        <w:numPr>
          <w:ilvl w:val="0"/>
          <w:numId w:val="9"/>
        </w:numPr>
        <w:spacing w:after="240" w:before="120" w:line="360" w:lineRule="auto"/>
        <w:ind w:left="-283.46456692913375" w:hanging="435"/>
        <w:jc w:val="both"/>
        <w:rPr>
          <w:b w:val="1"/>
          <w:i w:val="1"/>
          <w:sz w:val="24"/>
          <w:szCs w:val="24"/>
        </w:rPr>
      </w:pPr>
      <w:bookmarkStart w:colFirst="0" w:colLast="0" w:name="_heading=h.3whwml4" w:id="27"/>
      <w:bookmarkEnd w:id="27"/>
      <w:r w:rsidDel="00000000" w:rsidR="00000000" w:rsidRPr="00000000">
        <w:rPr>
          <w:rFonts w:ascii="Calibri" w:cs="Calibri" w:eastAsia="Calibri" w:hAnsi="Calibri"/>
          <w:i w:val="1"/>
          <w:sz w:val="24"/>
          <w:szCs w:val="24"/>
        </w:rPr>
        <w:drawing>
          <wp:inline distB="114300" distT="114300" distL="114300" distR="114300">
            <wp:extent cx="5740400" cy="5245100"/>
            <wp:effectExtent b="25400" l="25400" r="25400" t="25400"/>
            <wp:docPr id="3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40400" cy="524510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Fonts w:ascii="Calibri" w:cs="Calibri" w:eastAsia="Calibri" w:hAnsi="Calibri"/>
          <w:b w:val="1"/>
          <w:i w:val="1"/>
          <w:sz w:val="24"/>
          <w:szCs w:val="24"/>
          <w:rtl w:val="0"/>
        </w:rPr>
        <w:t xml:space="preserve">Decisiones de Diseño y Selección de Alternativas</w:t>
      </w:r>
    </w:p>
    <w:p w:rsidR="00000000" w:rsidDel="00000000" w:rsidP="00000000" w:rsidRDefault="00000000" w:rsidRPr="00000000" w14:paraId="0000058D">
      <w:pPr>
        <w:spacing w:after="240" w:line="360" w:lineRule="auto"/>
        <w:ind w:left="216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E">
      <w:pPr>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Decisiones de Diseño</w:t>
      </w:r>
    </w:p>
    <w:p w:rsidR="00000000" w:rsidDel="00000000" w:rsidP="00000000" w:rsidRDefault="00000000" w:rsidRPr="00000000" w14:paraId="0000058F">
      <w:pPr>
        <w:numPr>
          <w:ilvl w:val="0"/>
          <w:numId w:val="6"/>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Modularidad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0">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optó por una arquitectura modular para facilitar el desarrollo, pruebas y mantenimiento del sistema. Cada módulo tiene una interfaz bien definida para interactuar con otros módulos.</w:t>
      </w:r>
    </w:p>
    <w:p w:rsidR="00000000" w:rsidDel="00000000" w:rsidP="00000000" w:rsidRDefault="00000000" w:rsidRPr="00000000" w14:paraId="00000591">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 arquitectura modular facilita la escalabilidad y la posibilidad de realizar cambios en módulos específicos sin afectar el sistema completo, lo que mejora la capacidad de mantenimiento y reduce costos a largo plazo.</w:t>
      </w:r>
    </w:p>
    <w:p w:rsidR="00000000" w:rsidDel="00000000" w:rsidP="00000000" w:rsidRDefault="00000000" w:rsidRPr="00000000" w14:paraId="00000592">
      <w:pPr>
        <w:numPr>
          <w:ilvl w:val="0"/>
          <w:numId w:val="6"/>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Escalabilidad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3">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El diseño del sistema debe permitir la escalabilidad horizontal y vertical para manejar el crecimiento en la demanda de servicios.</w:t>
      </w:r>
    </w:p>
    <w:p w:rsidR="00000000" w:rsidDel="00000000" w:rsidP="00000000" w:rsidRDefault="00000000" w:rsidRPr="00000000" w14:paraId="00000594">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 escalabilidad es crucial para asegurar que el sistema pueda crecer y adaptarse a las necesidades futuras sin requerir una reestructuración completa.</w:t>
      </w:r>
    </w:p>
    <w:p w:rsidR="00000000" w:rsidDel="00000000" w:rsidP="00000000" w:rsidRDefault="00000000" w:rsidRPr="00000000" w14:paraId="00000595">
      <w:pPr>
        <w:numPr>
          <w:ilvl w:val="0"/>
          <w:numId w:val="6"/>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Rendimiento</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6">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eligieron tecnologías que optimizan el rendimiento, como el uso de bases de datos relacionales (MySQL) para garantizar la consistencia de los datos y consultas eficientes. Se implementaron índices y cachés en puntos críticos para reducir la latencia y mejorar la velocidad de respuesta.</w:t>
      </w:r>
    </w:p>
    <w:p w:rsidR="00000000" w:rsidDel="00000000" w:rsidP="00000000" w:rsidRDefault="00000000" w:rsidRPr="00000000" w14:paraId="00000597">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Un rendimiento óptimo es fundamental para garantizar la satisfacción del usuario, especialmente en aplicaciones en tiempo real como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donde se requiere procesamiento y respuesta rápida.</w:t>
      </w:r>
    </w:p>
    <w:p w:rsidR="00000000" w:rsidDel="00000000" w:rsidP="00000000" w:rsidRDefault="00000000" w:rsidRPr="00000000" w14:paraId="00000598">
      <w:pPr>
        <w:numPr>
          <w:ilvl w:val="0"/>
          <w:numId w:val="6"/>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9">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La seguridad se integró desde el inicio del diseño, implementando medidas como la encriptación de datos y autenticación multifactor.</w:t>
      </w:r>
    </w:p>
    <w:p w:rsidR="00000000" w:rsidDel="00000000" w:rsidP="00000000" w:rsidRDefault="00000000" w:rsidRPr="00000000" w14:paraId="0000059A">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 protección de datos personales y financieros es crucial para mantener la confianza de los usuarios y cumplir con las regulaciones legales, minimizando el riesgo de brechas de seguridad.</w:t>
      </w:r>
    </w:p>
    <w:p w:rsidR="00000000" w:rsidDel="00000000" w:rsidP="00000000" w:rsidRDefault="00000000" w:rsidRPr="00000000" w14:paraId="0000059B">
      <w:pPr>
        <w:numPr>
          <w:ilvl w:val="0"/>
          <w:numId w:val="6"/>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Pruebas Unitarias y de Integración</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C">
      <w:pPr>
        <w:numPr>
          <w:ilvl w:val="1"/>
          <w:numId w:val="6"/>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definieron procesos de pruebas unitarias para cada módulo y pruebas de integración para validar la correcta interacción entre ellos. Las pruebas se automatizan para facilitar la detección temprana de errores durante el desarrollo continuo.</w:t>
      </w:r>
    </w:p>
    <w:p w:rsidR="00000000" w:rsidDel="00000000" w:rsidP="00000000" w:rsidRDefault="00000000" w:rsidRPr="00000000" w14:paraId="0000059D">
      <w:pPr>
        <w:numPr>
          <w:ilvl w:val="1"/>
          <w:numId w:val="6"/>
        </w:numPr>
        <w:spacing w:after="22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Las pruebas exhaustivas son esenciales para garantizar la calidad y fiabilidad del software, reduciendo los errores en producción y mejorando la experiencia del usuario final.</w:t>
      </w:r>
    </w:p>
    <w:p w:rsidR="00000000" w:rsidDel="00000000" w:rsidP="00000000" w:rsidRDefault="00000000" w:rsidRPr="00000000" w14:paraId="0000059E">
      <w:pPr>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Selección de Alternativas</w:t>
      </w:r>
    </w:p>
    <w:p w:rsidR="00000000" w:rsidDel="00000000" w:rsidP="00000000" w:rsidRDefault="00000000" w:rsidRPr="00000000" w14:paraId="0000059F">
      <w:pPr>
        <w:numPr>
          <w:ilvl w:val="0"/>
          <w:numId w:val="11"/>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Uso de Herramientas Open-Source</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A0">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prioriza el uso de herramientas y frameworks open-source siempre que sea posible.</w:t>
      </w:r>
    </w:p>
    <w:p w:rsidR="00000000" w:rsidDel="00000000" w:rsidP="00000000" w:rsidRDefault="00000000" w:rsidRPr="00000000" w14:paraId="000005A1">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Las herramientas open-source reducen costos y permiten una mayor flexibilidad en el desarrollo.</w:t>
      </w:r>
    </w:p>
    <w:p w:rsidR="00000000" w:rsidDel="00000000" w:rsidP="00000000" w:rsidRDefault="00000000" w:rsidRPr="00000000" w14:paraId="000005A2">
      <w:pPr>
        <w:numPr>
          <w:ilvl w:val="0"/>
          <w:numId w:val="11"/>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Tecnologías de Base de Datos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A3">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1</w:t>
      </w:r>
      <w:r w:rsidDel="00000000" w:rsidR="00000000" w:rsidRPr="00000000">
        <w:rPr>
          <w:rFonts w:ascii="Calibri" w:cs="Calibri" w:eastAsia="Calibri" w:hAnsi="Calibri"/>
          <w:i w:val="1"/>
          <w:sz w:val="24"/>
          <w:szCs w:val="24"/>
          <w:rtl w:val="0"/>
        </w:rPr>
        <w:t xml:space="preserve">: Uso de bases de datos relacionales (SQL Server).</w:t>
      </w:r>
    </w:p>
    <w:p w:rsidR="00000000" w:rsidDel="00000000" w:rsidP="00000000" w:rsidRDefault="00000000" w:rsidRPr="00000000" w14:paraId="000005A4">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Alta consistencia y soporte para transacciones complejas.</w:t>
      </w:r>
    </w:p>
    <w:p w:rsidR="00000000" w:rsidDel="00000000" w:rsidP="00000000" w:rsidRDefault="00000000" w:rsidRPr="00000000" w14:paraId="000005A5">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Menor flexibilidad para manejar datos no estructurados.</w:t>
      </w:r>
    </w:p>
    <w:p w:rsidR="00000000" w:rsidDel="00000000" w:rsidP="00000000" w:rsidRDefault="00000000" w:rsidRPr="00000000" w14:paraId="000005A6">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2</w:t>
      </w:r>
      <w:r w:rsidDel="00000000" w:rsidR="00000000" w:rsidRPr="00000000">
        <w:rPr>
          <w:rFonts w:ascii="Calibri" w:cs="Calibri" w:eastAsia="Calibri" w:hAnsi="Calibri"/>
          <w:i w:val="1"/>
          <w:sz w:val="24"/>
          <w:szCs w:val="24"/>
          <w:rtl w:val="0"/>
        </w:rPr>
        <w:t xml:space="preserve">: Uso de bases de </w:t>
      </w:r>
      <w:r w:rsidDel="00000000" w:rsidR="00000000" w:rsidRPr="00000000">
        <w:rPr>
          <w:rFonts w:ascii="Calibri" w:cs="Calibri" w:eastAsia="Calibri" w:hAnsi="Calibri"/>
          <w:i w:val="1"/>
          <w:sz w:val="24"/>
          <w:szCs w:val="24"/>
          <w:rtl w:val="0"/>
        </w:rPr>
        <w:t xml:space="preserve">datos</w:t>
      </w:r>
      <w:r w:rsidDel="00000000" w:rsidR="00000000" w:rsidRPr="00000000">
        <w:rPr>
          <w:rFonts w:ascii="Calibri" w:cs="Calibri" w:eastAsia="Calibri" w:hAnsi="Calibri"/>
          <w:i w:val="1"/>
          <w:sz w:val="24"/>
          <w:szCs w:val="24"/>
          <w:rtl w:val="0"/>
        </w:rPr>
        <w:t xml:space="preserve"> NoSQL (MongoDB).</w:t>
      </w:r>
    </w:p>
    <w:p w:rsidR="00000000" w:rsidDel="00000000" w:rsidP="00000000" w:rsidRDefault="00000000" w:rsidRPr="00000000" w14:paraId="000005A7">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Alta escalabilidad y flexibilidad para manejar datos no estructurados.</w:t>
      </w:r>
    </w:p>
    <w:p w:rsidR="00000000" w:rsidDel="00000000" w:rsidP="00000000" w:rsidRDefault="00000000" w:rsidRPr="00000000" w14:paraId="000005A8">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Menor soporte para transacciones complejas.</w:t>
      </w:r>
    </w:p>
    <w:p w:rsidR="00000000" w:rsidDel="00000000" w:rsidP="00000000" w:rsidRDefault="00000000" w:rsidRPr="00000000" w14:paraId="000005A9">
      <w:pPr>
        <w:numPr>
          <w:ilvl w:val="0"/>
          <w:numId w:val="11"/>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Arquitectura de Microservicios vs. Monolítica</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AA">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1</w:t>
      </w:r>
      <w:r w:rsidDel="00000000" w:rsidR="00000000" w:rsidRPr="00000000">
        <w:rPr>
          <w:rFonts w:ascii="Calibri" w:cs="Calibri" w:eastAsia="Calibri" w:hAnsi="Calibri"/>
          <w:i w:val="1"/>
          <w:sz w:val="24"/>
          <w:szCs w:val="24"/>
          <w:rtl w:val="0"/>
        </w:rPr>
        <w:t xml:space="preserve">: Arquitectura de Microservicios.</w:t>
      </w:r>
    </w:p>
    <w:p w:rsidR="00000000" w:rsidDel="00000000" w:rsidP="00000000" w:rsidRDefault="00000000" w:rsidRPr="00000000" w14:paraId="000005AB">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Mayor escalabilidad y facilidad de mantenimiento.</w:t>
      </w:r>
    </w:p>
    <w:p w:rsidR="00000000" w:rsidDel="00000000" w:rsidP="00000000" w:rsidRDefault="00000000" w:rsidRPr="00000000" w14:paraId="000005AC">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Mayor complejidad en la gestión y despliegue.</w:t>
      </w:r>
    </w:p>
    <w:p w:rsidR="00000000" w:rsidDel="00000000" w:rsidP="00000000" w:rsidRDefault="00000000" w:rsidRPr="00000000" w14:paraId="000005AD">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2</w:t>
      </w:r>
      <w:r w:rsidDel="00000000" w:rsidR="00000000" w:rsidRPr="00000000">
        <w:rPr>
          <w:rFonts w:ascii="Calibri" w:cs="Calibri" w:eastAsia="Calibri" w:hAnsi="Calibri"/>
          <w:i w:val="1"/>
          <w:sz w:val="24"/>
          <w:szCs w:val="24"/>
          <w:rtl w:val="0"/>
        </w:rPr>
        <w:t xml:space="preserve">: Arquitectura Monolítica.</w:t>
      </w:r>
    </w:p>
    <w:p w:rsidR="00000000" w:rsidDel="00000000" w:rsidP="00000000" w:rsidRDefault="00000000" w:rsidRPr="00000000" w14:paraId="000005AE">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Simplicidad en el desarrollo y despliegue inicial.</w:t>
      </w:r>
    </w:p>
    <w:p w:rsidR="00000000" w:rsidDel="00000000" w:rsidP="00000000" w:rsidRDefault="00000000" w:rsidRPr="00000000" w14:paraId="000005AF">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Menor flexibilidad y escalabilidad a largo plazo.</w:t>
      </w:r>
    </w:p>
    <w:p w:rsidR="00000000" w:rsidDel="00000000" w:rsidP="00000000" w:rsidRDefault="00000000" w:rsidRPr="00000000" w14:paraId="000005B0">
      <w:pPr>
        <w:numPr>
          <w:ilvl w:val="0"/>
          <w:numId w:val="11"/>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Plataformas de Despliegue</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B1">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1</w:t>
      </w:r>
      <w:r w:rsidDel="00000000" w:rsidR="00000000" w:rsidRPr="00000000">
        <w:rPr>
          <w:rFonts w:ascii="Calibri" w:cs="Calibri" w:eastAsia="Calibri" w:hAnsi="Calibri"/>
          <w:i w:val="1"/>
          <w:sz w:val="24"/>
          <w:szCs w:val="24"/>
          <w:rtl w:val="0"/>
        </w:rPr>
        <w:t xml:space="preserve">: Despliegue en la nube (AWS, Azure).</w:t>
      </w:r>
    </w:p>
    <w:p w:rsidR="00000000" w:rsidDel="00000000" w:rsidP="00000000" w:rsidRDefault="00000000" w:rsidRPr="00000000" w14:paraId="000005B2">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Alta disponibilidad, escalabilidad y reducción de costos de infraestructura.</w:t>
      </w:r>
    </w:p>
    <w:p w:rsidR="00000000" w:rsidDel="00000000" w:rsidP="00000000" w:rsidRDefault="00000000" w:rsidRPr="00000000" w14:paraId="000005B3">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Dependencia de proveedores externos y posibles problemas de latencia.</w:t>
      </w:r>
    </w:p>
    <w:p w:rsidR="00000000" w:rsidDel="00000000" w:rsidP="00000000" w:rsidRDefault="00000000" w:rsidRPr="00000000" w14:paraId="000005B4">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2</w:t>
      </w:r>
      <w:r w:rsidDel="00000000" w:rsidR="00000000" w:rsidRPr="00000000">
        <w:rPr>
          <w:rFonts w:ascii="Calibri" w:cs="Calibri" w:eastAsia="Calibri" w:hAnsi="Calibri"/>
          <w:i w:val="1"/>
          <w:sz w:val="24"/>
          <w:szCs w:val="24"/>
          <w:rtl w:val="0"/>
        </w:rPr>
        <w:t xml:space="preserve">: Despliegue on-premises.</w:t>
      </w:r>
    </w:p>
    <w:p w:rsidR="00000000" w:rsidDel="00000000" w:rsidP="00000000" w:rsidRDefault="00000000" w:rsidRPr="00000000" w14:paraId="000005B5">
      <w:pPr>
        <w:numPr>
          <w:ilvl w:val="1"/>
          <w:numId w:val="11"/>
        </w:numPr>
        <w:spacing w:after="0" w:afterAutospacing="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Mayor control sobre la infraestructura y datos.</w:t>
      </w:r>
    </w:p>
    <w:p w:rsidR="00000000" w:rsidDel="00000000" w:rsidP="00000000" w:rsidRDefault="00000000" w:rsidRPr="00000000" w14:paraId="000005B6">
      <w:pPr>
        <w:numPr>
          <w:ilvl w:val="1"/>
          <w:numId w:val="11"/>
        </w:numPr>
        <w:spacing w:after="220" w:before="0" w:beforeAutospacing="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Costos iniciales elevados y menor flexibilidad para escalar.</w:t>
      </w:r>
    </w:p>
    <w:p w:rsidR="00000000" w:rsidDel="00000000" w:rsidP="00000000" w:rsidRDefault="00000000" w:rsidRPr="00000000" w14:paraId="000005B7">
      <w:pPr>
        <w:spacing w:after="240" w:line="360" w:lineRule="auto"/>
        <w:ind w:left="216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C">
      <w:pPr>
        <w:keepNext w:val="1"/>
        <w:numPr>
          <w:ilvl w:val="0"/>
          <w:numId w:val="9"/>
        </w:numPr>
        <w:spacing w:after="240" w:before="120" w:line="360" w:lineRule="auto"/>
        <w:ind w:left="432" w:hanging="432"/>
        <w:jc w:val="both"/>
        <w:rPr>
          <w:b w:val="1"/>
          <w:i w:val="1"/>
          <w:sz w:val="24"/>
          <w:szCs w:val="24"/>
        </w:rPr>
      </w:pPr>
      <w:bookmarkStart w:colFirst="0" w:colLast="0" w:name="_heading=h.2bn6wsx" w:id="28"/>
      <w:bookmarkEnd w:id="28"/>
      <w:r w:rsidDel="00000000" w:rsidR="00000000" w:rsidRPr="00000000">
        <w:br w:type="page"/>
      </w:r>
      <w:r w:rsidDel="00000000" w:rsidR="00000000" w:rsidRPr="00000000">
        <w:rPr>
          <w:rFonts w:ascii="Calibri" w:cs="Calibri" w:eastAsia="Calibri" w:hAnsi="Calibri"/>
          <w:b w:val="1"/>
          <w:i w:val="1"/>
          <w:sz w:val="24"/>
          <w:szCs w:val="24"/>
          <w:rtl w:val="0"/>
        </w:rPr>
        <w:t xml:space="preserve">Análisis de Reutilización</w:t>
      </w:r>
      <w:r w:rsidDel="00000000" w:rsidR="00000000" w:rsidRPr="00000000">
        <w:rPr>
          <w:rtl w:val="0"/>
        </w:rPr>
      </w:r>
    </w:p>
    <w:p w:rsidR="00000000" w:rsidDel="00000000" w:rsidP="00000000" w:rsidRDefault="00000000" w:rsidRPr="00000000" w14:paraId="000005BD">
      <w:pPr>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nuestro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se implementarán estrategias de reutilización de componentes de software y recursos gráficos para optimizar el desarrollo y reducir costos. A continuación, se detallan las principales áreas de enfoque para la reutilización:</w:t>
      </w:r>
    </w:p>
    <w:p w:rsidR="00000000" w:rsidDel="00000000" w:rsidP="00000000" w:rsidRDefault="00000000" w:rsidRPr="00000000" w14:paraId="000005BE">
      <w:pPr>
        <w:numPr>
          <w:ilvl w:val="0"/>
          <w:numId w:val="13"/>
        </w:numPr>
        <w:spacing w:after="0" w:afterAutospacing="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Reutilización de Código</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BF">
      <w:pPr>
        <w:numPr>
          <w:ilvl w:val="1"/>
          <w:numId w:val="13"/>
        </w:numPr>
        <w:spacing w:after="0" w:afterAutospacing="0" w:before="0" w:beforeAutospacing="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identificará y utilizará código fuente existente que cumpla con los requisitos funcionales y no funcionales del proyecto. Esto incluye funciones comunes, operaciones CRUD (Crear, Leer, Actualizar, Eliminar) y manejo de excepciones.</w:t>
      </w:r>
    </w:p>
    <w:p w:rsidR="00000000" w:rsidDel="00000000" w:rsidP="00000000" w:rsidRDefault="00000000" w:rsidRPr="00000000" w14:paraId="000005C0">
      <w:pPr>
        <w:numPr>
          <w:ilvl w:val="0"/>
          <w:numId w:val="1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Plantillas Gráficas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C1">
      <w:pPr>
        <w:numPr>
          <w:ilvl w:val="1"/>
          <w:numId w:val="13"/>
        </w:numPr>
        <w:spacing w:after="0" w:afterAutospacing="0" w:before="0" w:beforeAutospacing="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utilizarán plantillas gráficas estandarizadas para asegurar una apariencia y experiencia de usuario coherente en toda la aplicación. Esto incluye la reutilización de elementos de diseño como colores, logotipos y estilos de interfaz de usuario.</w:t>
      </w:r>
    </w:p>
    <w:p w:rsidR="00000000" w:rsidDel="00000000" w:rsidP="00000000" w:rsidRDefault="00000000" w:rsidRPr="00000000" w14:paraId="000005C2">
      <w:pPr>
        <w:numPr>
          <w:ilvl w:val="0"/>
          <w:numId w:val="1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Componentes de Software</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C3">
      <w:pPr>
        <w:numPr>
          <w:ilvl w:val="1"/>
          <w:numId w:val="13"/>
        </w:numPr>
        <w:spacing w:after="0" w:afterAutospacing="0" w:before="0" w:beforeAutospacing="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estandarizaron y utilizaron librerías y componentes desarrollados para la conexión con servicios externos, como sistemas de pago y geolocalización. Esto facilita el mantenimiento y la actualización del sistema, asegurando consistencia y reduciendo la duplicidad de esfuerzos.</w:t>
      </w:r>
    </w:p>
    <w:p w:rsidR="00000000" w:rsidDel="00000000" w:rsidP="00000000" w:rsidRDefault="00000000" w:rsidRPr="00000000" w14:paraId="000005C4">
      <w:pPr>
        <w:numPr>
          <w:ilvl w:val="0"/>
          <w:numId w:val="1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Algoritmos y Lógica de Negocio</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C5">
      <w:pPr>
        <w:numPr>
          <w:ilvl w:val="1"/>
          <w:numId w:val="13"/>
        </w:numPr>
        <w:spacing w:after="0" w:afterAutospacing="0" w:before="0" w:beforeAutospacing="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algoritmos y la lógica de negocio desarrollados serán diseñados para su uso generalizado dentro del sistema, permitiendo su aplicación en múltiples escenarios sin necesidad de rediseño. Esto optimiza el rendimiento del sistema y asegura que las mejoras y correcciones se apliquen de manera uniforme.</w:t>
      </w:r>
    </w:p>
    <w:p w:rsidR="00000000" w:rsidDel="00000000" w:rsidP="00000000" w:rsidRDefault="00000000" w:rsidRPr="00000000" w14:paraId="000005C6">
      <w:pPr>
        <w:numPr>
          <w:ilvl w:val="0"/>
          <w:numId w:val="13"/>
        </w:numPr>
        <w:spacing w:after="0" w:afterAutospacing="0" w:before="0" w:beforeAutospacing="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Documentación y Manuales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C7">
      <w:pPr>
        <w:numPr>
          <w:ilvl w:val="1"/>
          <w:numId w:val="13"/>
        </w:numPr>
        <w:spacing w:after="220" w:before="0" w:beforeAutospacing="0" w:line="360" w:lineRule="auto"/>
        <w:ind w:left="1440" w:hanging="360"/>
        <w:jc w:val="both"/>
        <w:rPr>
          <w:i w:val="1"/>
          <w:sz w:val="24"/>
          <w:szCs w:val="24"/>
        </w:rPr>
      </w:pPr>
      <w:r w:rsidDel="00000000" w:rsidR="00000000" w:rsidRPr="00000000">
        <w:rPr>
          <w:rFonts w:ascii="Calibri" w:cs="Calibri" w:eastAsia="Calibri" w:hAnsi="Calibri"/>
          <w:i w:val="1"/>
          <w:sz w:val="24"/>
          <w:szCs w:val="24"/>
          <w:rtl w:val="0"/>
        </w:rPr>
        <w:t xml:space="preserve">Se utilizarán plantillas de documentación y manuales de usuario de proyectos anteriores, adaptándose a las especificaciones y funcionalidades del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Esto facilita la creación de manuales y guías, asegurando que la información sea clara y consistente para todos los usuarios y desarrolladores.</w:t>
      </w:r>
    </w:p>
    <w:p w:rsidR="00000000" w:rsidDel="00000000" w:rsidP="00000000" w:rsidRDefault="00000000" w:rsidRPr="00000000" w14:paraId="000005C8">
      <w:pPr>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Argumentos</w:t>
      </w:r>
      <w:r w:rsidDel="00000000" w:rsidR="00000000" w:rsidRPr="00000000">
        <w:rPr>
          <w:rFonts w:ascii="Calibri" w:cs="Calibri" w:eastAsia="Calibri" w:hAnsi="Calibri"/>
          <w:i w:val="1"/>
          <w:sz w:val="24"/>
          <w:szCs w:val="24"/>
          <w:rtl w:val="0"/>
        </w:rPr>
        <w:t xml:space="preserve">: Estas estrategias de reutilización están diseñadas para maximizar la eficiencia del desarrollo, reducir costos y asegurar la calidad y consistencia del sistema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La implementación de estas prácticas permitirá un desarrollo más ágil y una mejor gestión de los recursos disponibles.</w:t>
      </w:r>
    </w:p>
    <w:p w:rsidR="00000000" w:rsidDel="00000000" w:rsidP="00000000" w:rsidRDefault="00000000" w:rsidRPr="00000000" w14:paraId="000005C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C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CB">
      <w:pPr>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i w:val="1"/>
          <w:sz w:val="24"/>
          <w:szCs w:val="24"/>
        </w:rPr>
      </w:pPr>
      <w:r w:rsidDel="00000000" w:rsidR="00000000" w:rsidRPr="00000000">
        <w:rPr>
          <w:rtl w:val="0"/>
        </w:rPr>
      </w:r>
    </w:p>
    <w:sectPr>
      <w:headerReference r:id="rId21" w:type="default"/>
      <w:headerReference r:id="rId22" w:type="first"/>
      <w:footerReference r:id="rId23"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2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-1155699</wp:posOffset>
              </wp:positionH>
              <wp:positionV relativeFrom="paragraph">
                <wp:posOffset>0</wp:posOffset>
              </wp:positionV>
              <wp:extent cx="7905750" cy="250190"/>
              <wp:effectExtent b="0" l="0" r="0" t="0"/>
              <wp:wrapNone/>
              <wp:docPr id="2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-1155699</wp:posOffset>
              </wp:positionH>
              <wp:positionV relativeFrom="paragraph">
                <wp:posOffset>0</wp:posOffset>
              </wp:positionV>
              <wp:extent cx="7905750" cy="250190"/>
              <wp:effectExtent b="0" l="0" r="0" t="0"/>
              <wp:wrapNone/>
              <wp:docPr id="2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905750" cy="2501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E">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5CF">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5D0">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5D1">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5D2">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1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pPr>
      <w:widowControl w:val="0"/>
    </w:pPr>
    <w:tblPr>
      <w:tblStyleRowBandSize w:val="1"/>
      <w:tblStyleColBandSize w:val="1"/>
      <w:tblCellMar>
        <w:top w:w="0.0" w:type="dxa"/>
        <w:left w:w="108.0" w:type="dxa"/>
        <w:bottom w:w="0.0" w:type="dxa"/>
        <w:right w:w="108.0" w:type="dxa"/>
      </w:tblCellMar>
    </w:tblPr>
  </w:style>
  <w:style w:type="table" w:styleId="Table17">
    <w:basedOn w:val="TableNormal"/>
    <w:pPr>
      <w:widowControl w:val="0"/>
    </w:pPr>
    <w:tblPr>
      <w:tblStyleRowBandSize w:val="1"/>
      <w:tblStyleColBandSize w:val="1"/>
      <w:tblCellMar>
        <w:top w:w="0.0" w:type="dxa"/>
        <w:left w:w="108.0" w:type="dxa"/>
        <w:bottom w:w="0.0" w:type="dxa"/>
        <w:right w:w="108.0" w:type="dxa"/>
      </w:tblCellMar>
    </w:tblPr>
  </w:style>
  <w:style w:type="table" w:styleId="Table18">
    <w:basedOn w:val="TableNormal"/>
    <w:pPr>
      <w:widowControl w:val="0"/>
    </w:pPr>
    <w:tblPr>
      <w:tblStyleRowBandSize w:val="1"/>
      <w:tblStyleColBandSize w:val="1"/>
      <w:tblCellMar>
        <w:top w:w="0.0" w:type="dxa"/>
        <w:left w:w="108.0" w:type="dxa"/>
        <w:bottom w:w="0.0" w:type="dxa"/>
        <w:right w:w="108.0" w:type="dxa"/>
      </w:tblCellMar>
    </w:tblPr>
  </w:style>
  <w:style w:type="table" w:styleId="Table19">
    <w:basedOn w:val="TableNormal"/>
    <w:pPr>
      <w:widowControl w:val="0"/>
    </w:pPr>
    <w:tblPr>
      <w:tblStyleRowBandSize w:val="1"/>
      <w:tblStyleColBandSize w:val="1"/>
      <w:tblCellMar>
        <w:top w:w="0.0" w:type="dxa"/>
        <w:left w:w="108.0" w:type="dxa"/>
        <w:bottom w:w="0.0" w:type="dxa"/>
        <w:right w:w="108.0" w:type="dxa"/>
      </w:tblCellMar>
    </w:tblPr>
  </w:style>
  <w:style w:type="table" w:styleId="Table20">
    <w:basedOn w:val="TableNormal"/>
    <w:pPr>
      <w:widowControl w:val="0"/>
    </w:pPr>
    <w:tblPr>
      <w:tblStyleRowBandSize w:val="1"/>
      <w:tblStyleColBandSize w:val="1"/>
      <w:tblCellMar>
        <w:top w:w="0.0" w:type="dxa"/>
        <w:left w:w="108.0" w:type="dxa"/>
        <w:bottom w:w="0.0" w:type="dxa"/>
        <w:right w:w="108.0" w:type="dxa"/>
      </w:tblCellMar>
    </w:tblPr>
  </w:style>
  <w:style w:type="table" w:styleId="Table21">
    <w:basedOn w:val="TableNormal"/>
    <w:pPr>
      <w:widowControl w:val="0"/>
    </w:pPr>
    <w:tblPr>
      <w:tblStyleRowBandSize w:val="1"/>
      <w:tblStyleColBandSize w:val="1"/>
      <w:tblCellMar>
        <w:top w:w="0.0" w:type="dxa"/>
        <w:left w:w="108.0" w:type="dxa"/>
        <w:bottom w:w="0.0" w:type="dxa"/>
        <w:right w:w="108.0" w:type="dxa"/>
      </w:tblCellMar>
    </w:tblPr>
  </w:style>
  <w:style w:type="table" w:styleId="Table22">
    <w:basedOn w:val="TableNormal"/>
    <w:pPr>
      <w:widowControl w:val="0"/>
    </w:pPr>
    <w:tblPr>
      <w:tblStyleRowBandSize w:val="1"/>
      <w:tblStyleColBandSize w:val="1"/>
      <w:tblCellMar>
        <w:top w:w="0.0" w:type="dxa"/>
        <w:left w:w="108.0" w:type="dxa"/>
        <w:bottom w:w="0.0" w:type="dxa"/>
        <w:right w:w="108.0" w:type="dxa"/>
      </w:tblCellMar>
    </w:tblPr>
  </w:style>
  <w:style w:type="table" w:styleId="Table23">
    <w:basedOn w:val="TableNormal"/>
    <w:pPr>
      <w:widowControl w:val="0"/>
    </w:pPr>
    <w:tblPr>
      <w:tblStyleRowBandSize w:val="1"/>
      <w:tblStyleColBandSize w:val="1"/>
      <w:tblCellMar>
        <w:top w:w="0.0" w:type="dxa"/>
        <w:left w:w="108.0" w:type="dxa"/>
        <w:bottom w:w="0.0" w:type="dxa"/>
        <w:right w:w="108.0" w:type="dxa"/>
      </w:tblCellMar>
    </w:tblPr>
  </w:style>
  <w:style w:type="table" w:styleId="Table24">
    <w:basedOn w:val="TableNormal"/>
    <w:pPr>
      <w:widowControl w:val="0"/>
    </w:pPr>
    <w:tblPr>
      <w:tblStyleRowBandSize w:val="1"/>
      <w:tblStyleColBandSize w:val="1"/>
      <w:tblCellMar>
        <w:top w:w="0.0" w:type="dxa"/>
        <w:left w:w="108.0" w:type="dxa"/>
        <w:bottom w:w="0.0" w:type="dxa"/>
        <w:right w:w="108.0" w:type="dxa"/>
      </w:tblCellMar>
    </w:tblPr>
  </w:style>
  <w:style w:type="table" w:styleId="Table25">
    <w:basedOn w:val="TableNormal"/>
    <w:pPr>
      <w:widowControl w:val="0"/>
    </w:pPr>
    <w:tblPr>
      <w:tblStyleRowBandSize w:val="1"/>
      <w:tblStyleColBandSize w:val="1"/>
      <w:tblCellMar>
        <w:top w:w="0.0" w:type="dxa"/>
        <w:left w:w="108.0" w:type="dxa"/>
        <w:bottom w:w="0.0" w:type="dxa"/>
        <w:right w:w="108.0" w:type="dxa"/>
      </w:tblCellMar>
    </w:tblPr>
  </w:style>
  <w:style w:type="table" w:styleId="Table26">
    <w:basedOn w:val="TableNormal"/>
    <w:pPr>
      <w:widowControl w:val="0"/>
    </w:pPr>
    <w:tblPr>
      <w:tblStyleRowBandSize w:val="1"/>
      <w:tblStyleColBandSize w:val="1"/>
      <w:tblCellMar>
        <w:top w:w="0.0" w:type="dxa"/>
        <w:left w:w="108.0" w:type="dxa"/>
        <w:bottom w:w="0.0" w:type="dxa"/>
        <w:right w:w="108.0" w:type="dxa"/>
      </w:tblCellMar>
    </w:tblPr>
  </w:style>
  <w:style w:type="table" w:styleId="Table27">
    <w:basedOn w:val="TableNormal"/>
    <w:pPr>
      <w:widowControl w:val="0"/>
    </w:pPr>
    <w:tblPr>
      <w:tblStyleRowBandSize w:val="1"/>
      <w:tblStyleColBandSize w:val="1"/>
      <w:tblCellMar>
        <w:top w:w="0.0" w:type="dxa"/>
        <w:left w:w="108.0" w:type="dxa"/>
        <w:bottom w:w="0.0" w:type="dxa"/>
        <w:right w:w="108.0" w:type="dxa"/>
      </w:tblCellMar>
    </w:tblPr>
  </w:style>
  <w:style w:type="table" w:styleId="Table28">
    <w:basedOn w:val="TableNormal"/>
    <w:pPr>
      <w:widowControl w:val="0"/>
    </w:pPr>
    <w:tblPr>
      <w:tblStyleRowBandSize w:val="1"/>
      <w:tblStyleColBandSize w:val="1"/>
      <w:tblCellMar>
        <w:top w:w="0.0" w:type="dxa"/>
        <w:left w:w="108.0" w:type="dxa"/>
        <w:bottom w:w="0.0" w:type="dxa"/>
        <w:right w:w="108.0" w:type="dxa"/>
      </w:tblCellMar>
    </w:tblPr>
  </w:style>
  <w:style w:type="table" w:styleId="Table29">
    <w:basedOn w:val="TableNormal"/>
    <w:pPr>
      <w:widowControl w:val="0"/>
    </w:pPr>
    <w:tblPr>
      <w:tblStyleRowBandSize w:val="1"/>
      <w:tblStyleColBandSize w:val="1"/>
      <w:tblCellMar>
        <w:top w:w="0.0" w:type="dxa"/>
        <w:left w:w="108.0" w:type="dxa"/>
        <w:bottom w:w="0.0" w:type="dxa"/>
        <w:right w:w="108.0" w:type="dxa"/>
      </w:tblCellMar>
    </w:tblPr>
  </w:style>
  <w:style w:type="table" w:styleId="Table30">
    <w:basedOn w:val="TableNormal"/>
    <w:pPr>
      <w:widowControl w:val="0"/>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widowControl w:val="0"/>
    </w:pPr>
    <w:tblPr>
      <w:tblStyleRowBandSize w:val="1"/>
      <w:tblStyleColBandSize w:val="1"/>
      <w:tblCellMar>
        <w:top w:w="0.0" w:type="dxa"/>
        <w:left w:w="70.0" w:type="dxa"/>
        <w:bottom w:w="0.0" w:type="dxa"/>
        <w:right w:w="70.0" w:type="dxa"/>
      </w:tblCellMar>
    </w:tblPr>
  </w:style>
  <w:style w:type="table" w:styleId="Table2">
    <w:basedOn w:val="TableNormal"/>
    <w:pPr>
      <w:widowControl w:val="0"/>
    </w:pPr>
    <w:tblPr>
      <w:tblStyleRowBandSize w:val="1"/>
      <w:tblStyleColBandSize w:val="1"/>
      <w:tblCellMar>
        <w:top w:w="0.0" w:type="dxa"/>
        <w:left w:w="70.0" w:type="dxa"/>
        <w:bottom w:w="0.0" w:type="dxa"/>
        <w:right w:w="70.0" w:type="dxa"/>
      </w:tblCellMar>
    </w:tblPr>
  </w:style>
  <w:style w:type="table" w:styleId="Table3">
    <w:basedOn w:val="TableNormal"/>
    <w:pPr>
      <w:widowControl w:val="0"/>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70.0" w:type="dxa"/>
        <w:bottom w:w="0.0" w:type="dxa"/>
        <w:right w:w="70.0" w:type="dxa"/>
      </w:tblCellMar>
    </w:tblPr>
  </w:style>
  <w:style w:type="table" w:styleId="Table10">
    <w:basedOn w:val="TableNormal"/>
    <w:pPr>
      <w:widowControl w:val="0"/>
    </w:pPr>
    <w:tblPr>
      <w:tblStyleRowBandSize w:val="1"/>
      <w:tblStyleColBandSize w:val="1"/>
      <w:tblCellMar>
        <w:top w:w="0.0" w:type="dxa"/>
        <w:left w:w="70.0" w:type="dxa"/>
        <w:bottom w:w="0.0" w:type="dxa"/>
        <w:right w:w="70.0" w:type="dxa"/>
      </w:tblCellMar>
    </w:tblPr>
  </w:style>
  <w:style w:type="table" w:styleId="Table11">
    <w:basedOn w:val="TableNormal"/>
    <w:pPr>
      <w:widowControl w:val="0"/>
    </w:pPr>
    <w:tblPr>
      <w:tblStyleRowBandSize w:val="1"/>
      <w:tblStyleColBandSize w:val="1"/>
      <w:tblCellMar>
        <w:top w:w="0.0" w:type="dxa"/>
        <w:left w:w="70.0" w:type="dxa"/>
        <w:bottom w:w="0.0" w:type="dxa"/>
        <w:right w:w="70.0" w:type="dxa"/>
      </w:tblCellMar>
    </w:tblPr>
  </w:style>
  <w:style w:type="table" w:styleId="Table12">
    <w:basedOn w:val="TableNormal"/>
    <w:pPr>
      <w:widowControl w:val="0"/>
    </w:pPr>
    <w:tblPr>
      <w:tblStyleRowBandSize w:val="1"/>
      <w:tblStyleColBandSize w:val="1"/>
      <w:tblCellMar>
        <w:top w:w="0.0" w:type="dxa"/>
        <w:left w:w="70.0" w:type="dxa"/>
        <w:bottom w:w="0.0" w:type="dxa"/>
        <w:right w:w="70.0" w:type="dxa"/>
      </w:tblCellMar>
    </w:tblPr>
  </w:style>
  <w:style w:type="table" w:styleId="Table13">
    <w:basedOn w:val="TableNormal"/>
    <w:pPr>
      <w:widowControl w:val="0"/>
    </w:pPr>
    <w:tblPr>
      <w:tblStyleRowBandSize w:val="1"/>
      <w:tblStyleColBandSize w:val="1"/>
      <w:tblCellMar>
        <w:top w:w="0.0" w:type="dxa"/>
        <w:left w:w="70.0" w:type="dxa"/>
        <w:bottom w:w="0.0" w:type="dxa"/>
        <w:right w:w="70.0" w:type="dxa"/>
      </w:tblCellMar>
    </w:tblPr>
  </w:style>
  <w:style w:type="table" w:styleId="Table14">
    <w:basedOn w:val="TableNormal"/>
    <w:pPr>
      <w:widowControl w:val="0"/>
    </w:pPr>
    <w:tblPr>
      <w:tblStyleRowBandSize w:val="1"/>
      <w:tblStyleColBandSize w:val="1"/>
      <w:tblCellMar>
        <w:top w:w="0.0" w:type="dxa"/>
        <w:left w:w="70.0" w:type="dxa"/>
        <w:bottom w:w="0.0" w:type="dxa"/>
        <w:right w:w="70.0" w:type="dxa"/>
      </w:tblCellMar>
    </w:tblPr>
  </w:style>
  <w:style w:type="table" w:styleId="Table15">
    <w:basedOn w:val="TableNormal"/>
    <w:pPr>
      <w:widowControl w:val="0"/>
    </w:pPr>
    <w:tblPr>
      <w:tblStyleRowBandSize w:val="1"/>
      <w:tblStyleColBandSize w:val="1"/>
      <w:tblCellMar>
        <w:top w:w="0.0" w:type="dxa"/>
        <w:left w:w="70.0" w:type="dxa"/>
        <w:bottom w:w="0.0" w:type="dxa"/>
        <w:right w:w="70.0" w:type="dxa"/>
      </w:tblCellMar>
    </w:tblPr>
  </w:style>
  <w:style w:type="table" w:styleId="Table16">
    <w:basedOn w:val="TableNormal"/>
    <w:pPr>
      <w:widowControl w:val="0"/>
    </w:pPr>
    <w:tblPr>
      <w:tblStyleRowBandSize w:val="1"/>
      <w:tblStyleColBandSize w:val="1"/>
      <w:tblCellMar>
        <w:top w:w="0.0" w:type="dxa"/>
        <w:left w:w="70.0" w:type="dxa"/>
        <w:bottom w:w="0.0" w:type="dxa"/>
        <w:right w:w="70.0" w:type="dxa"/>
      </w:tblCellMar>
    </w:tblPr>
  </w:style>
  <w:style w:type="table" w:styleId="Table17">
    <w:basedOn w:val="TableNormal"/>
    <w:pPr>
      <w:widowControl w:val="0"/>
    </w:pPr>
    <w:tblPr>
      <w:tblStyleRowBandSize w:val="1"/>
      <w:tblStyleColBandSize w:val="1"/>
      <w:tblCellMar>
        <w:top w:w="0.0" w:type="dxa"/>
        <w:left w:w="70.0" w:type="dxa"/>
        <w:bottom w:w="0.0" w:type="dxa"/>
        <w:right w:w="70.0" w:type="dxa"/>
      </w:tblCellMar>
    </w:tblPr>
  </w:style>
  <w:style w:type="table" w:styleId="Table18">
    <w:basedOn w:val="TableNormal"/>
    <w:pPr>
      <w:widowControl w:val="0"/>
    </w:pPr>
    <w:tblPr>
      <w:tblStyleRowBandSize w:val="1"/>
      <w:tblStyleColBandSize w:val="1"/>
      <w:tblCellMar>
        <w:top w:w="0.0" w:type="dxa"/>
        <w:left w:w="70.0" w:type="dxa"/>
        <w:bottom w:w="0.0" w:type="dxa"/>
        <w:right w:w="70.0" w:type="dxa"/>
      </w:tblCellMar>
    </w:tblPr>
  </w:style>
  <w:style w:type="table" w:styleId="Table19">
    <w:basedOn w:val="TableNormal"/>
    <w:pPr>
      <w:widowControl w:val="0"/>
    </w:pPr>
    <w:tblPr>
      <w:tblStyleRowBandSize w:val="1"/>
      <w:tblStyleColBandSize w:val="1"/>
      <w:tblCellMar>
        <w:top w:w="0.0" w:type="dxa"/>
        <w:left w:w="70.0" w:type="dxa"/>
        <w:bottom w:w="0.0" w:type="dxa"/>
        <w:right w:w="70.0" w:type="dxa"/>
      </w:tblCellMar>
    </w:tblPr>
  </w:style>
  <w:style w:type="table" w:styleId="Table20">
    <w:basedOn w:val="TableNormal"/>
    <w:pPr>
      <w:widowControl w:val="0"/>
    </w:pPr>
    <w:tblPr>
      <w:tblStyleRowBandSize w:val="1"/>
      <w:tblStyleColBandSize w:val="1"/>
      <w:tblCellMar>
        <w:top w:w="0.0" w:type="dxa"/>
        <w:left w:w="70.0" w:type="dxa"/>
        <w:bottom w:w="0.0" w:type="dxa"/>
        <w:right w:w="70.0" w:type="dxa"/>
      </w:tblCellMar>
    </w:tblPr>
  </w:style>
  <w:style w:type="table" w:styleId="Table21">
    <w:basedOn w:val="TableNormal"/>
    <w:pPr>
      <w:widowControl w:val="0"/>
    </w:pPr>
    <w:tblPr>
      <w:tblStyleRowBandSize w:val="1"/>
      <w:tblStyleColBandSize w:val="1"/>
      <w:tblCellMar>
        <w:top w:w="0.0" w:type="dxa"/>
        <w:left w:w="70.0" w:type="dxa"/>
        <w:bottom w:w="0.0" w:type="dxa"/>
        <w:right w:w="70.0" w:type="dxa"/>
      </w:tblCellMar>
    </w:tblPr>
  </w:style>
  <w:style w:type="table" w:styleId="Table22">
    <w:basedOn w:val="TableNormal"/>
    <w:pPr>
      <w:widowControl w:val="0"/>
    </w:pPr>
    <w:tblPr>
      <w:tblStyleRowBandSize w:val="1"/>
      <w:tblStyleColBandSize w:val="1"/>
      <w:tblCellMar>
        <w:top w:w="0.0" w:type="dxa"/>
        <w:left w:w="70.0" w:type="dxa"/>
        <w:bottom w:w="0.0" w:type="dxa"/>
        <w:right w:w="70.0" w:type="dxa"/>
      </w:tblCellMar>
    </w:tblPr>
  </w:style>
  <w:style w:type="table" w:styleId="Table23">
    <w:basedOn w:val="TableNormal"/>
    <w:pPr>
      <w:widowControl w:val="0"/>
    </w:pPr>
    <w:tblPr>
      <w:tblStyleRowBandSize w:val="1"/>
      <w:tblStyleColBandSize w:val="1"/>
      <w:tblCellMar>
        <w:top w:w="0.0" w:type="dxa"/>
        <w:left w:w="70.0" w:type="dxa"/>
        <w:bottom w:w="0.0" w:type="dxa"/>
        <w:right w:w="70.0" w:type="dxa"/>
      </w:tblCellMar>
    </w:tblPr>
  </w:style>
  <w:style w:type="table" w:styleId="Table24">
    <w:basedOn w:val="TableNormal"/>
    <w:pPr>
      <w:widowControl w:val="0"/>
    </w:pPr>
    <w:tblPr>
      <w:tblStyleRowBandSize w:val="1"/>
      <w:tblStyleColBandSize w:val="1"/>
      <w:tblCellMar>
        <w:top w:w="0.0" w:type="dxa"/>
        <w:left w:w="70.0" w:type="dxa"/>
        <w:bottom w:w="0.0" w:type="dxa"/>
        <w:right w:w="70.0" w:type="dxa"/>
      </w:tblCellMar>
    </w:tblPr>
  </w:style>
  <w:style w:type="table" w:styleId="Table25">
    <w:basedOn w:val="TableNormal"/>
    <w:pPr>
      <w:widowControl w:val="0"/>
    </w:pPr>
    <w:tblPr>
      <w:tblStyleRowBandSize w:val="1"/>
      <w:tblStyleColBandSize w:val="1"/>
      <w:tblCellMar>
        <w:top w:w="0.0" w:type="dxa"/>
        <w:left w:w="70.0" w:type="dxa"/>
        <w:bottom w:w="0.0" w:type="dxa"/>
        <w:right w:w="70.0" w:type="dxa"/>
      </w:tblCellMar>
    </w:tblPr>
  </w:style>
  <w:style w:type="table" w:styleId="Table26">
    <w:basedOn w:val="TableNormal"/>
    <w:pPr>
      <w:widowControl w:val="0"/>
    </w:pPr>
    <w:tblPr>
      <w:tblStyleRowBandSize w:val="1"/>
      <w:tblStyleColBandSize w:val="1"/>
      <w:tblCellMar>
        <w:top w:w="0.0" w:type="dxa"/>
        <w:left w:w="70.0" w:type="dxa"/>
        <w:bottom w:w="0.0" w:type="dxa"/>
        <w:right w:w="70.0" w:type="dxa"/>
      </w:tblCellMar>
    </w:tblPr>
  </w:style>
  <w:style w:type="table" w:styleId="Table27">
    <w:basedOn w:val="TableNormal"/>
    <w:pPr>
      <w:widowControl w:val="0"/>
    </w:pPr>
    <w:tblPr>
      <w:tblStyleRowBandSize w:val="1"/>
      <w:tblStyleColBandSize w:val="1"/>
      <w:tblCellMar>
        <w:top w:w="0.0" w:type="dxa"/>
        <w:left w:w="70.0" w:type="dxa"/>
        <w:bottom w:w="0.0" w:type="dxa"/>
        <w:right w:w="70.0" w:type="dxa"/>
      </w:tblCellMar>
    </w:tblPr>
  </w:style>
  <w:style w:type="table" w:styleId="Table28">
    <w:basedOn w:val="TableNormal"/>
    <w:pPr>
      <w:widowControl w:val="0"/>
    </w:pPr>
    <w:tblPr>
      <w:tblStyleRowBandSize w:val="1"/>
      <w:tblStyleColBandSize w:val="1"/>
      <w:tblCellMar>
        <w:top w:w="0.0" w:type="dxa"/>
        <w:left w:w="70.0" w:type="dxa"/>
        <w:bottom w:w="0.0" w:type="dxa"/>
        <w:right w:w="70.0" w:type="dxa"/>
      </w:tblCellMar>
    </w:tblPr>
  </w:style>
  <w:style w:type="table" w:styleId="Table29">
    <w:basedOn w:val="TableNormal"/>
    <w:pPr>
      <w:widowControl w:val="0"/>
    </w:pPr>
    <w:tblPr>
      <w:tblStyleRowBandSize w:val="1"/>
      <w:tblStyleColBandSize w:val="1"/>
      <w:tblCellMar>
        <w:top w:w="0.0" w:type="dxa"/>
        <w:left w:w="70.0" w:type="dxa"/>
        <w:bottom w:w="0.0" w:type="dxa"/>
        <w:right w:w="70.0" w:type="dxa"/>
      </w:tblCellMar>
    </w:tblPr>
  </w:style>
  <w:style w:type="table" w:styleId="Table30">
    <w:basedOn w:val="TableNormal"/>
    <w:pPr>
      <w:widowControl w:val="0"/>
    </w:pPr>
    <w:tblPr>
      <w:tblStyleRowBandSize w:val="1"/>
      <w:tblStyleColBandSize w:val="1"/>
      <w:tblCellMar>
        <w:top w:w="0.0" w:type="dxa"/>
        <w:left w:w="70.0" w:type="dxa"/>
        <w:bottom w:w="0.0" w:type="dxa"/>
        <w:right w:w="70.0" w:type="dxa"/>
      </w:tblCellMar>
    </w:tblPr>
  </w:style>
  <w:style w:type="table" w:styleId="Table31">
    <w:basedOn w:val="TableNormal"/>
    <w:pPr>
      <w:widowControl w:val="0"/>
    </w:pPr>
    <w:tblPr>
      <w:tblStyleRowBandSize w:val="1"/>
      <w:tblStyleColBandSize w:val="1"/>
      <w:tblCellMar>
        <w:top w:w="0.0" w:type="dxa"/>
        <w:left w:w="70.0" w:type="dxa"/>
        <w:bottom w:w="0.0" w:type="dxa"/>
        <w:right w:w="70.0" w:type="dxa"/>
      </w:tblCellMar>
    </w:tblPr>
  </w:style>
  <w:style w:type="table" w:styleId="Table32">
    <w:basedOn w:val="TableNormal"/>
    <w:pPr>
      <w:widowControl w:val="0"/>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docs.google.com/document/d/1WeH32FclzOroO-as_KHTd6A9RwnWuoc3/edit?usp=drive_link&amp;ouid=117291729504538202848&amp;rtpof=true&amp;sd=true" TargetMode="External"/><Relationship Id="rId22" Type="http://schemas.openxmlformats.org/officeDocument/2006/relationships/header" Target="header2.xml"/><Relationship Id="rId10" Type="http://schemas.openxmlformats.org/officeDocument/2006/relationships/hyperlink" Target="https://docs.google.com/document/d/1PFdc9twDdAXz9vQ-8Bqbabzjk-uoLizq/edit?usp=drive_link&amp;ouid=117291729504538202848&amp;rtpof=true&amp;sd=true" TargetMode="External"/><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hyperlink" Target="https://docs.google.com/spreadsheets/d/1JQqFMbz6r3t94z2TpNObwdXQ8J_9AnVZ/edit?usp=drive_link&amp;ouid=117291729504538202848&amp;rtpof=true&amp;sd=tru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M65d4NqBKVhwOY_Jv8GZmsAMklXkVvv/edit?usp=drive_link&amp;ouid=117291729504538202848&amp;rtpof=true&amp;sd=true" TargetMode="External"/><Relationship Id="rId15" Type="http://schemas.openxmlformats.org/officeDocument/2006/relationships/image" Target="media/image3.png"/><Relationship Id="rId14" Type="http://schemas.openxmlformats.org/officeDocument/2006/relationships/hyperlink" Target="https://docs.google.com/document/d/17M65d4NqBKVhwOY_Jv8GZmsAMklXkVvv/edit" TargetMode="External"/><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docs.google.com/document/d/1ZDG9XPslY5glct0wund9siVrGEOhX15J/edit?usp=drive_link&amp;ouid=117291729504538202848&amp;rtpof=true&amp;sd=true" TargetMode="External"/><Relationship Id="rId8" Type="http://schemas.openxmlformats.org/officeDocument/2006/relationships/hyperlink" Target="https://docs.google.com/document/d/1E6LspPK6iUryU-JssMSn1JtETNb8uS-W/edit?usp=drive_link&amp;ouid=11729172950453820284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4/aqhhxk8SWYSY2eIswLcpllkA==">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