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87ED1" w14:textId="30E23F5B" w:rsidR="00C61923" w:rsidRDefault="00543D56">
      <w:r>
        <w:t xml:space="preserve">Name: Nhem Sun </w:t>
      </w:r>
      <w:proofErr w:type="spellStart"/>
      <w:r>
        <w:t>Serinyuth</w:t>
      </w:r>
      <w:proofErr w:type="spellEnd"/>
    </w:p>
    <w:p w14:paraId="4D0F2FB8" w14:textId="0F2FD8D2" w:rsidR="00543D56" w:rsidRDefault="00543D56">
      <w:r>
        <w:t>Gen11 | Cyber | G2</w:t>
      </w:r>
    </w:p>
    <w:p w14:paraId="70557FBA" w14:textId="2873C594" w:rsidR="00543D56" w:rsidRDefault="00543D56">
      <w:r>
        <w:t>ID: IDTB110255</w:t>
      </w:r>
    </w:p>
    <w:p w14:paraId="6063A24C" w14:textId="56D9909F" w:rsidR="00543D56" w:rsidRPr="009E3849" w:rsidRDefault="00543D56" w:rsidP="00543D56">
      <w:pPr>
        <w:jc w:val="center"/>
        <w:rPr>
          <w:b/>
          <w:bCs/>
          <w:sz w:val="24"/>
          <w:szCs w:val="24"/>
        </w:rPr>
      </w:pPr>
      <w:r w:rsidRPr="009E3849">
        <w:rPr>
          <w:b/>
          <w:bCs/>
          <w:sz w:val="24"/>
          <w:szCs w:val="24"/>
        </w:rPr>
        <w:t>OS – Lab – Bash Script 3 and Deadlock</w:t>
      </w:r>
    </w:p>
    <w:p w14:paraId="2CE464FA" w14:textId="678D45AA" w:rsidR="00543D56" w:rsidRPr="009E3849" w:rsidRDefault="00543D56" w:rsidP="00543D56">
      <w:pPr>
        <w:rPr>
          <w:b/>
          <w:bCs/>
          <w:sz w:val="24"/>
          <w:szCs w:val="24"/>
        </w:rPr>
      </w:pPr>
      <w:r w:rsidRPr="009E3849">
        <w:rPr>
          <w:b/>
          <w:bCs/>
          <w:sz w:val="24"/>
          <w:szCs w:val="24"/>
        </w:rPr>
        <w:t>Level1:</w:t>
      </w:r>
    </w:p>
    <w:p w14:paraId="4106C7AC" w14:textId="5C272179" w:rsidR="00543D56" w:rsidRDefault="00543D56" w:rsidP="00543D56">
      <w:pPr>
        <w:tabs>
          <w:tab w:val="left" w:pos="1620"/>
        </w:tabs>
      </w:pPr>
      <w:r>
        <w:rPr>
          <w:noProof/>
        </w:rPr>
        <mc:AlternateContent>
          <mc:Choice Requires="wps">
            <w:drawing>
              <wp:anchor distT="0" distB="0" distL="114300" distR="114300" simplePos="0" relativeHeight="251659264" behindDoc="0" locked="0" layoutInCell="1" allowOverlap="1" wp14:anchorId="045446CA" wp14:editId="34FF77E0">
                <wp:simplePos x="0" y="0"/>
                <wp:positionH relativeFrom="column">
                  <wp:posOffset>0</wp:posOffset>
                </wp:positionH>
                <wp:positionV relativeFrom="paragraph">
                  <wp:posOffset>1665605</wp:posOffset>
                </wp:positionV>
                <wp:extent cx="5814060" cy="220980"/>
                <wp:effectExtent l="0" t="0" r="15240" b="26670"/>
                <wp:wrapNone/>
                <wp:docPr id="435363465" name="Rectangle 1"/>
                <wp:cNvGraphicFramePr/>
                <a:graphic xmlns:a="http://schemas.openxmlformats.org/drawingml/2006/main">
                  <a:graphicData uri="http://schemas.microsoft.com/office/word/2010/wordprocessingShape">
                    <wps:wsp>
                      <wps:cNvSpPr/>
                      <wps:spPr>
                        <a:xfrm>
                          <a:off x="0" y="0"/>
                          <a:ext cx="5814060" cy="2209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2D010C" id="Rectangle 1" o:spid="_x0000_s1026" style="position:absolute;margin-left:0;margin-top:131.15pt;width:457.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" filled="f" strokecolor="#e00" strokeweight="1pt"/>
            </w:pict>
          </mc:Fallback>
        </mc:AlternateContent>
      </w:r>
      <w:r w:rsidRPr="00543D56">
        <w:drawing>
          <wp:inline distT="0" distB="0" distL="0" distR="0" wp14:anchorId="7D5FC495" wp14:editId="39FC4642">
            <wp:extent cx="5943600" cy="2038350"/>
            <wp:effectExtent l="0" t="0" r="0" b="0"/>
            <wp:docPr id="176013219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32194" name="Picture 1" descr="A screen shot of a computer&#10;&#10;AI-generated content may be incorrect."/>
                    <pic:cNvPicPr/>
                  </pic:nvPicPr>
                  <pic:blipFill>
                    <a:blip r:embed="rId4"/>
                    <a:stretch>
                      <a:fillRect/>
                    </a:stretch>
                  </pic:blipFill>
                  <pic:spPr>
                    <a:xfrm>
                      <a:off x="0" y="0"/>
                      <a:ext cx="5943600" cy="2038350"/>
                    </a:xfrm>
                    <a:prstGeom prst="rect">
                      <a:avLst/>
                    </a:prstGeom>
                  </pic:spPr>
                </pic:pic>
              </a:graphicData>
            </a:graphic>
          </wp:inline>
        </w:drawing>
      </w:r>
    </w:p>
    <w:p w14:paraId="69FE60E6" w14:textId="144C463A" w:rsidR="00543D56" w:rsidRDefault="009E3849" w:rsidP="00543D56">
      <w:r>
        <w:rPr>
          <w:u w:val="single"/>
        </w:rPr>
        <w:t>Explanation:</w:t>
      </w:r>
      <w:r>
        <w:t xml:space="preserve"> </w:t>
      </w:r>
      <w:r w:rsidR="00543D56" w:rsidRPr="00543D56">
        <w:t xml:space="preserve">The </w:t>
      </w:r>
      <w:proofErr w:type="spellStart"/>
      <w:r w:rsidR="00543D56" w:rsidRPr="00543D56">
        <w:t>df</w:t>
      </w:r>
      <w:proofErr w:type="spellEnd"/>
      <w:r w:rsidR="00543D56" w:rsidRPr="00543D56">
        <w:t xml:space="preserve"> -h | grep loop output shows two loopback devices (/dev/loop</w:t>
      </w:r>
      <w:r w:rsidR="00543D56">
        <w:t>44</w:t>
      </w:r>
      <w:r w:rsidR="00543D56" w:rsidRPr="00543D56">
        <w:t xml:space="preserve"> and /dev/loop</w:t>
      </w:r>
      <w:r w:rsidR="00543D56">
        <w:t>45</w:t>
      </w:r>
      <w:r w:rsidR="00543D56" w:rsidRPr="00543D56">
        <w:t>) successfully mounted and active on the system. This proves that the two virtual drive image files (</w:t>
      </w:r>
      <w:proofErr w:type="spellStart"/>
      <w:r w:rsidR="00543D56" w:rsidRPr="00543D56">
        <w:t>vault_alpha.img</w:t>
      </w:r>
      <w:proofErr w:type="spellEnd"/>
      <w:r w:rsidR="00543D56" w:rsidRPr="00543D56">
        <w:t xml:space="preserve"> and </w:t>
      </w:r>
      <w:proofErr w:type="spellStart"/>
      <w:r w:rsidR="00543D56" w:rsidRPr="00543D56">
        <w:t>vault_beta.img</w:t>
      </w:r>
      <w:proofErr w:type="spellEnd"/>
      <w:r w:rsidR="00543D56" w:rsidRPr="00543D56">
        <w:t>) have been correctly attached to loop devices and formatted with a working ext4 filesystem, because the OS is now able to report their size, used space, and available space — just as it would for a real physical hard drive.</w:t>
      </w:r>
    </w:p>
    <w:p w14:paraId="06054B47" w14:textId="14258989" w:rsidR="00E32193" w:rsidRPr="009E3849" w:rsidRDefault="00E32193" w:rsidP="00543D56">
      <w:pPr>
        <w:rPr>
          <w:b/>
          <w:bCs/>
          <w:sz w:val="24"/>
          <w:szCs w:val="24"/>
        </w:rPr>
      </w:pPr>
      <w:r w:rsidRPr="009E3849">
        <w:rPr>
          <w:b/>
          <w:bCs/>
          <w:sz w:val="24"/>
          <w:szCs w:val="24"/>
        </w:rPr>
        <w:t>Level3:</w:t>
      </w:r>
    </w:p>
    <w:p w14:paraId="7FA235C7" w14:textId="1A892145" w:rsidR="00E32193" w:rsidRDefault="00E32193" w:rsidP="00543D56">
      <w:r w:rsidRPr="00E32193">
        <w:rPr>
          <w:noProof/>
        </w:rPr>
        <w:drawing>
          <wp:inline distT="0" distB="0" distL="0" distR="0" wp14:anchorId="69B34B9C" wp14:editId="4B37FDE4">
            <wp:extent cx="5731510" cy="1304925"/>
            <wp:effectExtent l="0" t="0" r="2540" b="9525"/>
            <wp:docPr id="525793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3055" name="Picture 1" descr="A screenshot of a computer&#10;&#10;AI-generated content may be incorrect."/>
                    <pic:cNvPicPr/>
                  </pic:nvPicPr>
                  <pic:blipFill>
                    <a:blip r:embed="rId5"/>
                    <a:stretch>
                      <a:fillRect/>
                    </a:stretch>
                  </pic:blipFill>
                  <pic:spPr>
                    <a:xfrm>
                      <a:off x="0" y="0"/>
                      <a:ext cx="5731510" cy="1304925"/>
                    </a:xfrm>
                    <a:prstGeom prst="rect">
                      <a:avLst/>
                    </a:prstGeom>
                  </pic:spPr>
                </pic:pic>
              </a:graphicData>
            </a:graphic>
          </wp:inline>
        </w:drawing>
      </w:r>
    </w:p>
    <w:p w14:paraId="230128A4" w14:textId="1E61BE25" w:rsidR="00E32193" w:rsidRDefault="009E3849" w:rsidP="00E32193">
      <w:r>
        <w:rPr>
          <w:u w:val="single"/>
        </w:rPr>
        <w:t>Explanation:</w:t>
      </w:r>
      <w:r>
        <w:t xml:space="preserve"> </w:t>
      </w:r>
      <w:r w:rsidR="00E32193" w:rsidRPr="00E32193">
        <w:t xml:space="preserve">Both </w:t>
      </w:r>
      <w:proofErr w:type="spellStart"/>
      <w:r w:rsidR="00E32193" w:rsidRPr="00E32193">
        <w:t>sync_up</w:t>
      </w:r>
      <w:proofErr w:type="spellEnd"/>
      <w:r w:rsidR="00E32193" w:rsidRPr="00E32193">
        <w:t xml:space="preserve"> and </w:t>
      </w:r>
      <w:proofErr w:type="spellStart"/>
      <w:r w:rsidR="00E32193" w:rsidRPr="00E32193">
        <w:t>sync_down</w:t>
      </w:r>
      <w:proofErr w:type="spellEnd"/>
      <w:r w:rsidR="00E32193" w:rsidRPr="00E32193">
        <w:t xml:space="preserve"> froze indefinitely and never reached "Sync complete." </w:t>
      </w:r>
      <w:proofErr w:type="spellStart"/>
      <w:r w:rsidR="00E32193" w:rsidRPr="00E32193">
        <w:t>sync_up</w:t>
      </w:r>
      <w:proofErr w:type="spellEnd"/>
      <w:r w:rsidR="00E32193" w:rsidRPr="00E32193">
        <w:t xml:space="preserve"> held the Alpha lock (</w:t>
      </w:r>
      <w:proofErr w:type="spellStart"/>
      <w:r w:rsidR="00E32193" w:rsidRPr="00E32193">
        <w:t>fd</w:t>
      </w:r>
      <w:proofErr w:type="spellEnd"/>
      <w:r w:rsidR="00E32193" w:rsidRPr="00E32193">
        <w:t xml:space="preserve"> 200) and was waiting for the Beta lock (</w:t>
      </w:r>
      <w:proofErr w:type="spellStart"/>
      <w:r w:rsidR="00E32193" w:rsidRPr="00E32193">
        <w:t>fd</w:t>
      </w:r>
      <w:proofErr w:type="spellEnd"/>
      <w:r w:rsidR="00E32193" w:rsidRPr="00E32193">
        <w:t xml:space="preserve"> 201). </w:t>
      </w:r>
      <w:proofErr w:type="spellStart"/>
      <w:r w:rsidR="00E32193" w:rsidRPr="00E32193">
        <w:t>sync_down</w:t>
      </w:r>
      <w:proofErr w:type="spellEnd"/>
      <w:r w:rsidR="00E32193" w:rsidRPr="00E32193">
        <w:t xml:space="preserve"> held the Beta lock (</w:t>
      </w:r>
      <w:proofErr w:type="spellStart"/>
      <w:r w:rsidR="00E32193" w:rsidRPr="00E32193">
        <w:t>fd</w:t>
      </w:r>
      <w:proofErr w:type="spellEnd"/>
      <w:r w:rsidR="00E32193" w:rsidRPr="00E32193">
        <w:t xml:space="preserve"> 201) and was waiting for the Alpha lock (</w:t>
      </w:r>
      <w:proofErr w:type="spellStart"/>
      <w:r w:rsidR="00E32193" w:rsidRPr="00E32193">
        <w:t>fd</w:t>
      </w:r>
      <w:proofErr w:type="spellEnd"/>
      <w:r w:rsidR="00E32193" w:rsidRPr="00E32193">
        <w:t xml:space="preserve"> 200). Since neither process releases its held lock until it acquires the second one, and neither can acquire the second one because the other process holds it, both processes are stuck forever in a circular wait — the classic deadlock condition.</w:t>
      </w:r>
    </w:p>
    <w:p w14:paraId="75A2FC3D" w14:textId="08B3B41D" w:rsidR="00A82724" w:rsidRDefault="00A82724" w:rsidP="00E32193">
      <w:r w:rsidRPr="009E3849">
        <w:rPr>
          <w:b/>
          <w:bCs/>
          <w:sz w:val="24"/>
          <w:szCs w:val="24"/>
        </w:rPr>
        <w:t>Level4:</w:t>
      </w:r>
    </w:p>
    <w:p w14:paraId="62E10860" w14:textId="45F57C01" w:rsidR="00A82724" w:rsidRDefault="00A82724" w:rsidP="00E32193">
      <w:r w:rsidRPr="00A82724">
        <w:drawing>
          <wp:inline distT="0" distB="0" distL="0" distR="0" wp14:anchorId="3473EF66" wp14:editId="4081931C">
            <wp:extent cx="5417396" cy="1371600"/>
            <wp:effectExtent l="0" t="0" r="0" b="0"/>
            <wp:docPr id="8660510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51094" name="Picture 1" descr="A screenshot of a computer program&#10;&#10;AI-generated content may be incorrect."/>
                    <pic:cNvPicPr/>
                  </pic:nvPicPr>
                  <pic:blipFill rotWithShape="1">
                    <a:blip r:embed="rId6"/>
                    <a:srcRect b="11801"/>
                    <a:stretch/>
                  </pic:blipFill>
                  <pic:spPr bwMode="auto">
                    <a:xfrm>
                      <a:off x="0" y="0"/>
                      <a:ext cx="5420928" cy="1372494"/>
                    </a:xfrm>
                    <a:prstGeom prst="rect">
                      <a:avLst/>
                    </a:prstGeom>
                    <a:ln>
                      <a:noFill/>
                    </a:ln>
                    <a:extLst>
                      <a:ext uri="{53640926-AAD7-44D8-BBD7-CCE9431645EC}">
                        <a14:shadowObscured xmlns:a14="http://schemas.microsoft.com/office/drawing/2010/main"/>
                      </a:ext>
                    </a:extLst>
                  </pic:spPr>
                </pic:pic>
              </a:graphicData>
            </a:graphic>
          </wp:inline>
        </w:drawing>
      </w:r>
    </w:p>
    <w:p w14:paraId="1B305D42" w14:textId="340B98B4" w:rsidR="00A82724" w:rsidRPr="00A82724" w:rsidRDefault="009E3849" w:rsidP="00A82724">
      <w:r>
        <w:rPr>
          <w:u w:val="single"/>
        </w:rPr>
        <w:t>Explanation:</w:t>
      </w:r>
      <w:r>
        <w:t xml:space="preserve"> </w:t>
      </w:r>
      <w:r w:rsidR="00A82724" w:rsidRPr="00A82724">
        <w:t xml:space="preserve">I simulated the distributed deadlock alone by creating two directories — </w:t>
      </w:r>
      <w:proofErr w:type="spellStart"/>
      <w:r w:rsidR="00A82724" w:rsidRPr="00A82724">
        <w:t>public_dr_alpha</w:t>
      </w:r>
      <w:proofErr w:type="spellEnd"/>
      <w:r w:rsidR="00A82724" w:rsidRPr="00A82724">
        <w:t xml:space="preserve"> and </w:t>
      </w:r>
      <w:proofErr w:type="spellStart"/>
      <w:r w:rsidR="00A82724" w:rsidRPr="00A82724">
        <w:t>public_dr_beta</w:t>
      </w:r>
      <w:proofErr w:type="spellEnd"/>
      <w:r w:rsidR="00A82724" w:rsidRPr="00A82724">
        <w:t xml:space="preserve"> — each with their own </w:t>
      </w:r>
      <w:proofErr w:type="spellStart"/>
      <w:r w:rsidR="00A82724" w:rsidRPr="00A82724">
        <w:t>vault.lock</w:t>
      </w:r>
      <w:proofErr w:type="spellEnd"/>
      <w:r w:rsidR="00A82724" w:rsidRPr="00A82724">
        <w:t xml:space="preserve"> file, acting as two separate sites.</w:t>
      </w:r>
    </w:p>
    <w:p w14:paraId="29766A58" w14:textId="77777777" w:rsidR="00A82724" w:rsidRPr="00A82724" w:rsidRDefault="00A82724" w:rsidP="00A82724">
      <w:r w:rsidRPr="00A82724">
        <w:lastRenderedPageBreak/>
        <w:t xml:space="preserve">When </w:t>
      </w:r>
      <w:proofErr w:type="spellStart"/>
      <w:r w:rsidRPr="00A82724">
        <w:t>cross_sync_alpha</w:t>
      </w:r>
      <w:proofErr w:type="spellEnd"/>
      <w:r w:rsidRPr="00A82724">
        <w:t xml:space="preserve"> and </w:t>
      </w:r>
      <w:proofErr w:type="spellStart"/>
      <w:r w:rsidRPr="00A82724">
        <w:t>cross_sync_beta</w:t>
      </w:r>
      <w:proofErr w:type="spellEnd"/>
      <w:r w:rsidRPr="00A82724">
        <w:t xml:space="preserve"> ran simultaneously, </w:t>
      </w:r>
      <w:proofErr w:type="spellStart"/>
      <w:r w:rsidRPr="00A82724">
        <w:t>cross_sync_alpha</w:t>
      </w:r>
      <w:proofErr w:type="spellEnd"/>
      <w:r w:rsidRPr="00A82724">
        <w:t xml:space="preserve"> held Alpha's lock and waited for Beta's, while </w:t>
      </w:r>
      <w:proofErr w:type="spellStart"/>
      <w:r w:rsidRPr="00A82724">
        <w:t>cross_sync_beta</w:t>
      </w:r>
      <w:proofErr w:type="spellEnd"/>
      <w:r w:rsidRPr="00A82724">
        <w:t xml:space="preserve"> held Beta's lock and waited for Alpha's. Both scripts froze forever — neither could proceed because each was waiting for a lock the other was holding.</w:t>
      </w:r>
    </w:p>
    <w:p w14:paraId="3EDA82BE" w14:textId="77777777" w:rsidR="00A82724" w:rsidRDefault="00A82724" w:rsidP="00A82724">
      <w:r w:rsidRPr="00A82724">
        <w:t>This simulates a distributed denial of service where two systems freeze each other entirely due to a locking design flaw, not an external attack.</w:t>
      </w:r>
    </w:p>
    <w:p w14:paraId="6FE8C5E0" w14:textId="6F98D429" w:rsidR="00812318" w:rsidRPr="009E3849" w:rsidRDefault="00812318" w:rsidP="00A82724">
      <w:pPr>
        <w:rPr>
          <w:b/>
          <w:bCs/>
          <w:sz w:val="24"/>
          <w:szCs w:val="24"/>
        </w:rPr>
      </w:pPr>
      <w:r w:rsidRPr="009E3849">
        <w:rPr>
          <w:b/>
          <w:bCs/>
          <w:sz w:val="24"/>
          <w:szCs w:val="24"/>
        </w:rPr>
        <w:t xml:space="preserve">Level5: </w:t>
      </w:r>
    </w:p>
    <w:p w14:paraId="67E5D72D" w14:textId="3530B790" w:rsidR="00812318" w:rsidRPr="00A82724" w:rsidRDefault="00812318" w:rsidP="00A82724">
      <w:r w:rsidRPr="00812318">
        <w:drawing>
          <wp:inline distT="0" distB="0" distL="0" distR="0" wp14:anchorId="28FECE2E" wp14:editId="6A3C4573">
            <wp:extent cx="6188710" cy="2084070"/>
            <wp:effectExtent l="0" t="0" r="2540" b="0"/>
            <wp:docPr id="736433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3379" name="Picture 1" descr="A screenshot of a computer program&#10;&#10;AI-generated content may be incorrect."/>
                    <pic:cNvPicPr/>
                  </pic:nvPicPr>
                  <pic:blipFill>
                    <a:blip r:embed="rId7"/>
                    <a:stretch>
                      <a:fillRect/>
                    </a:stretch>
                  </pic:blipFill>
                  <pic:spPr>
                    <a:xfrm>
                      <a:off x="0" y="0"/>
                      <a:ext cx="6188710" cy="2084070"/>
                    </a:xfrm>
                    <a:prstGeom prst="rect">
                      <a:avLst/>
                    </a:prstGeom>
                  </pic:spPr>
                </pic:pic>
              </a:graphicData>
            </a:graphic>
          </wp:inline>
        </w:drawing>
      </w:r>
    </w:p>
    <w:p w14:paraId="03A7798A" w14:textId="7A195B2B" w:rsidR="00812318" w:rsidRPr="00812318" w:rsidRDefault="009E3849" w:rsidP="00812318">
      <w:r>
        <w:rPr>
          <w:u w:val="single"/>
        </w:rPr>
        <w:t>Explanation:</w:t>
      </w:r>
      <w:r>
        <w:t xml:space="preserve"> </w:t>
      </w:r>
      <w:r w:rsidR="00812318" w:rsidRPr="00812318">
        <w:t xml:space="preserve">After patching </w:t>
      </w:r>
      <w:proofErr w:type="spellStart"/>
      <w:r w:rsidR="00812318" w:rsidRPr="00812318">
        <w:t>cross_sync_beta</w:t>
      </w:r>
      <w:proofErr w:type="spellEnd"/>
      <w:r w:rsidR="00812318" w:rsidRPr="00812318">
        <w:t xml:space="preserve"> to always acquire Alpha's lock first, both scripts ran simultaneously without deadlocking. One script acquired Alpha's lock and ran to completion while the other waited. Once the first finished and released its locks, the second acquired them and completed successfully.</w:t>
      </w:r>
    </w:p>
    <w:p w14:paraId="4AEE5569" w14:textId="77777777" w:rsidR="00812318" w:rsidRPr="00812318" w:rsidRDefault="00812318" w:rsidP="00812318">
      <w:r w:rsidRPr="00812318">
        <w:t>The circular wait was broken because both scripts now request locks in the same global order — Alpha always before Beta. It is impossible for a deadlock cycle to form when all processes compete for the same first resource.</w:t>
      </w:r>
    </w:p>
    <w:p w14:paraId="64F2411E" w14:textId="0DCBD36C" w:rsidR="00A82724" w:rsidRPr="009E3849" w:rsidRDefault="008224BC" w:rsidP="00A82724">
      <w:pPr>
        <w:rPr>
          <w:b/>
          <w:bCs/>
          <w:sz w:val="24"/>
          <w:szCs w:val="24"/>
        </w:rPr>
      </w:pPr>
      <w:r w:rsidRPr="009E3849">
        <w:rPr>
          <w:b/>
          <w:bCs/>
          <w:sz w:val="24"/>
          <w:szCs w:val="24"/>
        </w:rPr>
        <w:t xml:space="preserve">Level6: </w:t>
      </w:r>
    </w:p>
    <w:p w14:paraId="799D6CD2" w14:textId="300ABBC0" w:rsidR="008224BC" w:rsidRDefault="008224BC" w:rsidP="00A82724">
      <w:r w:rsidRPr="008224BC">
        <w:drawing>
          <wp:inline distT="0" distB="0" distL="0" distR="0" wp14:anchorId="52746278" wp14:editId="73A585CB">
            <wp:extent cx="6188710" cy="1016000"/>
            <wp:effectExtent l="0" t="0" r="2540" b="0"/>
            <wp:docPr id="12195092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09255" name="Picture 1" descr="A screenshot of a computer&#10;&#10;AI-generated content may be incorrect."/>
                    <pic:cNvPicPr/>
                  </pic:nvPicPr>
                  <pic:blipFill>
                    <a:blip r:embed="rId8"/>
                    <a:stretch>
                      <a:fillRect/>
                    </a:stretch>
                  </pic:blipFill>
                  <pic:spPr>
                    <a:xfrm>
                      <a:off x="0" y="0"/>
                      <a:ext cx="6188710" cy="1016000"/>
                    </a:xfrm>
                    <a:prstGeom prst="rect">
                      <a:avLst/>
                    </a:prstGeom>
                  </pic:spPr>
                </pic:pic>
              </a:graphicData>
            </a:graphic>
          </wp:inline>
        </w:drawing>
      </w:r>
    </w:p>
    <w:p w14:paraId="4A9B90D3" w14:textId="63CF61D9" w:rsidR="008224BC" w:rsidRPr="008224BC" w:rsidRDefault="009E3849" w:rsidP="008224BC">
      <w:r>
        <w:rPr>
          <w:u w:val="single"/>
        </w:rPr>
        <w:t>Explanation:</w:t>
      </w:r>
      <w:r>
        <w:t xml:space="preserve"> </w:t>
      </w:r>
      <w:r w:rsidR="008224BC" w:rsidRPr="008224BC">
        <w:t xml:space="preserve">While </w:t>
      </w:r>
      <w:proofErr w:type="spellStart"/>
      <w:r w:rsidR="008224BC" w:rsidRPr="008224BC">
        <w:t>sync_up</w:t>
      </w:r>
      <w:proofErr w:type="spellEnd"/>
      <w:r w:rsidR="008224BC" w:rsidRPr="008224BC">
        <w:t xml:space="preserve"> was holding Alpha's lock, </w:t>
      </w:r>
      <w:proofErr w:type="spellStart"/>
      <w:r w:rsidR="008224BC" w:rsidRPr="008224BC">
        <w:t>sync_timeout</w:t>
      </w:r>
      <w:proofErr w:type="spellEnd"/>
      <w:r w:rsidR="008224BC" w:rsidRPr="008224BC">
        <w:t xml:space="preserve"> tried to acquire it but gave up after 5 seconds and printed an error message instead of freezing.</w:t>
      </w:r>
    </w:p>
    <w:p w14:paraId="4D0FCC9D" w14:textId="77777777" w:rsidR="008224BC" w:rsidRPr="008224BC" w:rsidRDefault="008224BC" w:rsidP="008224BC">
      <w:r w:rsidRPr="008224BC">
        <w:t>This is useful because a process that automatically aborts frees up system resources immediately, keeping the server responsive without needing manual intervention.</w:t>
      </w:r>
    </w:p>
    <w:p w14:paraId="16F4F17C" w14:textId="6F4D488C" w:rsidR="008224BC" w:rsidRPr="009E3849" w:rsidRDefault="008224BC" w:rsidP="008224BC">
      <w:pPr>
        <w:rPr>
          <w:b/>
          <w:bCs/>
          <w:sz w:val="24"/>
          <w:szCs w:val="24"/>
        </w:rPr>
      </w:pPr>
      <w:r w:rsidRPr="009E3849">
        <w:rPr>
          <w:b/>
          <w:bCs/>
          <w:sz w:val="24"/>
          <w:szCs w:val="24"/>
        </w:rPr>
        <w:t>Level7:</w:t>
      </w:r>
    </w:p>
    <w:p w14:paraId="29B8C2FF" w14:textId="4DF3B6D5" w:rsidR="008224BC" w:rsidRDefault="008224BC" w:rsidP="008224BC">
      <w:r w:rsidRPr="008224BC">
        <w:drawing>
          <wp:inline distT="0" distB="0" distL="0" distR="0" wp14:anchorId="19B9ED1C" wp14:editId="2EC50F29">
            <wp:extent cx="3566160" cy="952488"/>
            <wp:effectExtent l="0" t="0" r="0" b="635"/>
            <wp:docPr id="2875254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25431" name="Picture 1" descr="A screenshot of a computer&#10;&#10;AI-generated content may be incorrect."/>
                    <pic:cNvPicPr/>
                  </pic:nvPicPr>
                  <pic:blipFill>
                    <a:blip r:embed="rId9"/>
                    <a:stretch>
                      <a:fillRect/>
                    </a:stretch>
                  </pic:blipFill>
                  <pic:spPr>
                    <a:xfrm>
                      <a:off x="0" y="0"/>
                      <a:ext cx="3607360" cy="963492"/>
                    </a:xfrm>
                    <a:prstGeom prst="rect">
                      <a:avLst/>
                    </a:prstGeom>
                  </pic:spPr>
                </pic:pic>
              </a:graphicData>
            </a:graphic>
          </wp:inline>
        </w:drawing>
      </w:r>
    </w:p>
    <w:p w14:paraId="24B51754" w14:textId="1D97F10C" w:rsidR="00634A07" w:rsidRDefault="00634A07" w:rsidP="00634A07">
      <w:r>
        <w:rPr>
          <w:noProof/>
        </w:rPr>
        <w:lastRenderedPageBreak/>
        <mc:AlternateContent>
          <mc:Choice Requires="wps">
            <w:drawing>
              <wp:anchor distT="0" distB="0" distL="114300" distR="114300" simplePos="0" relativeHeight="251660288" behindDoc="0" locked="0" layoutInCell="1" allowOverlap="1" wp14:anchorId="69070D22" wp14:editId="779BC687">
                <wp:simplePos x="0" y="0"/>
                <wp:positionH relativeFrom="column">
                  <wp:posOffset>0</wp:posOffset>
                </wp:positionH>
                <wp:positionV relativeFrom="paragraph">
                  <wp:posOffset>1379220</wp:posOffset>
                </wp:positionV>
                <wp:extent cx="6073140" cy="327660"/>
                <wp:effectExtent l="0" t="0" r="22860" b="15240"/>
                <wp:wrapNone/>
                <wp:docPr id="1839112260" name="Rectangle 2"/>
                <wp:cNvGraphicFramePr/>
                <a:graphic xmlns:a="http://schemas.openxmlformats.org/drawingml/2006/main">
                  <a:graphicData uri="http://schemas.microsoft.com/office/word/2010/wordprocessingShape">
                    <wps:wsp>
                      <wps:cNvSpPr/>
                      <wps:spPr>
                        <a:xfrm>
                          <a:off x="0" y="0"/>
                          <a:ext cx="6073140" cy="32766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98BCC6" id="Rectangle 2" o:spid="_x0000_s1026" style="position:absolute;margin-left:0;margin-top:108.6pt;width:478.2pt;height:25.8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" filled="f" strokecolor="#00b050" strokeweight="1pt"/>
            </w:pict>
          </mc:Fallback>
        </mc:AlternateContent>
      </w:r>
      <w:r w:rsidRPr="00634A07">
        <w:drawing>
          <wp:inline distT="0" distB="0" distL="0" distR="0" wp14:anchorId="1289C3B4" wp14:editId="0499BD12">
            <wp:extent cx="6188710" cy="1841500"/>
            <wp:effectExtent l="0" t="0" r="2540" b="6350"/>
            <wp:docPr id="185981152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11522" name="Picture 1" descr="A screen shot of a computer&#10;&#10;AI-generated content may be incorrect."/>
                    <pic:cNvPicPr/>
                  </pic:nvPicPr>
                  <pic:blipFill>
                    <a:blip r:embed="rId10"/>
                    <a:stretch>
                      <a:fillRect/>
                    </a:stretch>
                  </pic:blipFill>
                  <pic:spPr>
                    <a:xfrm>
                      <a:off x="0" y="0"/>
                      <a:ext cx="6188710" cy="1841500"/>
                    </a:xfrm>
                    <a:prstGeom prst="rect">
                      <a:avLst/>
                    </a:prstGeom>
                  </pic:spPr>
                </pic:pic>
              </a:graphicData>
            </a:graphic>
          </wp:inline>
        </w:drawing>
      </w:r>
    </w:p>
    <w:p w14:paraId="45F1A69F" w14:textId="27B14CA0" w:rsidR="00634A07" w:rsidRDefault="00992769" w:rsidP="00634A07">
      <w:pPr>
        <w:tabs>
          <w:tab w:val="left" w:pos="4116"/>
        </w:tabs>
        <w:jc w:val="center"/>
      </w:pPr>
      <w:r>
        <w:t>*</w:t>
      </w:r>
      <w:r w:rsidR="009E3849">
        <w:t>Notes</w:t>
      </w:r>
      <w:r>
        <w:t xml:space="preserve">: </w:t>
      </w:r>
      <w:r w:rsidR="00634A07">
        <w:t>(No more loop44, loop45)</w:t>
      </w:r>
    </w:p>
    <w:p w14:paraId="4DA55C94" w14:textId="5BF11A59" w:rsidR="00634A07" w:rsidRPr="00634A07" w:rsidRDefault="009E3849" w:rsidP="00634A07">
      <w:pPr>
        <w:tabs>
          <w:tab w:val="left" w:pos="4116"/>
        </w:tabs>
      </w:pPr>
      <w:r>
        <w:rPr>
          <w:u w:val="single"/>
        </w:rPr>
        <w:t>Explanation:</w:t>
      </w:r>
      <w:r>
        <w:t xml:space="preserve"> </w:t>
      </w:r>
      <w:r w:rsidR="00634A07" w:rsidRPr="00634A07">
        <w:t xml:space="preserve">After running teardown, </w:t>
      </w:r>
      <w:proofErr w:type="spellStart"/>
      <w:r w:rsidR="00634A07" w:rsidRPr="00634A07">
        <w:t>df</w:t>
      </w:r>
      <w:proofErr w:type="spellEnd"/>
      <w:r w:rsidR="00634A07" w:rsidRPr="00634A07">
        <w:t xml:space="preserve"> -h | grep loop no longer shows any mounted loop devices for my account. Both virtual drives were cleanly unmounted and their loop devices detached from the kernel.</w:t>
      </w:r>
    </w:p>
    <w:p w14:paraId="5BDD70AE" w14:textId="77777777" w:rsidR="00634A07" w:rsidRPr="00634A07" w:rsidRDefault="00634A07" w:rsidP="00634A07">
      <w:pPr>
        <w:tabs>
          <w:tab w:val="left" w:pos="4116"/>
        </w:tabs>
      </w:pPr>
      <w:r w:rsidRPr="00634A07">
        <w:t>Proper teardown is critical because unmounting while data is being written can corrupt the filesystem. Leaving orphaned loop devices also wastes kernel resources that persist until the server reboots.</w:t>
      </w:r>
    </w:p>
    <w:p w14:paraId="1DCCB7B3" w14:textId="77777777" w:rsidR="00634A07" w:rsidRDefault="00634A07" w:rsidP="00634A07">
      <w:pPr>
        <w:tabs>
          <w:tab w:val="left" w:pos="4116"/>
        </w:tabs>
      </w:pPr>
    </w:p>
    <w:p w14:paraId="0277D0C7" w14:textId="62D9930B" w:rsidR="009E3849" w:rsidRPr="00992769" w:rsidRDefault="009E3849" w:rsidP="00634A07">
      <w:pPr>
        <w:tabs>
          <w:tab w:val="left" w:pos="4116"/>
        </w:tabs>
        <w:rPr>
          <w:sz w:val="28"/>
          <w:szCs w:val="28"/>
        </w:rPr>
      </w:pPr>
      <w:r w:rsidRPr="00992769">
        <w:rPr>
          <w:sz w:val="28"/>
          <w:szCs w:val="28"/>
        </w:rPr>
        <w:t>Git</w:t>
      </w:r>
      <w:r w:rsidR="00992769">
        <w:rPr>
          <w:sz w:val="28"/>
          <w:szCs w:val="28"/>
        </w:rPr>
        <w:t>-</w:t>
      </w:r>
      <w:r w:rsidRPr="00992769">
        <w:rPr>
          <w:sz w:val="28"/>
          <w:szCs w:val="28"/>
        </w:rPr>
        <w:t xml:space="preserve">Repo: </w:t>
      </w:r>
      <w:r w:rsidRPr="00992769">
        <w:rPr>
          <w:sz w:val="28"/>
          <w:szCs w:val="28"/>
        </w:rPr>
        <w:t>https://github.com/SERINYUTH/os-lab-deadlock-IDTB110255.git</w:t>
      </w:r>
    </w:p>
    <w:sectPr w:rsidR="009E3849" w:rsidRPr="00992769" w:rsidSect="00A82724">
      <w:pgSz w:w="11906" w:h="16838" w:code="9"/>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hmer OS">
    <w:panose1 w:val="02000500000000020004"/>
    <w:charset w:val="00"/>
    <w:family w:val="auto"/>
    <w:pitch w:val="variable"/>
    <w:sig w:usb0="A00000EF" w:usb1="5000204A" w:usb2="00010000" w:usb3="00000000" w:csb0="0000011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olBoran">
    <w:panose1 w:val="020B0100010101010101"/>
    <w:charset w:val="00"/>
    <w:family w:val="swiss"/>
    <w:pitch w:val="variable"/>
    <w:sig w:usb0="80000003" w:usb1="00000000" w:usb2="00010000" w:usb3="00000000" w:csb0="00000001" w:csb1="00000000"/>
  </w:font>
  <w:font w:name="DaunPenh">
    <w:panose1 w:val="02000500000000020004"/>
    <w:charset w:val="00"/>
    <w:family w:val="auto"/>
    <w:pitch w:val="variable"/>
    <w:sig w:usb0="80000003" w:usb1="00000000" w:usb2="0001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D56"/>
    <w:rsid w:val="002443F7"/>
    <w:rsid w:val="00543D56"/>
    <w:rsid w:val="00634A07"/>
    <w:rsid w:val="00812318"/>
    <w:rsid w:val="008224BC"/>
    <w:rsid w:val="00832B1C"/>
    <w:rsid w:val="009914A9"/>
    <w:rsid w:val="00992769"/>
    <w:rsid w:val="009E3849"/>
    <w:rsid w:val="00A220FC"/>
    <w:rsid w:val="00A82724"/>
    <w:rsid w:val="00C61923"/>
    <w:rsid w:val="00E32193"/>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2E47B"/>
  <w15:chartTrackingRefBased/>
  <w15:docId w15:val="{B05C68D7-3ABD-4CB8-B16A-1845B2A1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Khmer OS"/>
        <w:kern w:val="2"/>
        <w:sz w:val="22"/>
        <w:szCs w:val="22"/>
        <w:lang w:val="en-US" w:eastAsia="en-US" w:bidi="km-K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D56"/>
    <w:pPr>
      <w:keepNext/>
      <w:keepLines/>
      <w:spacing w:before="360" w:after="80"/>
      <w:outlineLvl w:val="0"/>
    </w:pPr>
    <w:rPr>
      <w:rFonts w:asciiTheme="majorHAnsi" w:eastAsiaTheme="majorEastAsia" w:hAnsiTheme="majorHAnsi" w:cstheme="majorBidi"/>
      <w:color w:val="2F5496" w:themeColor="accent1" w:themeShade="BF"/>
      <w:sz w:val="40"/>
      <w:szCs w:val="65"/>
    </w:rPr>
  </w:style>
  <w:style w:type="paragraph" w:styleId="Heading2">
    <w:name w:val="heading 2"/>
    <w:basedOn w:val="Normal"/>
    <w:next w:val="Normal"/>
    <w:link w:val="Heading2Char"/>
    <w:uiPriority w:val="9"/>
    <w:semiHidden/>
    <w:unhideWhenUsed/>
    <w:qFormat/>
    <w:rsid w:val="00543D56"/>
    <w:pPr>
      <w:keepNext/>
      <w:keepLines/>
      <w:spacing w:before="160" w:after="80"/>
      <w:outlineLvl w:val="1"/>
    </w:pPr>
    <w:rPr>
      <w:rFonts w:asciiTheme="majorHAnsi" w:eastAsiaTheme="majorEastAsia" w:hAnsiTheme="majorHAnsi" w:cstheme="majorBidi"/>
      <w:color w:val="2F5496" w:themeColor="accent1" w:themeShade="BF"/>
      <w:sz w:val="32"/>
      <w:szCs w:val="52"/>
    </w:rPr>
  </w:style>
  <w:style w:type="paragraph" w:styleId="Heading3">
    <w:name w:val="heading 3"/>
    <w:basedOn w:val="Normal"/>
    <w:next w:val="Normal"/>
    <w:link w:val="Heading3Char"/>
    <w:uiPriority w:val="9"/>
    <w:semiHidden/>
    <w:unhideWhenUsed/>
    <w:qFormat/>
    <w:rsid w:val="00543D56"/>
    <w:pPr>
      <w:keepNext/>
      <w:keepLines/>
      <w:spacing w:before="160" w:after="80"/>
      <w:outlineLvl w:val="2"/>
    </w:pPr>
    <w:rPr>
      <w:rFonts w:eastAsiaTheme="majorEastAsia" w:cstheme="majorBidi"/>
      <w:color w:val="2F5496" w:themeColor="accent1" w:themeShade="BF"/>
      <w:sz w:val="28"/>
      <w:szCs w:val="45"/>
    </w:rPr>
  </w:style>
  <w:style w:type="paragraph" w:styleId="Heading4">
    <w:name w:val="heading 4"/>
    <w:basedOn w:val="Normal"/>
    <w:next w:val="Normal"/>
    <w:link w:val="Heading4Char"/>
    <w:uiPriority w:val="9"/>
    <w:semiHidden/>
    <w:unhideWhenUsed/>
    <w:qFormat/>
    <w:rsid w:val="00543D56"/>
    <w:pPr>
      <w:keepNext/>
      <w:keepLines/>
      <w:spacing w:before="80" w:after="40"/>
      <w:outlineLvl w:val="3"/>
    </w:pPr>
    <w:rPr>
      <w:rFonts w:eastAsiaTheme="majorEastAsia" w:cstheme="majorBidi"/>
      <w:i/>
      <w:iCs/>
      <w:color w:val="2F5496" w:themeColor="accent1" w:themeShade="BF"/>
      <w:szCs w:val="36"/>
    </w:rPr>
  </w:style>
  <w:style w:type="paragraph" w:styleId="Heading5">
    <w:name w:val="heading 5"/>
    <w:basedOn w:val="Normal"/>
    <w:next w:val="Normal"/>
    <w:link w:val="Heading5Char"/>
    <w:uiPriority w:val="9"/>
    <w:semiHidden/>
    <w:unhideWhenUsed/>
    <w:qFormat/>
    <w:rsid w:val="00543D56"/>
    <w:pPr>
      <w:keepNext/>
      <w:keepLines/>
      <w:spacing w:before="80" w:after="40"/>
      <w:outlineLvl w:val="4"/>
    </w:pPr>
    <w:rPr>
      <w:rFonts w:eastAsiaTheme="majorEastAsia" w:cstheme="majorBidi"/>
      <w:color w:val="2F5496" w:themeColor="accent1" w:themeShade="BF"/>
      <w:szCs w:val="36"/>
    </w:rPr>
  </w:style>
  <w:style w:type="paragraph" w:styleId="Heading6">
    <w:name w:val="heading 6"/>
    <w:basedOn w:val="Normal"/>
    <w:next w:val="Normal"/>
    <w:link w:val="Heading6Char"/>
    <w:uiPriority w:val="9"/>
    <w:semiHidden/>
    <w:unhideWhenUsed/>
    <w:qFormat/>
    <w:rsid w:val="00543D56"/>
    <w:pPr>
      <w:keepNext/>
      <w:keepLines/>
      <w:spacing w:before="40" w:after="0"/>
      <w:outlineLvl w:val="5"/>
    </w:pPr>
    <w:rPr>
      <w:rFonts w:eastAsiaTheme="majorEastAsia" w:cstheme="majorBidi"/>
      <w:i/>
      <w:iCs/>
      <w:color w:val="595959" w:themeColor="text1" w:themeTint="A6"/>
      <w:szCs w:val="36"/>
    </w:rPr>
  </w:style>
  <w:style w:type="paragraph" w:styleId="Heading7">
    <w:name w:val="heading 7"/>
    <w:basedOn w:val="Normal"/>
    <w:next w:val="Normal"/>
    <w:link w:val="Heading7Char"/>
    <w:uiPriority w:val="9"/>
    <w:semiHidden/>
    <w:unhideWhenUsed/>
    <w:qFormat/>
    <w:rsid w:val="00543D56"/>
    <w:pPr>
      <w:keepNext/>
      <w:keepLines/>
      <w:spacing w:before="40" w:after="0"/>
      <w:outlineLvl w:val="6"/>
    </w:pPr>
    <w:rPr>
      <w:rFonts w:eastAsiaTheme="majorEastAsia" w:cstheme="majorBidi"/>
      <w:color w:val="595959" w:themeColor="text1" w:themeTint="A6"/>
      <w:szCs w:val="36"/>
    </w:rPr>
  </w:style>
  <w:style w:type="paragraph" w:styleId="Heading8">
    <w:name w:val="heading 8"/>
    <w:basedOn w:val="Normal"/>
    <w:next w:val="Normal"/>
    <w:link w:val="Heading8Char"/>
    <w:uiPriority w:val="9"/>
    <w:semiHidden/>
    <w:unhideWhenUsed/>
    <w:qFormat/>
    <w:rsid w:val="00543D56"/>
    <w:pPr>
      <w:keepNext/>
      <w:keepLines/>
      <w:spacing w:after="0"/>
      <w:outlineLvl w:val="7"/>
    </w:pPr>
    <w:rPr>
      <w:rFonts w:eastAsiaTheme="majorEastAsia" w:cstheme="majorBidi"/>
      <w:i/>
      <w:iCs/>
      <w:color w:val="272727" w:themeColor="text1" w:themeTint="D8"/>
      <w:szCs w:val="36"/>
    </w:rPr>
  </w:style>
  <w:style w:type="paragraph" w:styleId="Heading9">
    <w:name w:val="heading 9"/>
    <w:basedOn w:val="Normal"/>
    <w:next w:val="Normal"/>
    <w:link w:val="Heading9Char"/>
    <w:uiPriority w:val="9"/>
    <w:semiHidden/>
    <w:unhideWhenUsed/>
    <w:qFormat/>
    <w:rsid w:val="00543D56"/>
    <w:pPr>
      <w:keepNext/>
      <w:keepLines/>
      <w:spacing w:after="0"/>
      <w:outlineLvl w:val="8"/>
    </w:pPr>
    <w:rPr>
      <w:rFonts w:eastAsiaTheme="majorEastAsia" w:cstheme="majorBidi"/>
      <w:color w:val="272727" w:themeColor="text1" w:themeTint="D8"/>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D56"/>
    <w:rPr>
      <w:rFonts w:asciiTheme="majorHAnsi" w:eastAsiaTheme="majorEastAsia" w:hAnsiTheme="majorHAnsi" w:cstheme="majorBidi"/>
      <w:color w:val="2F5496" w:themeColor="accent1" w:themeShade="BF"/>
      <w:sz w:val="40"/>
      <w:szCs w:val="65"/>
    </w:rPr>
  </w:style>
  <w:style w:type="character" w:customStyle="1" w:styleId="Heading2Char">
    <w:name w:val="Heading 2 Char"/>
    <w:basedOn w:val="DefaultParagraphFont"/>
    <w:link w:val="Heading2"/>
    <w:uiPriority w:val="9"/>
    <w:semiHidden/>
    <w:rsid w:val="00543D56"/>
    <w:rPr>
      <w:rFonts w:asciiTheme="majorHAnsi" w:eastAsiaTheme="majorEastAsia" w:hAnsiTheme="majorHAnsi" w:cstheme="majorBidi"/>
      <w:color w:val="2F5496" w:themeColor="accent1" w:themeShade="BF"/>
      <w:sz w:val="32"/>
      <w:szCs w:val="52"/>
    </w:rPr>
  </w:style>
  <w:style w:type="character" w:customStyle="1" w:styleId="Heading3Char">
    <w:name w:val="Heading 3 Char"/>
    <w:basedOn w:val="DefaultParagraphFont"/>
    <w:link w:val="Heading3"/>
    <w:uiPriority w:val="9"/>
    <w:semiHidden/>
    <w:rsid w:val="00543D56"/>
    <w:rPr>
      <w:rFonts w:eastAsiaTheme="majorEastAsia" w:cstheme="majorBidi"/>
      <w:color w:val="2F5496" w:themeColor="accent1" w:themeShade="BF"/>
      <w:sz w:val="28"/>
      <w:szCs w:val="45"/>
    </w:rPr>
  </w:style>
  <w:style w:type="character" w:customStyle="1" w:styleId="Heading4Char">
    <w:name w:val="Heading 4 Char"/>
    <w:basedOn w:val="DefaultParagraphFont"/>
    <w:link w:val="Heading4"/>
    <w:uiPriority w:val="9"/>
    <w:semiHidden/>
    <w:rsid w:val="00543D56"/>
    <w:rPr>
      <w:rFonts w:eastAsiaTheme="majorEastAsia" w:cstheme="majorBidi"/>
      <w:i/>
      <w:iCs/>
      <w:color w:val="2F5496" w:themeColor="accent1" w:themeShade="BF"/>
      <w:szCs w:val="36"/>
    </w:rPr>
  </w:style>
  <w:style w:type="character" w:customStyle="1" w:styleId="Heading5Char">
    <w:name w:val="Heading 5 Char"/>
    <w:basedOn w:val="DefaultParagraphFont"/>
    <w:link w:val="Heading5"/>
    <w:uiPriority w:val="9"/>
    <w:semiHidden/>
    <w:rsid w:val="00543D56"/>
    <w:rPr>
      <w:rFonts w:eastAsiaTheme="majorEastAsia" w:cstheme="majorBidi"/>
      <w:color w:val="2F5496" w:themeColor="accent1" w:themeShade="BF"/>
      <w:szCs w:val="36"/>
    </w:rPr>
  </w:style>
  <w:style w:type="character" w:customStyle="1" w:styleId="Heading6Char">
    <w:name w:val="Heading 6 Char"/>
    <w:basedOn w:val="DefaultParagraphFont"/>
    <w:link w:val="Heading6"/>
    <w:uiPriority w:val="9"/>
    <w:semiHidden/>
    <w:rsid w:val="00543D56"/>
    <w:rPr>
      <w:rFonts w:eastAsiaTheme="majorEastAsia" w:cstheme="majorBidi"/>
      <w:i/>
      <w:iCs/>
      <w:color w:val="595959" w:themeColor="text1" w:themeTint="A6"/>
      <w:szCs w:val="36"/>
    </w:rPr>
  </w:style>
  <w:style w:type="character" w:customStyle="1" w:styleId="Heading7Char">
    <w:name w:val="Heading 7 Char"/>
    <w:basedOn w:val="DefaultParagraphFont"/>
    <w:link w:val="Heading7"/>
    <w:uiPriority w:val="9"/>
    <w:semiHidden/>
    <w:rsid w:val="00543D56"/>
    <w:rPr>
      <w:rFonts w:eastAsiaTheme="majorEastAsia" w:cstheme="majorBidi"/>
      <w:color w:val="595959" w:themeColor="text1" w:themeTint="A6"/>
      <w:szCs w:val="36"/>
    </w:rPr>
  </w:style>
  <w:style w:type="character" w:customStyle="1" w:styleId="Heading8Char">
    <w:name w:val="Heading 8 Char"/>
    <w:basedOn w:val="DefaultParagraphFont"/>
    <w:link w:val="Heading8"/>
    <w:uiPriority w:val="9"/>
    <w:semiHidden/>
    <w:rsid w:val="00543D56"/>
    <w:rPr>
      <w:rFonts w:eastAsiaTheme="majorEastAsia" w:cstheme="majorBidi"/>
      <w:i/>
      <w:iCs/>
      <w:color w:val="272727" w:themeColor="text1" w:themeTint="D8"/>
      <w:szCs w:val="36"/>
    </w:rPr>
  </w:style>
  <w:style w:type="character" w:customStyle="1" w:styleId="Heading9Char">
    <w:name w:val="Heading 9 Char"/>
    <w:basedOn w:val="DefaultParagraphFont"/>
    <w:link w:val="Heading9"/>
    <w:uiPriority w:val="9"/>
    <w:semiHidden/>
    <w:rsid w:val="00543D56"/>
    <w:rPr>
      <w:rFonts w:eastAsiaTheme="majorEastAsia" w:cstheme="majorBidi"/>
      <w:color w:val="272727" w:themeColor="text1" w:themeTint="D8"/>
      <w:szCs w:val="36"/>
    </w:rPr>
  </w:style>
  <w:style w:type="paragraph" w:styleId="Title">
    <w:name w:val="Title"/>
    <w:basedOn w:val="Normal"/>
    <w:next w:val="Normal"/>
    <w:link w:val="TitleChar"/>
    <w:uiPriority w:val="10"/>
    <w:qFormat/>
    <w:rsid w:val="00543D56"/>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543D56"/>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543D56"/>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543D56"/>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543D56"/>
    <w:pPr>
      <w:spacing w:before="160"/>
      <w:jc w:val="center"/>
    </w:pPr>
    <w:rPr>
      <w:i/>
      <w:iCs/>
      <w:color w:val="404040" w:themeColor="text1" w:themeTint="BF"/>
      <w:szCs w:val="36"/>
    </w:rPr>
  </w:style>
  <w:style w:type="character" w:customStyle="1" w:styleId="QuoteChar">
    <w:name w:val="Quote Char"/>
    <w:basedOn w:val="DefaultParagraphFont"/>
    <w:link w:val="Quote"/>
    <w:uiPriority w:val="29"/>
    <w:rsid w:val="00543D56"/>
    <w:rPr>
      <w:i/>
      <w:iCs/>
      <w:color w:val="404040" w:themeColor="text1" w:themeTint="BF"/>
      <w:szCs w:val="36"/>
    </w:rPr>
  </w:style>
  <w:style w:type="paragraph" w:styleId="ListParagraph">
    <w:name w:val="List Paragraph"/>
    <w:basedOn w:val="Normal"/>
    <w:uiPriority w:val="34"/>
    <w:qFormat/>
    <w:rsid w:val="00543D56"/>
    <w:pPr>
      <w:ind w:left="720"/>
      <w:contextualSpacing/>
    </w:pPr>
    <w:rPr>
      <w:szCs w:val="36"/>
    </w:rPr>
  </w:style>
  <w:style w:type="character" w:styleId="IntenseEmphasis">
    <w:name w:val="Intense Emphasis"/>
    <w:basedOn w:val="DefaultParagraphFont"/>
    <w:uiPriority w:val="21"/>
    <w:qFormat/>
    <w:rsid w:val="00543D56"/>
    <w:rPr>
      <w:i/>
      <w:iCs/>
      <w:color w:val="2F5496" w:themeColor="accent1" w:themeShade="BF"/>
    </w:rPr>
  </w:style>
  <w:style w:type="paragraph" w:styleId="IntenseQuote">
    <w:name w:val="Intense Quote"/>
    <w:basedOn w:val="Normal"/>
    <w:next w:val="Normal"/>
    <w:link w:val="IntenseQuoteChar"/>
    <w:uiPriority w:val="30"/>
    <w:qFormat/>
    <w:rsid w:val="00543D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36"/>
    </w:rPr>
  </w:style>
  <w:style w:type="character" w:customStyle="1" w:styleId="IntenseQuoteChar">
    <w:name w:val="Intense Quote Char"/>
    <w:basedOn w:val="DefaultParagraphFont"/>
    <w:link w:val="IntenseQuote"/>
    <w:uiPriority w:val="30"/>
    <w:rsid w:val="00543D56"/>
    <w:rPr>
      <w:i/>
      <w:iCs/>
      <w:color w:val="2F5496" w:themeColor="accent1" w:themeShade="BF"/>
      <w:szCs w:val="36"/>
    </w:rPr>
  </w:style>
  <w:style w:type="character" w:styleId="IntenseReference">
    <w:name w:val="Intense Reference"/>
    <w:basedOn w:val="DefaultParagraphFont"/>
    <w:uiPriority w:val="32"/>
    <w:qFormat/>
    <w:rsid w:val="00543D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7243">
      <w:bodyDiv w:val="1"/>
      <w:marLeft w:val="0"/>
      <w:marRight w:val="0"/>
      <w:marTop w:val="0"/>
      <w:marBottom w:val="0"/>
      <w:divBdr>
        <w:top w:val="none" w:sz="0" w:space="0" w:color="auto"/>
        <w:left w:val="none" w:sz="0" w:space="0" w:color="auto"/>
        <w:bottom w:val="none" w:sz="0" w:space="0" w:color="auto"/>
        <w:right w:val="none" w:sz="0" w:space="0" w:color="auto"/>
      </w:divBdr>
    </w:div>
    <w:div w:id="50737872">
      <w:bodyDiv w:val="1"/>
      <w:marLeft w:val="0"/>
      <w:marRight w:val="0"/>
      <w:marTop w:val="0"/>
      <w:marBottom w:val="0"/>
      <w:divBdr>
        <w:top w:val="none" w:sz="0" w:space="0" w:color="auto"/>
        <w:left w:val="none" w:sz="0" w:space="0" w:color="auto"/>
        <w:bottom w:val="none" w:sz="0" w:space="0" w:color="auto"/>
        <w:right w:val="none" w:sz="0" w:space="0" w:color="auto"/>
      </w:divBdr>
    </w:div>
    <w:div w:id="551232033">
      <w:bodyDiv w:val="1"/>
      <w:marLeft w:val="0"/>
      <w:marRight w:val="0"/>
      <w:marTop w:val="0"/>
      <w:marBottom w:val="0"/>
      <w:divBdr>
        <w:top w:val="none" w:sz="0" w:space="0" w:color="auto"/>
        <w:left w:val="none" w:sz="0" w:space="0" w:color="auto"/>
        <w:bottom w:val="none" w:sz="0" w:space="0" w:color="auto"/>
        <w:right w:val="none" w:sz="0" w:space="0" w:color="auto"/>
      </w:divBdr>
    </w:div>
    <w:div w:id="750008170">
      <w:bodyDiv w:val="1"/>
      <w:marLeft w:val="0"/>
      <w:marRight w:val="0"/>
      <w:marTop w:val="0"/>
      <w:marBottom w:val="0"/>
      <w:divBdr>
        <w:top w:val="none" w:sz="0" w:space="0" w:color="auto"/>
        <w:left w:val="none" w:sz="0" w:space="0" w:color="auto"/>
        <w:bottom w:val="none" w:sz="0" w:space="0" w:color="auto"/>
        <w:right w:val="none" w:sz="0" w:space="0" w:color="auto"/>
      </w:divBdr>
    </w:div>
    <w:div w:id="819614836">
      <w:bodyDiv w:val="1"/>
      <w:marLeft w:val="0"/>
      <w:marRight w:val="0"/>
      <w:marTop w:val="0"/>
      <w:marBottom w:val="0"/>
      <w:divBdr>
        <w:top w:val="none" w:sz="0" w:space="0" w:color="auto"/>
        <w:left w:val="none" w:sz="0" w:space="0" w:color="auto"/>
        <w:bottom w:val="none" w:sz="0" w:space="0" w:color="auto"/>
        <w:right w:val="none" w:sz="0" w:space="0" w:color="auto"/>
      </w:divBdr>
    </w:div>
    <w:div w:id="1037313925">
      <w:bodyDiv w:val="1"/>
      <w:marLeft w:val="0"/>
      <w:marRight w:val="0"/>
      <w:marTop w:val="0"/>
      <w:marBottom w:val="0"/>
      <w:divBdr>
        <w:top w:val="none" w:sz="0" w:space="0" w:color="auto"/>
        <w:left w:val="none" w:sz="0" w:space="0" w:color="auto"/>
        <w:bottom w:val="none" w:sz="0" w:space="0" w:color="auto"/>
        <w:right w:val="none" w:sz="0" w:space="0" w:color="auto"/>
      </w:divBdr>
    </w:div>
    <w:div w:id="1530487645">
      <w:bodyDiv w:val="1"/>
      <w:marLeft w:val="0"/>
      <w:marRight w:val="0"/>
      <w:marTop w:val="0"/>
      <w:marBottom w:val="0"/>
      <w:divBdr>
        <w:top w:val="none" w:sz="0" w:space="0" w:color="auto"/>
        <w:left w:val="none" w:sz="0" w:space="0" w:color="auto"/>
        <w:bottom w:val="none" w:sz="0" w:space="0" w:color="auto"/>
        <w:right w:val="none" w:sz="0" w:space="0" w:color="auto"/>
      </w:divBdr>
    </w:div>
    <w:div w:id="1838692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3</Pages>
  <Words>466</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NHEM SUN SERINYUTH</dc:creator>
  <cp:keywords/>
  <dc:description/>
  <cp:lastModifiedBy>NHEM SUN SERINYUTH</cp:lastModifiedBy>
  <cp:revision>2</cp:revision>
  <dcterms:created xsi:type="dcterms:W3CDTF">2026-03-23T06:15:00Z</dcterms:created>
  <dcterms:modified xsi:type="dcterms:W3CDTF">2026-03-23T08:01:00Z</dcterms:modified>
</cp:coreProperties>
</file>