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5203" w14:textId="60BF3755" w:rsidR="00F50490" w:rsidRPr="007E4A0E" w:rsidRDefault="00F50490" w:rsidP="00F50490">
      <w:pPr>
        <w:jc w:val="center"/>
        <w:rPr>
          <w:b/>
          <w:bCs/>
          <w:color w:val="0E2841" w:themeColor="text2"/>
          <w:sz w:val="40"/>
          <w:szCs w:val="40"/>
        </w:rPr>
      </w:pPr>
      <w:proofErr w:type="spellStart"/>
      <w:r w:rsidRPr="007E4A0E">
        <w:rPr>
          <w:b/>
          <w:bCs/>
          <w:color w:val="0E2841" w:themeColor="text2"/>
          <w:sz w:val="40"/>
          <w:szCs w:val="40"/>
        </w:rPr>
        <w:t>Css</w:t>
      </w:r>
      <w:proofErr w:type="spellEnd"/>
      <w:r w:rsidRPr="007E4A0E">
        <w:rPr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7E4A0E">
        <w:rPr>
          <w:b/>
          <w:bCs/>
          <w:color w:val="0E2841" w:themeColor="text2"/>
          <w:sz w:val="40"/>
          <w:szCs w:val="40"/>
        </w:rPr>
        <w:t>Flexbox</w:t>
      </w:r>
      <w:proofErr w:type="spellEnd"/>
    </w:p>
    <w:p w14:paraId="6E888291" w14:textId="7EEB3A5B" w:rsidR="00F50490" w:rsidRDefault="00F50490">
      <w:r w:rsidRPr="00F50490">
        <w:drawing>
          <wp:inline distT="0" distB="0" distL="0" distR="0" wp14:anchorId="237C974B" wp14:editId="7DC4EA4A">
            <wp:extent cx="2076740" cy="200053"/>
            <wp:effectExtent l="0" t="0" r="0" b="9525"/>
            <wp:docPr id="1581889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89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Habilita el </w:t>
      </w:r>
      <w:proofErr w:type="spellStart"/>
      <w:r>
        <w:t>flexbox</w:t>
      </w:r>
      <w:proofErr w:type="spellEnd"/>
      <w:r>
        <w:t xml:space="preserve"> en el </w:t>
      </w:r>
      <w:proofErr w:type="spellStart"/>
      <w:r>
        <w:t>layout</w:t>
      </w:r>
      <w:proofErr w:type="spellEnd"/>
    </w:p>
    <w:p w14:paraId="7F0296E0" w14:textId="779D579D" w:rsidR="00F50490" w:rsidRDefault="00F50490">
      <w:r w:rsidRPr="00F50490">
        <w:drawing>
          <wp:inline distT="0" distB="0" distL="0" distR="0" wp14:anchorId="2A6698BF" wp14:editId="3CFEB32D">
            <wp:extent cx="2572109" cy="200053"/>
            <wp:effectExtent l="0" t="0" r="0" b="9525"/>
            <wp:docPr id="2133137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37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Habilita la dirección, en columna o en fila</w:t>
      </w:r>
    </w:p>
    <w:p w14:paraId="07CE46AB" w14:textId="1EAF52E8" w:rsidR="00F50490" w:rsidRDefault="00F50490">
      <w:r w:rsidRPr="00F50490">
        <w:drawing>
          <wp:inline distT="0" distB="0" distL="0" distR="0" wp14:anchorId="5F0E4529" wp14:editId="41800EC2">
            <wp:extent cx="2295845" cy="209579"/>
            <wp:effectExtent l="0" t="0" r="9525" b="0"/>
            <wp:docPr id="1101634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34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F50490">
        <w:t xml:space="preserve">La propiedad </w:t>
      </w:r>
      <w:proofErr w:type="spellStart"/>
      <w:r w:rsidRPr="00F50490">
        <w:t>flex-wrap</w:t>
      </w:r>
      <w:proofErr w:type="spellEnd"/>
      <w:r w:rsidRPr="00F50490">
        <w:t xml:space="preserve"> especifica si los elementos flexibles deben ajustarse o no.</w:t>
      </w:r>
    </w:p>
    <w:p w14:paraId="3F8ADB63" w14:textId="4B030339" w:rsidR="00F50490" w:rsidRDefault="00F50490">
      <w:r w:rsidRPr="00F50490">
        <w:drawing>
          <wp:inline distT="0" distB="0" distL="0" distR="0" wp14:anchorId="12D6EF34" wp14:editId="5AA35B08">
            <wp:extent cx="1581371" cy="200053"/>
            <wp:effectExtent l="0" t="0" r="0" b="9525"/>
            <wp:docPr id="1072420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20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Une las propiedades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direcction</w:t>
      </w:r>
      <w:proofErr w:type="spellEnd"/>
      <w:r>
        <w:t xml:space="preserve"> y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wrap</w:t>
      </w:r>
      <w:proofErr w:type="spellEnd"/>
    </w:p>
    <w:p w14:paraId="7C3665CD" w14:textId="24BB655C" w:rsidR="00F50490" w:rsidRDefault="00F50490">
      <w:r w:rsidRPr="00F50490">
        <w:drawing>
          <wp:inline distT="0" distB="0" distL="0" distR="0" wp14:anchorId="7F588889" wp14:editId="027AFC44">
            <wp:extent cx="981212" cy="200053"/>
            <wp:effectExtent l="0" t="0" r="9525" b="9525"/>
            <wp:docPr id="1442201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01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Hace que los elementos sean flexibles,</w:t>
      </w:r>
      <w:r w:rsidR="007E4A0E">
        <w:t xml:space="preserve"> da el tamaño, </w:t>
      </w:r>
      <w:r>
        <w:t xml:space="preserve">se aplica a los elementos dentro del </w:t>
      </w:r>
      <w:proofErr w:type="spellStart"/>
      <w:r>
        <w:t>layout</w:t>
      </w:r>
      <w:proofErr w:type="spellEnd"/>
    </w:p>
    <w:p w14:paraId="045CEBD2" w14:textId="2226EF37" w:rsidR="007E4A0E" w:rsidRDefault="007E4A0E">
      <w:r w:rsidRPr="007E4A0E">
        <w:drawing>
          <wp:inline distT="0" distB="0" distL="0" distR="0" wp14:anchorId="72596EC3" wp14:editId="6BFB1663">
            <wp:extent cx="1124107" cy="228632"/>
            <wp:effectExtent l="0" t="0" r="0" b="0"/>
            <wp:docPr id="1713255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5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reduce los elementos, </w:t>
      </w:r>
      <w:r>
        <w:t xml:space="preserve">se aplica a los elementos dentro del </w:t>
      </w:r>
      <w:proofErr w:type="spellStart"/>
      <w:r>
        <w:t>layout</w:t>
      </w:r>
      <w:proofErr w:type="spellEnd"/>
    </w:p>
    <w:p w14:paraId="6B662DF8" w14:textId="610909CD" w:rsidR="007E4A0E" w:rsidRDefault="007E4A0E">
      <w:r w:rsidRPr="007E4A0E">
        <w:drawing>
          <wp:inline distT="0" distB="0" distL="0" distR="0" wp14:anchorId="20A3A969" wp14:editId="41A6D7D8">
            <wp:extent cx="752580" cy="190527"/>
            <wp:effectExtent l="0" t="0" r="0" b="0"/>
            <wp:docPr id="686055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55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Ordena los elementos dentro del </w:t>
      </w:r>
      <w:proofErr w:type="spellStart"/>
      <w:r>
        <w:t>layout</w:t>
      </w:r>
      <w:proofErr w:type="spellEnd"/>
      <w:r>
        <w:t xml:space="preserve">, </w:t>
      </w:r>
      <w:r>
        <w:t xml:space="preserve">se aplica a los elementos dentro del </w:t>
      </w:r>
      <w:proofErr w:type="spellStart"/>
      <w:r>
        <w:t>layout</w:t>
      </w:r>
      <w:proofErr w:type="spellEnd"/>
    </w:p>
    <w:p w14:paraId="30A9A16B" w14:textId="2857FA5B" w:rsidR="00B1266E" w:rsidRDefault="00B1266E">
      <w:r w:rsidRPr="00B1266E">
        <w:drawing>
          <wp:inline distT="0" distB="0" distL="0" distR="0" wp14:anchorId="105B0862" wp14:editId="0F5D568B">
            <wp:extent cx="1352739" cy="200053"/>
            <wp:effectExtent l="0" t="0" r="0" b="9525"/>
            <wp:docPr id="1633638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38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1266E">
        <w:t>La propiedad </w:t>
      </w:r>
      <w:proofErr w:type="spellStart"/>
      <w:r w:rsidRPr="00B1266E">
        <w:rPr>
          <w:b/>
          <w:bCs/>
        </w:rPr>
        <w:t>flex</w:t>
      </w:r>
      <w:proofErr w:type="spellEnd"/>
      <w:r w:rsidRPr="00B1266E">
        <w:t>-</w:t>
      </w:r>
      <w:r w:rsidRPr="00B1266E">
        <w:rPr>
          <w:b/>
          <w:bCs/>
        </w:rPr>
        <w:t>basis</w:t>
      </w:r>
      <w:r w:rsidRPr="00B1266E">
        <w:t> especifica la longitud inicial de un elemento flexible.</w:t>
      </w:r>
    </w:p>
    <w:p w14:paraId="53D007EC" w14:textId="7B783421" w:rsidR="00302991" w:rsidRDefault="00302991">
      <w:r w:rsidRPr="00302991">
        <w:drawing>
          <wp:inline distT="0" distB="0" distL="0" distR="0" wp14:anchorId="0B66DA64" wp14:editId="03D4D658">
            <wp:extent cx="1905266" cy="228632"/>
            <wp:effectExtent l="0" t="0" r="0" b="0"/>
            <wp:docPr id="546914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14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02991">
        <w:t xml:space="preserve">La propiedad </w:t>
      </w:r>
      <w:proofErr w:type="spellStart"/>
      <w:r w:rsidRPr="00302991">
        <w:t>justify-content</w:t>
      </w:r>
      <w:proofErr w:type="spellEnd"/>
      <w:r w:rsidRPr="00302991">
        <w:t> </w:t>
      </w:r>
      <w:r w:rsidRPr="00302991">
        <w:rPr>
          <w:b/>
          <w:bCs/>
        </w:rPr>
        <w:t>alinea los elementos del contenedor flexible</w:t>
      </w:r>
      <w:r w:rsidRPr="00302991">
        <w:t> cuando estos no utilizan todo el espacio disponible en el eje principal</w:t>
      </w:r>
    </w:p>
    <w:p w14:paraId="347EC7E1" w14:textId="2ED0CF53" w:rsidR="00302991" w:rsidRDefault="00302991">
      <w:r w:rsidRPr="00302991">
        <w:drawing>
          <wp:inline distT="0" distB="0" distL="0" distR="0" wp14:anchorId="4D6152D9" wp14:editId="29B42EF7">
            <wp:extent cx="1552792" cy="190527"/>
            <wp:effectExtent l="0" t="0" r="0" b="0"/>
            <wp:docPr id="1312004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04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02991">
        <w:t>permitiría </w:t>
      </w:r>
      <w:r w:rsidRPr="00302991">
        <w:rPr>
          <w:b/>
          <w:bCs/>
        </w:rPr>
        <w:t>alinear los elementos en el eje vertical</w:t>
      </w:r>
      <w:r w:rsidRPr="00302991">
        <w:t>.</w:t>
      </w:r>
    </w:p>
    <w:p w14:paraId="762EC129" w14:textId="112607C6" w:rsidR="00803C13" w:rsidRPr="00F50490" w:rsidRDefault="00803C13">
      <w:r w:rsidRPr="00803C13">
        <w:drawing>
          <wp:inline distT="0" distB="0" distL="0" distR="0" wp14:anchorId="0569B8A9" wp14:editId="43DDD894">
            <wp:extent cx="1629002" cy="209579"/>
            <wp:effectExtent l="0" t="0" r="9525" b="0"/>
            <wp:docPr id="974620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20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03C13">
        <w:t xml:space="preserve">alinea los elementos flexibles de la línea flexible actual, reemplazando el valor de </w:t>
      </w:r>
      <w:proofErr w:type="spellStart"/>
      <w:r w:rsidRPr="00803C13">
        <w:t>align-items</w:t>
      </w:r>
      <w:proofErr w:type="spellEnd"/>
      <w:r w:rsidRPr="00803C13">
        <w:t>.</w:t>
      </w:r>
    </w:p>
    <w:sectPr w:rsidR="00803C13" w:rsidRPr="00F50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490"/>
    <w:rsid w:val="00302991"/>
    <w:rsid w:val="007E4A0E"/>
    <w:rsid w:val="00803C13"/>
    <w:rsid w:val="00B1266E"/>
    <w:rsid w:val="00DD56F4"/>
    <w:rsid w:val="00F5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7E71"/>
  <w15:chartTrackingRefBased/>
  <w15:docId w15:val="{B7476440-65BE-4E8E-92AE-D1887890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0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0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4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4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4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4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4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4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IVAN BUENO ARDILA</dc:creator>
  <cp:keywords/>
  <dc:description/>
  <cp:lastModifiedBy>SERGIO IVAN BUENO ARDILA</cp:lastModifiedBy>
  <cp:revision>1</cp:revision>
  <dcterms:created xsi:type="dcterms:W3CDTF">2025-05-17T12:05:00Z</dcterms:created>
  <dcterms:modified xsi:type="dcterms:W3CDTF">2025-05-17T12:56:00Z</dcterms:modified>
</cp:coreProperties>
</file>