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7BFA" w14:textId="77777777" w:rsidR="00903C05" w:rsidRDefault="00903C05" w:rsidP="00903C05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316BD" w14:textId="77777777" w:rsidR="00903C05" w:rsidRDefault="00903C05" w:rsidP="00903C05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C203B" w14:textId="77777777" w:rsidR="00903C05" w:rsidRDefault="00903C05" w:rsidP="00903C05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D73E5" w14:textId="77777777" w:rsidR="00903C05" w:rsidRDefault="00903C05" w:rsidP="00903C05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63C06D" w14:textId="77777777" w:rsidR="00903C05" w:rsidRDefault="00903C05" w:rsidP="00903C05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DA0431" w14:textId="77777777" w:rsidR="00903C05" w:rsidRDefault="00903C05" w:rsidP="00903C05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DFA98A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77CF86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130F5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9FE26C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BE24A6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0BEDB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F6CD7E" w14:textId="77777777" w:rsidR="00903C05" w:rsidRDefault="00903C05" w:rsidP="00903C05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365760" w14:textId="77777777" w:rsidR="00903C05" w:rsidRDefault="00903C05" w:rsidP="00903C05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C300C6" w14:textId="77777777" w:rsidR="00903C05" w:rsidRDefault="00903C05" w:rsidP="00903C05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19247" w14:textId="3BEC626E" w:rsidR="00903C05" w:rsidRDefault="00903C05" w:rsidP="00903C05">
      <w:pPr>
        <w:spacing w:after="3"/>
        <w:ind w:left="116" w:right="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 РК№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6455B2A4" w14:textId="638836C6" w:rsidR="00903C05" w:rsidRPr="001C2CB6" w:rsidRDefault="00903C05" w:rsidP="00903C05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Вариант№8</w:t>
      </w:r>
    </w:p>
    <w:p w14:paraId="46B3195D" w14:textId="77777777" w:rsidR="00903C05" w:rsidRDefault="00903C05" w:rsidP="00903C05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5FE0F22E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3B7B00B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E96DF6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3E2C59A6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67802A1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509C5B7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F2AE2F" w14:textId="77777777" w:rsidR="00903C05" w:rsidRDefault="00903C05" w:rsidP="00903C05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111D77" w14:textId="77777777" w:rsidR="00903C05" w:rsidRDefault="00903C05" w:rsidP="00903C05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2A41049" w14:textId="77777777" w:rsidR="00903C05" w:rsidRDefault="00903C05" w:rsidP="00903C05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B1180E2" w14:textId="77777777" w:rsidR="00903C05" w:rsidRDefault="00903C05" w:rsidP="00903C05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98A3911" w14:textId="77777777" w:rsidR="00903C05" w:rsidRDefault="00903C05" w:rsidP="00903C05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Кожевников М. А.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36BC0849" w14:textId="77777777" w:rsidR="00903C05" w:rsidRDefault="00903C05" w:rsidP="00903C05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69A74" w14:textId="77777777" w:rsidR="00903C05" w:rsidRDefault="00903C05" w:rsidP="00903C0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B04E59" w14:textId="77777777" w:rsidR="00903C05" w:rsidRDefault="00903C05" w:rsidP="00903C0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A8FFD" w14:textId="77777777" w:rsidR="00903C05" w:rsidRDefault="00903C05" w:rsidP="00903C0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32A6B7" w14:textId="77777777" w:rsidR="00903C05" w:rsidRDefault="00903C05" w:rsidP="00903C0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29119" w14:textId="77777777" w:rsidR="00903C05" w:rsidRDefault="00903C05" w:rsidP="00903C05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54505" w14:textId="77777777" w:rsidR="00903C05" w:rsidRDefault="00903C05" w:rsidP="00903C05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7DD4A39B" w14:textId="61957F4C" w:rsidR="00903C05" w:rsidRDefault="00903C05"/>
    <w:p w14:paraId="3F41688B" w14:textId="4B545F7B" w:rsidR="00903C05" w:rsidRDefault="00903C05"/>
    <w:p w14:paraId="7EDFDA5B" w14:textId="6CC8CBBE" w:rsidR="00903C05" w:rsidRDefault="00903C05"/>
    <w:p w14:paraId="6E3D2D6F" w14:textId="3C04ED71" w:rsidR="00903C05" w:rsidRDefault="00903C05"/>
    <w:p w14:paraId="2415D41B" w14:textId="7476D14B" w:rsidR="00903C05" w:rsidRDefault="00903C05"/>
    <w:p w14:paraId="0D482103" w14:textId="23271FD2" w:rsidR="00903C05" w:rsidRDefault="00903C05"/>
    <w:p w14:paraId="2EFC89D1" w14:textId="293FD831" w:rsidR="00903C05" w:rsidRDefault="00903C05"/>
    <w:p w14:paraId="11558B4C" w14:textId="19CD9EA1" w:rsidR="00903C05" w:rsidRDefault="00903C05"/>
    <w:p w14:paraId="004B4CED" w14:textId="63D2C9AE" w:rsidR="00903C05" w:rsidRDefault="00903C05"/>
    <w:p w14:paraId="28901126" w14:textId="39EEA71C" w:rsidR="00903C05" w:rsidRDefault="00903C05"/>
    <w:p w14:paraId="138DC1E1" w14:textId="40538D02" w:rsidR="00903C05" w:rsidRDefault="00903C05"/>
    <w:p w14:paraId="60556F60" w14:textId="489E940F" w:rsidR="00903C05" w:rsidRDefault="00903C05"/>
    <w:p w14:paraId="06A2E9A8" w14:textId="04092C75" w:rsidR="00903C05" w:rsidRDefault="0090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1DA657F1" w14:textId="77777777" w:rsidR="00903C05" w:rsidRDefault="00903C05" w:rsidP="00903C0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EC00EE8" w14:textId="513FF4FC" w:rsidR="00903C05" w:rsidRDefault="00903C05" w:rsidP="00903C05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908CA27" w14:textId="77777777" w:rsidR="00903C05" w:rsidRDefault="00903C05" w:rsidP="00903C05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C4B7BB2" w14:textId="22EBE354" w:rsidR="00903C05" w:rsidRDefault="00903C0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7CD944" w14:textId="76A6F3DD" w:rsidR="00903C05" w:rsidRDefault="00903C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4AB2DA1F" w14:textId="77777777" w:rsidR="00903C05" w:rsidRPr="00903C05" w:rsidRDefault="00903C05" w:rsidP="00903C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unittest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from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main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*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class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Test(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unittest.TestCase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disks = [Disk(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"HDD1"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128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Disk(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"HDD2"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128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Disk(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"SSD1"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550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Disk(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"SSD2"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450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Disk(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"M2"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600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pcs = [PC(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"user"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PC(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"admin"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PC(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"employee"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disk_pc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PCDisks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903C05">
        <w:rPr>
          <w:rFonts w:eastAsia="Times New Roman"/>
          <w:color w:val="56A8F5"/>
          <w:sz w:val="20"/>
          <w:szCs w:val="20"/>
          <w:lang w:val="en-US" w:eastAsia="ru-RU"/>
        </w:rPr>
        <w:t>test_1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j)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disks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j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pcs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i.pc_id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== j.id]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otm.sort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lambda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x: x[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].id)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ans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].owner[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ans.append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].owner)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ans1 = 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set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ans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)))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.assertEqual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(ans1, [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'admin'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903C05">
        <w:rPr>
          <w:rFonts w:eastAsia="Times New Roman"/>
          <w:color w:val="56A8F5"/>
          <w:sz w:val="20"/>
          <w:szCs w:val="20"/>
          <w:lang w:val="en-US" w:eastAsia="ru-RU"/>
        </w:rPr>
        <w:t>test_2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j)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disks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j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pcs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i.pc_id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== j.id]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otm.sort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lambda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x: x[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].id)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{}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otm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].owner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].owner] = 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min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].owner],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].volume)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].owner] =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].volume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sorted_dic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dic.items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(), </w:t>
      </w:r>
      <w:r w:rsidRPr="00903C05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lambda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x: x[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.assertEqual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sorted_dic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, [(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'admin'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500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'user'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'employee'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2000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)])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903C05">
        <w:rPr>
          <w:rFonts w:eastAsia="Times New Roman"/>
          <w:color w:val="56A8F5"/>
          <w:sz w:val="20"/>
          <w:szCs w:val="20"/>
          <w:lang w:val="en-US" w:eastAsia="ru-RU"/>
        </w:rPr>
        <w:t>test_3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mtm_tmp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i.owner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j.disk_id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)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pcs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j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disk_pc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i.id ==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j.pc_id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mtm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= [(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], 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(j))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mtm_tmp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j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disks 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i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 == j.id]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ans3 = </w:t>
      </w:r>
      <w:r w:rsidRPr="00903C05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mtm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903C05">
        <w:rPr>
          <w:rFonts w:eastAsia="Times New Roman"/>
          <w:color w:val="CF8E6D"/>
          <w:sz w:val="20"/>
          <w:szCs w:val="20"/>
          <w:lang w:val="en-US" w:eastAsia="ru-RU"/>
        </w:rPr>
        <w:t xml:space="preserve">lambda 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x: x[</w:t>
      </w:r>
      <w:r w:rsidRPr="00903C05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03C05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.assertEqual</w:t>
      </w:r>
      <w:proofErr w:type="spellEnd"/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(ans3, [(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'admin'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'HDD2, volume: 1000'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'admin'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'SSD1, volume: 1000'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'employee'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'HDD2, volume: 1000'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'user'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'SSD1, volume: 1000'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), (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'user'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903C05">
        <w:rPr>
          <w:rFonts w:eastAsia="Times New Roman"/>
          <w:color w:val="6AAB73"/>
          <w:sz w:val="20"/>
          <w:szCs w:val="20"/>
          <w:lang w:val="en-US" w:eastAsia="ru-RU"/>
        </w:rPr>
        <w:t>'HDD2, volume: 1000'</w:t>
      </w:r>
      <w:r w:rsidRPr="00903C05">
        <w:rPr>
          <w:rFonts w:eastAsia="Times New Roman"/>
          <w:color w:val="BCBEC4"/>
          <w:sz w:val="20"/>
          <w:szCs w:val="20"/>
          <w:lang w:val="en-US" w:eastAsia="ru-RU"/>
        </w:rPr>
        <w:t>)])</w:t>
      </w:r>
    </w:p>
    <w:p w14:paraId="7DE66110" w14:textId="4A66A796" w:rsidR="00903C05" w:rsidRDefault="00903C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7F48A" w14:textId="00AD442E" w:rsidR="00903C05" w:rsidRDefault="00903C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D375C" w14:textId="326AEF5F" w:rsidR="00903C05" w:rsidRDefault="0090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14:paraId="4B6DE59B" w14:textId="5F339422" w:rsidR="00903C05" w:rsidRPr="00903C05" w:rsidRDefault="00903C05">
      <w:pPr>
        <w:rPr>
          <w:rFonts w:ascii="Times New Roman" w:hAnsi="Times New Roman" w:cs="Times New Roman"/>
          <w:sz w:val="28"/>
          <w:szCs w:val="28"/>
        </w:rPr>
      </w:pPr>
      <w:r w:rsidRPr="00903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6C5D9" wp14:editId="6DCC97D2">
            <wp:extent cx="5940425" cy="1494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C05" w:rsidRPr="0090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0"/>
    <w:rsid w:val="00407770"/>
    <w:rsid w:val="006A597A"/>
    <w:rsid w:val="00903C05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1F5"/>
  <w15:chartTrackingRefBased/>
  <w15:docId w15:val="{D9B54E12-64F0-4985-901C-C5F368C4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C0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C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C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2</cp:revision>
  <dcterms:created xsi:type="dcterms:W3CDTF">2024-01-31T20:25:00Z</dcterms:created>
  <dcterms:modified xsi:type="dcterms:W3CDTF">2024-01-31T20:29:00Z</dcterms:modified>
</cp:coreProperties>
</file>