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47A2" w14:textId="7A87C5CE" w:rsidR="00D3597B" w:rsidRDefault="00DF638D" w:rsidP="00E00B66">
      <w:pPr>
        <w:pStyle w:val="Heading1"/>
      </w:pPr>
      <w:r>
        <w:t xml:space="preserve">Hunde med </w:t>
      </w:r>
      <w:proofErr w:type="spellStart"/>
      <w:r>
        <w:t>lymfom</w:t>
      </w:r>
      <w:proofErr w:type="spellEnd"/>
      <w:r>
        <w:t xml:space="preserve">, </w:t>
      </w:r>
      <w:proofErr w:type="spellStart"/>
      <w:r>
        <w:t>osteosarkom</w:t>
      </w:r>
      <w:proofErr w:type="spellEnd"/>
      <w:r>
        <w:t xml:space="preserve"> </w:t>
      </w:r>
      <w:r w:rsidR="0092144C">
        <w:t>eller</w:t>
      </w:r>
      <w:r>
        <w:t xml:space="preserve"> </w:t>
      </w:r>
      <w:proofErr w:type="spellStart"/>
      <w:r>
        <w:t>mammatumorer</w:t>
      </w:r>
      <w:proofErr w:type="spellEnd"/>
      <w:r>
        <w:t xml:space="preserve"> søges til forskningsprojekt.</w:t>
      </w:r>
    </w:p>
    <w:p w14:paraId="5151B7CD" w14:textId="77777777" w:rsidR="00E00B66" w:rsidRPr="00E00B66" w:rsidRDefault="00E00B66" w:rsidP="00E00B66"/>
    <w:p w14:paraId="4441426A" w14:textId="7BD56E83" w:rsidR="00DF638D" w:rsidRDefault="00DF638D" w:rsidP="00E00B66">
      <w:pPr>
        <w:pStyle w:val="Heading2"/>
      </w:pPr>
      <w:r>
        <w:t>Inklusionskriterier:</w:t>
      </w:r>
    </w:p>
    <w:p w14:paraId="5964D54F" w14:textId="483F73C4" w:rsidR="00DF638D" w:rsidRDefault="00DF638D" w:rsidP="00E00B66">
      <w:pPr>
        <w:pStyle w:val="ListParagraph"/>
        <w:numPr>
          <w:ilvl w:val="0"/>
          <w:numId w:val="2"/>
        </w:numPr>
      </w:pPr>
      <w:r>
        <w:t>Hund</w:t>
      </w:r>
      <w:r w:rsidR="00240F36">
        <w:t xml:space="preserve"> &gt; 2 kg</w:t>
      </w:r>
    </w:p>
    <w:p w14:paraId="270B4251" w14:textId="592C233C" w:rsidR="00240F36" w:rsidRDefault="00DF638D" w:rsidP="00240F36">
      <w:pPr>
        <w:pStyle w:val="ListParagraph"/>
        <w:numPr>
          <w:ilvl w:val="0"/>
          <w:numId w:val="2"/>
        </w:numPr>
      </w:pPr>
      <w:r>
        <w:t xml:space="preserve">Diagnose/mistanke om </w:t>
      </w:r>
      <w:proofErr w:type="spellStart"/>
      <w:r>
        <w:t>lymfom</w:t>
      </w:r>
      <w:proofErr w:type="spellEnd"/>
      <w:r>
        <w:t xml:space="preserve">, </w:t>
      </w:r>
      <w:proofErr w:type="spellStart"/>
      <w:r>
        <w:t>osteosarkom</w:t>
      </w:r>
      <w:proofErr w:type="spellEnd"/>
      <w:r>
        <w:t xml:space="preserve"> eller </w:t>
      </w:r>
      <w:proofErr w:type="spellStart"/>
      <w:r>
        <w:t>mammatumor</w:t>
      </w:r>
      <w:proofErr w:type="spellEnd"/>
    </w:p>
    <w:p w14:paraId="414A1F9E" w14:textId="77777777" w:rsidR="00DF638D" w:rsidRPr="00E00B66" w:rsidRDefault="00DF638D" w:rsidP="00E00B66"/>
    <w:p w14:paraId="70F1679F" w14:textId="7C8A567E" w:rsidR="00583F4E" w:rsidRDefault="00583F4E" w:rsidP="00583F4E">
      <w:pPr>
        <w:pStyle w:val="Heading2"/>
      </w:pPr>
      <w:r>
        <w:t>Vigtig information</w:t>
      </w:r>
    </w:p>
    <w:p w14:paraId="085A80FC" w14:textId="45543C35" w:rsidR="00DF638D" w:rsidRDefault="00DF638D" w:rsidP="00583F4E">
      <w:pPr>
        <w:pStyle w:val="Heading2"/>
        <w:numPr>
          <w:ilvl w:val="0"/>
          <w:numId w:val="4"/>
        </w:numPr>
        <w:rPr>
          <w:b/>
          <w:color w:val="auto"/>
        </w:rPr>
      </w:pPr>
      <w:r w:rsidRPr="00E00B66">
        <w:rPr>
          <w:b/>
          <w:color w:val="auto"/>
        </w:rPr>
        <w:t>Det er ikke et problem hvis ejer vælger aflivning!</w:t>
      </w:r>
    </w:p>
    <w:p w14:paraId="4B9688B5" w14:textId="199CE193" w:rsidR="00583F4E" w:rsidRDefault="00583F4E" w:rsidP="00583F4E">
      <w:pPr>
        <w:pStyle w:val="ListParagraph"/>
        <w:numPr>
          <w:ilvl w:val="0"/>
          <w:numId w:val="4"/>
        </w:numPr>
      </w:pPr>
      <w:r>
        <w:t>Det koster ikke ejeren noget</w:t>
      </w:r>
    </w:p>
    <w:p w14:paraId="76320314" w14:textId="18AEF285" w:rsidR="00DF638D" w:rsidRPr="00E00B66" w:rsidRDefault="00DF638D" w:rsidP="00E00B66"/>
    <w:p w14:paraId="0A9A9456" w14:textId="62774D73" w:rsidR="00DF638D" w:rsidRDefault="00DF638D" w:rsidP="00E00B66">
      <w:pPr>
        <w:pStyle w:val="Heading2"/>
      </w:pPr>
      <w:r>
        <w:t>Hvad skal du gøre:</w:t>
      </w:r>
      <w:bookmarkStart w:id="0" w:name="_GoBack"/>
      <w:bookmarkEnd w:id="0"/>
    </w:p>
    <w:p w14:paraId="15E32313" w14:textId="74898E75" w:rsidR="00DF638D" w:rsidRDefault="00DF638D" w:rsidP="00E00B66">
      <w:pPr>
        <w:pStyle w:val="ListParagraph"/>
        <w:numPr>
          <w:ilvl w:val="0"/>
          <w:numId w:val="3"/>
        </w:numPr>
      </w:pPr>
      <w:r>
        <w:t>Ring på 26 35 06 74 eller 93 50 95 46</w:t>
      </w:r>
      <w:r w:rsidR="00021A50">
        <w:t>,</w:t>
      </w:r>
      <w:r w:rsidR="00B1052D">
        <w:t xml:space="preserve"> eller mail sesa@sund.ku.dk</w:t>
      </w:r>
    </w:p>
    <w:p w14:paraId="02BC52E9" w14:textId="353750A2" w:rsidR="00583F4E" w:rsidRDefault="00583F4E" w:rsidP="00E00B66">
      <w:pPr>
        <w:pStyle w:val="ListParagraph"/>
        <w:numPr>
          <w:ilvl w:val="0"/>
          <w:numId w:val="3"/>
        </w:numPr>
      </w:pPr>
      <w:r>
        <w:t xml:space="preserve">Der </w:t>
      </w:r>
      <w:r w:rsidR="007976B8">
        <w:t xml:space="preserve">vil </w:t>
      </w:r>
      <w:r>
        <w:t>ligge en informationsfolder i onkologi</w:t>
      </w:r>
      <w:r w:rsidR="007976B8">
        <w:t xml:space="preserve">, </w:t>
      </w:r>
      <w:r>
        <w:t>som I kan udlevere til ejere</w:t>
      </w:r>
    </w:p>
    <w:p w14:paraId="59B60DF4" w14:textId="64EA11DE" w:rsidR="00E00B66" w:rsidRDefault="00E00B66" w:rsidP="00E00B66">
      <w:pPr>
        <w:pStyle w:val="ListParagraph"/>
        <w:numPr>
          <w:ilvl w:val="0"/>
          <w:numId w:val="3"/>
        </w:numPr>
      </w:pPr>
      <w:r>
        <w:t>Vi kommer så vidt muligt selv ind og snakker med ejer og udtager prøver</w:t>
      </w:r>
    </w:p>
    <w:p w14:paraId="1633A634" w14:textId="77777777" w:rsidR="007818AA" w:rsidRPr="00DF638D" w:rsidRDefault="007818AA" w:rsidP="007818AA">
      <w:pPr>
        <w:pStyle w:val="ListParagraph"/>
      </w:pPr>
    </w:p>
    <w:p w14:paraId="25CC1F00" w14:textId="4D5E4335" w:rsidR="00DF638D" w:rsidRDefault="00DF638D" w:rsidP="00E00B66">
      <w:pPr>
        <w:pStyle w:val="Heading2"/>
      </w:pPr>
      <w:r>
        <w:t>Hvad skal vi bruge:</w:t>
      </w:r>
    </w:p>
    <w:p w14:paraId="34452577" w14:textId="09E3ABE9" w:rsidR="00DF638D" w:rsidRDefault="00DF638D" w:rsidP="00E00B66">
      <w:pPr>
        <w:pStyle w:val="ListParagraph"/>
        <w:numPr>
          <w:ilvl w:val="0"/>
          <w:numId w:val="1"/>
        </w:numPr>
      </w:pPr>
      <w:r w:rsidRPr="00DF638D">
        <w:t>2 ml blod i EDTA-rør</w:t>
      </w:r>
    </w:p>
    <w:p w14:paraId="7E46AE0E" w14:textId="6035F370" w:rsidR="00DF638D" w:rsidRDefault="00DF638D" w:rsidP="00E00B66">
      <w:pPr>
        <w:pStyle w:val="ListParagraph"/>
        <w:numPr>
          <w:ilvl w:val="0"/>
          <w:numId w:val="1"/>
        </w:numPr>
      </w:pPr>
      <w:r>
        <w:t>0,5 cm x 0,5 cm</w:t>
      </w:r>
      <w:r w:rsidR="00583F4E">
        <w:t xml:space="preserve"> x 0,5 cm</w:t>
      </w:r>
      <w:r>
        <w:t xml:space="preserve"> biopsi fra tumor</w:t>
      </w:r>
      <w:r w:rsidR="00240F36">
        <w:t xml:space="preserve"> eller </w:t>
      </w:r>
      <w:proofErr w:type="spellStart"/>
      <w:r w:rsidR="00240F36">
        <w:t>FNAsp</w:t>
      </w:r>
      <w:proofErr w:type="spellEnd"/>
      <w:r w:rsidR="007976B8">
        <w:t xml:space="preserve"> af tumor</w:t>
      </w:r>
    </w:p>
    <w:p w14:paraId="480751CD" w14:textId="7AE3E3F3" w:rsidR="007976B8" w:rsidRDefault="007976B8" w:rsidP="00E00B66">
      <w:pPr>
        <w:pStyle w:val="ListParagraph"/>
        <w:numPr>
          <w:ilvl w:val="0"/>
          <w:numId w:val="1"/>
        </w:numPr>
      </w:pPr>
      <w:r>
        <w:t>Udtages sammen med diagnostiske prøver, så hunden skal ikke have foretaget ekstra procedurer!</w:t>
      </w:r>
    </w:p>
    <w:p w14:paraId="731ABFDD" w14:textId="61CBC48C" w:rsidR="00DF638D" w:rsidRPr="00E00B66" w:rsidRDefault="00DF638D" w:rsidP="00E00B66"/>
    <w:p w14:paraId="09F21608" w14:textId="77777777" w:rsidR="00DF638D" w:rsidRPr="00E00B66" w:rsidRDefault="00DF638D" w:rsidP="00E00B66"/>
    <w:sectPr w:rsidR="00DF638D" w:rsidRPr="00E00B66" w:rsidSect="00572DE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37301"/>
    <w:multiLevelType w:val="hybridMultilevel"/>
    <w:tmpl w:val="58FA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43DDE"/>
    <w:multiLevelType w:val="hybridMultilevel"/>
    <w:tmpl w:val="3F46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44254"/>
    <w:multiLevelType w:val="hybridMultilevel"/>
    <w:tmpl w:val="D20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C61D6"/>
    <w:multiLevelType w:val="hybridMultilevel"/>
    <w:tmpl w:val="46FC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65"/>
    <w:rsid w:val="00021A50"/>
    <w:rsid w:val="0002408B"/>
    <w:rsid w:val="00050DD7"/>
    <w:rsid w:val="00066D74"/>
    <w:rsid w:val="000D5A5E"/>
    <w:rsid w:val="000F77C7"/>
    <w:rsid w:val="00156A21"/>
    <w:rsid w:val="00183C4E"/>
    <w:rsid w:val="00194AF9"/>
    <w:rsid w:val="00194F67"/>
    <w:rsid w:val="001D3924"/>
    <w:rsid w:val="00240F36"/>
    <w:rsid w:val="002B1197"/>
    <w:rsid w:val="002F358F"/>
    <w:rsid w:val="003414A0"/>
    <w:rsid w:val="0035076A"/>
    <w:rsid w:val="003F6734"/>
    <w:rsid w:val="004A37F1"/>
    <w:rsid w:val="004A43E2"/>
    <w:rsid w:val="004C6D49"/>
    <w:rsid w:val="00572185"/>
    <w:rsid w:val="00572DEC"/>
    <w:rsid w:val="00583F4E"/>
    <w:rsid w:val="005843AA"/>
    <w:rsid w:val="005953B1"/>
    <w:rsid w:val="006847B4"/>
    <w:rsid w:val="006E2030"/>
    <w:rsid w:val="00721739"/>
    <w:rsid w:val="007818AA"/>
    <w:rsid w:val="007976B8"/>
    <w:rsid w:val="007C5FF0"/>
    <w:rsid w:val="00803D2D"/>
    <w:rsid w:val="00815365"/>
    <w:rsid w:val="008704D9"/>
    <w:rsid w:val="008E39FD"/>
    <w:rsid w:val="008F2735"/>
    <w:rsid w:val="008F76A9"/>
    <w:rsid w:val="009028B0"/>
    <w:rsid w:val="0092144C"/>
    <w:rsid w:val="00954197"/>
    <w:rsid w:val="00962FCF"/>
    <w:rsid w:val="009B6B21"/>
    <w:rsid w:val="009F7A11"/>
    <w:rsid w:val="00A05A2E"/>
    <w:rsid w:val="00AA58B4"/>
    <w:rsid w:val="00AB1493"/>
    <w:rsid w:val="00B1052D"/>
    <w:rsid w:val="00B14E2D"/>
    <w:rsid w:val="00B344FC"/>
    <w:rsid w:val="00B74209"/>
    <w:rsid w:val="00BD42C8"/>
    <w:rsid w:val="00C13A19"/>
    <w:rsid w:val="00C44F16"/>
    <w:rsid w:val="00CB2986"/>
    <w:rsid w:val="00CE5AA4"/>
    <w:rsid w:val="00D36DEF"/>
    <w:rsid w:val="00D53E8E"/>
    <w:rsid w:val="00DE5EC0"/>
    <w:rsid w:val="00DF638D"/>
    <w:rsid w:val="00E00B66"/>
    <w:rsid w:val="00E02EF0"/>
    <w:rsid w:val="00E266DD"/>
    <w:rsid w:val="00EA343D"/>
    <w:rsid w:val="00F07D51"/>
    <w:rsid w:val="00FC2A9B"/>
    <w:rsid w:val="00FD4DB8"/>
    <w:rsid w:val="00F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4C68B"/>
  <w14:defaultImageDpi w14:val="32767"/>
  <w15:chartTrackingRefBased/>
  <w15:docId w15:val="{A5961BF9-9DDD-A44D-A6D8-AE7EEAFB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0B66"/>
    <w:rPr>
      <w:sz w:val="28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3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3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6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63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6</cp:revision>
  <cp:lastPrinted>2019-07-15T07:12:00Z</cp:lastPrinted>
  <dcterms:created xsi:type="dcterms:W3CDTF">2019-07-02T08:48:00Z</dcterms:created>
  <dcterms:modified xsi:type="dcterms:W3CDTF">2019-07-15T08:46:00Z</dcterms:modified>
</cp:coreProperties>
</file>