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3C88" w14:textId="77777777" w:rsidR="00B376ED" w:rsidRPr="008F2C1A" w:rsidRDefault="00B376ED" w:rsidP="00B376ED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52"/>
          <w:szCs w:val="52"/>
        </w:rPr>
      </w:pPr>
      <w:r w:rsidRPr="008F2C1A">
        <w:rPr>
          <w:rFonts w:ascii="Arial" w:hAnsi="Arial" w:cs="Arial"/>
          <w:b/>
          <w:bCs/>
          <w:i w:val="0"/>
          <w:iCs w:val="0"/>
          <w:sz w:val="52"/>
          <w:szCs w:val="52"/>
        </w:rPr>
        <w:t>System Test Plan</w:t>
      </w:r>
    </w:p>
    <w:p w14:paraId="55360033" w14:textId="77777777" w:rsidR="00B376ED" w:rsidRPr="00B43C59" w:rsidRDefault="00B376ED" w:rsidP="00B376ED">
      <w:pPr>
        <w:pStyle w:val="BodyTextIndent"/>
        <w:spacing w:after="240"/>
        <w:ind w:left="0"/>
        <w:jc w:val="center"/>
        <w:rPr>
          <w:rFonts w:ascii="Arial" w:hAnsi="Arial" w:cs="Arial"/>
          <w:b/>
          <w:bCs/>
          <w:i w:val="0"/>
          <w:iCs w:val="0"/>
          <w:sz w:val="40"/>
          <w:szCs w:val="40"/>
        </w:rPr>
      </w:pPr>
      <w:r w:rsidRPr="00B43C59">
        <w:rPr>
          <w:rFonts w:ascii="Arial" w:hAnsi="Arial" w:cs="Arial"/>
          <w:b/>
          <w:bCs/>
          <w:i w:val="0"/>
          <w:iCs w:val="0"/>
          <w:sz w:val="40"/>
          <w:szCs w:val="40"/>
        </w:rPr>
        <w:t>For</w:t>
      </w:r>
    </w:p>
    <w:p w14:paraId="13B299B8" w14:textId="51D85BFC" w:rsidR="00B376ED" w:rsidRPr="00B43C59" w:rsidRDefault="007C3C88" w:rsidP="00B376ED">
      <w:pPr>
        <w:pStyle w:val="BodyTextIndent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Portales Theater Reservations System</w:t>
      </w:r>
    </w:p>
    <w:p w14:paraId="45BFDE9E" w14:textId="77777777" w:rsidR="00B376ED" w:rsidRPr="00B43C59" w:rsidRDefault="00B376ED" w:rsidP="00B376ED">
      <w:pPr>
        <w:pStyle w:val="BodyTextIndent"/>
        <w:ind w:right="360"/>
        <w:jc w:val="center"/>
        <w:rPr>
          <w:rFonts w:ascii="Arial" w:hAnsi="Arial" w:cs="Arial"/>
          <w:b/>
          <w:bCs/>
          <w:sz w:val="40"/>
          <w:szCs w:val="40"/>
        </w:rPr>
      </w:pPr>
    </w:p>
    <w:p w14:paraId="6CCC24C5" w14:textId="77777777" w:rsidR="00B376ED" w:rsidRDefault="00B376ED" w:rsidP="00B376ED">
      <w:pPr>
        <w:rPr>
          <w:rFonts w:ascii="Arial" w:hAnsi="Arial" w:cs="Arial"/>
        </w:rPr>
      </w:pPr>
    </w:p>
    <w:p w14:paraId="6EAB7D71" w14:textId="6BDBE9E9" w:rsidR="008F2C1A" w:rsidRPr="008F2C1A" w:rsidRDefault="008F2C1A" w:rsidP="00B376ED">
      <w:pPr>
        <w:rPr>
          <w:rFonts w:ascii="Arial" w:hAnsi="Arial" w:cs="Arial"/>
          <w:sz w:val="24"/>
          <w:szCs w:val="24"/>
        </w:rPr>
      </w:pPr>
      <w:r w:rsidRPr="008F2C1A">
        <w:rPr>
          <w:rFonts w:ascii="Arial" w:hAnsi="Arial" w:cs="Arial"/>
          <w:sz w:val="24"/>
          <w:szCs w:val="24"/>
        </w:rPr>
        <w:t>Written by:</w:t>
      </w:r>
      <w:r w:rsidR="007C3C88">
        <w:rPr>
          <w:rFonts w:ascii="Arial" w:hAnsi="Arial" w:cs="Arial"/>
          <w:sz w:val="24"/>
          <w:szCs w:val="24"/>
        </w:rPr>
        <w:t xml:space="preserve"> </w:t>
      </w:r>
    </w:p>
    <w:p w14:paraId="43F85D33" w14:textId="77777777" w:rsidR="008F2C1A" w:rsidRPr="008F2C1A" w:rsidRDefault="008F2C1A" w:rsidP="00B376ED">
      <w:pPr>
        <w:rPr>
          <w:rFonts w:ascii="Arial" w:hAnsi="Arial" w:cs="Arial"/>
          <w:sz w:val="24"/>
          <w:szCs w:val="24"/>
        </w:rPr>
      </w:pPr>
    </w:p>
    <w:p w14:paraId="48894454" w14:textId="672B327B" w:rsidR="00B376ED" w:rsidRDefault="008F2C1A" w:rsidP="007C3C88">
      <w:pPr>
        <w:rPr>
          <w:rFonts w:ascii="Arial" w:hAnsi="Arial" w:cs="Arial"/>
          <w:sz w:val="24"/>
          <w:szCs w:val="24"/>
        </w:rPr>
      </w:pPr>
      <w:r w:rsidRPr="008F2C1A">
        <w:rPr>
          <w:rFonts w:ascii="Arial" w:hAnsi="Arial" w:cs="Arial"/>
          <w:sz w:val="24"/>
          <w:szCs w:val="24"/>
        </w:rPr>
        <w:t>Date:</w:t>
      </w:r>
    </w:p>
    <w:p w14:paraId="7F3C7D3C" w14:textId="633F797C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15248528" w14:textId="351513B8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04A23890" w14:textId="5E60A10F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3C0FB7DB" w14:textId="420D2C9E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0E757DFF" w14:textId="4C6F55E2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663EAC6C" w14:textId="0D69859A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24371AAC" w14:textId="7106F506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32F2DE64" w14:textId="2A4A7BDE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067ECFD0" w14:textId="49F72213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28E2FFA1" w14:textId="27759D54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6621712F" w14:textId="2C0017D4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1A9EEE3E" w14:textId="5E268C46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07E04BC6" w14:textId="42C7A573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0023014D" w14:textId="59F59640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3D9206B2" w14:textId="26179CAE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72E273A8" w14:textId="747BF9ED" w:rsid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532FE9B7" w14:textId="77777777" w:rsidR="007C3C88" w:rsidRPr="007C3C88" w:rsidRDefault="007C3C88" w:rsidP="007C3C88">
      <w:pPr>
        <w:rPr>
          <w:rFonts w:ascii="Arial" w:hAnsi="Arial" w:cs="Arial"/>
          <w:sz w:val="24"/>
          <w:szCs w:val="24"/>
        </w:rPr>
      </w:pPr>
    </w:p>
    <w:p w14:paraId="41601A64" w14:textId="79CCF9F1" w:rsidR="007C3C88" w:rsidRPr="007C3C88" w:rsidRDefault="007C3C88" w:rsidP="007C3C88">
      <w:pPr>
        <w:pStyle w:val="Default"/>
        <w:jc w:val="both"/>
        <w:rPr>
          <w:sz w:val="28"/>
          <w:szCs w:val="28"/>
          <w:u w:val="single"/>
        </w:rPr>
      </w:pPr>
      <w:r w:rsidRPr="007C3C88">
        <w:rPr>
          <w:b/>
          <w:bCs/>
          <w:sz w:val="28"/>
          <w:szCs w:val="28"/>
          <w:u w:val="single"/>
        </w:rPr>
        <w:t>Change Control</w:t>
      </w:r>
    </w:p>
    <w:p w14:paraId="1EE14672" w14:textId="77777777" w:rsidR="007C3C88" w:rsidRDefault="007C3C88" w:rsidP="007C3C8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following information is being used to control and track modifications made to this document. </w:t>
      </w:r>
    </w:p>
    <w:p w14:paraId="43584E44" w14:textId="0081CE35" w:rsidR="007C3C88" w:rsidRDefault="007C3C88" w:rsidP="007C3C88">
      <w:pPr>
        <w:pStyle w:val="Default"/>
        <w:ind w:left="700" w:hanging="7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1) Revision Date: </w:t>
      </w:r>
      <w:r w:rsidR="00A22A44">
        <w:rPr>
          <w:sz w:val="23"/>
          <w:szCs w:val="23"/>
        </w:rPr>
        <w:t>4/12/2022</w:t>
      </w:r>
    </w:p>
    <w:p w14:paraId="2DBF7227" w14:textId="77777777" w:rsidR="007C3C88" w:rsidRDefault="007C3C88" w:rsidP="007C3C88">
      <w:pPr>
        <w:pStyle w:val="Default"/>
        <w:rPr>
          <w:sz w:val="23"/>
          <w:szCs w:val="23"/>
        </w:rPr>
      </w:pPr>
    </w:p>
    <w:p w14:paraId="248B07C7" w14:textId="2A9268F0" w:rsidR="007C3C88" w:rsidRDefault="007C3C88" w:rsidP="007C3C88">
      <w:pPr>
        <w:pStyle w:val="Default"/>
        <w:ind w:firstLine="7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Author: </w:t>
      </w:r>
      <w:r w:rsidR="00B72106">
        <w:rPr>
          <w:sz w:val="23"/>
          <w:szCs w:val="23"/>
        </w:rPr>
        <w:t>Zach Dowding</w:t>
      </w:r>
    </w:p>
    <w:p w14:paraId="04B62D52" w14:textId="32E4B3EA" w:rsidR="007C3C88" w:rsidRDefault="007C3C88" w:rsidP="007C3C88">
      <w:pPr>
        <w:pStyle w:val="Default"/>
        <w:ind w:firstLine="7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Section(s): </w:t>
      </w:r>
      <w:r w:rsidR="00A22A44">
        <w:rPr>
          <w:sz w:val="23"/>
          <w:szCs w:val="23"/>
        </w:rPr>
        <w:t xml:space="preserve">1.1, </w:t>
      </w:r>
      <w:r w:rsidR="00B72106">
        <w:rPr>
          <w:sz w:val="23"/>
          <w:szCs w:val="23"/>
        </w:rPr>
        <w:t>2.1, 2.6, 2.7</w:t>
      </w:r>
    </w:p>
    <w:p w14:paraId="5BF555F7" w14:textId="7AAF6E09" w:rsidR="007C3C88" w:rsidRDefault="007C3C88" w:rsidP="007C3C88">
      <w:pPr>
        <w:pStyle w:val="Default"/>
        <w:ind w:left="7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Page Number(s): </w:t>
      </w:r>
      <w:r w:rsidR="006344EF">
        <w:rPr>
          <w:sz w:val="23"/>
          <w:szCs w:val="23"/>
        </w:rPr>
        <w:t>1,</w:t>
      </w:r>
      <w:r w:rsidR="00B72106">
        <w:rPr>
          <w:sz w:val="23"/>
          <w:szCs w:val="23"/>
        </w:rPr>
        <w:t>2</w:t>
      </w:r>
      <w:r w:rsidR="006344EF">
        <w:rPr>
          <w:sz w:val="23"/>
          <w:szCs w:val="23"/>
        </w:rPr>
        <w:t>,3</w:t>
      </w:r>
    </w:p>
    <w:p w14:paraId="4B794F99" w14:textId="46D5783A" w:rsidR="007C3C88" w:rsidRDefault="007C3C88" w:rsidP="007C3C88">
      <w:pPr>
        <w:ind w:firstLine="700"/>
        <w:rPr>
          <w:sz w:val="23"/>
          <w:szCs w:val="23"/>
        </w:rPr>
      </w:pPr>
      <w:r>
        <w:rPr>
          <w:sz w:val="23"/>
          <w:szCs w:val="23"/>
        </w:rPr>
        <w:t>Summary of Change(s):</w:t>
      </w:r>
      <w:r w:rsidR="00AA2716">
        <w:rPr>
          <w:sz w:val="23"/>
          <w:szCs w:val="23"/>
        </w:rPr>
        <w:t xml:space="preserve"> Start to basic sections</w:t>
      </w:r>
    </w:p>
    <w:p w14:paraId="5D77DC76" w14:textId="77777777" w:rsidR="00AA2716" w:rsidRDefault="00AA2716" w:rsidP="00AA2716">
      <w:pPr>
        <w:rPr>
          <w:sz w:val="23"/>
          <w:szCs w:val="23"/>
        </w:rPr>
      </w:pPr>
    </w:p>
    <w:p w14:paraId="068620EC" w14:textId="77777777" w:rsidR="00AA2716" w:rsidRDefault="00AA2716" w:rsidP="00AA2716">
      <w:pPr>
        <w:rPr>
          <w:sz w:val="23"/>
          <w:szCs w:val="23"/>
        </w:rPr>
      </w:pPr>
    </w:p>
    <w:p w14:paraId="62A9BF98" w14:textId="3ADF01CB" w:rsidR="00AA2716" w:rsidRDefault="00AA2716" w:rsidP="00AA2716">
      <w:pPr>
        <w:pStyle w:val="Default"/>
        <w:ind w:left="700" w:hanging="700"/>
        <w:jc w:val="both"/>
        <w:rPr>
          <w:sz w:val="23"/>
          <w:szCs w:val="23"/>
        </w:rPr>
      </w:pP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) Revision Date: </w:t>
      </w:r>
    </w:p>
    <w:p w14:paraId="25281D76" w14:textId="77777777" w:rsidR="00AA2716" w:rsidRDefault="00AA2716" w:rsidP="00AA2716">
      <w:pPr>
        <w:pStyle w:val="Default"/>
        <w:rPr>
          <w:sz w:val="23"/>
          <w:szCs w:val="23"/>
        </w:rPr>
      </w:pPr>
    </w:p>
    <w:p w14:paraId="0EFEF948" w14:textId="1854ACDA" w:rsidR="00AA2716" w:rsidRDefault="00AA2716" w:rsidP="00AA2716">
      <w:pPr>
        <w:pStyle w:val="Default"/>
        <w:ind w:firstLine="7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Author: </w:t>
      </w:r>
    </w:p>
    <w:p w14:paraId="66AE0895" w14:textId="0377F473" w:rsidR="00AA2716" w:rsidRDefault="00AA2716" w:rsidP="00AA2716">
      <w:pPr>
        <w:pStyle w:val="Default"/>
        <w:ind w:firstLine="7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Section(s): </w:t>
      </w:r>
    </w:p>
    <w:p w14:paraId="3D8C3CA2" w14:textId="2BE99DAB" w:rsidR="00AA2716" w:rsidRDefault="00AA2716" w:rsidP="00AA2716">
      <w:pPr>
        <w:pStyle w:val="Default"/>
        <w:ind w:left="70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Page Number(s): </w:t>
      </w:r>
    </w:p>
    <w:p w14:paraId="47FEDA09" w14:textId="7EEE13F0" w:rsidR="00AA2716" w:rsidRPr="00B43C59" w:rsidRDefault="00AA2716" w:rsidP="00AA2716">
      <w:pPr>
        <w:ind w:firstLine="700"/>
        <w:rPr>
          <w:rFonts w:ascii="Arial" w:hAnsi="Arial" w:cs="Arial"/>
        </w:rPr>
        <w:sectPr w:rsidR="00AA2716" w:rsidRPr="00B43C59" w:rsidSect="00352146">
          <w:headerReference w:type="default" r:id="rId7"/>
          <w:headerReference w:type="firs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</w:sectPr>
      </w:pPr>
      <w:r>
        <w:rPr>
          <w:sz w:val="23"/>
          <w:szCs w:val="23"/>
        </w:rPr>
        <w:t>Summary of Change(s</w:t>
      </w:r>
      <w:r w:rsidR="00182F20">
        <w:rPr>
          <w:sz w:val="23"/>
          <w:szCs w:val="23"/>
        </w:rPr>
        <w:t>);</w:t>
      </w:r>
    </w:p>
    <w:p w14:paraId="59417C60" w14:textId="5A519320" w:rsidR="00AA2716" w:rsidRPr="00B43C59" w:rsidRDefault="00AA2716" w:rsidP="00AA2716">
      <w:pPr>
        <w:rPr>
          <w:rFonts w:ascii="Arial" w:hAnsi="Arial" w:cs="Arial"/>
        </w:rPr>
        <w:sectPr w:rsidR="00AA2716" w:rsidRPr="00B43C59" w:rsidSect="00352146">
          <w:headerReference w:type="default" r:id="rId9"/>
          <w:headerReference w:type="firs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  <w:titlePg/>
        </w:sectPr>
      </w:pPr>
    </w:p>
    <w:p w14:paraId="03530637" w14:textId="77777777" w:rsidR="00B376ED" w:rsidRDefault="00B376ED" w:rsidP="00A55C65">
      <w:pPr>
        <w:pStyle w:val="Title"/>
      </w:pPr>
      <w:r w:rsidRPr="00B43C59">
        <w:lastRenderedPageBreak/>
        <w:t>Table of Contents</w:t>
      </w:r>
    </w:p>
    <w:p w14:paraId="6DB92D36" w14:textId="77777777" w:rsidR="00A55C65" w:rsidRDefault="00A55C65" w:rsidP="00A55C65"/>
    <w:p w14:paraId="0255E00B" w14:textId="77777777" w:rsidR="00A55C65" w:rsidRDefault="00A55C65" w:rsidP="00A55C65"/>
    <w:p w14:paraId="7D80E5EE" w14:textId="74086D4C" w:rsidR="00A55C65" w:rsidRPr="00A55C65" w:rsidRDefault="00A55C65" w:rsidP="00A55C65">
      <w:pPr>
        <w:sectPr w:rsidR="00A55C65" w:rsidRPr="00A55C65" w:rsidSect="00352146">
          <w:headerReference w:type="default" r:id="rId11"/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bookmarkStart w:id="0" w:name="_Toc124065186" w:displacedByCustomXml="next"/>
    <w:bookmarkStart w:id="1" w:name="_Toc425054504" w:displacedByCustomXml="next"/>
    <w:bookmarkStart w:id="2" w:name="_Toc423410238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104712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F72B19" w14:textId="25571E5A" w:rsidR="00A55C65" w:rsidRDefault="00A55C65">
          <w:pPr>
            <w:pStyle w:val="TOCHeading"/>
          </w:pPr>
          <w:r>
            <w:t>Contents</w:t>
          </w:r>
        </w:p>
        <w:p w14:paraId="3572B7EF" w14:textId="0C80284E" w:rsidR="00B72106" w:rsidRDefault="00A55C6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87981" w:history="1">
            <w:r w:rsidR="00B72106" w:rsidRPr="009223FC">
              <w:rPr>
                <w:rStyle w:val="Hyperlink"/>
                <w:noProof/>
              </w:rPr>
              <w:t>1.</w:t>
            </w:r>
            <w:r w:rsidR="00B7210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72106" w:rsidRPr="009223FC">
              <w:rPr>
                <w:rStyle w:val="Hyperlink"/>
                <w:noProof/>
              </w:rPr>
              <w:t>Introduction</w:t>
            </w:r>
            <w:r w:rsidR="00B72106">
              <w:rPr>
                <w:noProof/>
                <w:webHidden/>
              </w:rPr>
              <w:tab/>
            </w:r>
            <w:r w:rsidR="00B72106">
              <w:rPr>
                <w:noProof/>
                <w:webHidden/>
              </w:rPr>
              <w:fldChar w:fldCharType="begin"/>
            </w:r>
            <w:r w:rsidR="00B72106">
              <w:rPr>
                <w:noProof/>
                <w:webHidden/>
              </w:rPr>
              <w:instrText xml:space="preserve"> PAGEREF _Toc100687981 \h </w:instrText>
            </w:r>
            <w:r w:rsidR="00B72106">
              <w:rPr>
                <w:noProof/>
                <w:webHidden/>
              </w:rPr>
            </w:r>
            <w:r w:rsidR="00B72106">
              <w:rPr>
                <w:noProof/>
                <w:webHidden/>
              </w:rPr>
              <w:fldChar w:fldCharType="separate"/>
            </w:r>
            <w:r w:rsidR="00B72106">
              <w:rPr>
                <w:noProof/>
                <w:webHidden/>
              </w:rPr>
              <w:t>2</w:t>
            </w:r>
            <w:r w:rsidR="00B72106">
              <w:rPr>
                <w:noProof/>
                <w:webHidden/>
              </w:rPr>
              <w:fldChar w:fldCharType="end"/>
            </w:r>
          </w:hyperlink>
        </w:p>
        <w:p w14:paraId="0D0723DE" w14:textId="52BDE5DD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82" w:history="1">
            <w:r w:rsidRPr="009223F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BF88" w14:textId="57955124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83" w:history="1">
            <w:r w:rsidRPr="009223F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B3F9" w14:textId="078DE5CA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84" w:history="1">
            <w:r w:rsidRPr="009223F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430D" w14:textId="20C30B47" w:rsidR="00B72106" w:rsidRDefault="00B7210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85" w:history="1">
            <w:r w:rsidRPr="009223F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43A1" w14:textId="0DF1DE01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86" w:history="1">
            <w:r w:rsidRPr="009223F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65A2" w14:textId="262001EA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87" w:history="1">
            <w:r w:rsidRPr="009223F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Testing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FD24A" w14:textId="66C007CD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88" w:history="1">
            <w:r w:rsidRPr="009223F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43F1" w14:textId="7D426D74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89" w:history="1">
            <w:r w:rsidRPr="009223F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Problem Reporting and Data Recording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22CF8" w14:textId="69E0B851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90" w:history="1">
            <w:r w:rsidRPr="009223F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Resource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41DAE" w14:textId="2C3E6E55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91" w:history="1">
            <w:r w:rsidRPr="009223F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7227" w14:textId="592003C7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92" w:history="1">
            <w:r w:rsidRPr="009223FC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Identification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291F" w14:textId="5A07587C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93" w:history="1">
            <w:r w:rsidRPr="009223FC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Acceptance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53C5" w14:textId="2AEBCFE4" w:rsidR="00B72106" w:rsidRDefault="00B72106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94" w:history="1">
            <w:r w:rsidRPr="009223FC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Corrective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6750" w14:textId="480760B2" w:rsidR="00B72106" w:rsidRDefault="00B7210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687995" w:history="1">
            <w:r w:rsidRPr="009223F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223FC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D172D" w14:textId="4ECB2B1F" w:rsidR="00A55C65" w:rsidRDefault="00A55C65" w:rsidP="00B3529B">
          <w:pPr>
            <w:tabs>
              <w:tab w:val="left" w:pos="7800"/>
            </w:tabs>
          </w:pPr>
          <w:r>
            <w:rPr>
              <w:b/>
              <w:bCs/>
              <w:noProof/>
            </w:rPr>
            <w:fldChar w:fldCharType="end"/>
          </w:r>
          <w:r w:rsidR="00B3529B">
            <w:rPr>
              <w:b/>
              <w:bCs/>
              <w:noProof/>
            </w:rPr>
            <w:tab/>
          </w:r>
        </w:p>
      </w:sdtContent>
    </w:sdt>
    <w:p w14:paraId="5501C555" w14:textId="62BD965A" w:rsidR="00B376ED" w:rsidRPr="00A55C65" w:rsidRDefault="00B376ED" w:rsidP="00A55C65">
      <w:pPr>
        <w:pStyle w:val="Heading1"/>
      </w:pPr>
      <w:r>
        <w:br w:type="page"/>
      </w:r>
      <w:bookmarkStart w:id="3" w:name="_Toc225217702"/>
      <w:bookmarkStart w:id="4" w:name="_Toc100687981"/>
      <w:r w:rsidRPr="00A55C65">
        <w:lastRenderedPageBreak/>
        <w:t>Introduction</w:t>
      </w:r>
      <w:bookmarkEnd w:id="0"/>
      <w:bookmarkEnd w:id="3"/>
      <w:bookmarkEnd w:id="4"/>
    </w:p>
    <w:p w14:paraId="3FFC410B" w14:textId="77777777" w:rsidR="00B376ED" w:rsidRPr="00B43C59" w:rsidRDefault="00B376ED" w:rsidP="00B376ED">
      <w:pPr>
        <w:pStyle w:val="Heading2"/>
      </w:pPr>
      <w:bookmarkStart w:id="5" w:name="_Toc124065187"/>
      <w:bookmarkStart w:id="6" w:name="_Toc225217703"/>
      <w:bookmarkStart w:id="7" w:name="_Toc100687982"/>
      <w:bookmarkEnd w:id="2"/>
      <w:bookmarkEnd w:id="1"/>
      <w:r w:rsidRPr="00B43C59">
        <w:t>Purpose</w:t>
      </w:r>
      <w:bookmarkEnd w:id="5"/>
      <w:bookmarkEnd w:id="6"/>
      <w:bookmarkEnd w:id="7"/>
    </w:p>
    <w:p w14:paraId="4B5823CE" w14:textId="046E13B3" w:rsidR="00B376ED" w:rsidRDefault="00B376ED" w:rsidP="00A13033">
      <w:pPr>
        <w:pStyle w:val="Heading2Text"/>
        <w:jc w:val="both"/>
      </w:pPr>
      <w:r w:rsidRPr="00B43C59">
        <w:t xml:space="preserve">This document is a test plan for </w:t>
      </w:r>
      <w:r w:rsidR="00E54198">
        <w:t>Los Portales Theater,</w:t>
      </w:r>
      <w:r w:rsidR="0005405F">
        <w:t xml:space="preserve"> </w:t>
      </w:r>
      <w:r w:rsidR="00E54198">
        <w:t xml:space="preserve">specifying </w:t>
      </w:r>
      <w:r w:rsidR="005F3BA1">
        <w:t xml:space="preserve">the </w:t>
      </w:r>
      <w:r w:rsidR="0042592E">
        <w:t>System Testing</w:t>
      </w:r>
      <w:r w:rsidR="00A95066" w:rsidRPr="00B43C59">
        <w:t>,</w:t>
      </w:r>
      <w:r w:rsidR="00A95066">
        <w:t xml:space="preserve"> </w:t>
      </w:r>
      <w:r w:rsidR="00A95066" w:rsidRPr="00B43C59">
        <w:t>produced</w:t>
      </w:r>
      <w:r w:rsidRPr="00B43C59">
        <w:t xml:space="preserve"> by </w:t>
      </w:r>
      <w:r w:rsidR="00A95066" w:rsidRPr="00B43C59">
        <w:t xml:space="preserve">the </w:t>
      </w:r>
      <w:r w:rsidR="00027B15">
        <w:t>WMD</w:t>
      </w:r>
      <w:r w:rsidRPr="00B43C59">
        <w:t xml:space="preserve"> team.  It describes the testing strategy and approach to testing the team will use to verify that the application meets the established requirements of the business prior to release.</w:t>
      </w:r>
    </w:p>
    <w:p w14:paraId="0F626364" w14:textId="77777777" w:rsidR="00B86F73" w:rsidRPr="00B43C59" w:rsidRDefault="00B86F73" w:rsidP="00A13033">
      <w:pPr>
        <w:pStyle w:val="Heading2Text"/>
        <w:jc w:val="both"/>
      </w:pPr>
    </w:p>
    <w:p w14:paraId="5D1509F6" w14:textId="26CE1785" w:rsidR="007C3C88" w:rsidRPr="007C3C88" w:rsidRDefault="00B376ED" w:rsidP="007C3C88">
      <w:pPr>
        <w:pStyle w:val="Heading2"/>
      </w:pPr>
      <w:bookmarkStart w:id="8" w:name="_Toc124065188"/>
      <w:bookmarkStart w:id="9" w:name="_Toc225217704"/>
      <w:bookmarkStart w:id="10" w:name="_Toc100687983"/>
      <w:r w:rsidRPr="00B43C59">
        <w:t>Objectives</w:t>
      </w:r>
      <w:bookmarkEnd w:id="8"/>
      <w:bookmarkEnd w:id="9"/>
      <w:bookmarkEnd w:id="10"/>
    </w:p>
    <w:p w14:paraId="24881EA4" w14:textId="77777777" w:rsidR="00837A59" w:rsidRPr="00EB3C6A" w:rsidRDefault="00837A59" w:rsidP="006C65EF">
      <w:pPr>
        <w:ind w:left="1080"/>
        <w:jc w:val="both"/>
        <w:rPr>
          <w:rFonts w:ascii="Arial" w:hAnsi="Arial" w:cs="Arial"/>
          <w:b/>
        </w:rPr>
      </w:pPr>
    </w:p>
    <w:p w14:paraId="150C30BA" w14:textId="77777777" w:rsidR="00837A59" w:rsidRPr="00837A59" w:rsidRDefault="00837A59" w:rsidP="007C3C88">
      <w:pPr>
        <w:pStyle w:val="Heading2BulletedList"/>
      </w:pPr>
      <w:r w:rsidRPr="00837A59">
        <w:t>Meets the requirements, specifications and the Business rules.</w:t>
      </w:r>
    </w:p>
    <w:p w14:paraId="0FB61D6D" w14:textId="77777777" w:rsidR="00837A59" w:rsidRPr="00837A59" w:rsidRDefault="00837A59" w:rsidP="007C3C88">
      <w:pPr>
        <w:pStyle w:val="Heading2BulletedList"/>
      </w:pPr>
      <w:r w:rsidRPr="00837A59">
        <w:t>Supports the intended business functions and achieves the required software standards.</w:t>
      </w:r>
    </w:p>
    <w:p w14:paraId="0500937B" w14:textId="4B6906AF" w:rsidR="007C3C88" w:rsidRDefault="00837A59" w:rsidP="007C3C88">
      <w:pPr>
        <w:pStyle w:val="Heading2BulletedList"/>
      </w:pPr>
      <w:r w:rsidRPr="00837A59">
        <w:t>Satisfies the Entrance Criteria for User Acceptance Testing.</w:t>
      </w:r>
    </w:p>
    <w:p w14:paraId="499D8E60" w14:textId="7BCA6597" w:rsidR="007C3C88" w:rsidRDefault="007C3C88" w:rsidP="007C3C88">
      <w:pPr>
        <w:pStyle w:val="Heading2"/>
      </w:pPr>
      <w:bookmarkStart w:id="11" w:name="_Toc100687984"/>
      <w:r>
        <w:t>System Description</w:t>
      </w:r>
      <w:bookmarkEnd w:id="11"/>
    </w:p>
    <w:p w14:paraId="1EA83A9C" w14:textId="25273658" w:rsidR="007C3C88" w:rsidRPr="007C3C88" w:rsidRDefault="00542301" w:rsidP="007C3C88">
      <w:pPr>
        <w:pStyle w:val="Heading2BulletedList"/>
      </w:pPr>
      <w:r>
        <w:t xml:space="preserve">Brief description of the system and functions it in intended to perform. </w:t>
      </w:r>
    </w:p>
    <w:p w14:paraId="2EC266CF" w14:textId="77777777" w:rsidR="00837A59" w:rsidRPr="00B43C59" w:rsidRDefault="00837A59" w:rsidP="00837A59">
      <w:pPr>
        <w:pStyle w:val="Heading2BulletedList"/>
        <w:numPr>
          <w:ilvl w:val="0"/>
          <w:numId w:val="0"/>
        </w:numPr>
        <w:ind w:left="720"/>
        <w:jc w:val="both"/>
      </w:pPr>
    </w:p>
    <w:p w14:paraId="72EEF235" w14:textId="77777777" w:rsidR="005600CE" w:rsidRDefault="005600CE" w:rsidP="00B376ED">
      <w:pPr>
        <w:pStyle w:val="Heading2Text"/>
      </w:pPr>
    </w:p>
    <w:p w14:paraId="649496D6" w14:textId="5D2D603C" w:rsidR="00542301" w:rsidRPr="00A55C65" w:rsidRDefault="00542301" w:rsidP="00A55C65">
      <w:pPr>
        <w:pStyle w:val="Heading1"/>
      </w:pPr>
      <w:bookmarkStart w:id="12" w:name="_Toc100687985"/>
      <w:r w:rsidRPr="00A55C65">
        <w:t>Test Plan</w:t>
      </w:r>
      <w:bookmarkEnd w:id="12"/>
      <w:r w:rsidRPr="00A55C65">
        <w:t xml:space="preserve"> </w:t>
      </w:r>
    </w:p>
    <w:p w14:paraId="336B82E8" w14:textId="3A43B991" w:rsidR="00542301" w:rsidRDefault="00542301" w:rsidP="00542301">
      <w:pPr>
        <w:pStyle w:val="Heading2"/>
      </w:pPr>
      <w:r>
        <w:t xml:space="preserve"> </w:t>
      </w:r>
      <w:bookmarkStart w:id="13" w:name="_Toc100687986"/>
      <w:r>
        <w:t>Scope</w:t>
      </w:r>
      <w:bookmarkEnd w:id="13"/>
      <w:r>
        <w:t xml:space="preserve"> </w:t>
      </w:r>
    </w:p>
    <w:p w14:paraId="1E4D8062" w14:textId="48C79520" w:rsidR="00033D6A" w:rsidRDefault="00033D6A" w:rsidP="00033D6A">
      <w:pPr>
        <w:rPr>
          <w:sz w:val="23"/>
          <w:szCs w:val="23"/>
        </w:rPr>
      </w:pPr>
      <w:r w:rsidRPr="00033D6A">
        <w:rPr>
          <w:sz w:val="23"/>
          <w:szCs w:val="23"/>
        </w:rPr>
        <w:t xml:space="preserve">This Test Plan applies to the integration and system tests that will be conducted on </w:t>
      </w:r>
      <w:r w:rsidR="0029793B">
        <w:rPr>
          <w:sz w:val="23"/>
          <w:szCs w:val="23"/>
        </w:rPr>
        <w:t xml:space="preserve">our </w:t>
      </w:r>
      <w:r>
        <w:rPr>
          <w:sz w:val="23"/>
          <w:szCs w:val="23"/>
        </w:rPr>
        <w:t>website.</w:t>
      </w:r>
    </w:p>
    <w:p w14:paraId="67BFB9DE" w14:textId="0C39468D" w:rsidR="00080D62" w:rsidRPr="00033D6A" w:rsidRDefault="000536F3" w:rsidP="00033D6A">
      <w:pPr>
        <w:rPr>
          <w:sz w:val="23"/>
          <w:szCs w:val="23"/>
        </w:rPr>
      </w:pPr>
      <w:r>
        <w:rPr>
          <w:sz w:val="23"/>
          <w:szCs w:val="23"/>
        </w:rPr>
        <w:t xml:space="preserve">Our testing scope will be limited to our Reservations system. </w:t>
      </w:r>
      <w:r w:rsidRPr="000536F3">
        <w:rPr>
          <w:sz w:val="23"/>
          <w:szCs w:val="23"/>
        </w:rPr>
        <w:t>Our website tests involve 14 input and 7 output tests to our database</w:t>
      </w:r>
      <w:r>
        <w:rPr>
          <w:sz w:val="23"/>
          <w:szCs w:val="23"/>
        </w:rPr>
        <w:t>, and these would be the mains focus of testing.</w:t>
      </w:r>
    </w:p>
    <w:p w14:paraId="4A4042E8" w14:textId="67B70CB5" w:rsidR="00542301" w:rsidRDefault="00542301" w:rsidP="00542301">
      <w:pPr>
        <w:pStyle w:val="Heading2"/>
      </w:pPr>
      <w:bookmarkStart w:id="14" w:name="_Toc100687987"/>
      <w:r>
        <w:t>Testing Approach</w:t>
      </w:r>
      <w:bookmarkEnd w:id="14"/>
      <w:r>
        <w:t xml:space="preserve"> </w:t>
      </w:r>
    </w:p>
    <w:p w14:paraId="1E53980C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>The types of tests which will be performed (</w:t>
      </w:r>
      <w:proofErr w:type="gramStart"/>
      <w:r>
        <w:rPr>
          <w:sz w:val="23"/>
          <w:szCs w:val="23"/>
        </w:rPr>
        <w:t>e.g.</w:t>
      </w:r>
      <w:proofErr w:type="gramEnd"/>
      <w:r>
        <w:rPr>
          <w:sz w:val="23"/>
          <w:szCs w:val="23"/>
        </w:rPr>
        <w:t xml:space="preserve"> functional testing, security testing, stress testing, timing tests, compliance testing, capacity testing). </w:t>
      </w:r>
    </w:p>
    <w:p w14:paraId="07FCCF11" w14:textId="77777777" w:rsidR="00542301" w:rsidRDefault="00542301" w:rsidP="00542301">
      <w:pPr>
        <w:pStyle w:val="Default"/>
        <w:rPr>
          <w:sz w:val="23"/>
          <w:szCs w:val="23"/>
        </w:rPr>
      </w:pPr>
    </w:p>
    <w:p w14:paraId="08A07654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The level at which testing is performed (e.g., system level, component level, integration level). </w:t>
      </w:r>
    </w:p>
    <w:p w14:paraId="0EE81C02" w14:textId="77777777" w:rsidR="00542301" w:rsidRDefault="00542301" w:rsidP="00542301">
      <w:pPr>
        <w:pStyle w:val="Default"/>
        <w:rPr>
          <w:sz w:val="23"/>
          <w:szCs w:val="23"/>
        </w:rPr>
      </w:pPr>
    </w:p>
    <w:p w14:paraId="798721A2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Test methods, tools, harnesses and procedures to be used. </w:t>
      </w:r>
    </w:p>
    <w:p w14:paraId="50224ACC" w14:textId="77777777" w:rsidR="00542301" w:rsidRDefault="00542301" w:rsidP="00542301">
      <w:pPr>
        <w:pStyle w:val="Default"/>
        <w:rPr>
          <w:sz w:val="23"/>
          <w:szCs w:val="23"/>
        </w:rPr>
      </w:pPr>
    </w:p>
    <w:p w14:paraId="4E9C5331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Source(s) of test data. </w:t>
      </w:r>
    </w:p>
    <w:p w14:paraId="5E306BE5" w14:textId="77777777" w:rsidR="00542301" w:rsidRDefault="00542301" w:rsidP="00542301">
      <w:pPr>
        <w:pStyle w:val="Default"/>
        <w:rPr>
          <w:sz w:val="23"/>
          <w:szCs w:val="23"/>
        </w:rPr>
      </w:pPr>
    </w:p>
    <w:p w14:paraId="02A81C04" w14:textId="3EF5D6BF" w:rsidR="00542301" w:rsidRDefault="00542301" w:rsidP="00542301">
      <w:pPr>
        <w:pStyle w:val="Heading2"/>
      </w:pPr>
      <w:bookmarkStart w:id="15" w:name="_Toc100687988"/>
      <w:r>
        <w:t>Test Schedule</w:t>
      </w:r>
      <w:bookmarkEnd w:id="15"/>
      <w:r>
        <w:t xml:space="preserve"> </w:t>
      </w:r>
    </w:p>
    <w:p w14:paraId="0647878B" w14:textId="77777777" w:rsidR="00542301" w:rsidRDefault="00542301" w:rsidP="005423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 detailed schedule - also known as a Work Break down Structure (WBS) - indicating all acceptance testing activities to be performed, and the planned start and end dates for each. </w:t>
      </w:r>
    </w:p>
    <w:p w14:paraId="01279AEC" w14:textId="690CE782" w:rsidR="00542301" w:rsidRDefault="00542301" w:rsidP="00542301">
      <w:pPr>
        <w:pStyle w:val="Heading2"/>
      </w:pPr>
      <w:bookmarkStart w:id="16" w:name="_Toc100687989"/>
      <w:r>
        <w:t>Problem Reporting and Data Recording</w:t>
      </w:r>
      <w:bookmarkEnd w:id="16"/>
      <w:r>
        <w:t xml:space="preserve"> </w:t>
      </w:r>
    </w:p>
    <w:p w14:paraId="676EF569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Description of, or reference to, the problem reporting process which will be used. </w:t>
      </w:r>
    </w:p>
    <w:p w14:paraId="26C9BC1B" w14:textId="77777777" w:rsidR="00542301" w:rsidRDefault="00542301" w:rsidP="00542301">
      <w:pPr>
        <w:pStyle w:val="Default"/>
        <w:rPr>
          <w:sz w:val="23"/>
          <w:szCs w:val="23"/>
        </w:rPr>
      </w:pPr>
    </w:p>
    <w:p w14:paraId="244212A1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Description of how test results will be recorded. </w:t>
      </w:r>
    </w:p>
    <w:p w14:paraId="15D17485" w14:textId="77777777" w:rsidR="00542301" w:rsidRDefault="00542301" w:rsidP="00542301">
      <w:pPr>
        <w:pStyle w:val="Default"/>
        <w:rPr>
          <w:sz w:val="23"/>
          <w:szCs w:val="23"/>
        </w:rPr>
      </w:pPr>
    </w:p>
    <w:p w14:paraId="1F6FD77A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Description of how problems will be tracked to resolution. </w:t>
      </w:r>
    </w:p>
    <w:p w14:paraId="20AA2FE6" w14:textId="77777777" w:rsidR="00542301" w:rsidRDefault="00542301" w:rsidP="00542301">
      <w:pPr>
        <w:pStyle w:val="Default"/>
        <w:rPr>
          <w:sz w:val="23"/>
          <w:szCs w:val="23"/>
        </w:rPr>
      </w:pPr>
    </w:p>
    <w:p w14:paraId="3BFC5675" w14:textId="56D1B233" w:rsidR="00542301" w:rsidRDefault="00542301" w:rsidP="00542301">
      <w:pPr>
        <w:pStyle w:val="Heading2"/>
      </w:pPr>
      <w:bookmarkStart w:id="17" w:name="_Toc100687990"/>
      <w:r>
        <w:t>Resource Requirements</w:t>
      </w:r>
      <w:bookmarkEnd w:id="17"/>
      <w:r>
        <w:t xml:space="preserve"> </w:t>
      </w:r>
    </w:p>
    <w:p w14:paraId="5A8DA06B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Hardware requirements (e.g., hardware items, interfacing equipment). </w:t>
      </w:r>
    </w:p>
    <w:p w14:paraId="06500184" w14:textId="77777777" w:rsidR="00542301" w:rsidRDefault="00542301" w:rsidP="00542301">
      <w:pPr>
        <w:pStyle w:val="Default"/>
        <w:rPr>
          <w:sz w:val="23"/>
          <w:szCs w:val="23"/>
        </w:rPr>
      </w:pPr>
    </w:p>
    <w:p w14:paraId="4656D3DC" w14:textId="77777777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lastRenderedPageBreak/>
        <w:t xml:space="preserve">C </w:t>
      </w:r>
      <w:r>
        <w:rPr>
          <w:sz w:val="23"/>
          <w:szCs w:val="23"/>
        </w:rPr>
        <w:t xml:space="preserve">Software requirements (e.g., operating systems, compilers, test drivers, test data generators). </w:t>
      </w:r>
    </w:p>
    <w:p w14:paraId="0C0A6D86" w14:textId="77777777" w:rsidR="00542301" w:rsidRDefault="00542301" w:rsidP="00542301">
      <w:pPr>
        <w:pStyle w:val="Default"/>
        <w:rPr>
          <w:sz w:val="23"/>
          <w:szCs w:val="23"/>
        </w:rPr>
      </w:pPr>
    </w:p>
    <w:p w14:paraId="071875EA" w14:textId="54156325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Documentation requirements (e.g., test documentation). </w:t>
      </w:r>
    </w:p>
    <w:p w14:paraId="50704961" w14:textId="78CE17F9" w:rsidR="00542301" w:rsidRDefault="00542301" w:rsidP="00542301">
      <w:pPr>
        <w:pStyle w:val="Default"/>
        <w:rPr>
          <w:sz w:val="23"/>
          <w:szCs w:val="23"/>
        </w:rPr>
      </w:pPr>
    </w:p>
    <w:p w14:paraId="7EBBF0FE" w14:textId="181E5073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Staffing requirements (e.g., development team, end users, customers). </w:t>
      </w:r>
    </w:p>
    <w:p w14:paraId="0B19298D" w14:textId="4C5A889D" w:rsidR="00542301" w:rsidRDefault="00542301" w:rsidP="00542301">
      <w:pPr>
        <w:pStyle w:val="Default"/>
        <w:rPr>
          <w:sz w:val="23"/>
          <w:szCs w:val="23"/>
        </w:rPr>
      </w:pPr>
    </w:p>
    <w:p w14:paraId="5F5BC1A4" w14:textId="047105A6" w:rsidR="00542301" w:rsidRDefault="00542301" w:rsidP="00542301">
      <w:pPr>
        <w:pStyle w:val="Default"/>
        <w:ind w:left="840" w:hanging="840"/>
        <w:rPr>
          <w:sz w:val="23"/>
          <w:szCs w:val="23"/>
        </w:rPr>
      </w:pPr>
      <w:r>
        <w:rPr>
          <w:rFonts w:ascii="WP MathA" w:hAnsi="WP MathA" w:cs="WP MathA"/>
          <w:sz w:val="23"/>
          <w:szCs w:val="23"/>
        </w:rPr>
        <w:t xml:space="preserve">C </w:t>
      </w:r>
      <w:r>
        <w:rPr>
          <w:sz w:val="23"/>
          <w:szCs w:val="23"/>
        </w:rPr>
        <w:t xml:space="preserve">Test data requirements. </w:t>
      </w:r>
    </w:p>
    <w:p w14:paraId="5E208BFD" w14:textId="1C622BAB" w:rsidR="00542301" w:rsidRDefault="00542301" w:rsidP="00542301">
      <w:pPr>
        <w:pStyle w:val="Default"/>
        <w:rPr>
          <w:sz w:val="23"/>
          <w:szCs w:val="23"/>
        </w:rPr>
      </w:pPr>
    </w:p>
    <w:p w14:paraId="78671BF2" w14:textId="1D66EDF9" w:rsidR="00542301" w:rsidRDefault="00542301" w:rsidP="00542301">
      <w:pPr>
        <w:pStyle w:val="Default"/>
        <w:ind w:left="840" w:hanging="840"/>
        <w:rPr>
          <w:color w:val="auto"/>
          <w:sz w:val="23"/>
          <w:szCs w:val="23"/>
        </w:rPr>
      </w:pPr>
      <w:r>
        <w:rPr>
          <w:rFonts w:ascii="WP MathA" w:hAnsi="WP MathA" w:cs="WP MathA"/>
          <w:color w:val="auto"/>
          <w:sz w:val="23"/>
          <w:szCs w:val="23"/>
        </w:rPr>
        <w:t xml:space="preserve">C </w:t>
      </w:r>
      <w:r>
        <w:rPr>
          <w:color w:val="auto"/>
          <w:sz w:val="23"/>
          <w:szCs w:val="23"/>
        </w:rPr>
        <w:t xml:space="preserve">Other requirements (e.g., special equipment, rooms, specific times of day or week, turnaround times, training required). </w:t>
      </w:r>
    </w:p>
    <w:p w14:paraId="26A807CE" w14:textId="68B6FB9C" w:rsidR="00542301" w:rsidRDefault="00542301" w:rsidP="00542301">
      <w:pPr>
        <w:pStyle w:val="Default"/>
        <w:rPr>
          <w:color w:val="auto"/>
          <w:sz w:val="23"/>
          <w:szCs w:val="23"/>
        </w:rPr>
      </w:pPr>
    </w:p>
    <w:p w14:paraId="17402B1A" w14:textId="72F106CC" w:rsidR="00542301" w:rsidRDefault="00542301" w:rsidP="00542301">
      <w:pPr>
        <w:pStyle w:val="Heading2"/>
      </w:pPr>
      <w:bookmarkStart w:id="18" w:name="_Toc100687991"/>
      <w:r>
        <w:t>Test Environment</w:t>
      </w:r>
      <w:bookmarkEnd w:id="18"/>
      <w:r>
        <w:t xml:space="preserve"> </w:t>
      </w:r>
    </w:p>
    <w:p w14:paraId="13C23FF1" w14:textId="296B51CC" w:rsidR="00542301" w:rsidRDefault="00542301" w:rsidP="005423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Describe the plans for setting up the test environment. </w:t>
      </w:r>
    </w:p>
    <w:p w14:paraId="7C89BA20" w14:textId="1338BFB5" w:rsidR="00DA69A7" w:rsidRDefault="00DA69A7" w:rsidP="005423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Our Test environment would </w:t>
      </w:r>
      <w:r w:rsidR="00503E4A">
        <w:rPr>
          <w:color w:val="auto"/>
          <w:sz w:val="23"/>
          <w:szCs w:val="23"/>
        </w:rPr>
        <w:t xml:space="preserve">Include </w:t>
      </w:r>
      <w:r w:rsidR="009E60E0">
        <w:rPr>
          <w:color w:val="auto"/>
          <w:sz w:val="23"/>
          <w:szCs w:val="23"/>
        </w:rPr>
        <w:t>the following Devices</w:t>
      </w:r>
    </w:p>
    <w:p w14:paraId="14C08053" w14:textId="165C848B" w:rsidR="009E60E0" w:rsidRDefault="009E60E0" w:rsidP="009E60E0">
      <w:pPr>
        <w:pStyle w:val="Default"/>
        <w:numPr>
          <w:ilvl w:val="0"/>
          <w:numId w:val="3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Computer</w:t>
      </w:r>
    </w:p>
    <w:p w14:paraId="2C94D048" w14:textId="2BC2CFFE" w:rsidR="009E60E0" w:rsidRPr="009E60E0" w:rsidRDefault="009E60E0" w:rsidP="00C50808">
      <w:pPr>
        <w:pStyle w:val="Default"/>
        <w:numPr>
          <w:ilvl w:val="0"/>
          <w:numId w:val="32"/>
        </w:numPr>
        <w:rPr>
          <w:color w:val="auto"/>
          <w:sz w:val="23"/>
          <w:szCs w:val="23"/>
        </w:rPr>
      </w:pPr>
      <w:r w:rsidRPr="009E60E0">
        <w:rPr>
          <w:color w:val="auto"/>
          <w:sz w:val="23"/>
          <w:szCs w:val="23"/>
        </w:rPr>
        <w:t>Internet access</w:t>
      </w:r>
    </w:p>
    <w:p w14:paraId="2B1AB35E" w14:textId="24A39C99" w:rsidR="009E60E0" w:rsidRDefault="009E60E0" w:rsidP="009E60E0">
      <w:pPr>
        <w:pStyle w:val="Default"/>
        <w:numPr>
          <w:ilvl w:val="0"/>
          <w:numId w:val="3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Web browser</w:t>
      </w:r>
    </w:p>
    <w:p w14:paraId="33BB5DD8" w14:textId="23E5590B" w:rsidR="009E60E0" w:rsidRDefault="009E60E0" w:rsidP="009E60E0">
      <w:pPr>
        <w:pStyle w:val="Default"/>
        <w:numPr>
          <w:ilvl w:val="0"/>
          <w:numId w:val="32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Access to database included with website</w:t>
      </w:r>
    </w:p>
    <w:p w14:paraId="1E1BBC92" w14:textId="7E131C97" w:rsidR="00542301" w:rsidRDefault="00542301" w:rsidP="00542301">
      <w:pPr>
        <w:pStyle w:val="Heading2"/>
      </w:pPr>
      <w:bookmarkStart w:id="19" w:name="_Toc100687992"/>
      <w:r>
        <w:t>Identification of Tests</w:t>
      </w:r>
      <w:bookmarkEnd w:id="19"/>
      <w:r>
        <w:t xml:space="preserve"> </w:t>
      </w:r>
    </w:p>
    <w:p w14:paraId="291DF379" w14:textId="6BB1FDDD" w:rsidR="00542301" w:rsidRDefault="00B72106" w:rsidP="00542301">
      <w:pPr>
        <w:pStyle w:val="Default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6B9D1190" wp14:editId="5E75E626">
            <wp:simplePos x="0" y="0"/>
            <wp:positionH relativeFrom="column">
              <wp:posOffset>9525</wp:posOffset>
            </wp:positionH>
            <wp:positionV relativeFrom="paragraph">
              <wp:posOffset>419735</wp:posOffset>
            </wp:positionV>
            <wp:extent cx="5572125" cy="4366260"/>
            <wp:effectExtent l="0" t="0" r="9525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301">
        <w:rPr>
          <w:color w:val="auto"/>
          <w:sz w:val="23"/>
          <w:szCs w:val="23"/>
        </w:rPr>
        <w:t xml:space="preserve">List of individual tests and objective(s) of each test. Note: At least one Test Case should be prepared for each test identified here. </w:t>
      </w:r>
    </w:p>
    <w:p w14:paraId="085066CD" w14:textId="3341B67D" w:rsidR="00347D3C" w:rsidRDefault="00DA69A7" w:rsidP="00542301">
      <w:pPr>
        <w:pStyle w:val="Default"/>
        <w:ind w:left="-63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ab/>
      </w:r>
    </w:p>
    <w:p w14:paraId="7D1238E7" w14:textId="36B1DC2F" w:rsidR="00542301" w:rsidRDefault="00542301" w:rsidP="00542301">
      <w:pPr>
        <w:pStyle w:val="Heading2"/>
      </w:pPr>
      <w:bookmarkStart w:id="20" w:name="_Toc100687993"/>
      <w:r>
        <w:t>Acceptance Test Report</w:t>
      </w:r>
      <w:bookmarkEnd w:id="20"/>
      <w:r>
        <w:t xml:space="preserve"> </w:t>
      </w:r>
    </w:p>
    <w:p w14:paraId="3F1DEEDA" w14:textId="5553757C" w:rsidR="00542301" w:rsidRDefault="00542301" w:rsidP="005423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Document what will be included in the Acceptance Test Report. This report usually closes out the acceptance process. </w:t>
      </w:r>
    </w:p>
    <w:p w14:paraId="7A6101A0" w14:textId="2B91222C" w:rsidR="00542301" w:rsidRDefault="00542301" w:rsidP="00542301">
      <w:pPr>
        <w:pStyle w:val="Heading2"/>
      </w:pPr>
      <w:bookmarkStart w:id="21" w:name="_Toc100687994"/>
      <w:r>
        <w:t>Corrective Action</w:t>
      </w:r>
      <w:bookmarkEnd w:id="21"/>
      <w:r>
        <w:t xml:space="preserve"> </w:t>
      </w:r>
    </w:p>
    <w:p w14:paraId="31D86A39" w14:textId="0828A3FA" w:rsidR="00A55C65" w:rsidRDefault="00542301" w:rsidP="005423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process that will be used to apply corrections and re-test those cases which fail. This process should be iterative, until each test case has successfully executed. </w:t>
      </w:r>
    </w:p>
    <w:p w14:paraId="74DD7C6F" w14:textId="5BA00638" w:rsidR="00542301" w:rsidRPr="00542301" w:rsidRDefault="00542301" w:rsidP="00542301">
      <w:pPr>
        <w:pStyle w:val="Heading1"/>
      </w:pPr>
      <w:bookmarkStart w:id="22" w:name="_Toc100687995"/>
      <w:r>
        <w:t>Test Cases</w:t>
      </w:r>
      <w:bookmarkEnd w:id="22"/>
      <w:r>
        <w:t xml:space="preserve"> </w:t>
      </w:r>
    </w:p>
    <w:p w14:paraId="6FFB9C2B" w14:textId="707A007F" w:rsidR="00542301" w:rsidRDefault="00542301" w:rsidP="005423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attached Test Scenario Specification Form provides a template for use in preparing individual test cases. The form can be customized as appropriate. </w:t>
      </w:r>
    </w:p>
    <w:p w14:paraId="1371E8A6" w14:textId="77777777" w:rsidR="00542301" w:rsidRDefault="00542301" w:rsidP="00542301">
      <w:pPr>
        <w:pStyle w:val="Default"/>
        <w:rPr>
          <w:color w:val="auto"/>
          <w:sz w:val="23"/>
          <w:szCs w:val="23"/>
        </w:rPr>
      </w:pPr>
    </w:p>
    <w:p w14:paraId="22A3028D" w14:textId="77777777" w:rsidR="00542301" w:rsidRDefault="00542301" w:rsidP="0054230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following is a description of the content of key fields. The others, e.g., Written By, are deemed to be self-explanatory. </w:t>
      </w:r>
    </w:p>
    <w:p w14:paraId="62A5A879" w14:textId="4C6441A4" w:rsidR="00542301" w:rsidRDefault="00542301" w:rsidP="00542301">
      <w:pPr>
        <w:pStyle w:val="Default"/>
        <w:ind w:left="2880" w:hanging="28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Version No.: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The version number of the item being tested. </w:t>
      </w:r>
    </w:p>
    <w:p w14:paraId="083D0E37" w14:textId="445ECC90" w:rsidR="00542301" w:rsidRDefault="00542301" w:rsidP="00A55C65">
      <w:pPr>
        <w:pStyle w:val="Default"/>
        <w:ind w:left="2880" w:hanging="28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Release No.: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>The release number of the item being tested.</w:t>
      </w:r>
    </w:p>
    <w:p w14:paraId="295708CE" w14:textId="3BC0D0AF" w:rsidR="00542301" w:rsidRDefault="00542301" w:rsidP="00A55C65">
      <w:pPr>
        <w:pStyle w:val="Default"/>
        <w:ind w:left="5040" w:hanging="50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Build #: </w:t>
      </w:r>
      <w:r w:rsidR="00A55C65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>The tracking</w:t>
      </w:r>
      <w:r w:rsidR="00A55C65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>number associated with the</w:t>
      </w:r>
      <w:r w:rsidR="00A55C65">
        <w:rPr>
          <w:color w:val="auto"/>
          <w:sz w:val="23"/>
          <w:szCs w:val="23"/>
        </w:rPr>
        <w:t xml:space="preserve"> module</w:t>
      </w:r>
      <w:r>
        <w:rPr>
          <w:color w:val="auto"/>
          <w:sz w:val="23"/>
          <w:szCs w:val="23"/>
        </w:rPr>
        <w:t xml:space="preserve">, set of modules, or other item(s) that perform(s) the function tested by this test case. </w:t>
      </w:r>
    </w:p>
    <w:p w14:paraId="0AF9A2DA" w14:textId="345C4521" w:rsidR="00542301" w:rsidRDefault="00542301" w:rsidP="00A55C65">
      <w:pPr>
        <w:pStyle w:val="Default"/>
        <w:ind w:left="5040" w:hanging="50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Test Scenario#: </w:t>
      </w:r>
      <w:r w:rsidR="00A55C65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A number (sequential) assigned to this test case for tracking purposes. </w:t>
      </w:r>
    </w:p>
    <w:p w14:paraId="25E93AC5" w14:textId="73E9A346" w:rsidR="00542301" w:rsidRDefault="00542301" w:rsidP="00A55C65">
      <w:pPr>
        <w:pStyle w:val="Default"/>
        <w:ind w:left="5040" w:hanging="50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Requirement #: </w:t>
      </w:r>
      <w:r w:rsidR="00A55C65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The number of the requirement that will be proven by this test case. </w:t>
      </w:r>
    </w:p>
    <w:p w14:paraId="7F806C88" w14:textId="7DDC1329" w:rsidR="00542301" w:rsidRDefault="00542301" w:rsidP="00A55C6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Environment: </w:t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E.G., mainframe, client/server. </w:t>
      </w:r>
    </w:p>
    <w:p w14:paraId="7CD09CDB" w14:textId="1CFEED4F" w:rsidR="00542301" w:rsidRDefault="00542301" w:rsidP="00A55C6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Machine tested:</w:t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 w:rsidR="00A55C65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E.G., PC, server. </w:t>
      </w:r>
    </w:p>
    <w:p w14:paraId="6A1E7CB6" w14:textId="34B3E5A9" w:rsidR="00542301" w:rsidRDefault="00542301" w:rsidP="00A55C65">
      <w:pPr>
        <w:pStyle w:val="Default"/>
        <w:ind w:left="5040" w:hanging="50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Retry #: </w:t>
      </w:r>
      <w:r w:rsidR="00A55C65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A sequential number representing the number of times the test case has been executed. </w:t>
      </w:r>
    </w:p>
    <w:p w14:paraId="2EA33566" w14:textId="0A537CD6" w:rsidR="00542301" w:rsidRDefault="00542301" w:rsidP="00A55C65">
      <w:pPr>
        <w:pStyle w:val="Default"/>
        <w:ind w:left="5040" w:hanging="504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STEP#: </w:t>
      </w:r>
      <w:r w:rsidR="00A55C65"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A number (sequential) associated with the step to be performed in the test scenario. </w:t>
      </w:r>
    </w:p>
    <w:p w14:paraId="4E08D7F8" w14:textId="7BB0716B" w:rsidR="00B376ED" w:rsidRPr="00A55C65" w:rsidRDefault="00542301" w:rsidP="00A55C65">
      <w:pPr>
        <w:pStyle w:val="Default"/>
        <w:ind w:left="5040" w:hanging="5040"/>
        <w:rPr>
          <w:color w:val="auto"/>
          <w:sz w:val="23"/>
          <w:szCs w:val="23"/>
        </w:rPr>
      </w:pPr>
      <w:r w:rsidRPr="00A55C65">
        <w:rPr>
          <w:color w:val="auto"/>
          <w:sz w:val="23"/>
          <w:szCs w:val="23"/>
        </w:rPr>
        <w:t xml:space="preserve">Description: </w:t>
      </w:r>
      <w:r w:rsidR="00A55C65">
        <w:rPr>
          <w:color w:val="auto"/>
          <w:sz w:val="23"/>
          <w:szCs w:val="23"/>
        </w:rPr>
        <w:tab/>
      </w:r>
      <w:r w:rsidRPr="00A55C65">
        <w:rPr>
          <w:color w:val="auto"/>
          <w:sz w:val="23"/>
          <w:szCs w:val="23"/>
        </w:rPr>
        <w:t>What happens in this step.</w:t>
      </w:r>
    </w:p>
    <w:sectPr w:rsidR="00B376ED" w:rsidRPr="00A55C65" w:rsidSect="00352146">
      <w:footerReference w:type="default" r:id="rId14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726A" w14:textId="77777777" w:rsidR="007E49D3" w:rsidRDefault="007E49D3">
      <w:r>
        <w:separator/>
      </w:r>
    </w:p>
  </w:endnote>
  <w:endnote w:type="continuationSeparator" w:id="0">
    <w:p w14:paraId="2C5B69FF" w14:textId="77777777" w:rsidR="007E49D3" w:rsidRDefault="007E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P Math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1AA9" w14:textId="77777777" w:rsidR="00C15949" w:rsidRPr="00BA0233" w:rsidRDefault="00C15949" w:rsidP="00352146">
    <w:pPr>
      <w:pStyle w:val="Footer"/>
      <w:jc w:val="right"/>
      <w:rPr>
        <w:rFonts w:ascii="Arial" w:hAnsi="Arial" w:cs="Arial"/>
        <w:sz w:val="18"/>
        <w:szCs w:val="18"/>
      </w:rPr>
    </w:pPr>
    <w:r w:rsidRPr="00BA0233">
      <w:rPr>
        <w:rFonts w:ascii="Arial" w:hAnsi="Arial" w:cs="Arial"/>
        <w:sz w:val="18"/>
        <w:szCs w:val="18"/>
      </w:rPr>
      <w:t xml:space="preserve">Page </w:t>
    </w:r>
    <w:r w:rsidR="00BC1EDE" w:rsidRPr="00BA0233">
      <w:rPr>
        <w:rStyle w:val="PageNumber"/>
        <w:rFonts w:ascii="Arial" w:hAnsi="Arial" w:cs="Arial"/>
        <w:sz w:val="18"/>
        <w:szCs w:val="18"/>
      </w:rPr>
      <w:fldChar w:fldCharType="begin"/>
    </w:r>
    <w:r w:rsidRPr="00BA0233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BC1EDE" w:rsidRPr="00BA0233">
      <w:rPr>
        <w:rStyle w:val="PageNumber"/>
        <w:rFonts w:ascii="Arial" w:hAnsi="Arial" w:cs="Arial"/>
        <w:sz w:val="18"/>
        <w:szCs w:val="18"/>
      </w:rPr>
      <w:fldChar w:fldCharType="separate"/>
    </w:r>
    <w:r w:rsidR="003B1D8F">
      <w:rPr>
        <w:rStyle w:val="PageNumber"/>
        <w:rFonts w:ascii="Arial" w:hAnsi="Arial" w:cs="Arial"/>
        <w:noProof/>
        <w:sz w:val="18"/>
        <w:szCs w:val="18"/>
      </w:rPr>
      <w:t>i</w:t>
    </w:r>
    <w:r w:rsidR="00BC1EDE" w:rsidRPr="00BA0233">
      <w:rPr>
        <w:rStyle w:val="PageNumber"/>
        <w:rFonts w:ascii="Arial" w:hAnsi="Arial" w:cs="Arial"/>
        <w:sz w:val="18"/>
        <w:szCs w:val="18"/>
      </w:rPr>
      <w:fldChar w:fldCharType="end"/>
    </w:r>
    <w:r w:rsidRPr="00BA0233">
      <w:rPr>
        <w:rFonts w:ascii="Arial" w:hAnsi="Arial" w:cs="Arial"/>
        <w:sz w:val="18"/>
        <w:szCs w:val="18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CBF" w14:textId="77777777" w:rsidR="00C15949" w:rsidRPr="005D7E06" w:rsidRDefault="00C15949" w:rsidP="00352146">
    <w:pPr>
      <w:pStyle w:val="Footer"/>
      <w:jc w:val="right"/>
      <w:rPr>
        <w:rFonts w:ascii="Arial" w:hAnsi="Arial" w:cs="Arial"/>
        <w:sz w:val="18"/>
        <w:szCs w:val="18"/>
      </w:rPr>
    </w:pPr>
    <w:r w:rsidRPr="005D7E06">
      <w:rPr>
        <w:rFonts w:ascii="Arial" w:hAnsi="Arial" w:cs="Arial"/>
        <w:sz w:val="18"/>
        <w:szCs w:val="18"/>
      </w:rPr>
      <w:t xml:space="preserve">Page </w:t>
    </w:r>
    <w:r w:rsidR="00BC1EDE" w:rsidRPr="005D7E06">
      <w:rPr>
        <w:rFonts w:ascii="Arial" w:hAnsi="Arial" w:cs="Arial"/>
        <w:sz w:val="18"/>
        <w:szCs w:val="18"/>
      </w:rPr>
      <w:fldChar w:fldCharType="begin"/>
    </w:r>
    <w:r w:rsidRPr="005D7E06">
      <w:rPr>
        <w:rFonts w:ascii="Arial" w:hAnsi="Arial" w:cs="Arial"/>
        <w:sz w:val="18"/>
        <w:szCs w:val="18"/>
      </w:rPr>
      <w:instrText xml:space="preserve"> PAGE </w:instrText>
    </w:r>
    <w:r w:rsidR="00BC1EDE" w:rsidRPr="005D7E06">
      <w:rPr>
        <w:rFonts w:ascii="Arial" w:hAnsi="Arial" w:cs="Arial"/>
        <w:sz w:val="18"/>
        <w:szCs w:val="18"/>
      </w:rPr>
      <w:fldChar w:fldCharType="separate"/>
    </w:r>
    <w:r w:rsidR="003B1D8F">
      <w:rPr>
        <w:rFonts w:ascii="Arial" w:hAnsi="Arial" w:cs="Arial"/>
        <w:noProof/>
        <w:sz w:val="18"/>
        <w:szCs w:val="18"/>
      </w:rPr>
      <w:t>2</w:t>
    </w:r>
    <w:r w:rsidR="00BC1EDE" w:rsidRPr="005D7E06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D51D" w14:textId="77777777" w:rsidR="007E49D3" w:rsidRDefault="007E49D3">
      <w:r>
        <w:separator/>
      </w:r>
    </w:p>
  </w:footnote>
  <w:footnote w:type="continuationSeparator" w:id="0">
    <w:p w14:paraId="5EEA3925" w14:textId="77777777" w:rsidR="007E49D3" w:rsidRDefault="007E4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542D" w14:textId="77777777" w:rsidR="00AA2716" w:rsidRDefault="00AA2716">
    <w:pPr>
      <w:rPr>
        <w:sz w:val="24"/>
        <w:szCs w:val="24"/>
      </w:rPr>
    </w:pPr>
  </w:p>
  <w:p w14:paraId="5C4D1212" w14:textId="77777777" w:rsidR="00AA2716" w:rsidRDefault="00AA2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D4753" w14:textId="77777777" w:rsidR="00AA2716" w:rsidRDefault="00AA2716" w:rsidP="003B1D8F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DA83" w14:textId="77777777" w:rsidR="00C15949" w:rsidRDefault="00C15949">
    <w:pPr>
      <w:rPr>
        <w:sz w:val="24"/>
        <w:szCs w:val="24"/>
      </w:rPr>
    </w:pPr>
  </w:p>
  <w:p w14:paraId="7355BD03" w14:textId="77777777" w:rsidR="00C15949" w:rsidRDefault="00C1594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26DA" w14:textId="77777777" w:rsidR="008F2C1A" w:rsidRDefault="008F2C1A" w:rsidP="003B1D8F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6765" w14:textId="77777777" w:rsidR="00C15949" w:rsidRDefault="00C159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502B7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AB8453B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firstLine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" w15:restartNumberingAfterBreak="0">
    <w:nsid w:val="009B6B9E"/>
    <w:multiLevelType w:val="hybridMultilevel"/>
    <w:tmpl w:val="97B2F7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2C43C87"/>
    <w:multiLevelType w:val="hybridMultilevel"/>
    <w:tmpl w:val="29B0CED2"/>
    <w:lvl w:ilvl="0" w:tplc="D9EE27DA">
      <w:start w:val="1"/>
      <w:numFmt w:val="bullet"/>
      <w:pStyle w:val="Table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30619F6"/>
    <w:multiLevelType w:val="hybridMultilevel"/>
    <w:tmpl w:val="5D90B7FE"/>
    <w:lvl w:ilvl="0" w:tplc="56FEB264">
      <w:start w:val="1"/>
      <w:numFmt w:val="bullet"/>
      <w:pStyle w:val="Heading2BulletedLis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4D75A0D"/>
    <w:multiLevelType w:val="hybridMultilevel"/>
    <w:tmpl w:val="41EE96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45942DB"/>
    <w:multiLevelType w:val="hybridMultilevel"/>
    <w:tmpl w:val="AC467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2396D"/>
    <w:multiLevelType w:val="hybridMultilevel"/>
    <w:tmpl w:val="EA964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E308582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D34114"/>
    <w:multiLevelType w:val="hybridMultilevel"/>
    <w:tmpl w:val="AB9ABC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B313E5"/>
    <w:multiLevelType w:val="hybridMultilevel"/>
    <w:tmpl w:val="DEA2737A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E1584F"/>
    <w:multiLevelType w:val="hybridMultilevel"/>
    <w:tmpl w:val="4202C4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3F5F68"/>
    <w:multiLevelType w:val="hybridMultilevel"/>
    <w:tmpl w:val="A2F62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65D15"/>
    <w:multiLevelType w:val="multilevel"/>
    <w:tmpl w:val="A092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numFmt w:val="bullet"/>
      <w:lvlText w:val=""/>
      <w:lvlJc w:val="left"/>
      <w:pPr>
        <w:tabs>
          <w:tab w:val="num" w:pos="1470"/>
        </w:tabs>
        <w:ind w:left="1470" w:hanging="390"/>
      </w:pPr>
      <w:rPr>
        <w:rFonts w:ascii="Wingdings" w:eastAsia="Times New Roman" w:hAnsi="Wingdings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3" w15:restartNumberingAfterBreak="0">
    <w:nsid w:val="2F593648"/>
    <w:multiLevelType w:val="hybridMultilevel"/>
    <w:tmpl w:val="4BC65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D966D8E"/>
    <w:multiLevelType w:val="hybridMultilevel"/>
    <w:tmpl w:val="19DC60F8"/>
    <w:lvl w:ilvl="0" w:tplc="988A7C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DBB6EF2"/>
    <w:multiLevelType w:val="hybridMultilevel"/>
    <w:tmpl w:val="F7C276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1238C1"/>
    <w:multiLevelType w:val="hybridMultilevel"/>
    <w:tmpl w:val="F670D4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5465058"/>
    <w:multiLevelType w:val="hybridMultilevel"/>
    <w:tmpl w:val="0346E69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1666FA3"/>
    <w:multiLevelType w:val="hybridMultilevel"/>
    <w:tmpl w:val="32F8B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5525BB"/>
    <w:multiLevelType w:val="hybridMultilevel"/>
    <w:tmpl w:val="A77A98B2"/>
    <w:lvl w:ilvl="0" w:tplc="544A248A">
      <w:start w:val="1"/>
      <w:numFmt w:val="bullet"/>
      <w:pStyle w:val="Heading3Bullets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3D77C4A"/>
    <w:multiLevelType w:val="hybridMultilevel"/>
    <w:tmpl w:val="DC486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5540BAD"/>
    <w:multiLevelType w:val="singleLevel"/>
    <w:tmpl w:val="FFFFFFFF"/>
    <w:lvl w:ilvl="0">
      <w:start w:val="1"/>
      <w:numFmt w:val="bullet"/>
      <w:pStyle w:val="Norm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22" w15:restartNumberingAfterBreak="0">
    <w:nsid w:val="7524376A"/>
    <w:multiLevelType w:val="hybridMultilevel"/>
    <w:tmpl w:val="4A62E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679546B"/>
    <w:multiLevelType w:val="hybridMultilevel"/>
    <w:tmpl w:val="B86CB4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D7E2667"/>
    <w:multiLevelType w:val="hybridMultilevel"/>
    <w:tmpl w:val="436AC7E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numFmt w:val="bullet"/>
      <w:lvlText w:val=""/>
      <w:lvlJc w:val="left"/>
      <w:pPr>
        <w:tabs>
          <w:tab w:val="num" w:pos="2925"/>
        </w:tabs>
        <w:ind w:left="2925" w:hanging="405"/>
      </w:pPr>
      <w:rPr>
        <w:rFonts w:ascii="Wingdings" w:eastAsia="Times New Roman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1"/>
    <w:lvlOverride w:ilvl="0">
      <w:startOverride w:val="8"/>
    </w:lvlOverride>
  </w:num>
  <w:num w:numId="5">
    <w:abstractNumId w:val="4"/>
  </w:num>
  <w:num w:numId="6">
    <w:abstractNumId w:val="19"/>
  </w:num>
  <w:num w:numId="7">
    <w:abstractNumId w:val="17"/>
  </w:num>
  <w:num w:numId="8">
    <w:abstractNumId w:val="21"/>
  </w:num>
  <w:num w:numId="9">
    <w:abstractNumId w:val="3"/>
  </w:num>
  <w:num w:numId="10">
    <w:abstractNumId w:val="20"/>
  </w:num>
  <w:num w:numId="11">
    <w:abstractNumId w:val="15"/>
  </w:num>
  <w:num w:numId="12">
    <w:abstractNumId w:val="18"/>
  </w:num>
  <w:num w:numId="13">
    <w:abstractNumId w:val="22"/>
  </w:num>
  <w:num w:numId="14">
    <w:abstractNumId w:val="12"/>
  </w:num>
  <w:num w:numId="15">
    <w:abstractNumId w:val="24"/>
  </w:num>
  <w:num w:numId="16">
    <w:abstractNumId w:val="7"/>
  </w:num>
  <w:num w:numId="17">
    <w:abstractNumId w:val="13"/>
  </w:num>
  <w:num w:numId="18">
    <w:abstractNumId w:val="10"/>
  </w:num>
  <w:num w:numId="19">
    <w:abstractNumId w:val="5"/>
  </w:num>
  <w:num w:numId="20">
    <w:abstractNumId w:val="9"/>
  </w:num>
  <w:num w:numId="21">
    <w:abstractNumId w:val="23"/>
  </w:num>
  <w:num w:numId="22">
    <w:abstractNumId w:val="14"/>
  </w:num>
  <w:num w:numId="23">
    <w:abstractNumId w:val="8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0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ED"/>
    <w:rsid w:val="00012E93"/>
    <w:rsid w:val="00027B15"/>
    <w:rsid w:val="00033D6A"/>
    <w:rsid w:val="00037E3D"/>
    <w:rsid w:val="000536F3"/>
    <w:rsid w:val="0005405F"/>
    <w:rsid w:val="00080D62"/>
    <w:rsid w:val="000A0075"/>
    <w:rsid w:val="000B6D7E"/>
    <w:rsid w:val="000C4D8B"/>
    <w:rsid w:val="000E2E9A"/>
    <w:rsid w:val="00101751"/>
    <w:rsid w:val="00124641"/>
    <w:rsid w:val="00125D33"/>
    <w:rsid w:val="00182F20"/>
    <w:rsid w:val="00184C82"/>
    <w:rsid w:val="001B1481"/>
    <w:rsid w:val="001E123A"/>
    <w:rsid w:val="001E7DDA"/>
    <w:rsid w:val="001F149B"/>
    <w:rsid w:val="00232B48"/>
    <w:rsid w:val="0023546B"/>
    <w:rsid w:val="00245CE8"/>
    <w:rsid w:val="00252087"/>
    <w:rsid w:val="00262E0E"/>
    <w:rsid w:val="0029793B"/>
    <w:rsid w:val="002A2813"/>
    <w:rsid w:val="002A6B15"/>
    <w:rsid w:val="002D071A"/>
    <w:rsid w:val="002D6162"/>
    <w:rsid w:val="002E2770"/>
    <w:rsid w:val="002F01E9"/>
    <w:rsid w:val="003113D7"/>
    <w:rsid w:val="00317AD7"/>
    <w:rsid w:val="00330FAA"/>
    <w:rsid w:val="003435B2"/>
    <w:rsid w:val="00347D3C"/>
    <w:rsid w:val="00352146"/>
    <w:rsid w:val="00381047"/>
    <w:rsid w:val="003916F0"/>
    <w:rsid w:val="003B1D8F"/>
    <w:rsid w:val="003C16F4"/>
    <w:rsid w:val="003C268F"/>
    <w:rsid w:val="003C4D95"/>
    <w:rsid w:val="0042592E"/>
    <w:rsid w:val="004564DD"/>
    <w:rsid w:val="00466E8F"/>
    <w:rsid w:val="00503E4A"/>
    <w:rsid w:val="00515C06"/>
    <w:rsid w:val="00521939"/>
    <w:rsid w:val="00540787"/>
    <w:rsid w:val="005413BD"/>
    <w:rsid w:val="00542301"/>
    <w:rsid w:val="00553F15"/>
    <w:rsid w:val="005600CE"/>
    <w:rsid w:val="0057103F"/>
    <w:rsid w:val="005E5587"/>
    <w:rsid w:val="005E6F79"/>
    <w:rsid w:val="005F3AA9"/>
    <w:rsid w:val="005F3BA1"/>
    <w:rsid w:val="005F41A1"/>
    <w:rsid w:val="00605462"/>
    <w:rsid w:val="00627CED"/>
    <w:rsid w:val="006344EF"/>
    <w:rsid w:val="006449A9"/>
    <w:rsid w:val="00681678"/>
    <w:rsid w:val="00684FDE"/>
    <w:rsid w:val="006C65EF"/>
    <w:rsid w:val="006F3918"/>
    <w:rsid w:val="00703217"/>
    <w:rsid w:val="00707F98"/>
    <w:rsid w:val="00721CBF"/>
    <w:rsid w:val="00744BAB"/>
    <w:rsid w:val="007831A3"/>
    <w:rsid w:val="00783961"/>
    <w:rsid w:val="007C3C88"/>
    <w:rsid w:val="007D7C6F"/>
    <w:rsid w:val="007E49D3"/>
    <w:rsid w:val="00837A59"/>
    <w:rsid w:val="008650FB"/>
    <w:rsid w:val="0086521D"/>
    <w:rsid w:val="00867E18"/>
    <w:rsid w:val="008C3D76"/>
    <w:rsid w:val="008F2C1A"/>
    <w:rsid w:val="00901E1F"/>
    <w:rsid w:val="00997706"/>
    <w:rsid w:val="009B67DC"/>
    <w:rsid w:val="009E60E0"/>
    <w:rsid w:val="00A13033"/>
    <w:rsid w:val="00A22A44"/>
    <w:rsid w:val="00A55C65"/>
    <w:rsid w:val="00A81B16"/>
    <w:rsid w:val="00A95066"/>
    <w:rsid w:val="00AA2716"/>
    <w:rsid w:val="00AE2E3E"/>
    <w:rsid w:val="00B06B8A"/>
    <w:rsid w:val="00B3529B"/>
    <w:rsid w:val="00B376ED"/>
    <w:rsid w:val="00B72106"/>
    <w:rsid w:val="00B7368E"/>
    <w:rsid w:val="00B86F73"/>
    <w:rsid w:val="00B92115"/>
    <w:rsid w:val="00BC1EDE"/>
    <w:rsid w:val="00BC694A"/>
    <w:rsid w:val="00BD65E3"/>
    <w:rsid w:val="00C119DD"/>
    <w:rsid w:val="00C15949"/>
    <w:rsid w:val="00C25A80"/>
    <w:rsid w:val="00C81BBE"/>
    <w:rsid w:val="00C901E4"/>
    <w:rsid w:val="00CB6D79"/>
    <w:rsid w:val="00CC3F3B"/>
    <w:rsid w:val="00CF1BB0"/>
    <w:rsid w:val="00D36D23"/>
    <w:rsid w:val="00D72260"/>
    <w:rsid w:val="00D80031"/>
    <w:rsid w:val="00D91074"/>
    <w:rsid w:val="00D96512"/>
    <w:rsid w:val="00DA69A7"/>
    <w:rsid w:val="00DA70E5"/>
    <w:rsid w:val="00DC0D84"/>
    <w:rsid w:val="00DF2054"/>
    <w:rsid w:val="00E01D1B"/>
    <w:rsid w:val="00E47DB7"/>
    <w:rsid w:val="00E54198"/>
    <w:rsid w:val="00E85F4A"/>
    <w:rsid w:val="00EA6D69"/>
    <w:rsid w:val="00EB3C6A"/>
    <w:rsid w:val="00EB44F3"/>
    <w:rsid w:val="00EC7E78"/>
    <w:rsid w:val="00ED1C07"/>
    <w:rsid w:val="00EE134F"/>
    <w:rsid w:val="00EE310D"/>
    <w:rsid w:val="00EE47EB"/>
    <w:rsid w:val="00EF44D2"/>
    <w:rsid w:val="00F15B7D"/>
    <w:rsid w:val="00F20A69"/>
    <w:rsid w:val="00F24FC7"/>
    <w:rsid w:val="00F57241"/>
    <w:rsid w:val="00F60618"/>
    <w:rsid w:val="00F610EE"/>
    <w:rsid w:val="00F83107"/>
    <w:rsid w:val="00F84856"/>
    <w:rsid w:val="00F85848"/>
    <w:rsid w:val="00F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C817D"/>
  <w15:docId w15:val="{CE0BD8BE-1FBB-4B2D-A6CB-5C885B44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6E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B376E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H2"/>
    <w:basedOn w:val="Heading1"/>
    <w:next w:val="Normal"/>
    <w:qFormat/>
    <w:rsid w:val="00B376E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B376ED"/>
    <w:pPr>
      <w:numPr>
        <w:ilvl w:val="2"/>
      </w:numPr>
      <w:outlineLvl w:val="2"/>
    </w:pPr>
    <w:rPr>
      <w:sz w:val="20"/>
      <w:szCs w:val="20"/>
    </w:rPr>
  </w:style>
  <w:style w:type="paragraph" w:styleId="Heading4">
    <w:name w:val="heading 4"/>
    <w:aliases w:val="1.1.1.1 Heading 4"/>
    <w:basedOn w:val="Heading1"/>
    <w:next w:val="Normal"/>
    <w:qFormat/>
    <w:rsid w:val="00B376E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aliases w:val="RFPlev5,RFPlev51,RFPlev52,RFPlev53,RFPlev54,RFPlev55,RFPlev511,RFPlev521,RFPlev531,RFPlev541,RFPlev56,RFPlev512,RFPlev522,RFPlev532,RFPlev542,RFPlev57,RFPlev513,RFPlev523,RFPlev533,RFPlev543,RFPlev58,RFPlev59,RFPlev514,RFPlev524,RFPlev534"/>
    <w:basedOn w:val="Normal"/>
    <w:next w:val="Normal"/>
    <w:qFormat/>
    <w:rsid w:val="00B376E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B376E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B376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376E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376E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376E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376E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B376ED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B376ED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B376ED"/>
    <w:pPr>
      <w:tabs>
        <w:tab w:val="right" w:pos="9360"/>
      </w:tabs>
      <w:spacing w:before="120" w:after="60"/>
      <w:ind w:right="72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rsid w:val="00B376ED"/>
    <w:pPr>
      <w:tabs>
        <w:tab w:val="right" w:pos="9360"/>
      </w:tabs>
      <w:ind w:left="432" w:right="720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rsid w:val="00B376E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6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6ED"/>
  </w:style>
  <w:style w:type="paragraph" w:customStyle="1" w:styleId="Paragraph3">
    <w:name w:val="Paragraph3"/>
    <w:basedOn w:val="Normal"/>
    <w:rsid w:val="00B376E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376E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B376ED"/>
    <w:pPr>
      <w:keepLines/>
      <w:spacing w:after="120"/>
    </w:pPr>
  </w:style>
  <w:style w:type="paragraph" w:styleId="BodyText">
    <w:name w:val="Body Text"/>
    <w:basedOn w:val="Normal"/>
    <w:rsid w:val="00B376ED"/>
    <w:pPr>
      <w:keepLines/>
      <w:spacing w:after="120"/>
      <w:ind w:left="720"/>
    </w:pPr>
  </w:style>
  <w:style w:type="paragraph" w:customStyle="1" w:styleId="Bullet1">
    <w:name w:val="Bullet1"/>
    <w:basedOn w:val="Normal"/>
    <w:rsid w:val="00B376ED"/>
    <w:pPr>
      <w:ind w:left="720" w:hanging="432"/>
    </w:pPr>
  </w:style>
  <w:style w:type="paragraph" w:customStyle="1" w:styleId="Bullet2">
    <w:name w:val="Bullet2"/>
    <w:basedOn w:val="Normal"/>
    <w:rsid w:val="00B376ED"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rsid w:val="00B376ED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376ED"/>
    <w:pPr>
      <w:spacing w:before="80" w:line="240" w:lineRule="auto"/>
      <w:jc w:val="both"/>
    </w:pPr>
  </w:style>
  <w:style w:type="paragraph" w:styleId="BodyText2">
    <w:name w:val="Body Text 2"/>
    <w:basedOn w:val="Normal"/>
    <w:rsid w:val="00B376E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376ED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B376E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rsid w:val="00B376ED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B376ED"/>
    <w:rPr>
      <w:color w:val="0000FF"/>
      <w:u w:val="single"/>
    </w:rPr>
  </w:style>
  <w:style w:type="character" w:styleId="FollowedHyperlink">
    <w:name w:val="FollowedHyperlink"/>
    <w:basedOn w:val="DefaultParagraphFont"/>
    <w:rsid w:val="00B376ED"/>
    <w:rPr>
      <w:color w:val="800080"/>
      <w:u w:val="single"/>
    </w:rPr>
  </w:style>
  <w:style w:type="paragraph" w:styleId="BodyTextIndent2">
    <w:name w:val="Body Text Indent 2"/>
    <w:basedOn w:val="Normal"/>
    <w:rsid w:val="00B376ED"/>
    <w:pPr>
      <w:widowControl/>
      <w:spacing w:line="240" w:lineRule="auto"/>
      <w:ind w:left="720"/>
    </w:pPr>
    <w:rPr>
      <w:sz w:val="24"/>
      <w:szCs w:val="24"/>
    </w:rPr>
  </w:style>
  <w:style w:type="paragraph" w:styleId="BodyTextIndent">
    <w:name w:val="Body Text Indent"/>
    <w:basedOn w:val="Normal"/>
    <w:rsid w:val="00B376ED"/>
    <w:pPr>
      <w:widowControl/>
      <w:spacing w:line="240" w:lineRule="auto"/>
      <w:ind w:left="720"/>
    </w:pPr>
    <w:rPr>
      <w:i/>
      <w:iCs/>
      <w:sz w:val="24"/>
      <w:szCs w:val="24"/>
    </w:rPr>
  </w:style>
  <w:style w:type="paragraph" w:customStyle="1" w:styleId="Heading2Text">
    <w:name w:val="Heading 2 Text"/>
    <w:basedOn w:val="InfoBlue"/>
    <w:rsid w:val="00B376ED"/>
    <w:rPr>
      <w:rFonts w:ascii="Arial" w:hAnsi="Arial" w:cs="Arial"/>
      <w:i w:val="0"/>
      <w:iCs w:val="0"/>
      <w:color w:val="auto"/>
    </w:rPr>
  </w:style>
  <w:style w:type="paragraph" w:customStyle="1" w:styleId="Heading2BulletedList">
    <w:name w:val="Heading 2 Bulleted List"/>
    <w:basedOn w:val="Heading2Text"/>
    <w:rsid w:val="00B376ED"/>
    <w:pPr>
      <w:numPr>
        <w:numId w:val="5"/>
      </w:numPr>
      <w:spacing w:after="0"/>
    </w:pPr>
  </w:style>
  <w:style w:type="paragraph" w:customStyle="1" w:styleId="Heading3Text">
    <w:name w:val="Heading 3 Text"/>
    <w:basedOn w:val="Heading3"/>
    <w:next w:val="Heading3"/>
    <w:rsid w:val="00B376ED"/>
    <w:pPr>
      <w:keepNext w:val="0"/>
      <w:numPr>
        <w:ilvl w:val="0"/>
        <w:numId w:val="0"/>
      </w:numPr>
      <w:ind w:left="1267"/>
    </w:pPr>
    <w:rPr>
      <w:b w:val="0"/>
      <w:bCs w:val="0"/>
    </w:rPr>
  </w:style>
  <w:style w:type="paragraph" w:customStyle="1" w:styleId="Heading3Bullets">
    <w:name w:val="Heading 3 Bullets"/>
    <w:basedOn w:val="BodyText"/>
    <w:next w:val="Heading3Text"/>
    <w:rsid w:val="00B376ED"/>
    <w:pPr>
      <w:keepLines w:val="0"/>
      <w:widowControl/>
      <w:numPr>
        <w:numId w:val="6"/>
      </w:numPr>
      <w:spacing w:after="0" w:line="240" w:lineRule="auto"/>
    </w:pPr>
    <w:rPr>
      <w:rFonts w:ascii="Arial" w:hAnsi="Arial" w:cs="Arial"/>
    </w:rPr>
  </w:style>
  <w:style w:type="paragraph" w:customStyle="1" w:styleId="Heading1Bullets">
    <w:name w:val="Heading 1 Bullets"/>
    <w:rsid w:val="00B376ED"/>
    <w:pPr>
      <w:tabs>
        <w:tab w:val="num" w:pos="1080"/>
      </w:tabs>
      <w:ind w:hanging="720"/>
    </w:pPr>
    <w:rPr>
      <w:rFonts w:ascii="Arial" w:hAnsi="Arial" w:cs="Arial"/>
    </w:rPr>
  </w:style>
  <w:style w:type="table" w:styleId="TableGrid">
    <w:name w:val="Table Grid"/>
    <w:basedOn w:val="TableNormal"/>
    <w:rsid w:val="00B37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bullet">
    <w:name w:val="Norm_bullet"/>
    <w:basedOn w:val="Normal"/>
    <w:rsid w:val="00B376ED"/>
    <w:pPr>
      <w:widowControl/>
      <w:numPr>
        <w:numId w:val="8"/>
      </w:numPr>
      <w:spacing w:line="240" w:lineRule="auto"/>
    </w:pPr>
    <w:rPr>
      <w:sz w:val="24"/>
      <w:szCs w:val="24"/>
    </w:rPr>
  </w:style>
  <w:style w:type="paragraph" w:customStyle="1" w:styleId="TableBullets">
    <w:name w:val="Table Bullets"/>
    <w:basedOn w:val="Normal"/>
    <w:rsid w:val="00B376ED"/>
    <w:pPr>
      <w:widowControl/>
      <w:numPr>
        <w:numId w:val="9"/>
      </w:numPr>
      <w:spacing w:line="240" w:lineRule="auto"/>
    </w:pPr>
    <w:rPr>
      <w:rFonts w:ascii="Arial" w:hAnsi="Arial" w:cs="Arial"/>
      <w:sz w:val="18"/>
      <w:szCs w:val="18"/>
    </w:rPr>
  </w:style>
  <w:style w:type="paragraph" w:customStyle="1" w:styleId="TableText0">
    <w:name w:val="Table Text"/>
    <w:basedOn w:val="Normal"/>
    <w:rsid w:val="00B376ED"/>
    <w:pPr>
      <w:widowControl/>
      <w:spacing w:line="240" w:lineRule="auto"/>
    </w:pPr>
    <w:rPr>
      <w:rFonts w:ascii="Arial" w:hAnsi="Arial" w:cs="Arial"/>
      <w:sz w:val="18"/>
      <w:szCs w:val="18"/>
    </w:rPr>
  </w:style>
  <w:style w:type="paragraph" w:customStyle="1" w:styleId="StyleHeading1Plum">
    <w:name w:val="Style Heading 1 + Plum"/>
    <w:basedOn w:val="Heading1"/>
    <w:rsid w:val="00B376ED"/>
    <w:pPr>
      <w:widowControl/>
      <w:numPr>
        <w:numId w:val="0"/>
      </w:numPr>
      <w:spacing w:before="0" w:after="0" w:line="240" w:lineRule="auto"/>
    </w:pPr>
    <w:rPr>
      <w:color w:val="993366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F2C1A"/>
  </w:style>
  <w:style w:type="paragraph" w:styleId="BalloonText">
    <w:name w:val="Balloon Text"/>
    <w:basedOn w:val="Normal"/>
    <w:link w:val="BalloonTextChar"/>
    <w:rsid w:val="008F2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C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C3C8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8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5C6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rsid w:val="00B3529B"/>
    <w:rPr>
      <w:i/>
      <w:iCs/>
    </w:rPr>
  </w:style>
  <w:style w:type="character" w:customStyle="1" w:styleId="textlayer--absolute">
    <w:name w:val="textlayer--absolute"/>
    <w:basedOn w:val="DefaultParagraphFont"/>
    <w:rsid w:val="00033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Test Plan</vt:lpstr>
    </vt:vector>
  </TitlesOfParts>
  <Company/>
  <LinksUpToDate>false</LinksUpToDate>
  <CharactersWithSpaces>5777</CharactersWithSpaces>
  <SharedDoc>false</SharedDoc>
  <HLinks>
    <vt:vector size="144" baseType="variant"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_Toc225217725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_Toc225217724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_Toc225217723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_Toc225217722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_Toc225217721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_Toc225217720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_Toc225217719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_Toc225217718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_Toc225217717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_Toc225217716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_Toc225217715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_Toc225217714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_Toc225217713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_Toc225217712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_Toc225217711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_Toc225217710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_Toc225217709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_Toc225217708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_Toc225217707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_Toc225217706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_Toc225217705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_Toc225217704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_Toc225217703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_Toc225217702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Test Plan</dc:title>
  <dc:subject/>
  <dc:creator>Information &amp; Technology Services</dc:creator>
  <cp:keywords/>
  <dc:description/>
  <cp:lastModifiedBy>Zach Dowding</cp:lastModifiedBy>
  <cp:revision>12</cp:revision>
  <cp:lastPrinted>2006-07-18T14:02:00Z</cp:lastPrinted>
  <dcterms:created xsi:type="dcterms:W3CDTF">2022-04-13T02:30:00Z</dcterms:created>
  <dcterms:modified xsi:type="dcterms:W3CDTF">2022-04-13T02:37:00Z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