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E2" w:rsidRDefault="00D92AE2" w:rsidP="00D92AE2">
      <w:pPr>
        <w:jc w:val="center"/>
        <w:rPr>
          <w:rFonts w:ascii="Calibri" w:hAnsi="Calibri" w:cs="Arial"/>
          <w:b/>
          <w:sz w:val="40"/>
        </w:rPr>
      </w:pPr>
      <w:bookmarkStart w:id="0" w:name="_GoBack"/>
      <w:bookmarkEnd w:id="0"/>
    </w:p>
    <w:p w:rsidR="00F6486E" w:rsidRPr="00DA3C54" w:rsidRDefault="00F6486E" w:rsidP="00DA3C54">
      <w:pPr>
        <w:jc w:val="center"/>
        <w:rPr>
          <w:rFonts w:ascii="Calibri" w:hAnsi="Calibri" w:cs="Arial"/>
          <w:b/>
          <w:sz w:val="40"/>
        </w:rPr>
      </w:pPr>
      <w:r w:rsidRPr="00F6486E">
        <w:rPr>
          <w:rFonts w:ascii="Calibri" w:hAnsi="Calibri" w:cs="Arial"/>
          <w:b/>
          <w:sz w:val="40"/>
        </w:rPr>
        <w:t>DOCUMENTO DE CASO DE USO</w:t>
      </w:r>
    </w:p>
    <w:tbl>
      <w:tblPr>
        <w:tblStyle w:val="Tablaconcuadrcula"/>
        <w:tblW w:w="8832" w:type="dxa"/>
        <w:tblLook w:val="04A0" w:firstRow="1" w:lastRow="0" w:firstColumn="1" w:lastColumn="0" w:noHBand="0" w:noVBand="1"/>
      </w:tblPr>
      <w:tblGrid>
        <w:gridCol w:w="2875"/>
        <w:gridCol w:w="5957"/>
      </w:tblGrid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Identificación CU</w:t>
            </w:r>
          </w:p>
        </w:tc>
        <w:tc>
          <w:tcPr>
            <w:tcW w:w="5957" w:type="dxa"/>
          </w:tcPr>
          <w:p w:rsidR="00F6486E" w:rsidRPr="00F6486E" w:rsidRDefault="00EC50B8" w:rsidP="00EC50B8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CU-F-6</w:t>
            </w:r>
            <w:r w:rsidR="00CF164F">
              <w:rPr>
                <w:rFonts w:ascii="Calibri" w:hAnsi="Calibri" w:cs="Arial"/>
                <w:b/>
              </w:rPr>
              <w:t>.1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Nombre</w:t>
            </w:r>
          </w:p>
        </w:tc>
        <w:tc>
          <w:tcPr>
            <w:tcW w:w="5957" w:type="dxa"/>
          </w:tcPr>
          <w:p w:rsidR="00F6486E" w:rsidRPr="00F6486E" w:rsidRDefault="00D2789F" w:rsidP="00EC50B8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Administración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Creado por</w:t>
            </w:r>
          </w:p>
        </w:tc>
        <w:tc>
          <w:tcPr>
            <w:tcW w:w="5957" w:type="dxa"/>
          </w:tcPr>
          <w:p w:rsidR="00171C3B" w:rsidRPr="00F6486E" w:rsidRDefault="00EC50B8" w:rsidP="00171C3B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Norma Erika Sánchez Pérez</w:t>
            </w:r>
            <w:r w:rsidR="00CF164F">
              <w:rPr>
                <w:rFonts w:ascii="Calibri" w:hAnsi="Calibri" w:cs="Arial"/>
                <w:b/>
              </w:rPr>
              <w:t xml:space="preserve"> 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de creación</w:t>
            </w:r>
          </w:p>
        </w:tc>
        <w:tc>
          <w:tcPr>
            <w:tcW w:w="5957" w:type="dxa"/>
          </w:tcPr>
          <w:p w:rsidR="00F6486E" w:rsidRPr="00EC50B8" w:rsidRDefault="00EC50B8" w:rsidP="00EC50B8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15 de febrero del 2014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Arial" w:hAnsi="Arial" w:cs="Arial"/>
                <w:b/>
                <w:color w:val="9CC2E5" w:themeColor="accent1" w:themeTint="99"/>
                <w:sz w:val="24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última actualización</w:t>
            </w:r>
          </w:p>
        </w:tc>
        <w:tc>
          <w:tcPr>
            <w:tcW w:w="5957" w:type="dxa"/>
          </w:tcPr>
          <w:p w:rsidR="00F6486E" w:rsidRDefault="00440279" w:rsidP="0044027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hAnsi="Calibri" w:cs="Arial"/>
                <w:b/>
              </w:rPr>
              <w:t>03</w:t>
            </w:r>
            <w:r w:rsidR="00EC50B8">
              <w:rPr>
                <w:rFonts w:ascii="Calibri" w:hAnsi="Calibri" w:cs="Arial"/>
                <w:b/>
              </w:rPr>
              <w:t xml:space="preserve"> de </w:t>
            </w:r>
            <w:r>
              <w:rPr>
                <w:rFonts w:ascii="Calibri" w:hAnsi="Calibri" w:cs="Arial"/>
                <w:b/>
              </w:rPr>
              <w:t>marzo</w:t>
            </w:r>
            <w:r w:rsidR="00EC50B8">
              <w:rPr>
                <w:rFonts w:ascii="Calibri" w:hAnsi="Calibri" w:cs="Arial"/>
                <w:b/>
              </w:rPr>
              <w:t xml:space="preserve"> del 2014</w:t>
            </w:r>
          </w:p>
        </w:tc>
      </w:tr>
    </w:tbl>
    <w:p w:rsidR="00F6486E" w:rsidRPr="00A11982" w:rsidRDefault="007C67CC" w:rsidP="00F6486E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0B769D" wp14:editId="69D21716">
                <wp:simplePos x="0" y="0"/>
                <wp:positionH relativeFrom="page">
                  <wp:posOffset>1076325</wp:posOffset>
                </wp:positionH>
                <wp:positionV relativeFrom="paragraph">
                  <wp:posOffset>154940</wp:posOffset>
                </wp:positionV>
                <wp:extent cx="5580000" cy="635"/>
                <wp:effectExtent l="0" t="0" r="20955" b="1841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000" cy="635"/>
                          <a:chOff x="1071" y="3057"/>
                          <a:chExt cx="9996" cy="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A7D03C" id="Grupo 1" o:spid="_x0000_s1026" style="position:absolute;margin-left:84.75pt;margin-top:12.2pt;width:439.35pt;height:.05pt;z-index:-251658240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hZr8IA&#10;AADaAAAADwAAAGRycy9kb3ducmV2LnhtbESPT2sCMRTE74V+h/AEbzW7grKsRhHLlvZU/IPn5+a5&#10;Wdy8bJNUt9++EQo9DjPzG2a5HmwnbuRD61hBPslAENdOt9woOB6qlwJEiMgaO8ek4IcCrFfPT0ss&#10;tbvzjm772IgE4VCiAhNjX0oZakMWw8T1xMm7OG8xJukbqT3eE9x2cpplc2mx5bRgsKetofq6/7YK&#10;3oKt8tDPi858tf50Lmafp9cPpcajYbMAEWmI/+G/9rtWMIXHlX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FmvwgAAANoAAAAPAAAAAAAAAAAAAAAAAJgCAABkcnMvZG93&#10;bnJldi54bWxQSwUGAAAAAAQABAD1AAAAhwMAAAAA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  <w:r w:rsidR="007D5CB0">
        <w:rPr>
          <w:rFonts w:ascii="Calibri" w:hAnsi="Calibri" w:cs="Arial"/>
          <w:b/>
          <w:color w:val="FFFFFF" w:themeColor="background1"/>
        </w:rPr>
        <w:t>Fecha</w:t>
      </w: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3420"/>
        <w:gridCol w:w="2533"/>
      </w:tblGrid>
      <w:tr w:rsidR="00A11982" w:rsidRPr="00A11982" w:rsidTr="00A11982">
        <w:tc>
          <w:tcPr>
            <w:tcW w:w="1435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Autor del Cambio</w:t>
            </w:r>
          </w:p>
        </w:tc>
      </w:tr>
      <w:tr w:rsidR="00A11982" w:rsidTr="00A11982">
        <w:tc>
          <w:tcPr>
            <w:tcW w:w="1435" w:type="dxa"/>
          </w:tcPr>
          <w:p w:rsidR="00A11982" w:rsidRPr="00440279" w:rsidRDefault="00EC50B8" w:rsidP="00A11982">
            <w:pPr>
              <w:rPr>
                <w:rFonts w:cs="Arial"/>
                <w:b/>
              </w:rPr>
            </w:pPr>
            <w:r w:rsidRPr="00440279">
              <w:rPr>
                <w:rFonts w:cs="Arial"/>
                <w:b/>
              </w:rPr>
              <w:t>1.0</w:t>
            </w:r>
          </w:p>
        </w:tc>
        <w:tc>
          <w:tcPr>
            <w:tcW w:w="1440" w:type="dxa"/>
          </w:tcPr>
          <w:p w:rsidR="00A11982" w:rsidRPr="00440279" w:rsidRDefault="00EC50B8" w:rsidP="00A11982">
            <w:pPr>
              <w:rPr>
                <w:rFonts w:cs="Arial"/>
                <w:b/>
              </w:rPr>
            </w:pPr>
            <w:r w:rsidRPr="00440279">
              <w:rPr>
                <w:rFonts w:cs="Arial"/>
                <w:b/>
              </w:rPr>
              <w:t>15/Feb/14</w:t>
            </w:r>
          </w:p>
        </w:tc>
        <w:tc>
          <w:tcPr>
            <w:tcW w:w="3420" w:type="dxa"/>
          </w:tcPr>
          <w:p w:rsidR="00A11982" w:rsidRPr="00440279" w:rsidRDefault="00EC50B8" w:rsidP="00A11982">
            <w:pPr>
              <w:rPr>
                <w:rFonts w:cs="Arial"/>
                <w:b/>
              </w:rPr>
            </w:pPr>
            <w:r w:rsidRPr="00440279">
              <w:rPr>
                <w:rFonts w:cs="Arial"/>
                <w:b/>
              </w:rPr>
              <w:t>Versión inicial</w:t>
            </w:r>
          </w:p>
        </w:tc>
        <w:tc>
          <w:tcPr>
            <w:tcW w:w="2533" w:type="dxa"/>
          </w:tcPr>
          <w:p w:rsidR="00A11982" w:rsidRPr="00440279" w:rsidRDefault="00EC50B8" w:rsidP="00A11982">
            <w:pPr>
              <w:rPr>
                <w:rFonts w:cs="Arial"/>
                <w:b/>
              </w:rPr>
            </w:pPr>
            <w:r w:rsidRPr="00440279">
              <w:rPr>
                <w:rFonts w:cs="Arial"/>
                <w:b/>
              </w:rPr>
              <w:t>Norma Erika Sánchez</w:t>
            </w:r>
          </w:p>
        </w:tc>
      </w:tr>
      <w:tr w:rsidR="00A11982" w:rsidTr="00A11982">
        <w:tc>
          <w:tcPr>
            <w:tcW w:w="1435" w:type="dxa"/>
          </w:tcPr>
          <w:p w:rsidR="00A11982" w:rsidRPr="00440279" w:rsidRDefault="00440279" w:rsidP="00A11982">
            <w:pPr>
              <w:rPr>
                <w:rFonts w:cs="Arial"/>
                <w:b/>
              </w:rPr>
            </w:pPr>
            <w:r w:rsidRPr="00440279">
              <w:rPr>
                <w:rFonts w:cs="Arial"/>
                <w:b/>
              </w:rPr>
              <w:t>1.1</w:t>
            </w:r>
          </w:p>
        </w:tc>
        <w:tc>
          <w:tcPr>
            <w:tcW w:w="1440" w:type="dxa"/>
          </w:tcPr>
          <w:p w:rsidR="00A11982" w:rsidRPr="00440279" w:rsidRDefault="008349D1" w:rsidP="00A1198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03/</w:t>
            </w:r>
            <w:proofErr w:type="spellStart"/>
            <w:r>
              <w:rPr>
                <w:rFonts w:cs="Arial"/>
                <w:b/>
              </w:rPr>
              <w:t>Mzo</w:t>
            </w:r>
            <w:proofErr w:type="spellEnd"/>
            <w:r>
              <w:rPr>
                <w:rFonts w:cs="Arial"/>
                <w:b/>
              </w:rPr>
              <w:t>/14</w:t>
            </w:r>
          </w:p>
        </w:tc>
        <w:tc>
          <w:tcPr>
            <w:tcW w:w="3420" w:type="dxa"/>
          </w:tcPr>
          <w:p w:rsidR="00A11982" w:rsidRPr="00440279" w:rsidRDefault="008349D1" w:rsidP="00A1198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Versión corregida</w:t>
            </w:r>
          </w:p>
        </w:tc>
        <w:tc>
          <w:tcPr>
            <w:tcW w:w="2533" w:type="dxa"/>
          </w:tcPr>
          <w:p w:rsidR="00A11982" w:rsidRPr="00440279" w:rsidRDefault="008349D1" w:rsidP="00A1198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Equipo de diseñadores, </w:t>
            </w:r>
            <w:proofErr w:type="spellStart"/>
            <w:r>
              <w:rPr>
                <w:rFonts w:cs="Arial"/>
                <w:b/>
              </w:rPr>
              <w:t>tester</w:t>
            </w:r>
            <w:proofErr w:type="spellEnd"/>
            <w:r>
              <w:rPr>
                <w:rFonts w:cs="Arial"/>
                <w:b/>
              </w:rPr>
              <w:t xml:space="preserve"> y programadores.</w:t>
            </w:r>
          </w:p>
        </w:tc>
      </w:tr>
      <w:tr w:rsidR="00A11982" w:rsidTr="00A11982">
        <w:tc>
          <w:tcPr>
            <w:tcW w:w="1435" w:type="dxa"/>
          </w:tcPr>
          <w:p w:rsidR="00A11982" w:rsidRPr="00440279" w:rsidRDefault="00A11982" w:rsidP="00A11982">
            <w:pPr>
              <w:rPr>
                <w:rFonts w:cs="Arial"/>
                <w:b/>
              </w:rPr>
            </w:pPr>
          </w:p>
        </w:tc>
        <w:tc>
          <w:tcPr>
            <w:tcW w:w="1440" w:type="dxa"/>
          </w:tcPr>
          <w:p w:rsidR="00A11982" w:rsidRPr="00440279" w:rsidRDefault="00A11982" w:rsidP="00A11982">
            <w:pPr>
              <w:rPr>
                <w:rFonts w:cs="Arial"/>
                <w:b/>
              </w:rPr>
            </w:pPr>
          </w:p>
        </w:tc>
        <w:tc>
          <w:tcPr>
            <w:tcW w:w="3420" w:type="dxa"/>
          </w:tcPr>
          <w:p w:rsidR="00A11982" w:rsidRPr="00440279" w:rsidRDefault="00A11982" w:rsidP="00A11982">
            <w:pPr>
              <w:rPr>
                <w:rFonts w:cs="Arial"/>
                <w:b/>
              </w:rPr>
            </w:pPr>
          </w:p>
        </w:tc>
        <w:tc>
          <w:tcPr>
            <w:tcW w:w="2533" w:type="dxa"/>
          </w:tcPr>
          <w:p w:rsidR="00A11982" w:rsidRPr="00440279" w:rsidRDefault="00A11982" w:rsidP="00A11982">
            <w:pPr>
              <w:rPr>
                <w:rFonts w:cs="Arial"/>
                <w:b/>
              </w:rPr>
            </w:pPr>
          </w:p>
        </w:tc>
      </w:tr>
      <w:tr w:rsidR="00A11982" w:rsidTr="00A11982">
        <w:tc>
          <w:tcPr>
            <w:tcW w:w="1435" w:type="dxa"/>
          </w:tcPr>
          <w:p w:rsidR="00A11982" w:rsidRPr="00440279" w:rsidRDefault="00A11982" w:rsidP="00A11982">
            <w:pPr>
              <w:rPr>
                <w:rFonts w:cs="Arial"/>
                <w:b/>
              </w:rPr>
            </w:pPr>
          </w:p>
        </w:tc>
        <w:tc>
          <w:tcPr>
            <w:tcW w:w="1440" w:type="dxa"/>
          </w:tcPr>
          <w:p w:rsidR="00A11982" w:rsidRPr="00440279" w:rsidRDefault="00A11982" w:rsidP="00A11982">
            <w:pPr>
              <w:rPr>
                <w:rFonts w:cs="Arial"/>
                <w:b/>
              </w:rPr>
            </w:pPr>
          </w:p>
        </w:tc>
        <w:tc>
          <w:tcPr>
            <w:tcW w:w="3420" w:type="dxa"/>
          </w:tcPr>
          <w:p w:rsidR="00A11982" w:rsidRPr="00440279" w:rsidRDefault="00A11982" w:rsidP="00A11982">
            <w:pPr>
              <w:rPr>
                <w:rFonts w:cs="Arial"/>
                <w:b/>
              </w:rPr>
            </w:pPr>
          </w:p>
        </w:tc>
        <w:tc>
          <w:tcPr>
            <w:tcW w:w="2533" w:type="dxa"/>
          </w:tcPr>
          <w:p w:rsidR="00A11982" w:rsidRPr="00440279" w:rsidRDefault="00A11982" w:rsidP="00A11982">
            <w:pPr>
              <w:rPr>
                <w:rFonts w:cs="Arial"/>
                <w:b/>
              </w:rPr>
            </w:pPr>
          </w:p>
        </w:tc>
      </w:tr>
    </w:tbl>
    <w:p w:rsidR="00F6486E" w:rsidRPr="00F612FE" w:rsidRDefault="00A11982" w:rsidP="00F6486E">
      <w:pPr>
        <w:rPr>
          <w:rFonts w:ascii="Arial" w:hAnsi="Arial" w:cs="Arial"/>
          <w:b/>
          <w:sz w:val="24"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B9595F" wp14:editId="3AA65925">
                <wp:simplePos x="0" y="0"/>
                <wp:positionH relativeFrom="page">
                  <wp:posOffset>1080135</wp:posOffset>
                </wp:positionH>
                <wp:positionV relativeFrom="paragraph">
                  <wp:posOffset>1022350</wp:posOffset>
                </wp:positionV>
                <wp:extent cx="5579745" cy="635"/>
                <wp:effectExtent l="0" t="0" r="20955" b="1841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745" cy="635"/>
                          <a:chOff x="1071" y="3057"/>
                          <a:chExt cx="9996" cy="1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38B3C" id="Grupo 3" o:spid="_x0000_s1026" style="position:absolute;margin-left:85.05pt;margin-top:80.5pt;width:439.35pt;height:.05pt;z-index:-251656192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kQMEA&#10;AADaAAAADwAAAGRycy9kb3ducmV2LnhtbESPQWsCMRSE7wX/Q3hCbzVrUVlWo4hFqadSFc/PzXOz&#10;uHnZJqmu/94UCh6HmfmGmS0624gr+VA7VjAcZCCIS6drrhQc9uu3HESIyBobx6TgTgEW897LDAvt&#10;bvxN112sRIJwKFCBibEtpAylIYth4Fri5J2dtxiT9JXUHm8Jbhv5nmUTabHmtGCwpZWh8rL7tQo2&#10;wa6HoZ3kjfmp/fGUj7+OH1ulXvvdcgoiUhef4f/2p1Ywgr8r6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9ZEDBAAAA2gAAAA8AAAAAAAAAAAAAAAAAmAIAAGRycy9kb3du&#10;cmV2LnhtbFBLBQYAAAAABAAEAPUAAACGAwAAAAA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aconcuadrcula"/>
        <w:tblW w:w="8838" w:type="dxa"/>
        <w:tblLook w:val="01E0" w:firstRow="1" w:lastRow="1" w:firstColumn="1" w:lastColumn="1" w:noHBand="0" w:noVBand="0"/>
      </w:tblPr>
      <w:tblGrid>
        <w:gridCol w:w="2993"/>
        <w:gridCol w:w="5845"/>
      </w:tblGrid>
      <w:tr w:rsidR="00A11982" w:rsidRPr="00F612FE" w:rsidTr="008945D2">
        <w:trPr>
          <w:trHeight w:val="44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3" w:type="dxa"/>
              <w:tblLook w:val="04A0" w:firstRow="1" w:lastRow="0" w:firstColumn="1" w:lastColumn="0" w:noHBand="0" w:noVBand="1"/>
            </w:tblPr>
            <w:tblGrid>
              <w:gridCol w:w="2773"/>
            </w:tblGrid>
            <w:tr w:rsidR="008945D2" w:rsidRPr="00F612FE" w:rsidTr="008945D2">
              <w:trPr>
                <w:trHeight w:val="402"/>
              </w:trPr>
              <w:tc>
                <w:tcPr>
                  <w:tcW w:w="27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6D7406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OBJETIVO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EC50B8" w:rsidRDefault="008349D1" w:rsidP="0053302B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Administrar el sistema </w:t>
            </w:r>
            <w:r w:rsidR="0053302B">
              <w:rPr>
                <w:rFonts w:ascii="Calibri" w:hAnsi="Calibri" w:cs="Arial"/>
                <w:b/>
              </w:rPr>
              <w:t>SUBP</w:t>
            </w:r>
            <w:r w:rsidR="00EC50B8">
              <w:rPr>
                <w:rFonts w:ascii="Calibri" w:hAnsi="Calibri" w:cs="Arial"/>
                <w:b/>
              </w:rPr>
              <w:t>.</w:t>
            </w:r>
          </w:p>
        </w:tc>
      </w:tr>
      <w:tr w:rsidR="00A11982" w:rsidRPr="00F612FE" w:rsidTr="008945D2">
        <w:trPr>
          <w:trHeight w:val="50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7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8945D2" w:rsidRPr="00F612FE" w:rsidTr="008945D2">
              <w:trPr>
                <w:trHeight w:val="473"/>
              </w:trPr>
              <w:tc>
                <w:tcPr>
                  <w:tcW w:w="2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6D7406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CU RELACIONADOS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EC50B8" w:rsidRDefault="00EC50B8" w:rsidP="008349D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CU1-Login, CU2-Perfil del usuario, CU3-Prestamos, CU4-Transacciones, CU7-</w:t>
            </w:r>
            <w:r w:rsidR="008349D1">
              <w:rPr>
                <w:rFonts w:ascii="Calibri" w:hAnsi="Calibri" w:cs="Arial"/>
                <w:b/>
              </w:rPr>
              <w:t>Pregunta frecuentes, CU</w:t>
            </w:r>
            <w:r>
              <w:rPr>
                <w:rFonts w:ascii="Calibri" w:hAnsi="Calibri" w:cs="Arial"/>
                <w:b/>
              </w:rPr>
              <w:t>8</w:t>
            </w:r>
            <w:r w:rsidR="008349D1">
              <w:rPr>
                <w:rFonts w:ascii="Calibri" w:hAnsi="Calibri" w:cs="Arial"/>
                <w:b/>
              </w:rPr>
              <w:t xml:space="preserve"> </w:t>
            </w:r>
            <w:r>
              <w:rPr>
                <w:rFonts w:ascii="Calibri" w:hAnsi="Calibri" w:cs="Arial"/>
                <w:b/>
              </w:rPr>
              <w:t>-Historial.</w:t>
            </w:r>
          </w:p>
        </w:tc>
      </w:tr>
    </w:tbl>
    <w:tbl>
      <w:tblPr>
        <w:tblStyle w:val="Tablaconcuadrcula"/>
        <w:tblpPr w:leftFromText="141" w:rightFromText="141" w:vertAnchor="text" w:horzAnchor="margin" w:tblpY="262"/>
        <w:tblW w:w="8828" w:type="dxa"/>
        <w:tblLook w:val="04A0" w:firstRow="1" w:lastRow="0" w:firstColumn="1" w:lastColumn="0" w:noHBand="0" w:noVBand="1"/>
      </w:tblPr>
      <w:tblGrid>
        <w:gridCol w:w="3055"/>
        <w:gridCol w:w="5773"/>
      </w:tblGrid>
      <w:tr w:rsidR="008945D2" w:rsidTr="008945D2">
        <w:trPr>
          <w:trHeight w:val="725"/>
        </w:trPr>
        <w:tc>
          <w:tcPr>
            <w:tcW w:w="3055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pPr w:leftFromText="141" w:rightFromText="141" w:vertAnchor="text" w:horzAnchor="margin" w:tblpY="-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32"/>
            </w:tblGrid>
            <w:tr w:rsidR="008945D2" w:rsidRPr="00F612FE" w:rsidTr="008945D2">
              <w:trPr>
                <w:trHeight w:val="586"/>
              </w:trPr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Default="008945D2" w:rsidP="008945D2">
                  <w:pPr>
                    <w:rPr>
                      <w:rFonts w:ascii="Calibri" w:eastAsia="Calibri" w:hAnsi="Calibri" w:cs="Calibri"/>
                      <w:b/>
                      <w:color w:val="FFFFFF"/>
                    </w:rPr>
                  </w:pPr>
                </w:p>
                <w:p w:rsidR="008945D2" w:rsidRPr="00F612FE" w:rsidRDefault="008945D2" w:rsidP="008945D2">
                  <w:pPr>
                    <w:rPr>
                      <w:rFonts w:ascii="Calibri" w:hAnsi="Calibri" w:cs="Arial"/>
                      <w:b/>
                    </w:rPr>
                  </w:pP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PR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2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3"/>
                    </w:rPr>
                    <w:t>O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1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2"/>
                    </w:rPr>
                    <w:t>D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 xml:space="preserve">AD  </w:t>
                  </w:r>
                </w:p>
              </w:tc>
            </w:tr>
          </w:tbl>
          <w:p w:rsidR="00F612FE" w:rsidRPr="00F612FE" w:rsidRDefault="00F612FE" w:rsidP="00F612FE">
            <w:pPr>
              <w:rPr>
                <w:rFonts w:ascii="Calibri" w:hAnsi="Calibri" w:cs="Arial"/>
                <w:b/>
              </w:rPr>
            </w:pPr>
          </w:p>
        </w:tc>
        <w:tc>
          <w:tcPr>
            <w:tcW w:w="5773" w:type="dxa"/>
          </w:tcPr>
          <w:p w:rsidR="008945D2" w:rsidRDefault="008945D2" w:rsidP="008945D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8945D2" w:rsidRPr="00F6486E" w:rsidRDefault="00194FBA" w:rsidP="008945D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7215" behindDoc="1" locked="0" layoutInCell="1" allowOverlap="1" wp14:anchorId="59747E03" wp14:editId="65133193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29E7" w:rsidRDefault="00B629E7" w:rsidP="00194FBA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747E03" id="Rectángulo 6" o:spid="_x0000_s1026" style="position:absolute;margin-left:116.35pt;margin-top:2.1pt;width:9pt;height:9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" fillcolor="white [3201]" strokecolor="black [3200]" strokeweight="1pt">
                      <v:textbox>
                        <w:txbxContent>
                          <w:p w:rsidR="00B629E7" w:rsidRDefault="00B629E7" w:rsidP="00194FBA">
                            <w:pPr>
                              <w:jc w:val="center"/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945D2"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D0305D" wp14:editId="5EDC3FEB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0DB8BB" id="Rectángulo 5" o:spid="_x0000_s1026" style="position:absolute;margin-left:7.6pt;margin-top:2.4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" fillcolor="white [3201]" strokecolor="black [3200]" strokeweight="1pt"/>
                  </w:pict>
                </mc:Fallback>
              </mc:AlternateContent>
            </w:r>
            <w:r w:rsidR="008945D2"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8CF5EF" wp14:editId="34C3AA51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4E0261" id="Rectángulo 7" o:spid="_x0000_s1026" style="position:absolute;margin-left:219.85pt;margin-top:2.1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" fillcolor="white [3201]" strokecolor="black [3200]" strokeweight="1pt"/>
                  </w:pict>
                </mc:Fallback>
              </mc:AlternateContent>
            </w:r>
            <w:r w:rsidR="008945D2">
              <w:rPr>
                <w:rFonts w:ascii="Calibri" w:eastAsia="Calibri" w:hAnsi="Calibri" w:cs="Calibri"/>
                <w:color w:val="000000"/>
              </w:rPr>
              <w:t xml:space="preserve">          Reg</w:t>
            </w:r>
            <w:r w:rsidR="008945D2"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 w:rsidR="008945D2">
              <w:rPr>
                <w:rFonts w:ascii="Calibri" w:eastAsia="Calibri" w:hAnsi="Calibri" w:cs="Calibri"/>
                <w:color w:val="000000"/>
              </w:rPr>
              <w:t>la</w:t>
            </w:r>
            <w:r w:rsidR="008945D2"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 w:rsidR="008945D2"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rio                 X</w:t>
            </w:r>
            <w:r w:rsidR="008945D2">
              <w:rPr>
                <w:rFonts w:ascii="Calibri" w:eastAsia="Calibri" w:hAnsi="Calibri" w:cs="Calibri"/>
                <w:color w:val="000000"/>
              </w:rPr>
              <w:t xml:space="preserve">   Req</w:t>
            </w:r>
            <w:r w:rsidR="008945D2"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 w:rsidR="008945D2">
              <w:rPr>
                <w:rFonts w:ascii="Calibri" w:eastAsia="Calibri" w:hAnsi="Calibri" w:cs="Calibri"/>
                <w:color w:val="000000"/>
              </w:rPr>
              <w:t>eri</w:t>
            </w:r>
            <w:r w:rsidR="008945D2"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 w:rsidR="008945D2">
              <w:rPr>
                <w:rFonts w:ascii="Calibri" w:eastAsia="Calibri" w:hAnsi="Calibri" w:cs="Calibri"/>
                <w:color w:val="000000"/>
              </w:rPr>
              <w:t xml:space="preserve">o                     </w:t>
            </w:r>
            <w:r w:rsidR="008945D2"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 w:rsidR="008945D2"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 w:rsidR="008945D2">
              <w:rPr>
                <w:rFonts w:ascii="Calibri" w:eastAsia="Calibri" w:hAnsi="Calibri" w:cs="Calibri"/>
                <w:color w:val="000000"/>
              </w:rPr>
              <w:t>e</w:t>
            </w:r>
            <w:r w:rsidR="008945D2"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 w:rsidR="008945D2">
              <w:rPr>
                <w:rFonts w:ascii="Calibri" w:eastAsia="Calibri" w:hAnsi="Calibri" w:cs="Calibri"/>
                <w:color w:val="000000"/>
              </w:rPr>
              <w:t>eado</w:t>
            </w:r>
          </w:p>
          <w:p w:rsidR="00F612FE" w:rsidRPr="008945D2" w:rsidRDefault="008945D2" w:rsidP="008945D2">
            <w:pPr>
              <w:rPr>
                <w:rFonts w:ascii="Calibri" w:eastAsia="Calibri" w:hAnsi="Calibri" w:cs="Calibri"/>
                <w:b/>
                <w:color w:val="FFFFFF"/>
                <w:spacing w:val="23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                     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3056"/>
        <w:gridCol w:w="5777"/>
      </w:tblGrid>
      <w:tr w:rsidR="008945D2" w:rsidTr="00117760">
        <w:trPr>
          <w:trHeight w:val="1389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6D7406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PRECONDICION(ES)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194FBA" w:rsidRDefault="00194FBA">
            <w:pPr>
              <w:rPr>
                <w:rFonts w:ascii="Calibri" w:hAnsi="Calibri" w:cs="Arial"/>
                <w:b/>
              </w:rPr>
            </w:pPr>
          </w:p>
          <w:p w:rsidR="008945D2" w:rsidRDefault="00194FBA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El </w:t>
            </w:r>
            <w:r w:rsidR="0053302B">
              <w:rPr>
                <w:rFonts w:ascii="Calibri" w:hAnsi="Calibri" w:cs="Arial"/>
                <w:b/>
              </w:rPr>
              <w:t>administrador debe ser autorizado por el Departamento de Servicios Escolares y Contabilidad</w:t>
            </w:r>
            <w:r>
              <w:rPr>
                <w:rFonts w:ascii="Calibri" w:hAnsi="Calibri" w:cs="Arial"/>
                <w:b/>
              </w:rPr>
              <w:t>.</w:t>
            </w:r>
          </w:p>
          <w:p w:rsidR="00CF164F" w:rsidRPr="00194FBA" w:rsidRDefault="00CF164F" w:rsidP="00CF164F">
            <w:pPr>
              <w:rPr>
                <w:rFonts w:ascii="Calibri" w:hAnsi="Calibri" w:cs="Arial"/>
                <w:b/>
              </w:rPr>
            </w:pPr>
          </w:p>
        </w:tc>
      </w:tr>
      <w:tr w:rsidR="008945D2" w:rsidTr="00117760">
        <w:trPr>
          <w:trHeight w:val="912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rPr>
                <w:trHeight w:val="547"/>
              </w:trPr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6D7406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POSCONDICION(ES)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8945D2" w:rsidRPr="00CF164F" w:rsidRDefault="008945D2" w:rsidP="0053302B">
            <w:pPr>
              <w:rPr>
                <w:rFonts w:ascii="Calibri" w:hAnsi="Calibri" w:cs="Arial"/>
                <w:b/>
              </w:rPr>
            </w:pP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132"/>
        <w:gridCol w:w="3218"/>
        <w:gridCol w:w="4478"/>
      </w:tblGrid>
      <w:tr w:rsidR="00117760" w:rsidTr="006A6E2F">
        <w:trPr>
          <w:trHeight w:val="941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8713" w:type="dxa"/>
              <w:tblLook w:val="04A0" w:firstRow="1" w:lastRow="0" w:firstColumn="1" w:lastColumn="0" w:noHBand="0" w:noVBand="1"/>
            </w:tblPr>
            <w:tblGrid>
              <w:gridCol w:w="8713"/>
            </w:tblGrid>
            <w:tr w:rsidR="00117760" w:rsidRPr="00117760" w:rsidTr="00117760">
              <w:trPr>
                <w:trHeight w:val="473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11776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FLUJO DE EVENTOS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117760" w:rsidTr="006A6E2F">
        <w:trPr>
          <w:trHeight w:val="546"/>
        </w:trPr>
        <w:tc>
          <w:tcPr>
            <w:tcW w:w="8828" w:type="dxa"/>
            <w:gridSpan w:val="3"/>
            <w:shd w:val="clear" w:color="auto" w:fill="9CC2E5" w:themeFill="accent1" w:themeFillTint="99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117760" w:rsidRPr="00117760" w:rsidTr="006A6E2F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Pr="00117760" w:rsidRDefault="006A6E2F" w:rsidP="006A6E2F">
                  <w:pPr>
                    <w:tabs>
                      <w:tab w:val="left" w:pos="3855"/>
                      <w:tab w:val="center" w:pos="4193"/>
                    </w:tabs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Arial"/>
                      <w:b/>
                      <w:color w:val="FFFFFF" w:themeColor="background1"/>
                    </w:rPr>
                    <w:tab/>
                  </w:r>
                  <w:r w:rsidR="00117760"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FLUJO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7D0D9D" w:rsidRPr="00AA54E8" w:rsidTr="00FE67AF">
        <w:trPr>
          <w:trHeight w:val="135"/>
        </w:trPr>
        <w:tc>
          <w:tcPr>
            <w:tcW w:w="1111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Actor</w:t>
            </w:r>
          </w:p>
        </w:tc>
        <w:tc>
          <w:tcPr>
            <w:tcW w:w="4547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Actividad</w:t>
            </w:r>
          </w:p>
        </w:tc>
      </w:tr>
      <w:tr w:rsidR="007D0D9D" w:rsidTr="00FE67AF">
        <w:trPr>
          <w:trHeight w:val="135"/>
        </w:trPr>
        <w:tc>
          <w:tcPr>
            <w:tcW w:w="1111" w:type="dxa"/>
          </w:tcPr>
          <w:p w:rsidR="006A6E2F" w:rsidRPr="007A2CE0" w:rsidRDefault="007A2CE0">
            <w:pPr>
              <w:rPr>
                <w:rFonts w:ascii="Calibri" w:hAnsi="Calibri" w:cs="Arial"/>
                <w:b/>
              </w:rPr>
            </w:pPr>
            <w:r w:rsidRPr="007A2CE0">
              <w:rPr>
                <w:rFonts w:ascii="Calibri" w:hAnsi="Calibri" w:cs="Arial"/>
                <w:b/>
              </w:rPr>
              <w:t>1</w:t>
            </w:r>
          </w:p>
        </w:tc>
        <w:tc>
          <w:tcPr>
            <w:tcW w:w="3170" w:type="dxa"/>
          </w:tcPr>
          <w:p w:rsidR="006A6E2F" w:rsidRPr="007A2CE0" w:rsidRDefault="0039272D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Sistema</w:t>
            </w:r>
          </w:p>
        </w:tc>
        <w:tc>
          <w:tcPr>
            <w:tcW w:w="4547" w:type="dxa"/>
          </w:tcPr>
          <w:p w:rsidR="00555AB2" w:rsidRPr="0053302B" w:rsidRDefault="00103BBF" w:rsidP="00FE67AF">
            <w:pPr>
              <w:rPr>
                <w:rFonts w:ascii="Calibri" w:hAnsi="Calibri" w:cs="Arial"/>
                <w:b/>
              </w:rPr>
            </w:pPr>
            <w:r w:rsidRPr="0053302B">
              <w:rPr>
                <w:rFonts w:ascii="Calibri" w:hAnsi="Calibri" w:cs="Arial"/>
                <w:b/>
              </w:rPr>
              <w:t xml:space="preserve">Muestra </w:t>
            </w:r>
            <w:r w:rsidR="0053302B">
              <w:rPr>
                <w:rFonts w:ascii="Calibri" w:hAnsi="Calibri" w:cs="Arial"/>
                <w:b/>
              </w:rPr>
              <w:t xml:space="preserve">la ventana principal </w:t>
            </w:r>
            <w:r w:rsidR="003923B6" w:rsidRPr="0053302B">
              <w:rPr>
                <w:rFonts w:ascii="Calibri" w:hAnsi="Calibri" w:cs="Arial"/>
                <w:b/>
              </w:rPr>
              <w:t xml:space="preserve">de Administración </w:t>
            </w:r>
            <w:r w:rsidR="0053302B">
              <w:rPr>
                <w:rFonts w:ascii="Calibri" w:hAnsi="Calibri" w:cs="Arial"/>
                <w:b/>
              </w:rPr>
              <w:t xml:space="preserve">con </w:t>
            </w:r>
            <w:r w:rsidR="00FE67AF">
              <w:rPr>
                <w:rFonts w:ascii="Calibri" w:hAnsi="Calibri" w:cs="Arial"/>
                <w:b/>
              </w:rPr>
              <w:t>los diversos sub-módulos</w:t>
            </w:r>
            <w:r w:rsidR="0053302B">
              <w:rPr>
                <w:rFonts w:ascii="Calibri" w:hAnsi="Calibri" w:cs="Arial"/>
                <w:b/>
              </w:rPr>
              <w:t xml:space="preserve">: </w:t>
            </w:r>
            <w:r w:rsidR="00FE67AF">
              <w:rPr>
                <w:rFonts w:ascii="Calibri" w:hAnsi="Calibri" w:cs="Arial"/>
                <w:b/>
              </w:rPr>
              <w:t xml:space="preserve">Datos Generales, Préstamos, </w:t>
            </w:r>
            <w:r w:rsidR="003923B6" w:rsidRPr="0053302B">
              <w:rPr>
                <w:rFonts w:ascii="Calibri" w:hAnsi="Calibri" w:cs="Arial"/>
                <w:b/>
              </w:rPr>
              <w:t>Consulta</w:t>
            </w:r>
            <w:r w:rsidR="0053302B">
              <w:rPr>
                <w:rFonts w:ascii="Calibri" w:hAnsi="Calibri" w:cs="Arial"/>
                <w:b/>
              </w:rPr>
              <w:t>s</w:t>
            </w:r>
            <w:r w:rsidR="00FE67AF">
              <w:rPr>
                <w:rFonts w:ascii="Calibri" w:hAnsi="Calibri" w:cs="Arial"/>
                <w:b/>
              </w:rPr>
              <w:t xml:space="preserve">, </w:t>
            </w:r>
            <w:r w:rsidR="00F71167">
              <w:rPr>
                <w:rFonts w:ascii="Calibri" w:hAnsi="Calibri" w:cs="Arial"/>
                <w:b/>
              </w:rPr>
              <w:t xml:space="preserve">Bitácora, </w:t>
            </w:r>
            <w:r w:rsidR="00FE67AF">
              <w:rPr>
                <w:rFonts w:ascii="Calibri" w:hAnsi="Calibri" w:cs="Arial"/>
                <w:b/>
              </w:rPr>
              <w:t>Salir.</w:t>
            </w:r>
          </w:p>
        </w:tc>
      </w:tr>
      <w:tr w:rsidR="007D0D9D" w:rsidTr="00FE67AF">
        <w:trPr>
          <w:trHeight w:val="135"/>
        </w:trPr>
        <w:tc>
          <w:tcPr>
            <w:tcW w:w="1111" w:type="dxa"/>
          </w:tcPr>
          <w:p w:rsidR="003923B6" w:rsidRPr="007A2CE0" w:rsidRDefault="0053302B" w:rsidP="0053302B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1</w:t>
            </w:r>
          </w:p>
        </w:tc>
        <w:tc>
          <w:tcPr>
            <w:tcW w:w="3170" w:type="dxa"/>
          </w:tcPr>
          <w:p w:rsidR="003923B6" w:rsidRDefault="003923B6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Administrador</w:t>
            </w:r>
          </w:p>
        </w:tc>
        <w:tc>
          <w:tcPr>
            <w:tcW w:w="4547" w:type="dxa"/>
          </w:tcPr>
          <w:p w:rsidR="0065538A" w:rsidRPr="0065538A" w:rsidRDefault="003923B6" w:rsidP="0053302B">
            <w:pPr>
              <w:rPr>
                <w:rFonts w:ascii="Calibri" w:hAnsi="Calibri" w:cs="Arial"/>
                <w:b/>
              </w:rPr>
            </w:pPr>
            <w:r w:rsidRPr="0053302B">
              <w:rPr>
                <w:rFonts w:ascii="Calibri" w:hAnsi="Calibri" w:cs="Arial"/>
                <w:b/>
              </w:rPr>
              <w:t>Podrá manipular o manejar el modulo al igual que los</w:t>
            </w:r>
            <w:r w:rsidR="0053302B">
              <w:rPr>
                <w:rFonts w:ascii="Calibri" w:hAnsi="Calibri" w:cs="Arial"/>
                <w:b/>
              </w:rPr>
              <w:t xml:space="preserve"> sub-módulos realizando cambios, en caso que </w:t>
            </w:r>
            <w:r w:rsidR="0065538A">
              <w:rPr>
                <w:rFonts w:ascii="Calibri" w:hAnsi="Calibri" w:cs="Arial"/>
                <w:b/>
              </w:rPr>
              <w:t xml:space="preserve">el usuario lo </w:t>
            </w:r>
            <w:r w:rsidR="0053302B">
              <w:rPr>
                <w:rFonts w:ascii="Calibri" w:hAnsi="Calibri" w:cs="Arial"/>
                <w:b/>
              </w:rPr>
              <w:t xml:space="preserve">solicite </w:t>
            </w:r>
            <w:r w:rsidR="0065538A">
              <w:rPr>
                <w:rFonts w:ascii="Calibri" w:hAnsi="Calibri" w:cs="Arial"/>
                <w:b/>
              </w:rPr>
              <w:t>o lleg</w:t>
            </w:r>
            <w:r w:rsidR="0053302B">
              <w:rPr>
                <w:rFonts w:ascii="Calibri" w:hAnsi="Calibri" w:cs="Arial"/>
                <w:b/>
              </w:rPr>
              <w:t>ue</w:t>
            </w:r>
            <w:r w:rsidR="0065538A">
              <w:rPr>
                <w:rFonts w:ascii="Calibri" w:hAnsi="Calibri" w:cs="Arial"/>
                <w:b/>
              </w:rPr>
              <w:t xml:space="preserve"> a ser necesario de lo contrario no deberá haber modificaciones.</w:t>
            </w:r>
          </w:p>
        </w:tc>
      </w:tr>
      <w:tr w:rsidR="007D0D9D" w:rsidTr="00FE67AF">
        <w:trPr>
          <w:trHeight w:val="135"/>
        </w:trPr>
        <w:tc>
          <w:tcPr>
            <w:tcW w:w="1111" w:type="dxa"/>
          </w:tcPr>
          <w:p w:rsidR="00FE67AF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</w:t>
            </w:r>
          </w:p>
        </w:tc>
        <w:tc>
          <w:tcPr>
            <w:tcW w:w="3170" w:type="dxa"/>
          </w:tcPr>
          <w:p w:rsidR="00FE67AF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Sistema</w:t>
            </w:r>
          </w:p>
        </w:tc>
        <w:tc>
          <w:tcPr>
            <w:tcW w:w="4547" w:type="dxa"/>
          </w:tcPr>
          <w:p w:rsidR="00FE67AF" w:rsidRPr="00DC4CE4" w:rsidRDefault="00FE67AF" w:rsidP="00FE67AF">
            <w:pPr>
              <w:rPr>
                <w:rFonts w:ascii="Calibri" w:hAnsi="Calibri" w:cs="Arial"/>
                <w:b/>
              </w:rPr>
            </w:pPr>
            <w:r w:rsidRPr="00DC4CE4">
              <w:rPr>
                <w:rFonts w:ascii="Calibri" w:hAnsi="Calibri" w:cs="Arial"/>
                <w:b/>
              </w:rPr>
              <w:t xml:space="preserve">En el </w:t>
            </w:r>
            <w:r>
              <w:rPr>
                <w:rFonts w:ascii="Calibri" w:hAnsi="Calibri" w:cs="Arial"/>
                <w:b/>
              </w:rPr>
              <w:t>sub-</w:t>
            </w:r>
            <w:r w:rsidRPr="00DC4CE4">
              <w:rPr>
                <w:rFonts w:ascii="Calibri" w:hAnsi="Calibri" w:cs="Arial"/>
                <w:b/>
              </w:rPr>
              <w:t xml:space="preserve">módulo </w:t>
            </w:r>
            <w:r>
              <w:rPr>
                <w:rFonts w:ascii="Calibri" w:hAnsi="Calibri" w:cs="Arial"/>
                <w:b/>
              </w:rPr>
              <w:t>“</w:t>
            </w:r>
            <w:r w:rsidRPr="00DC4CE4">
              <w:rPr>
                <w:rFonts w:ascii="Calibri" w:hAnsi="Calibri" w:cs="Arial"/>
                <w:b/>
              </w:rPr>
              <w:t>Datos Generales</w:t>
            </w:r>
            <w:r>
              <w:rPr>
                <w:rFonts w:ascii="Calibri" w:hAnsi="Calibri" w:cs="Arial"/>
                <w:b/>
              </w:rPr>
              <w:t>”</w:t>
            </w:r>
            <w:r w:rsidRPr="00DC4CE4">
              <w:rPr>
                <w:rFonts w:ascii="Calibri" w:hAnsi="Calibri" w:cs="Arial"/>
                <w:b/>
              </w:rPr>
              <w:t xml:space="preserve">, </w:t>
            </w:r>
            <w:r>
              <w:rPr>
                <w:rFonts w:ascii="Calibri" w:hAnsi="Calibri" w:cs="Arial"/>
                <w:b/>
              </w:rPr>
              <w:t xml:space="preserve">mostrará los datos generales del estudiante y las opciones de bloquear y </w:t>
            </w:r>
            <w:r w:rsidRPr="00DC4CE4">
              <w:rPr>
                <w:rFonts w:ascii="Calibri" w:hAnsi="Calibri" w:cs="Arial"/>
                <w:b/>
              </w:rPr>
              <w:t>eliminar la</w:t>
            </w:r>
            <w:r>
              <w:rPr>
                <w:rFonts w:ascii="Calibri" w:hAnsi="Calibri" w:cs="Arial"/>
                <w:b/>
              </w:rPr>
              <w:t xml:space="preserve"> cuenta.</w:t>
            </w:r>
          </w:p>
        </w:tc>
      </w:tr>
      <w:tr w:rsidR="007D0D9D" w:rsidTr="00FE67AF">
        <w:trPr>
          <w:trHeight w:val="135"/>
        </w:trPr>
        <w:tc>
          <w:tcPr>
            <w:tcW w:w="1111" w:type="dxa"/>
          </w:tcPr>
          <w:p w:rsidR="00FE67AF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</w:t>
            </w:r>
          </w:p>
        </w:tc>
        <w:tc>
          <w:tcPr>
            <w:tcW w:w="3170" w:type="dxa"/>
          </w:tcPr>
          <w:p w:rsidR="00FE67AF" w:rsidRPr="007A2CE0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Administrador</w:t>
            </w:r>
          </w:p>
        </w:tc>
        <w:tc>
          <w:tcPr>
            <w:tcW w:w="4547" w:type="dxa"/>
          </w:tcPr>
          <w:p w:rsidR="00FE67AF" w:rsidRDefault="00FE67AF" w:rsidP="00FE67AF">
            <w:pPr>
              <w:rPr>
                <w:rFonts w:ascii="Calibri" w:hAnsi="Calibri" w:cs="Arial"/>
                <w:b/>
              </w:rPr>
            </w:pPr>
            <w:r w:rsidRPr="0094199E">
              <w:rPr>
                <w:rFonts w:ascii="Calibri" w:hAnsi="Calibri" w:cs="Arial"/>
                <w:b/>
              </w:rPr>
              <w:t xml:space="preserve">Podrá acceder </w:t>
            </w:r>
            <w:r>
              <w:rPr>
                <w:rFonts w:ascii="Calibri" w:hAnsi="Calibri" w:cs="Arial"/>
                <w:b/>
              </w:rPr>
              <w:t>a este sub-módulo para modificar los datos del estudiante (en caso de estar erróneos).</w:t>
            </w:r>
          </w:p>
          <w:p w:rsidR="00FE67AF" w:rsidRPr="0065538A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Tendrá la facultad de bloquear la cuenta o de eliminarla.</w:t>
            </w:r>
            <w:r w:rsidRPr="0065538A">
              <w:rPr>
                <w:rFonts w:ascii="Calibri" w:hAnsi="Calibri" w:cs="Arial"/>
                <w:b/>
              </w:rPr>
              <w:t>*(Reglas de negocio)</w:t>
            </w:r>
          </w:p>
        </w:tc>
      </w:tr>
      <w:tr w:rsidR="007D0D9D" w:rsidTr="00FE67AF">
        <w:trPr>
          <w:trHeight w:val="135"/>
        </w:trPr>
        <w:tc>
          <w:tcPr>
            <w:tcW w:w="1111" w:type="dxa"/>
          </w:tcPr>
          <w:p w:rsidR="00FE67AF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</w:t>
            </w:r>
          </w:p>
        </w:tc>
        <w:tc>
          <w:tcPr>
            <w:tcW w:w="3170" w:type="dxa"/>
          </w:tcPr>
          <w:p w:rsidR="00FE67AF" w:rsidRPr="007A2CE0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Sistema </w:t>
            </w:r>
          </w:p>
        </w:tc>
        <w:tc>
          <w:tcPr>
            <w:tcW w:w="4547" w:type="dxa"/>
          </w:tcPr>
          <w:p w:rsidR="00FE67AF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</w:t>
            </w:r>
            <w:r w:rsidRPr="004414F2">
              <w:rPr>
                <w:rFonts w:ascii="Calibri" w:hAnsi="Calibri" w:cs="Arial"/>
                <w:b/>
              </w:rPr>
              <w:t>eberá aceptar los cambios que hayan sido generados.</w:t>
            </w:r>
            <w:r>
              <w:rPr>
                <w:rFonts w:ascii="Calibri" w:hAnsi="Calibri" w:cs="Arial"/>
                <w:b/>
              </w:rPr>
              <w:t xml:space="preserve"> Aplicando las reglas de negocio como:</w:t>
            </w:r>
          </w:p>
          <w:p w:rsidR="00FE67AF" w:rsidRDefault="00FE67AF" w:rsidP="00FE67AF">
            <w:pPr>
              <w:pStyle w:val="Prrafodelista"/>
              <w:numPr>
                <w:ilvl w:val="0"/>
                <w:numId w:val="5"/>
              </w:numPr>
              <w:ind w:left="444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Si el alumno se da de baja (definitiva) se le devolverá el monto de la caja de ahorro.</w:t>
            </w:r>
          </w:p>
          <w:p w:rsidR="00FE67AF" w:rsidRDefault="00FE67AF" w:rsidP="00FE67AF">
            <w:pPr>
              <w:pStyle w:val="Prrafodelista"/>
              <w:numPr>
                <w:ilvl w:val="0"/>
                <w:numId w:val="5"/>
              </w:numPr>
              <w:ind w:left="444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En dado caso que esta no sea reclamada se le quedara a la institución.</w:t>
            </w:r>
          </w:p>
          <w:p w:rsidR="00FE67AF" w:rsidRPr="002F570A" w:rsidRDefault="00FE67AF" w:rsidP="00FE67AF">
            <w:pPr>
              <w:ind w:left="84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Todos los cambios en el sistema se verán reflejados en la bitácora del mismo.</w:t>
            </w:r>
          </w:p>
        </w:tc>
      </w:tr>
      <w:tr w:rsidR="007D0D9D" w:rsidTr="00FE67AF">
        <w:trPr>
          <w:trHeight w:val="135"/>
        </w:trPr>
        <w:tc>
          <w:tcPr>
            <w:tcW w:w="1111" w:type="dxa"/>
          </w:tcPr>
          <w:p w:rsidR="00FE67AF" w:rsidRPr="007A2CE0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</w:t>
            </w:r>
          </w:p>
        </w:tc>
        <w:tc>
          <w:tcPr>
            <w:tcW w:w="3170" w:type="dxa"/>
          </w:tcPr>
          <w:p w:rsidR="00FE67AF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Sistema</w:t>
            </w:r>
          </w:p>
        </w:tc>
        <w:tc>
          <w:tcPr>
            <w:tcW w:w="4547" w:type="dxa"/>
          </w:tcPr>
          <w:p w:rsidR="00FE67AF" w:rsidRDefault="00FE67AF" w:rsidP="00FE67AF">
            <w:pPr>
              <w:rPr>
                <w:rFonts w:ascii="Calibri" w:hAnsi="Calibri" w:cs="Arial"/>
                <w:b/>
              </w:rPr>
            </w:pPr>
            <w:r w:rsidRPr="0053302B">
              <w:rPr>
                <w:rFonts w:ascii="Calibri" w:hAnsi="Calibri" w:cs="Arial"/>
                <w:b/>
              </w:rPr>
              <w:t xml:space="preserve">En el sub-módulo de </w:t>
            </w:r>
            <w:r>
              <w:rPr>
                <w:rFonts w:ascii="Calibri" w:hAnsi="Calibri" w:cs="Arial"/>
                <w:b/>
              </w:rPr>
              <w:t xml:space="preserve">“Préstamos” </w:t>
            </w:r>
            <w:r w:rsidRPr="0053302B">
              <w:rPr>
                <w:rFonts w:ascii="Calibri" w:hAnsi="Calibri" w:cs="Arial"/>
                <w:b/>
              </w:rPr>
              <w:t>mostrar</w:t>
            </w:r>
            <w:r>
              <w:rPr>
                <w:rFonts w:ascii="Calibri" w:hAnsi="Calibri" w:cs="Arial"/>
                <w:b/>
              </w:rPr>
              <w:t>á</w:t>
            </w:r>
            <w:r w:rsidRPr="0053302B">
              <w:rPr>
                <w:rFonts w:ascii="Calibri" w:hAnsi="Calibri" w:cs="Arial"/>
                <w:b/>
              </w:rPr>
              <w:t xml:space="preserve"> las opciones de </w:t>
            </w:r>
            <w:r>
              <w:rPr>
                <w:rFonts w:ascii="Calibri" w:hAnsi="Calibri" w:cs="Arial"/>
                <w:b/>
              </w:rPr>
              <w:t xml:space="preserve">la </w:t>
            </w:r>
            <w:r w:rsidRPr="0053302B">
              <w:rPr>
                <w:rFonts w:ascii="Calibri" w:hAnsi="Calibri" w:cs="Arial"/>
                <w:b/>
              </w:rPr>
              <w:t>autorización a los préstamos.</w:t>
            </w:r>
          </w:p>
          <w:p w:rsidR="007D0D9D" w:rsidRDefault="007D0D9D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Se muestran  </w:t>
            </w:r>
            <w:r>
              <w:rPr>
                <w:rFonts w:ascii="Calibri" w:hAnsi="Calibri" w:cs="Arial"/>
                <w:b/>
              </w:rPr>
              <w:t xml:space="preserve">las </w:t>
            </w:r>
            <w:r>
              <w:rPr>
                <w:rFonts w:ascii="Calibri" w:hAnsi="Calibri" w:cs="Arial"/>
                <w:b/>
              </w:rPr>
              <w:t xml:space="preserve">siguientes </w:t>
            </w:r>
            <w:r>
              <w:rPr>
                <w:rFonts w:ascii="Calibri" w:hAnsi="Calibri" w:cs="Arial"/>
                <w:b/>
              </w:rPr>
              <w:t>Reglas de negocio: Condiciones de Préstamos y Lapso de Pago de Préstamo</w:t>
            </w:r>
            <w:r>
              <w:rPr>
                <w:rFonts w:ascii="Calibri" w:hAnsi="Calibri" w:cs="Arial"/>
                <w:b/>
              </w:rPr>
              <w:t>.</w:t>
            </w:r>
          </w:p>
          <w:p w:rsidR="00FE67AF" w:rsidRPr="0053302B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En el botón de “Cancelación” permitirá cancelaciones de emergencia </w:t>
            </w:r>
            <w:r>
              <w:rPr>
                <w:rFonts w:ascii="Calibri" w:hAnsi="Calibri" w:cs="Arial"/>
                <w:b/>
              </w:rPr>
              <w:t xml:space="preserve">de </w:t>
            </w:r>
            <w:r>
              <w:rPr>
                <w:rFonts w:ascii="Calibri" w:hAnsi="Calibri" w:cs="Arial"/>
                <w:b/>
              </w:rPr>
              <w:t xml:space="preserve">los </w:t>
            </w:r>
            <w:r>
              <w:rPr>
                <w:rFonts w:ascii="Calibri" w:hAnsi="Calibri" w:cs="Arial"/>
                <w:b/>
              </w:rPr>
              <w:t>préstamos en caso de que por error se haya</w:t>
            </w:r>
            <w:r>
              <w:rPr>
                <w:rFonts w:ascii="Calibri" w:hAnsi="Calibri" w:cs="Arial"/>
                <w:b/>
              </w:rPr>
              <w:t>n autorizado</w:t>
            </w:r>
            <w:r>
              <w:rPr>
                <w:rFonts w:ascii="Calibri" w:hAnsi="Calibri" w:cs="Arial"/>
                <w:b/>
              </w:rPr>
              <w:t>.</w:t>
            </w:r>
          </w:p>
        </w:tc>
      </w:tr>
      <w:tr w:rsidR="007D0D9D" w:rsidTr="00FE67AF">
        <w:trPr>
          <w:trHeight w:val="135"/>
        </w:trPr>
        <w:tc>
          <w:tcPr>
            <w:tcW w:w="1111" w:type="dxa"/>
          </w:tcPr>
          <w:p w:rsidR="00FE67AF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lastRenderedPageBreak/>
              <w:t>3</w:t>
            </w:r>
          </w:p>
        </w:tc>
        <w:tc>
          <w:tcPr>
            <w:tcW w:w="3170" w:type="dxa"/>
          </w:tcPr>
          <w:p w:rsidR="00FE67AF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Administrador</w:t>
            </w:r>
          </w:p>
        </w:tc>
        <w:tc>
          <w:tcPr>
            <w:tcW w:w="4547" w:type="dxa"/>
          </w:tcPr>
          <w:p w:rsidR="00FE67AF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Sera informado del envío de una solicitud de préstamo por medio una lista en pantalla de las solicitudes.</w:t>
            </w:r>
          </w:p>
          <w:p w:rsidR="00FE67AF" w:rsidRPr="00DC4CE4" w:rsidRDefault="00FE67AF" w:rsidP="00FE67AF">
            <w:pPr>
              <w:pStyle w:val="Prrafodelista"/>
              <w:numPr>
                <w:ilvl w:val="0"/>
                <w:numId w:val="7"/>
              </w:numPr>
              <w:ind w:left="444"/>
              <w:rPr>
                <w:rFonts w:ascii="Calibri" w:hAnsi="Calibri" w:cs="Arial"/>
                <w:b/>
              </w:rPr>
            </w:pPr>
            <w:r w:rsidRPr="00DC4CE4">
              <w:rPr>
                <w:rFonts w:ascii="Calibri" w:hAnsi="Calibri" w:cs="Arial"/>
                <w:b/>
              </w:rPr>
              <w:t>En caso de ser afirmativa la autorización del préstamo, seleccionar el usuario en la lista y después seleccionar el botón “Autorizar”.</w:t>
            </w:r>
          </w:p>
          <w:p w:rsidR="00FE67AF" w:rsidRPr="00DC4CE4" w:rsidRDefault="00FE67AF" w:rsidP="00FE67AF">
            <w:pPr>
              <w:pStyle w:val="Prrafodelista"/>
              <w:numPr>
                <w:ilvl w:val="0"/>
                <w:numId w:val="7"/>
              </w:numPr>
              <w:ind w:left="444"/>
              <w:rPr>
                <w:rFonts w:ascii="Calibri" w:hAnsi="Calibri" w:cs="Arial"/>
                <w:b/>
              </w:rPr>
            </w:pPr>
            <w:r w:rsidRPr="00DC4CE4">
              <w:rPr>
                <w:rFonts w:ascii="Calibri" w:hAnsi="Calibri" w:cs="Arial"/>
                <w:b/>
              </w:rPr>
              <w:t>En caso de ser negativa la autorización del préstamo, seleccionar el usuario en la lista y después seleccionar el botón “No se autoriza”, escribir en el cuadro de texto que se va a mostrar las razones por las que no se autorizó el préstamo.</w:t>
            </w:r>
          </w:p>
        </w:tc>
      </w:tr>
      <w:tr w:rsidR="007D0D9D" w:rsidTr="00FE67AF">
        <w:trPr>
          <w:trHeight w:val="135"/>
        </w:trPr>
        <w:tc>
          <w:tcPr>
            <w:tcW w:w="1111" w:type="dxa"/>
          </w:tcPr>
          <w:p w:rsidR="00FE67AF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</w:t>
            </w:r>
          </w:p>
        </w:tc>
        <w:tc>
          <w:tcPr>
            <w:tcW w:w="3170" w:type="dxa"/>
          </w:tcPr>
          <w:p w:rsidR="00FE67AF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Sistema</w:t>
            </w:r>
          </w:p>
        </w:tc>
        <w:tc>
          <w:tcPr>
            <w:tcW w:w="4547" w:type="dxa"/>
          </w:tcPr>
          <w:p w:rsidR="00FE67AF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Enviará un mensaje de respuesta de autorización al correo electrónico del estudiante.</w:t>
            </w:r>
          </w:p>
          <w:p w:rsidR="00FE67AF" w:rsidRPr="00DC4CE4" w:rsidRDefault="00FE67AF" w:rsidP="00FE67AF">
            <w:pPr>
              <w:pStyle w:val="Prrafodelista"/>
              <w:numPr>
                <w:ilvl w:val="0"/>
                <w:numId w:val="7"/>
              </w:numPr>
              <w:ind w:left="444"/>
              <w:rPr>
                <w:rFonts w:ascii="Calibri" w:hAnsi="Calibri" w:cs="Arial"/>
                <w:b/>
              </w:rPr>
            </w:pPr>
            <w:r w:rsidRPr="00DC4CE4">
              <w:rPr>
                <w:rFonts w:ascii="Calibri" w:hAnsi="Calibri" w:cs="Arial"/>
                <w:b/>
              </w:rPr>
              <w:t xml:space="preserve">En caso de ser afirmativa </w:t>
            </w:r>
            <w:r>
              <w:rPr>
                <w:rFonts w:ascii="Calibri" w:hAnsi="Calibri" w:cs="Arial"/>
                <w:b/>
              </w:rPr>
              <w:t>se le informará el</w:t>
            </w:r>
            <w:r w:rsidR="007D0D9D">
              <w:rPr>
                <w:rFonts w:ascii="Calibri" w:hAnsi="Calibri" w:cs="Arial"/>
                <w:b/>
              </w:rPr>
              <w:t xml:space="preserve"> procedimiento que debe seguir p</w:t>
            </w:r>
            <w:r>
              <w:rPr>
                <w:rFonts w:ascii="Calibri" w:hAnsi="Calibri" w:cs="Arial"/>
                <w:b/>
              </w:rPr>
              <w:t>ara obtener su dinero: imprimir el formato de solicitud y entregarla a caja</w:t>
            </w:r>
            <w:r w:rsidRPr="00DC4CE4">
              <w:rPr>
                <w:rFonts w:ascii="Calibri" w:hAnsi="Calibri" w:cs="Arial"/>
                <w:b/>
              </w:rPr>
              <w:t>.</w:t>
            </w:r>
          </w:p>
          <w:p w:rsidR="00FE67AF" w:rsidRDefault="00FE67AF" w:rsidP="00FE67AF">
            <w:pPr>
              <w:pStyle w:val="Prrafodelista"/>
              <w:numPr>
                <w:ilvl w:val="0"/>
                <w:numId w:val="7"/>
              </w:numPr>
              <w:ind w:left="444"/>
              <w:rPr>
                <w:rFonts w:ascii="Calibri" w:hAnsi="Calibri" w:cs="Arial"/>
                <w:b/>
              </w:rPr>
            </w:pPr>
            <w:r w:rsidRPr="00DC4CE4">
              <w:rPr>
                <w:rFonts w:ascii="Calibri" w:hAnsi="Calibri" w:cs="Arial"/>
                <w:b/>
              </w:rPr>
              <w:t xml:space="preserve">En caso de ser negativa la autorización del préstamo, </w:t>
            </w:r>
            <w:r>
              <w:rPr>
                <w:rFonts w:ascii="Calibri" w:hAnsi="Calibri" w:cs="Arial"/>
                <w:b/>
              </w:rPr>
              <w:t xml:space="preserve">se le informará al estudiante las razones </w:t>
            </w:r>
            <w:proofErr w:type="spellStart"/>
            <w:r w:rsidRPr="00DC4CE4">
              <w:rPr>
                <w:rFonts w:ascii="Calibri" w:hAnsi="Calibri" w:cs="Arial"/>
                <w:b/>
              </w:rPr>
              <w:t>razones</w:t>
            </w:r>
            <w:proofErr w:type="spellEnd"/>
            <w:r w:rsidRPr="00DC4CE4">
              <w:rPr>
                <w:rFonts w:ascii="Calibri" w:hAnsi="Calibri" w:cs="Arial"/>
                <w:b/>
              </w:rPr>
              <w:t xml:space="preserve"> por las que no se autorizó el préstamo.</w:t>
            </w:r>
          </w:p>
          <w:p w:rsidR="00FE67AF" w:rsidRPr="00DC4CE4" w:rsidRDefault="00FE67AF" w:rsidP="00FE67AF">
            <w:pPr>
              <w:pStyle w:val="Prrafodelista"/>
              <w:numPr>
                <w:ilvl w:val="0"/>
                <w:numId w:val="7"/>
              </w:numPr>
              <w:ind w:left="444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Se puede cancelar la solicitud de préstamo con la matricula del alumno, en caso de haber realizado una autorización incorrecta, el sistema enviará un </w:t>
            </w:r>
            <w:r>
              <w:rPr>
                <w:rFonts w:ascii="Calibri" w:hAnsi="Calibri" w:cs="Arial"/>
                <w:b/>
              </w:rPr>
              <w:t xml:space="preserve">mensaje de que </w:t>
            </w:r>
            <w:r>
              <w:rPr>
                <w:rFonts w:ascii="Calibri" w:hAnsi="Calibri" w:cs="Arial"/>
                <w:b/>
              </w:rPr>
              <w:t xml:space="preserve">el préstamo ha </w:t>
            </w:r>
            <w:r>
              <w:rPr>
                <w:rFonts w:ascii="Calibri" w:hAnsi="Calibri" w:cs="Arial"/>
                <w:b/>
              </w:rPr>
              <w:t>sido cancelado</w:t>
            </w:r>
            <w:r>
              <w:rPr>
                <w:rFonts w:ascii="Calibri" w:hAnsi="Calibri" w:cs="Arial"/>
                <w:b/>
              </w:rPr>
              <w:t>.</w:t>
            </w:r>
          </w:p>
        </w:tc>
      </w:tr>
      <w:tr w:rsidR="007D0D9D" w:rsidTr="00FE67AF">
        <w:trPr>
          <w:trHeight w:val="135"/>
        </w:trPr>
        <w:tc>
          <w:tcPr>
            <w:tcW w:w="1111" w:type="dxa"/>
          </w:tcPr>
          <w:p w:rsidR="00FE67AF" w:rsidRPr="007A2CE0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4</w:t>
            </w:r>
          </w:p>
        </w:tc>
        <w:tc>
          <w:tcPr>
            <w:tcW w:w="3170" w:type="dxa"/>
          </w:tcPr>
          <w:p w:rsidR="00FE67AF" w:rsidRPr="007A2CE0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Sistema</w:t>
            </w:r>
          </w:p>
        </w:tc>
        <w:tc>
          <w:tcPr>
            <w:tcW w:w="4547" w:type="dxa"/>
          </w:tcPr>
          <w:p w:rsidR="00FE67AF" w:rsidRPr="00780B72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En el </w:t>
            </w:r>
            <w:r w:rsidRPr="00780B72">
              <w:rPr>
                <w:rFonts w:ascii="Calibri" w:hAnsi="Calibri" w:cs="Arial"/>
                <w:b/>
              </w:rPr>
              <w:t xml:space="preserve">sub-módulo de </w:t>
            </w:r>
            <w:r>
              <w:rPr>
                <w:rFonts w:ascii="Calibri" w:hAnsi="Calibri" w:cs="Arial"/>
                <w:b/>
              </w:rPr>
              <w:t>“Consultas”</w:t>
            </w:r>
            <w:r w:rsidRPr="00780B72">
              <w:rPr>
                <w:rFonts w:ascii="Calibri" w:hAnsi="Calibri" w:cs="Arial"/>
                <w:b/>
              </w:rPr>
              <w:t xml:space="preserve"> </w:t>
            </w:r>
            <w:r>
              <w:rPr>
                <w:rFonts w:ascii="Calibri" w:hAnsi="Calibri" w:cs="Arial"/>
                <w:b/>
              </w:rPr>
              <w:t>muestra las diferentes formas para realizar consultas por</w:t>
            </w:r>
            <w:r w:rsidRPr="00780B72">
              <w:rPr>
                <w:rFonts w:ascii="Calibri" w:hAnsi="Calibri" w:cs="Arial"/>
                <w:b/>
              </w:rPr>
              <w:t>:</w:t>
            </w:r>
          </w:p>
          <w:p w:rsidR="00FE67AF" w:rsidRDefault="00FE67AF" w:rsidP="00FE67AF">
            <w:pPr>
              <w:pStyle w:val="Prrafodelista"/>
              <w:ind w:left="302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- Matricula</w:t>
            </w:r>
          </w:p>
          <w:p w:rsidR="00FE67AF" w:rsidRDefault="00FE67AF" w:rsidP="00FE67AF">
            <w:pPr>
              <w:pStyle w:val="Prrafodelista"/>
              <w:ind w:left="302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- Nombre</w:t>
            </w:r>
            <w:r w:rsidR="00F71167">
              <w:rPr>
                <w:rFonts w:ascii="Calibri" w:hAnsi="Calibri" w:cs="Arial"/>
                <w:b/>
              </w:rPr>
              <w:t xml:space="preserve"> del estudiante</w:t>
            </w:r>
          </w:p>
          <w:p w:rsidR="00FE67AF" w:rsidRDefault="00FE67AF" w:rsidP="00FE67AF">
            <w:pPr>
              <w:pStyle w:val="Prrafodelista"/>
              <w:ind w:left="302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- Carrera</w:t>
            </w:r>
          </w:p>
          <w:p w:rsidR="00FE67AF" w:rsidRDefault="00FE67AF" w:rsidP="00FE67AF">
            <w:pPr>
              <w:pStyle w:val="Prrafodelista"/>
              <w:ind w:left="302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- No de transacción</w:t>
            </w:r>
          </w:p>
          <w:p w:rsidR="00FE67AF" w:rsidRDefault="00FE67AF" w:rsidP="00FE67AF">
            <w:pPr>
              <w:pStyle w:val="Prrafodelista"/>
              <w:ind w:left="302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- Fecha</w:t>
            </w:r>
          </w:p>
          <w:p w:rsidR="00FE67AF" w:rsidRPr="00780B72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El resultado de la consulta la podrá imprimir con el botón “Imprimir” o guardarlo en formato </w:t>
            </w:r>
            <w:proofErr w:type="spellStart"/>
            <w:r>
              <w:rPr>
                <w:rFonts w:ascii="Calibri" w:hAnsi="Calibri" w:cs="Arial"/>
                <w:b/>
              </w:rPr>
              <w:t>pdf</w:t>
            </w:r>
            <w:proofErr w:type="spellEnd"/>
            <w:r>
              <w:rPr>
                <w:rFonts w:ascii="Calibri" w:hAnsi="Calibri" w:cs="Arial"/>
                <w:b/>
              </w:rPr>
              <w:t xml:space="preserve"> con el botón “Guardar”</w:t>
            </w:r>
          </w:p>
        </w:tc>
      </w:tr>
      <w:tr w:rsidR="007D0D9D" w:rsidTr="00FE67AF">
        <w:trPr>
          <w:trHeight w:val="135"/>
        </w:trPr>
        <w:tc>
          <w:tcPr>
            <w:tcW w:w="1111" w:type="dxa"/>
          </w:tcPr>
          <w:p w:rsidR="00FE67AF" w:rsidRPr="007A2CE0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4</w:t>
            </w:r>
          </w:p>
        </w:tc>
        <w:tc>
          <w:tcPr>
            <w:tcW w:w="3170" w:type="dxa"/>
          </w:tcPr>
          <w:p w:rsidR="00FE67AF" w:rsidRPr="007A2CE0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Administrador</w:t>
            </w:r>
          </w:p>
        </w:tc>
        <w:tc>
          <w:tcPr>
            <w:tcW w:w="4547" w:type="dxa"/>
          </w:tcPr>
          <w:p w:rsidR="00FE67AF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</w:t>
            </w:r>
            <w:r w:rsidRPr="00780B72">
              <w:rPr>
                <w:rFonts w:ascii="Calibri" w:hAnsi="Calibri" w:cs="Arial"/>
                <w:b/>
              </w:rPr>
              <w:t xml:space="preserve">odrá </w:t>
            </w:r>
            <w:r>
              <w:rPr>
                <w:rFonts w:ascii="Calibri" w:hAnsi="Calibri" w:cs="Arial"/>
                <w:b/>
              </w:rPr>
              <w:t xml:space="preserve">realizar </w:t>
            </w:r>
            <w:r w:rsidRPr="00780B72">
              <w:rPr>
                <w:rFonts w:ascii="Calibri" w:hAnsi="Calibri" w:cs="Arial"/>
                <w:b/>
              </w:rPr>
              <w:t xml:space="preserve">consultas de acuerdo a </w:t>
            </w:r>
            <w:r>
              <w:rPr>
                <w:rFonts w:ascii="Calibri" w:hAnsi="Calibri" w:cs="Arial"/>
                <w:b/>
              </w:rPr>
              <w:t>las opciones de búsqueda, sin poder realizar cambios en el resultado.</w:t>
            </w:r>
          </w:p>
          <w:p w:rsidR="00FE67AF" w:rsidRPr="00780B72" w:rsidRDefault="00FE67AF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Podrá imprimir el resultado de la búsqueda o guardarlo en formato </w:t>
            </w:r>
            <w:proofErr w:type="spellStart"/>
            <w:r>
              <w:rPr>
                <w:rFonts w:ascii="Calibri" w:hAnsi="Calibri" w:cs="Arial"/>
                <w:b/>
              </w:rPr>
              <w:t>pdf</w:t>
            </w:r>
            <w:proofErr w:type="spellEnd"/>
          </w:p>
        </w:tc>
      </w:tr>
      <w:tr w:rsidR="00F71167" w:rsidTr="00FE67AF">
        <w:trPr>
          <w:trHeight w:val="135"/>
        </w:trPr>
        <w:tc>
          <w:tcPr>
            <w:tcW w:w="1111" w:type="dxa"/>
          </w:tcPr>
          <w:p w:rsidR="00F71167" w:rsidRDefault="00F71167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lastRenderedPageBreak/>
              <w:t>5</w:t>
            </w:r>
          </w:p>
        </w:tc>
        <w:tc>
          <w:tcPr>
            <w:tcW w:w="3170" w:type="dxa"/>
          </w:tcPr>
          <w:p w:rsidR="00F71167" w:rsidRDefault="00F71167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Administrador</w:t>
            </w:r>
          </w:p>
        </w:tc>
        <w:tc>
          <w:tcPr>
            <w:tcW w:w="4547" w:type="dxa"/>
          </w:tcPr>
          <w:p w:rsidR="00F71167" w:rsidRDefault="00F71167" w:rsidP="00F71167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En el sub-módulo “Bitácora” muestra la siguiente información en forma cronológica descendente: del más reciente al más antiguo:</w:t>
            </w:r>
          </w:p>
          <w:p w:rsidR="00F71167" w:rsidRDefault="00F71167" w:rsidP="00F71167">
            <w:pPr>
              <w:pStyle w:val="Prrafodelista"/>
              <w:ind w:left="302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- </w:t>
            </w:r>
            <w:r>
              <w:rPr>
                <w:rFonts w:ascii="Calibri" w:hAnsi="Calibri" w:cs="Arial"/>
                <w:b/>
              </w:rPr>
              <w:t>No de transacción</w:t>
            </w:r>
          </w:p>
          <w:p w:rsidR="00F71167" w:rsidRDefault="00F71167" w:rsidP="00F71167">
            <w:pPr>
              <w:pStyle w:val="Prrafodelista"/>
              <w:ind w:left="302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- </w:t>
            </w:r>
            <w:r>
              <w:rPr>
                <w:rFonts w:ascii="Calibri" w:hAnsi="Calibri" w:cs="Arial"/>
                <w:b/>
              </w:rPr>
              <w:t>Acción</w:t>
            </w:r>
          </w:p>
          <w:p w:rsidR="00F71167" w:rsidRDefault="00F71167" w:rsidP="00F71167">
            <w:pPr>
              <w:pStyle w:val="Prrafodelista"/>
              <w:ind w:left="302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- </w:t>
            </w:r>
            <w:r>
              <w:rPr>
                <w:rFonts w:ascii="Calibri" w:hAnsi="Calibri" w:cs="Arial"/>
                <w:b/>
              </w:rPr>
              <w:t>Nombre del estudiante</w:t>
            </w:r>
          </w:p>
          <w:p w:rsidR="00F71167" w:rsidRDefault="00F71167" w:rsidP="00F71167">
            <w:pPr>
              <w:pStyle w:val="Prrafodelista"/>
              <w:ind w:left="302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- </w:t>
            </w:r>
            <w:r>
              <w:rPr>
                <w:rFonts w:ascii="Calibri" w:hAnsi="Calibri" w:cs="Arial"/>
                <w:b/>
              </w:rPr>
              <w:t>Fecha y hora</w:t>
            </w:r>
          </w:p>
        </w:tc>
      </w:tr>
      <w:tr w:rsidR="00F71167" w:rsidTr="00FE67AF">
        <w:trPr>
          <w:trHeight w:val="135"/>
        </w:trPr>
        <w:tc>
          <w:tcPr>
            <w:tcW w:w="1111" w:type="dxa"/>
          </w:tcPr>
          <w:p w:rsidR="00F71167" w:rsidRDefault="00F71167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5</w:t>
            </w:r>
          </w:p>
        </w:tc>
        <w:tc>
          <w:tcPr>
            <w:tcW w:w="3170" w:type="dxa"/>
          </w:tcPr>
          <w:p w:rsidR="00F71167" w:rsidRDefault="00F71167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Administrador</w:t>
            </w:r>
          </w:p>
        </w:tc>
        <w:tc>
          <w:tcPr>
            <w:tcW w:w="4547" w:type="dxa"/>
          </w:tcPr>
          <w:p w:rsidR="00F71167" w:rsidRDefault="00F71167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Puede consultar la bitácora para eventos recientes, si necesita hacer consultas más detalladas, ir a sub-módulo “Consultas”.</w:t>
            </w:r>
          </w:p>
        </w:tc>
      </w:tr>
      <w:tr w:rsidR="00F71167" w:rsidTr="00FE67AF">
        <w:trPr>
          <w:trHeight w:val="135"/>
        </w:trPr>
        <w:tc>
          <w:tcPr>
            <w:tcW w:w="1111" w:type="dxa"/>
          </w:tcPr>
          <w:p w:rsidR="00F71167" w:rsidRDefault="00F71167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6</w:t>
            </w:r>
          </w:p>
        </w:tc>
        <w:tc>
          <w:tcPr>
            <w:tcW w:w="3170" w:type="dxa"/>
          </w:tcPr>
          <w:p w:rsidR="00F71167" w:rsidRDefault="00F71167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Sistema</w:t>
            </w:r>
          </w:p>
        </w:tc>
        <w:tc>
          <w:tcPr>
            <w:tcW w:w="4547" w:type="dxa"/>
          </w:tcPr>
          <w:p w:rsidR="00F71167" w:rsidRDefault="00F71167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En el sub-módulo “Salir” muestra el botón para salir del sistema.</w:t>
            </w:r>
          </w:p>
          <w:p w:rsidR="00F71167" w:rsidRDefault="00F71167" w:rsidP="00F71167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Antes de salir definitivamente, muestra un mensaje preguntando si está seguro de realizar esta acción, con las opciones de “Cancelar” y “Salir”</w:t>
            </w:r>
          </w:p>
          <w:p w:rsidR="00F71167" w:rsidRDefault="00F71167" w:rsidP="00F71167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Si selecciona el botón “Cancelar” regresa al menú principal.</w:t>
            </w:r>
          </w:p>
          <w:p w:rsidR="00F71167" w:rsidRDefault="00F71167" w:rsidP="00F71167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Si selecciona “Salir”, el sistema desconecta </w:t>
            </w:r>
            <w:proofErr w:type="spellStart"/>
            <w:proofErr w:type="gramStart"/>
            <w:r>
              <w:rPr>
                <w:rFonts w:ascii="Calibri" w:hAnsi="Calibri" w:cs="Arial"/>
                <w:b/>
              </w:rPr>
              <w:t>a el</w:t>
            </w:r>
            <w:proofErr w:type="spellEnd"/>
            <w:proofErr w:type="gramEnd"/>
            <w:r>
              <w:rPr>
                <w:rFonts w:ascii="Calibri" w:hAnsi="Calibri" w:cs="Arial"/>
                <w:b/>
              </w:rPr>
              <w:t xml:space="preserve"> usuario Administrador.</w:t>
            </w:r>
          </w:p>
        </w:tc>
      </w:tr>
      <w:tr w:rsidR="00F71167" w:rsidTr="00FE67AF">
        <w:trPr>
          <w:trHeight w:val="135"/>
        </w:trPr>
        <w:tc>
          <w:tcPr>
            <w:tcW w:w="1111" w:type="dxa"/>
          </w:tcPr>
          <w:p w:rsidR="00F71167" w:rsidRDefault="00F71167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6</w:t>
            </w:r>
          </w:p>
        </w:tc>
        <w:tc>
          <w:tcPr>
            <w:tcW w:w="3170" w:type="dxa"/>
          </w:tcPr>
          <w:p w:rsidR="00F71167" w:rsidRDefault="00F71167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Administrador</w:t>
            </w:r>
          </w:p>
        </w:tc>
        <w:tc>
          <w:tcPr>
            <w:tcW w:w="4547" w:type="dxa"/>
          </w:tcPr>
          <w:p w:rsidR="00F71167" w:rsidRDefault="00F71167" w:rsidP="00FE67A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Si desea salir del sistema, selecciona el botón “Salir” y confirma la acción que va a realizar.</w:t>
            </w:r>
          </w:p>
        </w:tc>
      </w:tr>
    </w:tbl>
    <w:p w:rsidR="0065538A" w:rsidRDefault="0065538A">
      <w:pPr>
        <w:rPr>
          <w:rFonts w:ascii="Arial" w:hAnsi="Arial" w:cs="Arial"/>
          <w:b/>
          <w:sz w:val="24"/>
        </w:rPr>
      </w:pPr>
    </w:p>
    <w:p w:rsidR="0065538A" w:rsidRDefault="0065538A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693"/>
      </w:tblGrid>
      <w:tr w:rsidR="006A6E2F" w:rsidTr="006A6E2F">
        <w:trPr>
          <w:trHeight w:val="714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6A6E2F" w:rsidRDefault="006A6E2F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02"/>
            </w:tblGrid>
            <w:tr w:rsidR="006A6E2F" w:rsidRPr="006A6E2F" w:rsidTr="006A6E2F">
              <w:trPr>
                <w:trHeight w:val="443"/>
                <w:jc w:val="center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6A6E2F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REGLAS DE NEGOCIO</w:t>
                  </w:r>
                </w:p>
                <w:p w:rsidR="006A6E2F" w:rsidRP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</w:p>
              </w:tc>
            </w:tr>
          </w:tbl>
          <w:p w:rsidR="006A6E2F" w:rsidRPr="006A6E2F" w:rsidRDefault="006A6E2F">
            <w:pPr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6A6E2F" w:rsidRPr="00AA54E8" w:rsidTr="00AA54E8">
        <w:trPr>
          <w:trHeight w:val="185"/>
        </w:trPr>
        <w:tc>
          <w:tcPr>
            <w:tcW w:w="107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Regla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Descripción</w:t>
            </w:r>
          </w:p>
        </w:tc>
      </w:tr>
      <w:tr w:rsidR="00D17A54" w:rsidTr="006A6E2F">
        <w:trPr>
          <w:trHeight w:val="185"/>
        </w:trPr>
        <w:tc>
          <w:tcPr>
            <w:tcW w:w="1075" w:type="dxa"/>
          </w:tcPr>
          <w:p w:rsidR="00D17A54" w:rsidRDefault="00D17A54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1</w:t>
            </w:r>
          </w:p>
        </w:tc>
        <w:tc>
          <w:tcPr>
            <w:tcW w:w="3060" w:type="dxa"/>
          </w:tcPr>
          <w:p w:rsidR="00D17A54" w:rsidRDefault="007D0D9D">
            <w:pPr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Condiciones de Prestamos</w:t>
            </w:r>
          </w:p>
        </w:tc>
        <w:tc>
          <w:tcPr>
            <w:tcW w:w="4693" w:type="dxa"/>
          </w:tcPr>
          <w:p w:rsidR="00D17A54" w:rsidRDefault="00D17A54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Solo se prestara un monto del 50% de inscripción a los alumnos que se encuentre cursando el 4° cuatrimestre en adelante.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Pr="00036324" w:rsidRDefault="00D17A54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</w:t>
            </w:r>
          </w:p>
        </w:tc>
        <w:tc>
          <w:tcPr>
            <w:tcW w:w="3060" w:type="dxa"/>
          </w:tcPr>
          <w:p w:rsidR="006A6E2F" w:rsidRPr="00036324" w:rsidRDefault="00036324" w:rsidP="007D0D9D">
            <w:pPr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Lapso de Pago</w:t>
            </w:r>
            <w:r w:rsidR="007D0D9D">
              <w:rPr>
                <w:rFonts w:ascii="Calibri" w:hAnsi="Calibri" w:cs="Times New Roman"/>
                <w:b/>
              </w:rPr>
              <w:t xml:space="preserve"> de Préstamo</w:t>
            </w:r>
          </w:p>
        </w:tc>
        <w:tc>
          <w:tcPr>
            <w:tcW w:w="4693" w:type="dxa"/>
          </w:tcPr>
          <w:p w:rsidR="006A6E2F" w:rsidRPr="00036324" w:rsidRDefault="00036324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Tiempo de plazo para pagar el préstamo de 4 meses, si excede el plazo se cobrara el 1% mensual.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Pr="00FE67AF" w:rsidRDefault="00D17A54">
            <w:pPr>
              <w:rPr>
                <w:rFonts w:cs="Arial"/>
                <w:b/>
              </w:rPr>
            </w:pPr>
            <w:r w:rsidRPr="00FE67AF">
              <w:rPr>
                <w:rFonts w:cs="Arial"/>
                <w:b/>
              </w:rPr>
              <w:t>3</w:t>
            </w:r>
          </w:p>
        </w:tc>
        <w:tc>
          <w:tcPr>
            <w:tcW w:w="3060" w:type="dxa"/>
          </w:tcPr>
          <w:p w:rsidR="006A6E2F" w:rsidRPr="00FE67AF" w:rsidRDefault="00036324" w:rsidP="00F71167">
            <w:pPr>
              <w:rPr>
                <w:rFonts w:cs="Arial"/>
                <w:b/>
              </w:rPr>
            </w:pPr>
            <w:r w:rsidRPr="00FE67AF">
              <w:rPr>
                <w:rFonts w:cs="Arial"/>
                <w:b/>
              </w:rPr>
              <w:t xml:space="preserve">Término </w:t>
            </w:r>
            <w:r w:rsidR="00F71167">
              <w:rPr>
                <w:rFonts w:cs="Arial"/>
                <w:b/>
              </w:rPr>
              <w:t>o</w:t>
            </w:r>
            <w:r w:rsidRPr="00FE67AF">
              <w:rPr>
                <w:rFonts w:cs="Arial"/>
                <w:b/>
              </w:rPr>
              <w:t xml:space="preserve"> abandono de la carrera.</w:t>
            </w:r>
          </w:p>
        </w:tc>
        <w:tc>
          <w:tcPr>
            <w:tcW w:w="4693" w:type="dxa"/>
          </w:tcPr>
          <w:p w:rsidR="006A6E2F" w:rsidRPr="00FE67AF" w:rsidRDefault="00036324" w:rsidP="00F71167">
            <w:pPr>
              <w:rPr>
                <w:rFonts w:cs="Arial"/>
                <w:b/>
              </w:rPr>
            </w:pPr>
            <w:r w:rsidRPr="00FE67AF">
              <w:rPr>
                <w:rFonts w:cs="Arial"/>
                <w:b/>
              </w:rPr>
              <w:t>Solo el administr</w:t>
            </w:r>
            <w:r w:rsidR="00F71167">
              <w:rPr>
                <w:rFonts w:cs="Arial"/>
                <w:b/>
              </w:rPr>
              <w:t>ador podrá dar de baja o bloquear la cuenta</w:t>
            </w:r>
            <w:r w:rsidR="007D0D9D">
              <w:rPr>
                <w:rFonts w:cs="Arial"/>
                <w:b/>
              </w:rPr>
              <w:t xml:space="preserve"> del estudiante</w:t>
            </w:r>
            <w:r w:rsidR="003923B6" w:rsidRPr="00FE67AF">
              <w:rPr>
                <w:rFonts w:cs="Arial"/>
                <w:b/>
              </w:rPr>
              <w:t>.</w:t>
            </w:r>
            <w:r w:rsidRPr="00FE67AF">
              <w:rPr>
                <w:rFonts w:cs="Arial"/>
                <w:b/>
              </w:rPr>
              <w:t xml:space="preserve"> 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Pr="00FE67AF" w:rsidRDefault="003923B6">
            <w:pPr>
              <w:rPr>
                <w:rFonts w:cs="Arial"/>
                <w:b/>
              </w:rPr>
            </w:pPr>
            <w:r w:rsidRPr="00FE67AF">
              <w:rPr>
                <w:rFonts w:cs="Arial"/>
                <w:b/>
              </w:rPr>
              <w:t>4</w:t>
            </w:r>
          </w:p>
        </w:tc>
        <w:tc>
          <w:tcPr>
            <w:tcW w:w="3060" w:type="dxa"/>
          </w:tcPr>
          <w:p w:rsidR="006A6E2F" w:rsidRPr="00FE67AF" w:rsidRDefault="00F71167" w:rsidP="00F7116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 hay reclamo de ahorro por parte del estudiante</w:t>
            </w:r>
            <w:r w:rsidR="003923B6" w:rsidRPr="00FE67AF">
              <w:rPr>
                <w:rFonts w:cs="Arial"/>
                <w:b/>
              </w:rPr>
              <w:t>.</w:t>
            </w:r>
          </w:p>
        </w:tc>
        <w:tc>
          <w:tcPr>
            <w:tcW w:w="4693" w:type="dxa"/>
          </w:tcPr>
          <w:p w:rsidR="006A6E2F" w:rsidRPr="00FE67AF" w:rsidRDefault="003923B6">
            <w:pPr>
              <w:rPr>
                <w:rFonts w:cs="Arial"/>
                <w:b/>
              </w:rPr>
            </w:pPr>
            <w:r w:rsidRPr="00FE67AF">
              <w:rPr>
                <w:rFonts w:cs="Arial"/>
                <w:b/>
              </w:rPr>
              <w:t>Si la caja de ahorro no es reclamada el dinero se lo quedara la institución.</w:t>
            </w: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82"/>
        <w:gridCol w:w="1766"/>
        <w:gridCol w:w="1766"/>
      </w:tblGrid>
      <w:tr w:rsidR="00AA54E8" w:rsidTr="00AA54E8">
        <w:trPr>
          <w:trHeight w:val="811"/>
        </w:trPr>
        <w:tc>
          <w:tcPr>
            <w:tcW w:w="8828" w:type="dxa"/>
            <w:gridSpan w:val="5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6D7406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4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VALIDACIONES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4"/>
              </w:rPr>
            </w:pPr>
          </w:p>
        </w:tc>
      </w:tr>
      <w:tr w:rsidR="00AA54E8" w:rsidRPr="00AA54E8" w:rsidTr="00AA54E8">
        <w:tc>
          <w:tcPr>
            <w:tcW w:w="988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lastRenderedPageBreak/>
              <w:t>No.</w:t>
            </w:r>
          </w:p>
        </w:tc>
        <w:tc>
          <w:tcPr>
            <w:tcW w:w="2126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Campo</w:t>
            </w:r>
          </w:p>
        </w:tc>
        <w:tc>
          <w:tcPr>
            <w:tcW w:w="2182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Requerido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# Caracteres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Validación</w:t>
            </w:r>
          </w:p>
        </w:tc>
      </w:tr>
      <w:tr w:rsidR="00AA54E8" w:rsidTr="00AA54E8">
        <w:tc>
          <w:tcPr>
            <w:tcW w:w="98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AA54E8" w:rsidTr="00AA54E8">
        <w:tc>
          <w:tcPr>
            <w:tcW w:w="98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4E8" w:rsidTr="00AA54E8">
        <w:tc>
          <w:tcPr>
            <w:tcW w:w="8828" w:type="dxa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rPr>
                <w:trHeight w:val="519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AA54E8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NOTAS ADICIONALES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AA54E8" w:rsidTr="00AA54E8">
        <w:tc>
          <w:tcPr>
            <w:tcW w:w="882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A54E8" w:rsidRDefault="00AA54E8">
      <w:pPr>
        <w:rPr>
          <w:rFonts w:ascii="Arial" w:hAnsi="Arial" w:cs="Arial"/>
          <w:b/>
          <w:sz w:val="24"/>
        </w:rPr>
      </w:pPr>
    </w:p>
    <w:p w:rsidR="006A6E2F" w:rsidRDefault="006A6E2F">
      <w:pPr>
        <w:rPr>
          <w:rFonts w:ascii="Arial" w:hAnsi="Arial" w:cs="Arial"/>
          <w:b/>
          <w:sz w:val="24"/>
        </w:rPr>
      </w:pPr>
    </w:p>
    <w:p w:rsidR="008945D2" w:rsidRPr="00F6486E" w:rsidRDefault="008945D2">
      <w:pPr>
        <w:rPr>
          <w:rFonts w:ascii="Arial" w:hAnsi="Arial" w:cs="Arial"/>
          <w:b/>
          <w:sz w:val="24"/>
        </w:rPr>
      </w:pPr>
    </w:p>
    <w:sectPr w:rsidR="008945D2" w:rsidRPr="00F6486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947" w:rsidRDefault="007F6947" w:rsidP="00D92AE2">
      <w:pPr>
        <w:spacing w:after="0" w:line="240" w:lineRule="auto"/>
      </w:pPr>
      <w:r>
        <w:separator/>
      </w:r>
    </w:p>
  </w:endnote>
  <w:endnote w:type="continuationSeparator" w:id="0">
    <w:p w:rsidR="007F6947" w:rsidRDefault="007F6947" w:rsidP="00D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68317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B629E7" w:rsidRDefault="00B629E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0D9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0D9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29E7" w:rsidRPr="00D92AE2" w:rsidRDefault="00B629E7" w:rsidP="008465A2">
    <w:pPr>
      <w:pStyle w:val="Piedepgina"/>
      <w:pBdr>
        <w:top w:val="single" w:sz="4" w:space="1" w:color="auto"/>
      </w:pBdr>
      <w:jc w:val="both"/>
      <w:rPr>
        <w:rFonts w:ascii="Calibri" w:hAnsi="Calibri"/>
        <w:b/>
        <w:i/>
      </w:rPr>
    </w:pPr>
    <w:r>
      <w:rPr>
        <w:rFonts w:ascii="Calibri" w:hAnsi="Calibri"/>
        <w:b/>
        <w:i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947" w:rsidRDefault="007F6947" w:rsidP="00D92AE2">
      <w:pPr>
        <w:spacing w:after="0" w:line="240" w:lineRule="auto"/>
      </w:pPr>
      <w:r>
        <w:separator/>
      </w:r>
    </w:p>
  </w:footnote>
  <w:footnote w:type="continuationSeparator" w:id="0">
    <w:p w:rsidR="007F6947" w:rsidRDefault="007F6947" w:rsidP="00D9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9E7" w:rsidRDefault="00B629E7" w:rsidP="00D92AE2">
    <w:pPr>
      <w:pStyle w:val="Encabezado"/>
      <w:pBdr>
        <w:bottom w:val="single" w:sz="4" w:space="1" w:color="auto"/>
      </w:pBdr>
      <w:jc w:val="right"/>
    </w:pPr>
  </w:p>
  <w:p w:rsidR="00B629E7" w:rsidRDefault="00B629E7" w:rsidP="008349D1">
    <w:pPr>
      <w:pStyle w:val="Encabezado"/>
      <w:pBdr>
        <w:bottom w:val="single" w:sz="4" w:space="1" w:color="auto"/>
      </w:pBdr>
      <w:jc w:val="right"/>
      <w:rPr>
        <w:b/>
        <w:i/>
      </w:rPr>
    </w:pPr>
    <w:r>
      <w:rPr>
        <w:b/>
        <w:i/>
        <w:noProof/>
        <w:lang w:eastAsia="es-MX"/>
      </w:rPr>
      <w:drawing>
        <wp:inline distT="0" distB="0" distL="0" distR="0" wp14:anchorId="2E33B108" wp14:editId="101B3B1A">
          <wp:extent cx="1000125" cy="727364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or que la unica herencia es la educacion  con significado 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2853" cy="7366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i/>
      </w:rPr>
      <w:tab/>
    </w:r>
    <w:r>
      <w:rPr>
        <w:b/>
        <w:i/>
      </w:rPr>
      <w:tab/>
    </w:r>
    <w:r w:rsidRPr="00D92AE2">
      <w:rPr>
        <w:b/>
        <w:i/>
      </w:rPr>
      <w:t xml:space="preserve">Sistema </w:t>
    </w:r>
    <w:r>
      <w:rPr>
        <w:b/>
        <w:i/>
      </w:rPr>
      <w:t>Universitario Bancario de Politécnicas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596D"/>
    <w:multiLevelType w:val="hybridMultilevel"/>
    <w:tmpl w:val="C44AF2B2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37F577E"/>
    <w:multiLevelType w:val="hybridMultilevel"/>
    <w:tmpl w:val="957A0B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34AA8"/>
    <w:multiLevelType w:val="hybridMultilevel"/>
    <w:tmpl w:val="93CEB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C5801"/>
    <w:multiLevelType w:val="hybridMultilevel"/>
    <w:tmpl w:val="AD505C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F6036"/>
    <w:multiLevelType w:val="hybridMultilevel"/>
    <w:tmpl w:val="A336FB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E01D3"/>
    <w:multiLevelType w:val="hybridMultilevel"/>
    <w:tmpl w:val="67965C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DB3F52"/>
    <w:multiLevelType w:val="hybridMultilevel"/>
    <w:tmpl w:val="546646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6E"/>
    <w:rsid w:val="00036324"/>
    <w:rsid w:val="000534D9"/>
    <w:rsid w:val="00066520"/>
    <w:rsid w:val="000A26CB"/>
    <w:rsid w:val="00103BBF"/>
    <w:rsid w:val="0011655F"/>
    <w:rsid w:val="00117760"/>
    <w:rsid w:val="00134A3E"/>
    <w:rsid w:val="00171C3B"/>
    <w:rsid w:val="00194FBA"/>
    <w:rsid w:val="002324AA"/>
    <w:rsid w:val="0023500F"/>
    <w:rsid w:val="0029099D"/>
    <w:rsid w:val="002C5005"/>
    <w:rsid w:val="002F570A"/>
    <w:rsid w:val="003879E0"/>
    <w:rsid w:val="003923B6"/>
    <w:rsid w:val="0039272D"/>
    <w:rsid w:val="003A6DB3"/>
    <w:rsid w:val="00440279"/>
    <w:rsid w:val="004414F2"/>
    <w:rsid w:val="0053302B"/>
    <w:rsid w:val="00555AB2"/>
    <w:rsid w:val="0065538A"/>
    <w:rsid w:val="006A6E2F"/>
    <w:rsid w:val="006B3ABE"/>
    <w:rsid w:val="006D7406"/>
    <w:rsid w:val="006E276C"/>
    <w:rsid w:val="00780B72"/>
    <w:rsid w:val="007A0866"/>
    <w:rsid w:val="007A2CE0"/>
    <w:rsid w:val="007C67CC"/>
    <w:rsid w:val="007C6A9A"/>
    <w:rsid w:val="007D0D9D"/>
    <w:rsid w:val="007D5CB0"/>
    <w:rsid w:val="007E70EF"/>
    <w:rsid w:val="007F6947"/>
    <w:rsid w:val="00834942"/>
    <w:rsid w:val="008349D1"/>
    <w:rsid w:val="008465A2"/>
    <w:rsid w:val="00851860"/>
    <w:rsid w:val="00876FF7"/>
    <w:rsid w:val="008945D2"/>
    <w:rsid w:val="008D725E"/>
    <w:rsid w:val="0094199E"/>
    <w:rsid w:val="009D424D"/>
    <w:rsid w:val="009E6046"/>
    <w:rsid w:val="00A11982"/>
    <w:rsid w:val="00AA54E8"/>
    <w:rsid w:val="00AB38D2"/>
    <w:rsid w:val="00B629E7"/>
    <w:rsid w:val="00B94F6B"/>
    <w:rsid w:val="00C45A60"/>
    <w:rsid w:val="00C71728"/>
    <w:rsid w:val="00CF164F"/>
    <w:rsid w:val="00D134EB"/>
    <w:rsid w:val="00D17A54"/>
    <w:rsid w:val="00D2789F"/>
    <w:rsid w:val="00D4776E"/>
    <w:rsid w:val="00D6364F"/>
    <w:rsid w:val="00D92AE2"/>
    <w:rsid w:val="00DA3C54"/>
    <w:rsid w:val="00DC4CE4"/>
    <w:rsid w:val="00DE1042"/>
    <w:rsid w:val="00E42F5C"/>
    <w:rsid w:val="00EB4E02"/>
    <w:rsid w:val="00EC50B8"/>
    <w:rsid w:val="00F31C10"/>
    <w:rsid w:val="00F37678"/>
    <w:rsid w:val="00F612FE"/>
    <w:rsid w:val="00F6486E"/>
    <w:rsid w:val="00F71167"/>
    <w:rsid w:val="00F773FD"/>
    <w:rsid w:val="00FE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686C31-B96E-41CD-B4B3-8D7428CA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AE2"/>
  </w:style>
  <w:style w:type="paragraph" w:styleId="Piedepgina">
    <w:name w:val="footer"/>
    <w:basedOn w:val="Normal"/>
    <w:link w:val="Piedepgina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E2"/>
  </w:style>
  <w:style w:type="paragraph" w:styleId="Prrafodelista">
    <w:name w:val="List Paragraph"/>
    <w:basedOn w:val="Normal"/>
    <w:uiPriority w:val="34"/>
    <w:qFormat/>
    <w:rsid w:val="0055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6BEBB-3E21-408B-9948-B38701EDD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822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Erika Sánchez Pérez</dc:creator>
  <cp:keywords/>
  <dc:description/>
  <cp:lastModifiedBy>Adita</cp:lastModifiedBy>
  <cp:revision>12</cp:revision>
  <dcterms:created xsi:type="dcterms:W3CDTF">2014-03-03T14:11:00Z</dcterms:created>
  <dcterms:modified xsi:type="dcterms:W3CDTF">2014-03-03T15:59:00Z</dcterms:modified>
</cp:coreProperties>
</file>