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24F321C8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2E114E">
        <w:rPr>
          <w:b/>
          <w:bCs/>
          <w:sz w:val="32"/>
          <w:szCs w:val="32"/>
        </w:rPr>
        <w:t>71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was connected with a 14 inch long SMA cable (AFX-CA-141-14 AtlanTec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64E7D668" w:rsidR="0074519A" w:rsidRDefault="00B93F60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2D193F4E" wp14:editId="7BB6478E">
            <wp:extent cx="5972810" cy="4778375"/>
            <wp:effectExtent l="0" t="0" r="0" b="0"/>
            <wp:docPr id="13788376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837639" name="Picture 137883763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r>
        <w:t>RFin: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4CC1B76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661B09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– </w:t>
      </w:r>
      <w:r w:rsidR="00D35B3B">
        <w:t xml:space="preserve"> 2k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– </w:t>
      </w:r>
      <w:r>
        <w:t xml:space="preserve"> 1.6k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– </w:t>
      </w:r>
      <w:r>
        <w:t xml:space="preserve"> 402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05490"/>
    <w:rsid w:val="002E114E"/>
    <w:rsid w:val="002F2F31"/>
    <w:rsid w:val="00361128"/>
    <w:rsid w:val="00364FFB"/>
    <w:rsid w:val="003A1C16"/>
    <w:rsid w:val="003B2A93"/>
    <w:rsid w:val="00432679"/>
    <w:rsid w:val="004508E2"/>
    <w:rsid w:val="004634E6"/>
    <w:rsid w:val="00515ACA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8B6FC7"/>
    <w:rsid w:val="00997344"/>
    <w:rsid w:val="009D100D"/>
    <w:rsid w:val="009D61B0"/>
    <w:rsid w:val="00A20B24"/>
    <w:rsid w:val="00A50DE3"/>
    <w:rsid w:val="00A84E37"/>
    <w:rsid w:val="00B152D9"/>
    <w:rsid w:val="00B24274"/>
    <w:rsid w:val="00B310FA"/>
    <w:rsid w:val="00B57C0E"/>
    <w:rsid w:val="00B93F60"/>
    <w:rsid w:val="00BB06E6"/>
    <w:rsid w:val="00BC666F"/>
    <w:rsid w:val="00BD31A7"/>
    <w:rsid w:val="00C601FA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E54472"/>
    <w:rsid w:val="00E746F3"/>
    <w:rsid w:val="00F22BC3"/>
    <w:rsid w:val="00F235E8"/>
    <w:rsid w:val="00F272D6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241</Words>
  <Characters>1378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2026-03-26T23:18:00Z</dcterms:created>
  <dcterms:modified xsi:type="dcterms:W3CDTF">2026-03-26T23:18:00Z</dcterms:modified>
</cp:coreProperties>
</file>