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9BC53" w14:textId="77777777" w:rsidR="00325CE3" w:rsidRDefault="001C22E4" w:rsidP="00821E6E">
      <w:pPr>
        <w:spacing w:after="0"/>
        <w:contextualSpacing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ATA Cooled</w:t>
      </w:r>
      <w:r w:rsidR="00757B29">
        <w:rPr>
          <w:b/>
          <w:sz w:val="20"/>
          <w:szCs w:val="20"/>
        </w:rPr>
        <w:t xml:space="preserve">, Antonio </w:t>
      </w:r>
      <w:r>
        <w:rPr>
          <w:b/>
          <w:sz w:val="20"/>
          <w:szCs w:val="20"/>
        </w:rPr>
        <w:t>Feed</w:t>
      </w:r>
    </w:p>
    <w:p w14:paraId="357A7938" w14:textId="77777777" w:rsidR="00757B29" w:rsidRPr="00325CE3" w:rsidRDefault="00757B29" w:rsidP="00821E6E">
      <w:pPr>
        <w:spacing w:after="0"/>
        <w:contextualSpacing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Development History</w:t>
      </w:r>
    </w:p>
    <w:p w14:paraId="3689349B" w14:textId="19A5DFAA" w:rsidR="00325CE3" w:rsidRPr="00325CE3" w:rsidRDefault="001C22E4" w:rsidP="00821E6E">
      <w:pPr>
        <w:spacing w:after="0"/>
        <w:contextualSpacing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Matt Fleming, Min</w:t>
      </w:r>
      <w:r w:rsidR="00325CE3">
        <w:rPr>
          <w:b/>
          <w:sz w:val="20"/>
          <w:szCs w:val="20"/>
        </w:rPr>
        <w:t>ex Engineering</w:t>
      </w:r>
      <w:r w:rsidR="00673C02">
        <w:rPr>
          <w:b/>
          <w:sz w:val="20"/>
          <w:szCs w:val="20"/>
        </w:rPr>
        <w:t xml:space="preserve">, Ver </w:t>
      </w:r>
      <w:r>
        <w:rPr>
          <w:b/>
          <w:sz w:val="20"/>
          <w:szCs w:val="20"/>
        </w:rPr>
        <w:t>0</w:t>
      </w:r>
      <w:r w:rsidR="00B26669">
        <w:rPr>
          <w:b/>
          <w:sz w:val="20"/>
          <w:szCs w:val="20"/>
        </w:rPr>
        <w:t>1</w:t>
      </w:r>
    </w:p>
    <w:p w14:paraId="48B4014A" w14:textId="77777777" w:rsidR="00325CE3" w:rsidRDefault="00325CE3" w:rsidP="00821E6E">
      <w:pPr>
        <w:spacing w:after="0"/>
        <w:contextualSpacing/>
        <w:rPr>
          <w:sz w:val="20"/>
          <w:szCs w:val="20"/>
        </w:rPr>
      </w:pPr>
      <w:bookmarkStart w:id="0" w:name="_Hlk529183140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60"/>
        <w:gridCol w:w="1350"/>
        <w:gridCol w:w="5760"/>
        <w:gridCol w:w="1098"/>
      </w:tblGrid>
      <w:tr w:rsidR="00006D67" w14:paraId="26C47AC6" w14:textId="77777777" w:rsidTr="00B26669">
        <w:tc>
          <w:tcPr>
            <w:tcW w:w="1260" w:type="dxa"/>
            <w:vAlign w:val="center"/>
          </w:tcPr>
          <w:p w14:paraId="3CA24BB3" w14:textId="77777777" w:rsidR="00006D67" w:rsidRDefault="00006D67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Version</w:t>
            </w:r>
          </w:p>
        </w:tc>
        <w:tc>
          <w:tcPr>
            <w:tcW w:w="1350" w:type="dxa"/>
            <w:vAlign w:val="center"/>
          </w:tcPr>
          <w:p w14:paraId="393EE75F" w14:textId="77777777" w:rsidR="00006D67" w:rsidRDefault="00006D67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5760" w:type="dxa"/>
          </w:tcPr>
          <w:p w14:paraId="3D3EFD15" w14:textId="77777777" w:rsidR="00006D67" w:rsidRDefault="00006D67" w:rsidP="00821E6E">
            <w:pPr>
              <w:spacing w:line="276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</w:t>
            </w:r>
          </w:p>
        </w:tc>
        <w:tc>
          <w:tcPr>
            <w:tcW w:w="1098" w:type="dxa"/>
            <w:vAlign w:val="center"/>
          </w:tcPr>
          <w:p w14:paraId="347FD2BD" w14:textId="77777777" w:rsidR="00006D67" w:rsidRDefault="00006D67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Initials</w:t>
            </w:r>
          </w:p>
        </w:tc>
      </w:tr>
      <w:tr w:rsidR="00006D67" w14:paraId="32088F2C" w14:textId="77777777" w:rsidTr="00B26669">
        <w:tc>
          <w:tcPr>
            <w:tcW w:w="1260" w:type="dxa"/>
            <w:vAlign w:val="center"/>
          </w:tcPr>
          <w:p w14:paraId="5AA6B6CD" w14:textId="77777777" w:rsidR="00006D67" w:rsidRDefault="00006D67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Version 0</w:t>
            </w:r>
          </w:p>
        </w:tc>
        <w:tc>
          <w:tcPr>
            <w:tcW w:w="1350" w:type="dxa"/>
            <w:vAlign w:val="center"/>
          </w:tcPr>
          <w:p w14:paraId="48BFAB24" w14:textId="77777777" w:rsidR="00006D67" w:rsidRDefault="00006D67" w:rsidP="001C22E4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2014-</w:t>
            </w:r>
            <w:r w:rsidR="00C858F0">
              <w:rPr>
                <w:sz w:val="20"/>
                <w:szCs w:val="20"/>
              </w:rPr>
              <w:t>1</w:t>
            </w:r>
            <w:r w:rsidR="001C22E4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-</w:t>
            </w:r>
            <w:r w:rsidR="00C858F0">
              <w:rPr>
                <w:sz w:val="20"/>
                <w:szCs w:val="20"/>
              </w:rPr>
              <w:t>0</w:t>
            </w:r>
            <w:r w:rsidR="001C22E4">
              <w:rPr>
                <w:sz w:val="20"/>
                <w:szCs w:val="20"/>
              </w:rPr>
              <w:t>8</w:t>
            </w:r>
          </w:p>
        </w:tc>
        <w:tc>
          <w:tcPr>
            <w:tcW w:w="5760" w:type="dxa"/>
          </w:tcPr>
          <w:p w14:paraId="7C1567A8" w14:textId="77777777" w:rsidR="00006D67" w:rsidRDefault="00006D67" w:rsidP="00821E6E">
            <w:pPr>
              <w:spacing w:line="276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Preliminary.</w:t>
            </w:r>
          </w:p>
        </w:tc>
        <w:tc>
          <w:tcPr>
            <w:tcW w:w="1098" w:type="dxa"/>
            <w:vAlign w:val="center"/>
          </w:tcPr>
          <w:p w14:paraId="5C36813B" w14:textId="77777777" w:rsidR="00006D67" w:rsidRDefault="00006D67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MCF</w:t>
            </w:r>
          </w:p>
        </w:tc>
      </w:tr>
      <w:tr w:rsidR="00006D67" w14:paraId="562236B0" w14:textId="77777777" w:rsidTr="00B26669">
        <w:tc>
          <w:tcPr>
            <w:tcW w:w="1260" w:type="dxa"/>
            <w:vAlign w:val="center"/>
          </w:tcPr>
          <w:p w14:paraId="0D69638E" w14:textId="0B8247C4" w:rsidR="00006D67" w:rsidRDefault="00895630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Version </w:t>
            </w:r>
            <w:r w:rsidR="00B26669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350" w:type="dxa"/>
            <w:vAlign w:val="center"/>
          </w:tcPr>
          <w:p w14:paraId="1F1CE686" w14:textId="767AA0E7" w:rsidR="00006D67" w:rsidRDefault="00B26669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2019-03-17</w:t>
            </w:r>
          </w:p>
        </w:tc>
        <w:tc>
          <w:tcPr>
            <w:tcW w:w="5760" w:type="dxa"/>
          </w:tcPr>
          <w:p w14:paraId="32C47567" w14:textId="1E6DEA48" w:rsidR="00006D67" w:rsidRDefault="00B26669" w:rsidP="00821E6E">
            <w:pPr>
              <w:spacing w:line="276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Incomplete, but distributed.</w:t>
            </w:r>
          </w:p>
        </w:tc>
        <w:tc>
          <w:tcPr>
            <w:tcW w:w="1098" w:type="dxa"/>
            <w:vAlign w:val="center"/>
          </w:tcPr>
          <w:p w14:paraId="35D8B846" w14:textId="026E495A" w:rsidR="00006D67" w:rsidRDefault="00B26669" w:rsidP="00821E6E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MCF</w:t>
            </w:r>
          </w:p>
        </w:tc>
      </w:tr>
    </w:tbl>
    <w:p w14:paraId="7998CEEF" w14:textId="77777777" w:rsidR="00F363D1" w:rsidRDefault="00F363D1" w:rsidP="00821E6E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ab/>
      </w:r>
    </w:p>
    <w:bookmarkEnd w:id="0"/>
    <w:p w14:paraId="76478E39" w14:textId="77777777" w:rsidR="00D879BF" w:rsidRDefault="00D879BF" w:rsidP="00AC0579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728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281406" w14:textId="77777777" w:rsidR="00757B29" w:rsidRDefault="00757B29">
          <w:pPr>
            <w:pStyle w:val="TOCHeading"/>
          </w:pPr>
          <w:r w:rsidRPr="00757B29">
            <w:rPr>
              <w:rFonts w:ascii="Verdana" w:hAnsi="Verdana"/>
              <w:b/>
              <w:color w:val="auto"/>
              <w:sz w:val="24"/>
              <w:szCs w:val="24"/>
              <w:u w:val="single"/>
            </w:rPr>
            <w:t>Table of Contents</w:t>
          </w:r>
        </w:p>
        <w:p w14:paraId="43F53DD3" w14:textId="4965A367" w:rsidR="00B26669" w:rsidRDefault="00757B29">
          <w:pPr>
            <w:pStyle w:val="TOC1"/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728974" w:history="1">
            <w:r w:rsidR="00B26669" w:rsidRPr="00473C92">
              <w:rPr>
                <w:rStyle w:val="Hyperlink"/>
                <w:noProof/>
              </w:rPr>
              <w:t>Summary:</w:t>
            </w:r>
            <w:r w:rsidR="00B26669">
              <w:rPr>
                <w:noProof/>
                <w:webHidden/>
              </w:rPr>
              <w:tab/>
            </w:r>
            <w:r w:rsidR="00B26669">
              <w:rPr>
                <w:noProof/>
                <w:webHidden/>
              </w:rPr>
              <w:fldChar w:fldCharType="begin"/>
            </w:r>
            <w:r w:rsidR="00B26669">
              <w:rPr>
                <w:noProof/>
                <w:webHidden/>
              </w:rPr>
              <w:instrText xml:space="preserve"> PAGEREF _Toc3728974 \h </w:instrText>
            </w:r>
            <w:r w:rsidR="00B26669">
              <w:rPr>
                <w:noProof/>
                <w:webHidden/>
              </w:rPr>
            </w:r>
            <w:r w:rsidR="00B26669">
              <w:rPr>
                <w:noProof/>
                <w:webHidden/>
              </w:rPr>
              <w:fldChar w:fldCharType="separate"/>
            </w:r>
            <w:r w:rsidR="00142858">
              <w:rPr>
                <w:noProof/>
                <w:webHidden/>
              </w:rPr>
              <w:t>1</w:t>
            </w:r>
            <w:r w:rsidR="00B26669">
              <w:rPr>
                <w:noProof/>
                <w:webHidden/>
              </w:rPr>
              <w:fldChar w:fldCharType="end"/>
            </w:r>
          </w:hyperlink>
        </w:p>
        <w:p w14:paraId="2DF76C2D" w14:textId="37654AD9" w:rsidR="00757B29" w:rsidRDefault="00757B29">
          <w:r>
            <w:rPr>
              <w:b/>
              <w:bCs/>
              <w:noProof/>
            </w:rPr>
            <w:fldChar w:fldCharType="end"/>
          </w:r>
        </w:p>
      </w:sdtContent>
    </w:sdt>
    <w:p w14:paraId="07FDB758" w14:textId="77777777" w:rsidR="00006D67" w:rsidRDefault="00006D67" w:rsidP="00821E6E">
      <w:pPr>
        <w:spacing w:after="0"/>
        <w:contextualSpacing/>
        <w:rPr>
          <w:sz w:val="20"/>
          <w:szCs w:val="20"/>
        </w:rPr>
      </w:pPr>
      <w:bookmarkStart w:id="1" w:name="_GoBack"/>
      <w:bookmarkEnd w:id="1"/>
    </w:p>
    <w:p w14:paraId="2B6F58E7" w14:textId="77777777" w:rsidR="00006D67" w:rsidRDefault="00935899" w:rsidP="00757B29">
      <w:pPr>
        <w:pStyle w:val="Heading1"/>
      </w:pPr>
      <w:bookmarkStart w:id="2" w:name="_Toc3728974"/>
      <w:r>
        <w:t>Summary</w:t>
      </w:r>
      <w:r w:rsidR="00006D67" w:rsidRPr="00006D67">
        <w:t>:</w:t>
      </w:r>
      <w:bookmarkEnd w:id="2"/>
      <w:r w:rsidR="00006D67">
        <w:t xml:space="preserve"> </w:t>
      </w:r>
    </w:p>
    <w:p w14:paraId="69B256A7" w14:textId="247AB068" w:rsidR="00963BB8" w:rsidRDefault="00935899" w:rsidP="00821E6E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This document </w:t>
      </w:r>
      <w:r w:rsidR="001C22E4">
        <w:rPr>
          <w:sz w:val="20"/>
          <w:szCs w:val="20"/>
        </w:rPr>
        <w:t>will give information on the installation operation and maintenance of the ATA Cooled Feed.   This feed design was originally started with funds from the SKA TDP program in 20</w:t>
      </w:r>
      <w:r w:rsidR="00B26669">
        <w:rPr>
          <w:sz w:val="20"/>
          <w:szCs w:val="20"/>
        </w:rPr>
        <w:t>1</w:t>
      </w:r>
      <w:r w:rsidR="001C22E4">
        <w:rPr>
          <w:sz w:val="20"/>
          <w:szCs w:val="20"/>
        </w:rPr>
        <w:t xml:space="preserve">0.   </w:t>
      </w:r>
      <w:r w:rsidR="00963BB8">
        <w:rPr>
          <w:sz w:val="20"/>
          <w:szCs w:val="20"/>
        </w:rPr>
        <w:t xml:space="preserve">Information on the various designs leading to the current design can be found in Table X.  </w:t>
      </w:r>
      <w:r w:rsidR="001C22E4">
        <w:rPr>
          <w:sz w:val="20"/>
          <w:szCs w:val="20"/>
        </w:rPr>
        <w:t xml:space="preserve">The current design identified as 5C4 has gone through several iterations.  </w:t>
      </w:r>
      <w:r w:rsidR="00963BB8">
        <w:rPr>
          <w:sz w:val="20"/>
          <w:szCs w:val="20"/>
        </w:rPr>
        <w:t>Some highlights of the design are listed below.</w:t>
      </w:r>
    </w:p>
    <w:p w14:paraId="79B34278" w14:textId="77777777" w:rsidR="00963BB8" w:rsidRDefault="00963BB8" w:rsidP="00821E6E">
      <w:pPr>
        <w:spacing w:after="0"/>
        <w:contextualSpacing/>
        <w:rPr>
          <w:sz w:val="20"/>
          <w:szCs w:val="20"/>
        </w:rPr>
      </w:pPr>
    </w:p>
    <w:p w14:paraId="6D09F4D2" w14:textId="77777777" w:rsidR="00963BB8" w:rsidRDefault="00963BB8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Frequency range 0.9 to 16 GHz.</w:t>
      </w:r>
    </w:p>
    <w:p w14:paraId="3202069D" w14:textId="77777777" w:rsidR="00127AF0" w:rsidRDefault="00127AF0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Noise temperatures of 21 K at 2 GHz sloping to 60 K</w:t>
      </w:r>
      <w:r w:rsidR="00CA4292">
        <w:rPr>
          <w:sz w:val="20"/>
          <w:szCs w:val="20"/>
        </w:rPr>
        <w:t xml:space="preserve"> a</w:t>
      </w:r>
      <w:r>
        <w:rPr>
          <w:sz w:val="20"/>
          <w:szCs w:val="20"/>
        </w:rPr>
        <w:t>t 14 GHz</w:t>
      </w:r>
      <w:r w:rsidR="00CA4292">
        <w:rPr>
          <w:sz w:val="20"/>
          <w:szCs w:val="20"/>
        </w:rPr>
        <w:t xml:space="preserve"> measured on the telescope Sept, 2014</w:t>
      </w:r>
      <w:r>
        <w:rPr>
          <w:sz w:val="20"/>
          <w:szCs w:val="20"/>
        </w:rPr>
        <w:t>.</w:t>
      </w:r>
    </w:p>
    <w:p w14:paraId="12C48549" w14:textId="77777777" w:rsidR="00963BB8" w:rsidRDefault="00963BB8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LNA &amp; feed arms cooled to </w:t>
      </w:r>
      <w:r w:rsidR="00127AF0">
        <w:rPr>
          <w:sz w:val="20"/>
          <w:szCs w:val="20"/>
        </w:rPr>
        <w:t>between 65 and 70 Kelvin.</w:t>
      </w:r>
    </w:p>
    <w:p w14:paraId="183A099A" w14:textId="77777777" w:rsidR="00127AF0" w:rsidRDefault="00127AF0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Vacuum chamber under Borosilicate glass radome at about 1.0 E-6 mbar.</w:t>
      </w:r>
    </w:p>
    <w:p w14:paraId="058F28BF" w14:textId="77777777" w:rsidR="00127AF0" w:rsidRDefault="00127AF0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Vacuum maintained by Pfeiffer Hi Pace 80 turbo pump.</w:t>
      </w:r>
    </w:p>
    <w:p w14:paraId="601AEC05" w14:textId="77777777" w:rsidR="00127AF0" w:rsidRPr="00963BB8" w:rsidRDefault="00127AF0" w:rsidP="00963BB8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Cooling provided by </w:t>
      </w:r>
      <w:proofErr w:type="spellStart"/>
      <w:r>
        <w:rPr>
          <w:sz w:val="20"/>
          <w:szCs w:val="20"/>
        </w:rPr>
        <w:t>Sunpower</w:t>
      </w:r>
      <w:proofErr w:type="spellEnd"/>
      <w:r>
        <w:rPr>
          <w:sz w:val="20"/>
          <w:szCs w:val="20"/>
        </w:rPr>
        <w:t xml:space="preserve"> GT sterling cycle cooler.</w:t>
      </w:r>
    </w:p>
    <w:p w14:paraId="03DD6458" w14:textId="77777777" w:rsidR="00963BB8" w:rsidRDefault="00963BB8" w:rsidP="00821E6E">
      <w:pPr>
        <w:spacing w:after="0"/>
        <w:contextualSpacing/>
        <w:rPr>
          <w:sz w:val="20"/>
          <w:szCs w:val="20"/>
        </w:rPr>
      </w:pPr>
    </w:p>
    <w:p w14:paraId="5F5F465B" w14:textId="07984217" w:rsidR="00016CEB" w:rsidRDefault="00127AF0" w:rsidP="00821E6E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The feed is dimensionally the same length from the arm vanishing point to the focus mechanism mounting plate.</w:t>
      </w:r>
    </w:p>
    <w:p w14:paraId="772C163D" w14:textId="715E109A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40AFDA42" w14:textId="3554E8A0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156D0304" w14:textId="12196F79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74D61F37" w14:textId="55786BE7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07D05E8E" w14:textId="7B4F3232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2845A1C6" w14:textId="125BFB47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6DC39E2B" w14:textId="0497CD7D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4EB2DD3F" w14:textId="3EDE9380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7BCD78A0" w14:textId="14999E3E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64587DC6" w14:textId="77777777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19CEE9D3" w14:textId="31ED127A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6EEAAF74" w14:textId="3C59ECE0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60E13167" w14:textId="3A312911" w:rsidR="00757B29" w:rsidRDefault="00757B29" w:rsidP="00821E6E">
      <w:pPr>
        <w:spacing w:after="0"/>
        <w:contextualSpacing/>
        <w:rPr>
          <w:sz w:val="20"/>
          <w:szCs w:val="20"/>
        </w:rPr>
      </w:pPr>
    </w:p>
    <w:p w14:paraId="0B013331" w14:textId="48159340" w:rsidR="00757B29" w:rsidRDefault="00757B29" w:rsidP="00821E6E">
      <w:pPr>
        <w:spacing w:after="0"/>
        <w:contextualSpacing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350"/>
        <w:gridCol w:w="6498"/>
      </w:tblGrid>
      <w:tr w:rsidR="00794D22" w:rsidRPr="00704B99" w14:paraId="54EDF647" w14:textId="77777777" w:rsidTr="005A307F">
        <w:trPr>
          <w:trHeight w:val="503"/>
        </w:trPr>
        <w:tc>
          <w:tcPr>
            <w:tcW w:w="9576" w:type="dxa"/>
            <w:gridSpan w:val="3"/>
            <w:vAlign w:val="center"/>
          </w:tcPr>
          <w:p w14:paraId="059F8CEC" w14:textId="77777777" w:rsidR="00794D22" w:rsidRPr="00704B99" w:rsidRDefault="00704B99" w:rsidP="005A307F">
            <w:pPr>
              <w:contextualSpacing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lastRenderedPageBreak/>
              <w:t xml:space="preserve">ATA </w:t>
            </w:r>
            <w:r w:rsidR="00794D22" w:rsidRPr="00704B99">
              <w:rPr>
                <w:rFonts w:ascii="Verdana" w:hAnsi="Verdana"/>
                <w:b/>
                <w:sz w:val="24"/>
                <w:szCs w:val="24"/>
              </w:rPr>
              <w:t>Feed Design History and Designations</w:t>
            </w:r>
          </w:p>
        </w:tc>
      </w:tr>
      <w:tr w:rsidR="00794D22" w:rsidRPr="00704B99" w14:paraId="60DDD7AD" w14:textId="77777777" w:rsidTr="005A307F">
        <w:tc>
          <w:tcPr>
            <w:tcW w:w="1728" w:type="dxa"/>
            <w:vAlign w:val="center"/>
          </w:tcPr>
          <w:p w14:paraId="480DD2A4" w14:textId="77777777" w:rsidR="00794D22" w:rsidRDefault="00794D22" w:rsidP="005A307F">
            <w:pPr>
              <w:contextualSpacing/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704B99">
              <w:rPr>
                <w:rFonts w:ascii="Verdana" w:hAnsi="Verdana"/>
                <w:b/>
                <w:sz w:val="16"/>
                <w:szCs w:val="16"/>
              </w:rPr>
              <w:t>Design Names</w:t>
            </w:r>
          </w:p>
          <w:p w14:paraId="5556B70B" w14:textId="77777777" w:rsidR="005A307F" w:rsidRPr="00704B99" w:rsidRDefault="005A307F" w:rsidP="005A307F">
            <w:pPr>
              <w:contextualSpacing/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>
              <w:rPr>
                <w:rFonts w:ascii="Verdana" w:hAnsi="Verdana"/>
                <w:b/>
                <w:sz w:val="16"/>
                <w:szCs w:val="16"/>
              </w:rPr>
              <w:t>Serial Numbers</w:t>
            </w:r>
          </w:p>
        </w:tc>
        <w:tc>
          <w:tcPr>
            <w:tcW w:w="1350" w:type="dxa"/>
            <w:vAlign w:val="center"/>
          </w:tcPr>
          <w:p w14:paraId="7AB8F630" w14:textId="77777777" w:rsidR="00794D22" w:rsidRPr="00704B99" w:rsidRDefault="00794D22" w:rsidP="005A307F">
            <w:pPr>
              <w:contextualSpacing/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704B99">
              <w:rPr>
                <w:rFonts w:ascii="Verdana" w:hAnsi="Verdana"/>
                <w:b/>
                <w:sz w:val="16"/>
                <w:szCs w:val="16"/>
              </w:rPr>
              <w:t>Dates</w:t>
            </w:r>
          </w:p>
        </w:tc>
        <w:tc>
          <w:tcPr>
            <w:tcW w:w="6498" w:type="dxa"/>
            <w:vAlign w:val="center"/>
          </w:tcPr>
          <w:p w14:paraId="24C97D6F" w14:textId="77777777" w:rsidR="00794D22" w:rsidRPr="00704B99" w:rsidRDefault="00794D22" w:rsidP="005A307F">
            <w:pPr>
              <w:contextualSpacing/>
              <w:jc w:val="center"/>
              <w:rPr>
                <w:rFonts w:ascii="Verdana" w:hAnsi="Verdana"/>
                <w:b/>
                <w:sz w:val="16"/>
                <w:szCs w:val="16"/>
              </w:rPr>
            </w:pPr>
            <w:r w:rsidRPr="00704B99">
              <w:rPr>
                <w:rFonts w:ascii="Verdana" w:hAnsi="Verdana"/>
                <w:b/>
                <w:sz w:val="16"/>
                <w:szCs w:val="16"/>
              </w:rPr>
              <w:t>Description</w:t>
            </w:r>
          </w:p>
        </w:tc>
      </w:tr>
      <w:tr w:rsidR="00794D22" w:rsidRPr="00704B99" w14:paraId="67EB6DB1" w14:textId="77777777" w:rsidTr="005A307F">
        <w:tc>
          <w:tcPr>
            <w:tcW w:w="1728" w:type="dxa"/>
            <w:vAlign w:val="center"/>
          </w:tcPr>
          <w:p w14:paraId="39A7E536" w14:textId="77777777" w:rsid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1</w:t>
            </w:r>
            <w:r w:rsidR="00704B99">
              <w:rPr>
                <w:rFonts w:ascii="Verdana" w:hAnsi="Verdana"/>
                <w:sz w:val="16"/>
                <w:szCs w:val="16"/>
              </w:rPr>
              <w:t>A</w:t>
            </w:r>
          </w:p>
          <w:p w14:paraId="79110887" w14:textId="77777777" w:rsidR="00704B99" w:rsidRDefault="00704B99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2A</w:t>
            </w:r>
          </w:p>
          <w:p w14:paraId="1D8120ED" w14:textId="77777777" w:rsidR="00794D22" w:rsidRPr="00704B99" w:rsidRDefault="00704B99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3A</w:t>
            </w:r>
          </w:p>
        </w:tc>
        <w:tc>
          <w:tcPr>
            <w:tcW w:w="1350" w:type="dxa"/>
            <w:vAlign w:val="center"/>
          </w:tcPr>
          <w:p w14:paraId="7DD8DD90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03B8E9BB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Early concept designs.</w:t>
            </w:r>
          </w:p>
        </w:tc>
      </w:tr>
      <w:tr w:rsidR="00794D22" w:rsidRPr="00704B99" w14:paraId="585F1F68" w14:textId="77777777" w:rsidTr="005A307F">
        <w:tc>
          <w:tcPr>
            <w:tcW w:w="1728" w:type="dxa"/>
            <w:vAlign w:val="center"/>
          </w:tcPr>
          <w:p w14:paraId="4DDC196F" w14:textId="77777777" w:rsid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4A</w:t>
            </w:r>
          </w:p>
          <w:p w14:paraId="0FC89404" w14:textId="77777777" w:rsidR="00704B99" w:rsidRDefault="00704B99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4B</w:t>
            </w:r>
          </w:p>
          <w:p w14:paraId="1CE30505" w14:textId="77777777" w:rsidR="00704B99" w:rsidRDefault="00704B99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4C</w:t>
            </w:r>
          </w:p>
          <w:p w14:paraId="4C4440B2" w14:textId="77777777" w:rsidR="00794D22" w:rsidRPr="00704B99" w:rsidRDefault="00704B99" w:rsidP="005A307F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4D</w:t>
            </w:r>
            <w:r w:rsidR="005A307F">
              <w:rPr>
                <w:rFonts w:ascii="Verdana" w:hAnsi="Verdana"/>
                <w:sz w:val="16"/>
                <w:szCs w:val="16"/>
              </w:rPr>
              <w:t>2</w:t>
            </w:r>
            <w:r>
              <w:rPr>
                <w:rFonts w:ascii="Verdana" w:hAnsi="Verdana"/>
                <w:sz w:val="16"/>
                <w:szCs w:val="16"/>
              </w:rPr>
              <w:t xml:space="preserve">  SB-018</w:t>
            </w:r>
          </w:p>
        </w:tc>
        <w:tc>
          <w:tcPr>
            <w:tcW w:w="1350" w:type="dxa"/>
            <w:vAlign w:val="center"/>
          </w:tcPr>
          <w:p w14:paraId="7172C91F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5B9AB002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ATA Ambient Feed 0.5 to 10.5 GHz, installed on ATA 42.</w:t>
            </w:r>
            <w:r w:rsidR="00704B99">
              <w:rPr>
                <w:rFonts w:ascii="Verdana" w:hAnsi="Verdana"/>
                <w:sz w:val="16"/>
                <w:szCs w:val="16"/>
              </w:rPr>
              <w:t xml:space="preserve"> ( SB </w:t>
            </w:r>
            <w:proofErr w:type="spellStart"/>
            <w:r w:rsidR="00704B99">
              <w:rPr>
                <w:rFonts w:ascii="Verdana" w:hAnsi="Verdana"/>
                <w:sz w:val="16"/>
                <w:szCs w:val="16"/>
              </w:rPr>
              <w:t>nums</w:t>
            </w:r>
            <w:proofErr w:type="spellEnd"/>
            <w:r w:rsidR="00704B99">
              <w:rPr>
                <w:rFonts w:ascii="Verdana" w:hAnsi="Verdana"/>
                <w:sz w:val="16"/>
                <w:szCs w:val="16"/>
              </w:rPr>
              <w:t xml:space="preserve"> )</w:t>
            </w:r>
          </w:p>
        </w:tc>
      </w:tr>
      <w:tr w:rsidR="00794D22" w:rsidRPr="00704B99" w14:paraId="48CD57C5" w14:textId="77777777" w:rsidTr="005A307F">
        <w:tc>
          <w:tcPr>
            <w:tcW w:w="1728" w:type="dxa"/>
            <w:vAlign w:val="center"/>
          </w:tcPr>
          <w:p w14:paraId="5444BB16" w14:textId="77777777" w:rsidR="00794D22" w:rsidRP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5A</w:t>
            </w:r>
          </w:p>
        </w:tc>
        <w:tc>
          <w:tcPr>
            <w:tcW w:w="1350" w:type="dxa"/>
            <w:vAlign w:val="center"/>
          </w:tcPr>
          <w:p w14:paraId="6BCA20D1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4459EC5C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SKA TDP Cooled Feed 0.9 to 18 GHz, early concepts, fully cooled feed arms.</w:t>
            </w:r>
          </w:p>
        </w:tc>
      </w:tr>
      <w:tr w:rsidR="00794D22" w:rsidRPr="00704B99" w14:paraId="6C5EE87F" w14:textId="77777777" w:rsidTr="005A307F">
        <w:tc>
          <w:tcPr>
            <w:tcW w:w="1728" w:type="dxa"/>
            <w:vAlign w:val="center"/>
          </w:tcPr>
          <w:p w14:paraId="08ACEBF3" w14:textId="77777777" w:rsidR="00794D22" w:rsidRPr="00704B99" w:rsidRDefault="00794D22" w:rsidP="005A307F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5B</w:t>
            </w:r>
          </w:p>
        </w:tc>
        <w:tc>
          <w:tcPr>
            <w:tcW w:w="1350" w:type="dxa"/>
            <w:vAlign w:val="center"/>
          </w:tcPr>
          <w:p w14:paraId="6CE47269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13061BA3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SKA TDP built for testing at Caltech, removable forward section.</w:t>
            </w:r>
          </w:p>
        </w:tc>
      </w:tr>
      <w:tr w:rsidR="00794D22" w:rsidRPr="00704B99" w14:paraId="132245B6" w14:textId="77777777" w:rsidTr="005A307F">
        <w:tc>
          <w:tcPr>
            <w:tcW w:w="1728" w:type="dxa"/>
            <w:vAlign w:val="center"/>
          </w:tcPr>
          <w:p w14:paraId="100A3764" w14:textId="77777777" w:rsidR="00794D22" w:rsidRP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5C1</w:t>
            </w:r>
          </w:p>
        </w:tc>
        <w:tc>
          <w:tcPr>
            <w:tcW w:w="1350" w:type="dxa"/>
            <w:vAlign w:val="center"/>
          </w:tcPr>
          <w:p w14:paraId="72FBB67D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3D94DE55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SKA TDP outfitted with quartz radome, no support chassis</w:t>
            </w:r>
            <w:r w:rsidR="004426CA">
              <w:rPr>
                <w:rFonts w:ascii="Verdana" w:hAnsi="Verdana"/>
                <w:sz w:val="16"/>
                <w:szCs w:val="16"/>
              </w:rPr>
              <w:t xml:space="preserve"> </w:t>
            </w:r>
            <w:proofErr w:type="gramStart"/>
            <w:r w:rsidR="004426CA">
              <w:rPr>
                <w:rFonts w:ascii="Verdana" w:hAnsi="Verdana"/>
                <w:sz w:val="16"/>
                <w:szCs w:val="16"/>
              </w:rPr>
              <w:t xml:space="preserve">( </w:t>
            </w:r>
            <w:proofErr w:type="spellStart"/>
            <w:r w:rsidR="004426CA">
              <w:rPr>
                <w:rFonts w:ascii="Verdana" w:hAnsi="Verdana"/>
                <w:sz w:val="16"/>
                <w:szCs w:val="16"/>
              </w:rPr>
              <w:t>balun</w:t>
            </w:r>
            <w:proofErr w:type="spellEnd"/>
            <w:proofErr w:type="gramEnd"/>
            <w:r w:rsidR="004426CA">
              <w:rPr>
                <w:rFonts w:ascii="Verdana" w:hAnsi="Verdana"/>
                <w:sz w:val="16"/>
                <w:szCs w:val="16"/>
              </w:rPr>
              <w:t xml:space="preserve">  ?? </w:t>
            </w:r>
            <w:proofErr w:type="gramStart"/>
            <w:r w:rsidR="004426CA">
              <w:rPr>
                <w:rFonts w:ascii="Verdana" w:hAnsi="Verdana"/>
                <w:sz w:val="16"/>
                <w:szCs w:val="16"/>
              </w:rPr>
              <w:t>)no</w:t>
            </w:r>
            <w:proofErr w:type="gramEnd"/>
            <w:r w:rsidR="004426CA">
              <w:rPr>
                <w:rFonts w:ascii="Verdana" w:hAnsi="Verdana"/>
                <w:sz w:val="16"/>
                <w:szCs w:val="16"/>
              </w:rPr>
              <w:t xml:space="preserve"> vac??</w:t>
            </w:r>
          </w:p>
        </w:tc>
      </w:tr>
      <w:tr w:rsidR="00794D22" w:rsidRPr="00704B99" w14:paraId="541ADD32" w14:textId="77777777" w:rsidTr="005A307F">
        <w:tc>
          <w:tcPr>
            <w:tcW w:w="1728" w:type="dxa"/>
            <w:vAlign w:val="center"/>
          </w:tcPr>
          <w:p w14:paraId="24D92100" w14:textId="77777777" w:rsidR="00794D22" w:rsidRP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5C2</w:t>
            </w:r>
          </w:p>
        </w:tc>
        <w:tc>
          <w:tcPr>
            <w:tcW w:w="1350" w:type="dxa"/>
            <w:vAlign w:val="center"/>
          </w:tcPr>
          <w:p w14:paraId="38D3B439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2CB5C387" w14:textId="77777777" w:rsidR="00794D22" w:rsidRPr="00704B99" w:rsidRDefault="00794D22" w:rsidP="007D2B3E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SKA TDP with quartz radome, preliminary long support chassis &amp; housing.</w:t>
            </w:r>
            <w:r w:rsidR="004426CA">
              <w:rPr>
                <w:rFonts w:ascii="Verdana" w:hAnsi="Verdana"/>
                <w:sz w:val="16"/>
                <w:szCs w:val="16"/>
              </w:rPr>
              <w:t xml:space="preserve"> LNA on cone </w:t>
            </w:r>
            <w:proofErr w:type="gramStart"/>
            <w:r w:rsidR="004426CA">
              <w:rPr>
                <w:rFonts w:ascii="Verdana" w:hAnsi="Verdana"/>
                <w:sz w:val="16"/>
                <w:szCs w:val="16"/>
              </w:rPr>
              <w:t>end ?</w:t>
            </w:r>
            <w:proofErr w:type="gramEnd"/>
            <w:r w:rsidR="007D2B3E">
              <w:rPr>
                <w:rFonts w:ascii="Verdana" w:hAnsi="Verdana"/>
                <w:sz w:val="16"/>
                <w:szCs w:val="16"/>
              </w:rPr>
              <w:t xml:space="preserve">  ( SETI prototype 1? in contracts )</w:t>
            </w:r>
          </w:p>
        </w:tc>
      </w:tr>
      <w:tr w:rsidR="00794D22" w:rsidRPr="00704B99" w14:paraId="2951EBE2" w14:textId="77777777" w:rsidTr="005A307F">
        <w:tc>
          <w:tcPr>
            <w:tcW w:w="1728" w:type="dxa"/>
            <w:vAlign w:val="center"/>
          </w:tcPr>
          <w:p w14:paraId="25A4A820" w14:textId="77777777" w:rsidR="00794D22" w:rsidRP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5C3</w:t>
            </w:r>
            <w:r w:rsidR="004426CA">
              <w:rPr>
                <w:rFonts w:ascii="Verdana" w:hAnsi="Verdana"/>
                <w:sz w:val="16"/>
                <w:szCs w:val="16"/>
              </w:rPr>
              <w:t>-000</w:t>
            </w:r>
          </w:p>
        </w:tc>
        <w:tc>
          <w:tcPr>
            <w:tcW w:w="1350" w:type="dxa"/>
            <w:vAlign w:val="center"/>
          </w:tcPr>
          <w:p w14:paraId="38D288C0" w14:textId="77777777" w:rsidR="00704B99" w:rsidRPr="00704B99" w:rsidRDefault="00704B99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2014-</w:t>
            </w:r>
          </w:p>
        </w:tc>
        <w:tc>
          <w:tcPr>
            <w:tcW w:w="6498" w:type="dxa"/>
            <w:vAlign w:val="center"/>
          </w:tcPr>
          <w:p w14:paraId="7FD4FF45" w14:textId="77777777" w:rsidR="00794D22" w:rsidRPr="00704B99" w:rsidRDefault="00794D22" w:rsidP="005A307F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 xml:space="preserve">SETI Antonio with quartz &amp; composite radome &amp; </w:t>
            </w:r>
            <w:r w:rsidR="00704B99" w:rsidRPr="00704B99">
              <w:rPr>
                <w:rFonts w:ascii="Verdana" w:hAnsi="Verdana"/>
                <w:sz w:val="16"/>
                <w:szCs w:val="16"/>
              </w:rPr>
              <w:t xml:space="preserve">square </w:t>
            </w:r>
            <w:r w:rsidRPr="00704B99">
              <w:rPr>
                <w:rFonts w:ascii="Verdana" w:hAnsi="Verdana"/>
                <w:sz w:val="16"/>
                <w:szCs w:val="16"/>
              </w:rPr>
              <w:t>housing</w:t>
            </w:r>
            <w:r w:rsidR="005A307F">
              <w:rPr>
                <w:rFonts w:ascii="Verdana" w:hAnsi="Verdana"/>
                <w:sz w:val="16"/>
                <w:szCs w:val="16"/>
              </w:rPr>
              <w:t>.</w:t>
            </w:r>
            <w:r w:rsidR="00704B99" w:rsidRPr="00704B99">
              <w:rPr>
                <w:rFonts w:ascii="Verdana" w:hAnsi="Verdana"/>
                <w:sz w:val="16"/>
                <w:szCs w:val="16"/>
              </w:rPr>
              <w:t xml:space="preserve"> </w:t>
            </w:r>
            <w:r w:rsidR="005A307F">
              <w:rPr>
                <w:rFonts w:ascii="Verdana" w:hAnsi="Verdana"/>
                <w:sz w:val="16"/>
                <w:szCs w:val="16"/>
              </w:rPr>
              <w:t>(on</w:t>
            </w:r>
            <w:r w:rsidR="00704B99" w:rsidRPr="00704B99">
              <w:rPr>
                <w:rFonts w:ascii="Verdana" w:hAnsi="Verdana"/>
                <w:sz w:val="16"/>
                <w:szCs w:val="16"/>
              </w:rPr>
              <w:t xml:space="preserve"> ant 2e</w:t>
            </w:r>
            <w:r w:rsidR="005A307F">
              <w:rPr>
                <w:rFonts w:ascii="Verdana" w:hAnsi="Verdana"/>
                <w:sz w:val="16"/>
                <w:szCs w:val="16"/>
              </w:rPr>
              <w:t xml:space="preserve"> )</w:t>
            </w:r>
          </w:p>
        </w:tc>
      </w:tr>
      <w:tr w:rsidR="00794D22" w:rsidRPr="00704B99" w14:paraId="2BDFFC38" w14:textId="77777777" w:rsidTr="005A307F">
        <w:tc>
          <w:tcPr>
            <w:tcW w:w="1728" w:type="dxa"/>
            <w:vAlign w:val="center"/>
          </w:tcPr>
          <w:p w14:paraId="46D313A5" w14:textId="677517B5" w:rsidR="00794D22" w:rsidRPr="00704B99" w:rsidRDefault="00794D22" w:rsidP="005A307F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5C4</w:t>
            </w:r>
            <w:r w:rsidR="00EA0185">
              <w:rPr>
                <w:rFonts w:ascii="Verdana" w:hAnsi="Verdana"/>
                <w:sz w:val="16"/>
                <w:szCs w:val="16"/>
              </w:rPr>
              <w:t>B</w:t>
            </w:r>
            <w:r w:rsidR="00704B99">
              <w:rPr>
                <w:rFonts w:ascii="Verdana" w:hAnsi="Verdana"/>
                <w:sz w:val="16"/>
                <w:szCs w:val="16"/>
              </w:rPr>
              <w:t>-0</w:t>
            </w:r>
            <w:r w:rsidR="005A307F">
              <w:rPr>
                <w:rFonts w:ascii="Verdana" w:hAnsi="Verdana"/>
                <w:sz w:val="16"/>
                <w:szCs w:val="16"/>
              </w:rPr>
              <w:t>18</w:t>
            </w:r>
          </w:p>
        </w:tc>
        <w:tc>
          <w:tcPr>
            <w:tcW w:w="1350" w:type="dxa"/>
            <w:vAlign w:val="center"/>
          </w:tcPr>
          <w:p w14:paraId="2AA572EA" w14:textId="77777777" w:rsidR="00794D22" w:rsidRPr="00704B99" w:rsidRDefault="00704B99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2015-03-17</w:t>
            </w:r>
          </w:p>
        </w:tc>
        <w:tc>
          <w:tcPr>
            <w:tcW w:w="6498" w:type="dxa"/>
            <w:vAlign w:val="center"/>
          </w:tcPr>
          <w:p w14:paraId="283649E9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SETI Antonio production model, borosilicate radome, step housing.</w:t>
            </w:r>
          </w:p>
          <w:p w14:paraId="337D42B6" w14:textId="77777777" w:rsidR="00EA0185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 w:rsidRPr="00704B99">
              <w:rPr>
                <w:rFonts w:ascii="Verdana" w:hAnsi="Verdana"/>
                <w:sz w:val="16"/>
                <w:szCs w:val="16"/>
              </w:rPr>
              <w:t>Drawing numbers 30-29-200 through 30-29-500</w:t>
            </w:r>
          </w:p>
          <w:p w14:paraId="45BE2D63" w14:textId="410D3A2A" w:rsidR="00794D22" w:rsidRPr="00704B99" w:rsidRDefault="00EA0185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5C4 is now at rev B for most parts, E for tip.</w:t>
            </w:r>
          </w:p>
        </w:tc>
      </w:tr>
      <w:tr w:rsidR="00794D22" w:rsidRPr="00704B99" w14:paraId="0CF90AE4" w14:textId="77777777" w:rsidTr="005A307F">
        <w:tc>
          <w:tcPr>
            <w:tcW w:w="1728" w:type="dxa"/>
            <w:vAlign w:val="center"/>
          </w:tcPr>
          <w:p w14:paraId="4ADBAE3C" w14:textId="77777777" w:rsidR="00794D22" w:rsidRPr="00704B99" w:rsidRDefault="00794D22" w:rsidP="00704B99">
            <w:pPr>
              <w:ind w:left="180"/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350" w:type="dxa"/>
            <w:vAlign w:val="center"/>
          </w:tcPr>
          <w:p w14:paraId="68B80EFC" w14:textId="77777777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6498" w:type="dxa"/>
            <w:vAlign w:val="center"/>
          </w:tcPr>
          <w:p w14:paraId="7823B58E" w14:textId="159B6D28" w:rsidR="00794D22" w:rsidRPr="00704B99" w:rsidRDefault="00794D22" w:rsidP="00704B99">
            <w:pPr>
              <w:contextualSpacing/>
              <w:rPr>
                <w:rFonts w:ascii="Verdana" w:hAnsi="Verdana"/>
                <w:sz w:val="16"/>
                <w:szCs w:val="16"/>
              </w:rPr>
            </w:pPr>
          </w:p>
        </w:tc>
      </w:tr>
    </w:tbl>
    <w:p w14:paraId="49237B82" w14:textId="77777777" w:rsidR="00794D22" w:rsidRDefault="00794D22" w:rsidP="00794D22">
      <w:pPr>
        <w:spacing w:after="0"/>
        <w:contextualSpacing/>
        <w:rPr>
          <w:sz w:val="20"/>
          <w:szCs w:val="20"/>
        </w:rPr>
      </w:pPr>
    </w:p>
    <w:p w14:paraId="71460A48" w14:textId="77777777" w:rsidR="00645EC3" w:rsidRDefault="00645EC3" w:rsidP="00794D22">
      <w:pPr>
        <w:spacing w:after="0"/>
        <w:contextualSpacing/>
        <w:rPr>
          <w:sz w:val="20"/>
          <w:szCs w:val="20"/>
        </w:rPr>
      </w:pPr>
    </w:p>
    <w:p w14:paraId="2705671E" w14:textId="77777777" w:rsidR="00645EC3" w:rsidRDefault="00645EC3" w:rsidP="00794D22">
      <w:pPr>
        <w:spacing w:after="0"/>
        <w:contextualSpacing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1"/>
        <w:gridCol w:w="4625"/>
      </w:tblGrid>
      <w:tr w:rsidR="007D2B3E" w14:paraId="362A420B" w14:textId="77777777" w:rsidTr="00C96A49">
        <w:trPr>
          <w:trHeight w:val="3455"/>
        </w:trPr>
        <w:tc>
          <w:tcPr>
            <w:tcW w:w="4952" w:type="dxa"/>
            <w:vAlign w:val="center"/>
          </w:tcPr>
          <w:p w14:paraId="1551A039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AC030E1" wp14:editId="6A201129">
                  <wp:extent cx="2439917" cy="1828800"/>
                  <wp:effectExtent l="19050" t="0" r="0" b="0"/>
                  <wp:docPr id="32" name="Picture 29" descr="DSC009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949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C78A1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2003-09  design 2</w:t>
            </w:r>
          </w:p>
        </w:tc>
        <w:tc>
          <w:tcPr>
            <w:tcW w:w="4624" w:type="dxa"/>
            <w:vAlign w:val="center"/>
          </w:tcPr>
          <w:p w14:paraId="7D2CB517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B3F4189" wp14:editId="74C21755">
                  <wp:extent cx="2438400" cy="1828800"/>
                  <wp:effectExtent l="19050" t="0" r="0" b="0"/>
                  <wp:docPr id="33" name="Picture 28" descr="tn_DSC009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n_DSC00961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C3642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2003-09  design 2</w:t>
            </w:r>
          </w:p>
        </w:tc>
      </w:tr>
      <w:tr w:rsidR="007D2B3E" w14:paraId="7658F464" w14:textId="77777777" w:rsidTr="00C96A49">
        <w:tc>
          <w:tcPr>
            <w:tcW w:w="4952" w:type="dxa"/>
            <w:vAlign w:val="center"/>
          </w:tcPr>
          <w:p w14:paraId="0E345F17" w14:textId="77777777" w:rsidR="007D2B3E" w:rsidRDefault="007D2B3E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5060DBD" wp14:editId="644A0139">
                  <wp:extent cx="2439917" cy="1828800"/>
                  <wp:effectExtent l="19050" t="0" r="0" b="0"/>
                  <wp:docPr id="34" name="Picture 27" descr="DSC012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299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0A696" w14:textId="77777777" w:rsidR="007D2B3E" w:rsidRDefault="007D2B3E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3</w:t>
            </w:r>
          </w:p>
        </w:tc>
        <w:tc>
          <w:tcPr>
            <w:tcW w:w="4624" w:type="dxa"/>
            <w:vAlign w:val="center"/>
          </w:tcPr>
          <w:p w14:paraId="077388EF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</w:p>
        </w:tc>
      </w:tr>
      <w:tr w:rsidR="007D2B3E" w14:paraId="764A1E97" w14:textId="77777777" w:rsidTr="00C96A49">
        <w:tc>
          <w:tcPr>
            <w:tcW w:w="4952" w:type="dxa"/>
            <w:vAlign w:val="center"/>
          </w:tcPr>
          <w:p w14:paraId="4DA489AD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61DC153" wp14:editId="3E8E49EB">
                  <wp:extent cx="3111847" cy="1828800"/>
                  <wp:effectExtent l="19050" t="0" r="0" b="0"/>
                  <wp:docPr id="36" name="Picture 26" descr="5b-091005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b-091005b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84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29AAC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design 5B</w:t>
            </w:r>
          </w:p>
        </w:tc>
        <w:tc>
          <w:tcPr>
            <w:tcW w:w="4624" w:type="dxa"/>
            <w:vAlign w:val="center"/>
          </w:tcPr>
          <w:p w14:paraId="623496BE" w14:textId="77777777" w:rsidR="007D2B3E" w:rsidRDefault="007D2B3E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3B6A21F" wp14:editId="407672BA">
                  <wp:extent cx="2493374" cy="1828800"/>
                  <wp:effectExtent l="19050" t="0" r="2176" b="0"/>
                  <wp:docPr id="37" name="Picture 25" descr="5b-100316_1579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b-100316_1579a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7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7E432" w14:textId="77777777" w:rsidR="007D2B3E" w:rsidRDefault="007D2B3E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5B1 Cal Tech</w:t>
            </w:r>
          </w:p>
        </w:tc>
      </w:tr>
      <w:tr w:rsidR="00D36F9B" w14:paraId="6F06755A" w14:textId="77777777" w:rsidTr="00C96A49">
        <w:tc>
          <w:tcPr>
            <w:tcW w:w="4952" w:type="dxa"/>
            <w:vAlign w:val="center"/>
          </w:tcPr>
          <w:p w14:paraId="14846B30" w14:textId="77777777" w:rsidR="00D36F9B" w:rsidRDefault="00D36F9B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624" w:type="dxa"/>
            <w:vAlign w:val="center"/>
          </w:tcPr>
          <w:p w14:paraId="3710CC4E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1B1C1FF7" wp14:editId="21030AC4">
                  <wp:extent cx="2377440" cy="600358"/>
                  <wp:effectExtent l="19050" t="0" r="3810" b="0"/>
                  <wp:docPr id="45" name="Picture 22" descr="IMG_23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329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0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AAB33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2010-08-</w:t>
            </w:r>
            <w:proofErr w:type="gramStart"/>
            <w:r>
              <w:rPr>
                <w:sz w:val="20"/>
                <w:szCs w:val="20"/>
              </w:rPr>
              <w:t>18  5</w:t>
            </w:r>
            <w:proofErr w:type="gramEnd"/>
            <w:r>
              <w:rPr>
                <w:sz w:val="20"/>
                <w:szCs w:val="20"/>
              </w:rPr>
              <w:t>C1 maybe.</w:t>
            </w:r>
          </w:p>
        </w:tc>
      </w:tr>
      <w:tr w:rsidR="00D36F9B" w14:paraId="50A11CFD" w14:textId="77777777" w:rsidTr="00C96A49">
        <w:tc>
          <w:tcPr>
            <w:tcW w:w="4952" w:type="dxa"/>
            <w:vAlign w:val="center"/>
          </w:tcPr>
          <w:p w14:paraId="65D0F5E1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CC0D859" wp14:editId="5D388B52">
                  <wp:extent cx="2439917" cy="1828800"/>
                  <wp:effectExtent l="19050" t="0" r="0" b="0"/>
                  <wp:docPr id="47" name="Picture 23" descr="DSC041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4178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5A011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2011-01-05 design 5C1</w:t>
            </w:r>
          </w:p>
        </w:tc>
        <w:tc>
          <w:tcPr>
            <w:tcW w:w="4624" w:type="dxa"/>
            <w:vAlign w:val="center"/>
          </w:tcPr>
          <w:p w14:paraId="678A7228" w14:textId="77777777" w:rsidR="00D36F9B" w:rsidRDefault="00D36F9B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D45C372" wp14:editId="5867D384">
                  <wp:extent cx="2886351" cy="1828800"/>
                  <wp:effectExtent l="19050" t="0" r="9249" b="0"/>
                  <wp:docPr id="48" name="Picture 24" descr="IMG_26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635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51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A5B65" w14:textId="77777777" w:rsidR="00D36F9B" w:rsidRDefault="00D36F9B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2010-10-24 design 5C1</w:t>
            </w:r>
          </w:p>
        </w:tc>
      </w:tr>
      <w:tr w:rsidR="007D2B3E" w14:paraId="1BE1B481" w14:textId="77777777" w:rsidTr="00C96A49">
        <w:tc>
          <w:tcPr>
            <w:tcW w:w="4952" w:type="dxa"/>
            <w:vAlign w:val="center"/>
          </w:tcPr>
          <w:p w14:paraId="4FE1F3F2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4624" w:type="dxa"/>
            <w:vAlign w:val="center"/>
          </w:tcPr>
          <w:p w14:paraId="2A58632E" w14:textId="77777777" w:rsidR="007D2B3E" w:rsidRDefault="007D2B3E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</w:p>
        </w:tc>
      </w:tr>
      <w:tr w:rsidR="00D36F9B" w14:paraId="2BE2EBDA" w14:textId="77777777" w:rsidTr="00C96A49">
        <w:tc>
          <w:tcPr>
            <w:tcW w:w="4952" w:type="dxa"/>
            <w:vAlign w:val="center"/>
          </w:tcPr>
          <w:p w14:paraId="3CD675B5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22A4666" wp14:editId="4ADB698E">
                  <wp:extent cx="2439917" cy="1828800"/>
                  <wp:effectExtent l="19050" t="0" r="0" b="0"/>
                  <wp:docPr id="49" name="Picture 2" descr="IMG_54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428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E671D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2012-08-22 HCO   5C2</w:t>
            </w:r>
          </w:p>
        </w:tc>
        <w:tc>
          <w:tcPr>
            <w:tcW w:w="4624" w:type="dxa"/>
            <w:vAlign w:val="center"/>
          </w:tcPr>
          <w:p w14:paraId="48768C84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E6D56C2" wp14:editId="23A63914">
                  <wp:extent cx="2439917" cy="1828800"/>
                  <wp:effectExtent l="19050" t="0" r="0" b="0"/>
                  <wp:docPr id="50" name="Picture 14" descr="2011-09-16 build up(4)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09-16 build up(4) 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97AA6" w14:textId="77777777" w:rsidR="00D36F9B" w:rsidRDefault="00D36F9B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2011-09-15 Minex 5C2</w:t>
            </w:r>
          </w:p>
        </w:tc>
      </w:tr>
      <w:tr w:rsidR="005A307F" w14:paraId="7D74BA94" w14:textId="77777777" w:rsidTr="00C96A49">
        <w:trPr>
          <w:trHeight w:val="3590"/>
        </w:trPr>
        <w:tc>
          <w:tcPr>
            <w:tcW w:w="4952" w:type="dxa"/>
            <w:vAlign w:val="center"/>
          </w:tcPr>
          <w:p w14:paraId="3B7ED0DA" w14:textId="77777777" w:rsidR="005A307F" w:rsidRDefault="005A307F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3AE87D9F" wp14:editId="04280FF0">
                  <wp:extent cx="2439917" cy="1828800"/>
                  <wp:effectExtent l="19050" t="0" r="0" b="0"/>
                  <wp:docPr id="1" name="Picture 0" descr="IMG_61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6141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F200D" w14:textId="77777777" w:rsidR="00645EC3" w:rsidRDefault="00645EC3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external controls &amp; quartz dome</w:t>
            </w:r>
            <w:r w:rsidR="004426CA">
              <w:rPr>
                <w:sz w:val="20"/>
                <w:szCs w:val="20"/>
              </w:rPr>
              <w:t xml:space="preserve"> 5C3</w:t>
            </w:r>
          </w:p>
        </w:tc>
        <w:tc>
          <w:tcPr>
            <w:tcW w:w="4624" w:type="dxa"/>
            <w:vAlign w:val="center"/>
          </w:tcPr>
          <w:p w14:paraId="441D58EE" w14:textId="77777777" w:rsidR="00645EC3" w:rsidRDefault="005A307F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FF80F21" wp14:editId="3A692D85">
                  <wp:extent cx="2439917" cy="1828800"/>
                  <wp:effectExtent l="19050" t="0" r="0" b="0"/>
                  <wp:docPr id="2" name="Picture 1" descr="IMG_71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189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983DE" w14:textId="77777777" w:rsidR="005A307F" w:rsidRDefault="00645EC3" w:rsidP="00C96A49">
            <w:pPr>
              <w:contextualSpacing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with control &amp; composite dome</w:t>
            </w:r>
            <w:r w:rsidR="004426CA">
              <w:rPr>
                <w:sz w:val="20"/>
                <w:szCs w:val="20"/>
              </w:rPr>
              <w:t xml:space="preserve"> 5C3</w:t>
            </w:r>
          </w:p>
        </w:tc>
      </w:tr>
      <w:tr w:rsidR="00E9191F" w14:paraId="49907C93" w14:textId="77777777" w:rsidTr="00C96A49">
        <w:trPr>
          <w:trHeight w:val="3608"/>
        </w:trPr>
        <w:tc>
          <w:tcPr>
            <w:tcW w:w="4952" w:type="dxa"/>
            <w:vAlign w:val="center"/>
          </w:tcPr>
          <w:p w14:paraId="5A53E6DB" w14:textId="77777777" w:rsidR="001D4833" w:rsidRDefault="00757B29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C963DC" wp14:editId="605153AE">
                  <wp:extent cx="2560320" cy="191820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036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1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6C54B" w14:textId="18268D9E" w:rsidR="00C96A49" w:rsidRDefault="00C96A49" w:rsidP="00C96A49">
            <w:pPr>
              <w:contextualSpacing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5C4</w:t>
            </w:r>
          </w:p>
        </w:tc>
        <w:tc>
          <w:tcPr>
            <w:tcW w:w="4624" w:type="dxa"/>
            <w:vAlign w:val="center"/>
          </w:tcPr>
          <w:p w14:paraId="246B75BC" w14:textId="77777777" w:rsidR="007D2B3E" w:rsidRDefault="007D2B3E" w:rsidP="00C96A49">
            <w:pPr>
              <w:contextualSpacing/>
              <w:jc w:val="center"/>
              <w:rPr>
                <w:sz w:val="20"/>
                <w:szCs w:val="20"/>
              </w:rPr>
            </w:pPr>
          </w:p>
        </w:tc>
      </w:tr>
    </w:tbl>
    <w:p w14:paraId="4707E4A0" w14:textId="77777777" w:rsidR="005A307F" w:rsidRDefault="005A307F" w:rsidP="00794D22">
      <w:pPr>
        <w:spacing w:after="0"/>
        <w:contextualSpacing/>
        <w:rPr>
          <w:sz w:val="20"/>
          <w:szCs w:val="20"/>
        </w:rPr>
      </w:pPr>
    </w:p>
    <w:p w14:paraId="14DAA412" w14:textId="77777777" w:rsidR="005A307F" w:rsidRDefault="005A307F" w:rsidP="00794D22">
      <w:pPr>
        <w:spacing w:after="0"/>
        <w:contextualSpacing/>
        <w:rPr>
          <w:sz w:val="20"/>
          <w:szCs w:val="20"/>
        </w:rPr>
      </w:pPr>
    </w:p>
    <w:p w14:paraId="22D50721" w14:textId="77777777" w:rsidR="005A307F" w:rsidRDefault="005A307F" w:rsidP="00794D22">
      <w:pPr>
        <w:spacing w:after="0"/>
        <w:contextualSpacing/>
        <w:rPr>
          <w:sz w:val="20"/>
          <w:szCs w:val="20"/>
        </w:rPr>
      </w:pPr>
    </w:p>
    <w:p w14:paraId="617F467E" w14:textId="77777777" w:rsidR="00794D22" w:rsidRDefault="00794D22" w:rsidP="00821E6E">
      <w:pPr>
        <w:spacing w:after="0"/>
        <w:contextualSpacing/>
        <w:jc w:val="center"/>
        <w:rPr>
          <w:sz w:val="20"/>
          <w:szCs w:val="20"/>
        </w:rPr>
      </w:pPr>
    </w:p>
    <w:sectPr w:rsidR="00794D22" w:rsidSect="00D651E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FA9AC" w14:textId="77777777" w:rsidR="00A75F45" w:rsidRDefault="00A75F45" w:rsidP="00331E07">
      <w:pPr>
        <w:spacing w:after="0" w:line="240" w:lineRule="auto"/>
      </w:pPr>
      <w:r>
        <w:separator/>
      </w:r>
    </w:p>
  </w:endnote>
  <w:endnote w:type="continuationSeparator" w:id="0">
    <w:p w14:paraId="025A0A8D" w14:textId="77777777" w:rsidR="00A75F45" w:rsidRDefault="00A75F45" w:rsidP="00331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01FBA" w14:textId="77777777" w:rsidR="00504109" w:rsidRDefault="00504109">
    <w:pPr>
      <w:pStyle w:val="Footer"/>
    </w:pPr>
    <w:r>
      <w:tab/>
      <w:t xml:space="preserve">Page </w:t>
    </w:r>
    <w:r w:rsidR="00DB0CDC">
      <w:fldChar w:fldCharType="begin"/>
    </w:r>
    <w:r w:rsidR="00FA4A72">
      <w:instrText xml:space="preserve"> PAGE   \* MERGEFORMAT </w:instrText>
    </w:r>
    <w:r w:rsidR="00DB0CDC">
      <w:fldChar w:fldCharType="separate"/>
    </w:r>
    <w:r w:rsidR="00074BCC">
      <w:rPr>
        <w:noProof/>
      </w:rPr>
      <w:t>6</w:t>
    </w:r>
    <w:r w:rsidR="00DB0CDC">
      <w:rPr>
        <w:noProof/>
      </w:rPr>
      <w:fldChar w:fldCharType="end"/>
    </w:r>
    <w:r>
      <w:t xml:space="preserve"> of </w:t>
    </w:r>
    <w:r w:rsidR="00467389">
      <w:rPr>
        <w:noProof/>
      </w:rPr>
      <w:fldChar w:fldCharType="begin"/>
    </w:r>
    <w:r w:rsidR="00467389">
      <w:rPr>
        <w:noProof/>
      </w:rPr>
      <w:instrText xml:space="preserve"> NUMPAGES   \* MERGEFORMAT </w:instrText>
    </w:r>
    <w:r w:rsidR="00467389">
      <w:rPr>
        <w:noProof/>
      </w:rPr>
      <w:fldChar w:fldCharType="separate"/>
    </w:r>
    <w:r w:rsidR="00074BCC">
      <w:rPr>
        <w:noProof/>
      </w:rPr>
      <w:t>16</w:t>
    </w:r>
    <w:r w:rsidR="0046738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E4FA5" w14:textId="77777777" w:rsidR="00A75F45" w:rsidRDefault="00A75F45" w:rsidP="00331E07">
      <w:pPr>
        <w:spacing w:after="0" w:line="240" w:lineRule="auto"/>
      </w:pPr>
      <w:r>
        <w:separator/>
      </w:r>
    </w:p>
  </w:footnote>
  <w:footnote w:type="continuationSeparator" w:id="0">
    <w:p w14:paraId="1E0EB092" w14:textId="77777777" w:rsidR="00A75F45" w:rsidRDefault="00A75F45" w:rsidP="00331E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D3122" w14:textId="392AAE90" w:rsidR="00504109" w:rsidRPr="00331E07" w:rsidRDefault="00467389" w:rsidP="003D0452">
    <w:pPr>
      <w:pStyle w:val="Header"/>
      <w:jc w:val="both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142858">
      <w:rPr>
        <w:noProof/>
      </w:rPr>
      <w:t>ATA Cooled Feed Development History V01.docx</w:t>
    </w:r>
    <w:r>
      <w:rPr>
        <w:noProof/>
      </w:rPr>
      <w:fldChar w:fldCharType="end"/>
    </w:r>
    <w:r w:rsidR="00757B29">
      <w:rPr>
        <w:noProof/>
      </w:rPr>
      <w:tab/>
    </w:r>
    <w:r w:rsidR="00504109">
      <w:tab/>
      <w:t xml:space="preserve">Date </w:t>
    </w:r>
    <w:r w:rsidR="00DB0CDC">
      <w:fldChar w:fldCharType="begin"/>
    </w:r>
    <w:r w:rsidR="00FA4A72">
      <w:instrText xml:space="preserve"> DATE  \@ "yyyy-MM-dd"  \* MERGEFORMAT </w:instrText>
    </w:r>
    <w:r w:rsidR="00DB0CDC">
      <w:fldChar w:fldCharType="separate"/>
    </w:r>
    <w:r w:rsidR="00142858">
      <w:rPr>
        <w:noProof/>
      </w:rPr>
      <w:t>2019-03-17</w:t>
    </w:r>
    <w:r w:rsidR="00DB0CDC">
      <w:rPr>
        <w:noProof/>
      </w:rPr>
      <w:fldChar w:fldCharType="end"/>
    </w:r>
    <w:r w:rsidR="00504109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47950"/>
    <w:multiLevelType w:val="hybridMultilevel"/>
    <w:tmpl w:val="A6E07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73EDC"/>
    <w:multiLevelType w:val="hybridMultilevel"/>
    <w:tmpl w:val="8A64C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08C4"/>
    <w:rsid w:val="00005D9A"/>
    <w:rsid w:val="00006D67"/>
    <w:rsid w:val="000109EA"/>
    <w:rsid w:val="0001540B"/>
    <w:rsid w:val="0001588B"/>
    <w:rsid w:val="00016CEB"/>
    <w:rsid w:val="00024913"/>
    <w:rsid w:val="00031F22"/>
    <w:rsid w:val="0003381D"/>
    <w:rsid w:val="00040762"/>
    <w:rsid w:val="00053774"/>
    <w:rsid w:val="00061FE2"/>
    <w:rsid w:val="00067F43"/>
    <w:rsid w:val="00074347"/>
    <w:rsid w:val="00074BCC"/>
    <w:rsid w:val="000A08C4"/>
    <w:rsid w:val="000B7386"/>
    <w:rsid w:val="000C32AE"/>
    <w:rsid w:val="000F5AE8"/>
    <w:rsid w:val="00101330"/>
    <w:rsid w:val="0012006A"/>
    <w:rsid w:val="00125A54"/>
    <w:rsid w:val="00127AF0"/>
    <w:rsid w:val="00142858"/>
    <w:rsid w:val="001431C0"/>
    <w:rsid w:val="00143E58"/>
    <w:rsid w:val="00157E95"/>
    <w:rsid w:val="001618BA"/>
    <w:rsid w:val="0016592D"/>
    <w:rsid w:val="0017389D"/>
    <w:rsid w:val="001769A3"/>
    <w:rsid w:val="001B2835"/>
    <w:rsid w:val="001C22E4"/>
    <w:rsid w:val="001D4833"/>
    <w:rsid w:val="00206753"/>
    <w:rsid w:val="00227248"/>
    <w:rsid w:val="00234B84"/>
    <w:rsid w:val="00244B61"/>
    <w:rsid w:val="00251C99"/>
    <w:rsid w:val="0025321F"/>
    <w:rsid w:val="00253AED"/>
    <w:rsid w:val="00256E73"/>
    <w:rsid w:val="00261FFA"/>
    <w:rsid w:val="002648A5"/>
    <w:rsid w:val="00285B5B"/>
    <w:rsid w:val="00291451"/>
    <w:rsid w:val="00297B56"/>
    <w:rsid w:val="002B1A57"/>
    <w:rsid w:val="002C4111"/>
    <w:rsid w:val="002C6DD0"/>
    <w:rsid w:val="002C73DA"/>
    <w:rsid w:val="002D2761"/>
    <w:rsid w:val="002D2DB2"/>
    <w:rsid w:val="002E634F"/>
    <w:rsid w:val="003124B1"/>
    <w:rsid w:val="00323D8B"/>
    <w:rsid w:val="00325CE3"/>
    <w:rsid w:val="00331E07"/>
    <w:rsid w:val="00340023"/>
    <w:rsid w:val="00340D6F"/>
    <w:rsid w:val="00357F82"/>
    <w:rsid w:val="0037158B"/>
    <w:rsid w:val="0037166F"/>
    <w:rsid w:val="00395546"/>
    <w:rsid w:val="003972FC"/>
    <w:rsid w:val="003A009D"/>
    <w:rsid w:val="003A4ABA"/>
    <w:rsid w:val="003A5561"/>
    <w:rsid w:val="003C0DE0"/>
    <w:rsid w:val="003C4C72"/>
    <w:rsid w:val="003C5E5D"/>
    <w:rsid w:val="003D0452"/>
    <w:rsid w:val="003E31A7"/>
    <w:rsid w:val="003E71A4"/>
    <w:rsid w:val="003F0D32"/>
    <w:rsid w:val="003F486E"/>
    <w:rsid w:val="0040077C"/>
    <w:rsid w:val="00405659"/>
    <w:rsid w:val="004105A0"/>
    <w:rsid w:val="00412F84"/>
    <w:rsid w:val="0042051A"/>
    <w:rsid w:val="00437D01"/>
    <w:rsid w:val="00440AA6"/>
    <w:rsid w:val="004426CA"/>
    <w:rsid w:val="00442D12"/>
    <w:rsid w:val="0046363E"/>
    <w:rsid w:val="00467389"/>
    <w:rsid w:val="0047317F"/>
    <w:rsid w:val="0047737C"/>
    <w:rsid w:val="00483253"/>
    <w:rsid w:val="00483786"/>
    <w:rsid w:val="004922B0"/>
    <w:rsid w:val="004B4249"/>
    <w:rsid w:val="004F0855"/>
    <w:rsid w:val="00504109"/>
    <w:rsid w:val="00504A22"/>
    <w:rsid w:val="005142A4"/>
    <w:rsid w:val="00535D04"/>
    <w:rsid w:val="0054139D"/>
    <w:rsid w:val="00555AA9"/>
    <w:rsid w:val="005602AC"/>
    <w:rsid w:val="005709E4"/>
    <w:rsid w:val="00576B1E"/>
    <w:rsid w:val="00594F4D"/>
    <w:rsid w:val="005A25D6"/>
    <w:rsid w:val="005A307F"/>
    <w:rsid w:val="005A6B2B"/>
    <w:rsid w:val="005B39DF"/>
    <w:rsid w:val="005C52E6"/>
    <w:rsid w:val="005D33F2"/>
    <w:rsid w:val="005F139F"/>
    <w:rsid w:val="005F1B4E"/>
    <w:rsid w:val="005F2E46"/>
    <w:rsid w:val="005F37BE"/>
    <w:rsid w:val="005F521E"/>
    <w:rsid w:val="005F7DB4"/>
    <w:rsid w:val="0061183E"/>
    <w:rsid w:val="00643736"/>
    <w:rsid w:val="00645707"/>
    <w:rsid w:val="00645EC3"/>
    <w:rsid w:val="006502CA"/>
    <w:rsid w:val="006652B5"/>
    <w:rsid w:val="006722A3"/>
    <w:rsid w:val="00673C02"/>
    <w:rsid w:val="006B27BA"/>
    <w:rsid w:val="006B2B94"/>
    <w:rsid w:val="006C4083"/>
    <w:rsid w:val="006D580A"/>
    <w:rsid w:val="006F04C6"/>
    <w:rsid w:val="00704B99"/>
    <w:rsid w:val="00717B25"/>
    <w:rsid w:val="00725877"/>
    <w:rsid w:val="00734F43"/>
    <w:rsid w:val="00754178"/>
    <w:rsid w:val="00757B29"/>
    <w:rsid w:val="00760691"/>
    <w:rsid w:val="00763F2B"/>
    <w:rsid w:val="00777D53"/>
    <w:rsid w:val="007803FA"/>
    <w:rsid w:val="00782D9F"/>
    <w:rsid w:val="00794D22"/>
    <w:rsid w:val="007B26BA"/>
    <w:rsid w:val="007B5C9B"/>
    <w:rsid w:val="007C53C5"/>
    <w:rsid w:val="007C691F"/>
    <w:rsid w:val="007C7A8B"/>
    <w:rsid w:val="007D2B3E"/>
    <w:rsid w:val="007D37DB"/>
    <w:rsid w:val="007F1DF0"/>
    <w:rsid w:val="007F79D8"/>
    <w:rsid w:val="00801B86"/>
    <w:rsid w:val="00802677"/>
    <w:rsid w:val="00806751"/>
    <w:rsid w:val="00821E6E"/>
    <w:rsid w:val="00827057"/>
    <w:rsid w:val="00831833"/>
    <w:rsid w:val="008622FA"/>
    <w:rsid w:val="008673D5"/>
    <w:rsid w:val="008874A0"/>
    <w:rsid w:val="00890FEF"/>
    <w:rsid w:val="00895630"/>
    <w:rsid w:val="008A3FBE"/>
    <w:rsid w:val="008D3321"/>
    <w:rsid w:val="008D3D94"/>
    <w:rsid w:val="008E412E"/>
    <w:rsid w:val="008E43CE"/>
    <w:rsid w:val="008F7DCA"/>
    <w:rsid w:val="0091470F"/>
    <w:rsid w:val="009208C4"/>
    <w:rsid w:val="00921280"/>
    <w:rsid w:val="00930549"/>
    <w:rsid w:val="00935899"/>
    <w:rsid w:val="00955905"/>
    <w:rsid w:val="00963BB8"/>
    <w:rsid w:val="00973E38"/>
    <w:rsid w:val="009740EC"/>
    <w:rsid w:val="0097760F"/>
    <w:rsid w:val="009849A0"/>
    <w:rsid w:val="009D0CE6"/>
    <w:rsid w:val="009D38BA"/>
    <w:rsid w:val="009E2BC7"/>
    <w:rsid w:val="009F5618"/>
    <w:rsid w:val="00A01FF7"/>
    <w:rsid w:val="00A04A92"/>
    <w:rsid w:val="00A12A39"/>
    <w:rsid w:val="00A24410"/>
    <w:rsid w:val="00A42320"/>
    <w:rsid w:val="00A62FDB"/>
    <w:rsid w:val="00A75F45"/>
    <w:rsid w:val="00A803B5"/>
    <w:rsid w:val="00A87A2A"/>
    <w:rsid w:val="00A948F3"/>
    <w:rsid w:val="00AA2FC4"/>
    <w:rsid w:val="00AA33A4"/>
    <w:rsid w:val="00AC0579"/>
    <w:rsid w:val="00AC2B47"/>
    <w:rsid w:val="00AC39B9"/>
    <w:rsid w:val="00AD646C"/>
    <w:rsid w:val="00AD7ABC"/>
    <w:rsid w:val="00AE0913"/>
    <w:rsid w:val="00AF2178"/>
    <w:rsid w:val="00B100B2"/>
    <w:rsid w:val="00B11B42"/>
    <w:rsid w:val="00B16100"/>
    <w:rsid w:val="00B2362F"/>
    <w:rsid w:val="00B24623"/>
    <w:rsid w:val="00B26669"/>
    <w:rsid w:val="00B60008"/>
    <w:rsid w:val="00B72129"/>
    <w:rsid w:val="00B81C3A"/>
    <w:rsid w:val="00B96D89"/>
    <w:rsid w:val="00BA2403"/>
    <w:rsid w:val="00BB1838"/>
    <w:rsid w:val="00BB1D7F"/>
    <w:rsid w:val="00BD2F04"/>
    <w:rsid w:val="00BE03B0"/>
    <w:rsid w:val="00BE2673"/>
    <w:rsid w:val="00C0003F"/>
    <w:rsid w:val="00C03C50"/>
    <w:rsid w:val="00C106C1"/>
    <w:rsid w:val="00C239E3"/>
    <w:rsid w:val="00C2520E"/>
    <w:rsid w:val="00C31637"/>
    <w:rsid w:val="00C4730B"/>
    <w:rsid w:val="00C55BAB"/>
    <w:rsid w:val="00C60485"/>
    <w:rsid w:val="00C60853"/>
    <w:rsid w:val="00C7081A"/>
    <w:rsid w:val="00C73386"/>
    <w:rsid w:val="00C858F0"/>
    <w:rsid w:val="00C86582"/>
    <w:rsid w:val="00C924AA"/>
    <w:rsid w:val="00C96A49"/>
    <w:rsid w:val="00CA4292"/>
    <w:rsid w:val="00CD38E5"/>
    <w:rsid w:val="00D016D6"/>
    <w:rsid w:val="00D12748"/>
    <w:rsid w:val="00D152C6"/>
    <w:rsid w:val="00D329A5"/>
    <w:rsid w:val="00D36422"/>
    <w:rsid w:val="00D36F9B"/>
    <w:rsid w:val="00D42009"/>
    <w:rsid w:val="00D52509"/>
    <w:rsid w:val="00D651ED"/>
    <w:rsid w:val="00D72F6B"/>
    <w:rsid w:val="00D849A2"/>
    <w:rsid w:val="00D84A8A"/>
    <w:rsid w:val="00D85EE5"/>
    <w:rsid w:val="00D879BF"/>
    <w:rsid w:val="00D92D96"/>
    <w:rsid w:val="00D937C1"/>
    <w:rsid w:val="00D97AA8"/>
    <w:rsid w:val="00DA5AB8"/>
    <w:rsid w:val="00DB0CDC"/>
    <w:rsid w:val="00DB3261"/>
    <w:rsid w:val="00DE290E"/>
    <w:rsid w:val="00DF50C0"/>
    <w:rsid w:val="00E00BE8"/>
    <w:rsid w:val="00E37B66"/>
    <w:rsid w:val="00E5567B"/>
    <w:rsid w:val="00E669B1"/>
    <w:rsid w:val="00E727C1"/>
    <w:rsid w:val="00E74BBF"/>
    <w:rsid w:val="00E858FA"/>
    <w:rsid w:val="00E9191F"/>
    <w:rsid w:val="00EA0185"/>
    <w:rsid w:val="00EA07B7"/>
    <w:rsid w:val="00EA7F85"/>
    <w:rsid w:val="00EC4969"/>
    <w:rsid w:val="00ED735C"/>
    <w:rsid w:val="00EF177F"/>
    <w:rsid w:val="00F06804"/>
    <w:rsid w:val="00F12A13"/>
    <w:rsid w:val="00F141AA"/>
    <w:rsid w:val="00F22CD9"/>
    <w:rsid w:val="00F26B2D"/>
    <w:rsid w:val="00F30ECA"/>
    <w:rsid w:val="00F363D1"/>
    <w:rsid w:val="00F36EC6"/>
    <w:rsid w:val="00F80F5E"/>
    <w:rsid w:val="00F8144D"/>
    <w:rsid w:val="00F83AB4"/>
    <w:rsid w:val="00FA1E1B"/>
    <w:rsid w:val="00FA4A72"/>
    <w:rsid w:val="00FB4147"/>
    <w:rsid w:val="00FC3750"/>
    <w:rsid w:val="00FC4325"/>
    <w:rsid w:val="00FE14CE"/>
    <w:rsid w:val="00FE6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DD40"/>
  <w15:docId w15:val="{578729FF-31E2-4350-BB00-D112B2D08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2748"/>
  </w:style>
  <w:style w:type="paragraph" w:styleId="Heading1">
    <w:name w:val="heading 1"/>
    <w:basedOn w:val="Normal"/>
    <w:next w:val="Normal"/>
    <w:link w:val="Heading1Char"/>
    <w:uiPriority w:val="9"/>
    <w:qFormat/>
    <w:rsid w:val="00757B29"/>
    <w:pPr>
      <w:keepNext/>
      <w:keepLines/>
      <w:spacing w:before="240" w:after="0"/>
      <w:outlineLvl w:val="0"/>
    </w:pPr>
    <w:rPr>
      <w:rFonts w:ascii="Verdana" w:eastAsiaTheme="majorEastAsia" w:hAnsi="Verdana" w:cstheme="majorBidi"/>
      <w:b/>
      <w:sz w:val="24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8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8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0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1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E07"/>
  </w:style>
  <w:style w:type="paragraph" w:styleId="Footer">
    <w:name w:val="footer"/>
    <w:basedOn w:val="Normal"/>
    <w:link w:val="FooterChar"/>
    <w:uiPriority w:val="99"/>
    <w:unhideWhenUsed/>
    <w:rsid w:val="00331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E07"/>
  </w:style>
  <w:style w:type="paragraph" w:styleId="ListParagraph">
    <w:name w:val="List Paragraph"/>
    <w:basedOn w:val="Normal"/>
    <w:uiPriority w:val="34"/>
    <w:qFormat/>
    <w:rsid w:val="00963B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7B29"/>
    <w:rPr>
      <w:rFonts w:ascii="Verdana" w:eastAsiaTheme="majorEastAsia" w:hAnsi="Verdana" w:cstheme="majorBidi"/>
      <w:b/>
      <w:sz w:val="2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57B29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57B29"/>
    <w:pPr>
      <w:tabs>
        <w:tab w:val="right" w:leader="dot" w:pos="9350"/>
      </w:tabs>
      <w:spacing w:after="0"/>
    </w:pPr>
  </w:style>
  <w:style w:type="character" w:styleId="Hyperlink">
    <w:name w:val="Hyperlink"/>
    <w:basedOn w:val="DefaultParagraphFont"/>
    <w:uiPriority w:val="99"/>
    <w:unhideWhenUsed/>
    <w:rsid w:val="00757B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A623DB-F045-442E-8FF0-3F9B8B776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Matt Fleming</dc:creator>
  <cp:lastModifiedBy>Matthew Fleming</cp:lastModifiedBy>
  <cp:revision>5</cp:revision>
  <cp:lastPrinted>2019-03-17T22:30:00Z</cp:lastPrinted>
  <dcterms:created xsi:type="dcterms:W3CDTF">2019-03-17T22:30:00Z</dcterms:created>
  <dcterms:modified xsi:type="dcterms:W3CDTF">2019-03-17T22:30:00Z</dcterms:modified>
</cp:coreProperties>
</file>