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67742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6D9EE8D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1A16D5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6F2E3F" w:rsidRPr="006F2E3F" w14:paraId="49F15247" w14:textId="77777777">
        <w:tc>
          <w:tcPr>
            <w:tcW w:w="3348" w:type="dxa"/>
            <w:vAlign w:val="center"/>
          </w:tcPr>
          <w:p w14:paraId="28EB8AF4" w14:textId="77777777" w:rsidR="000A5E3F" w:rsidRPr="006F2E3F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F3E73E7" w14:textId="400564C2" w:rsidR="000A5E3F" w:rsidRPr="00A90B24" w:rsidRDefault="005D58FC" w:rsidP="007C0EC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6F2E3F" w:rsidRPr="006F2E3F" w14:paraId="651BD727" w14:textId="77777777">
        <w:tc>
          <w:tcPr>
            <w:tcW w:w="3348" w:type="dxa"/>
            <w:vAlign w:val="center"/>
          </w:tcPr>
          <w:p w14:paraId="49EE387F" w14:textId="77777777" w:rsidR="00FC0482" w:rsidRPr="006F2E3F" w:rsidRDefault="00FC0482" w:rsidP="000565A8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0565A8">
              <w:rPr>
                <w:rFonts w:ascii="Tahoma" w:hAnsi="Tahoma" w:cs="Tahoma"/>
                <w:sz w:val="20"/>
                <w:szCs w:val="20"/>
              </w:rPr>
              <w:t>s</w:t>
            </w:r>
            <w:r w:rsidRPr="006F2E3F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6F2E3F">
              <w:rPr>
                <w:rFonts w:ascii="Tahoma" w:hAnsi="Tahoma" w:cs="Tahoma"/>
                <w:sz w:val="20"/>
                <w:szCs w:val="20"/>
              </w:rPr>
              <w:t>.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565A8">
              <w:rPr>
                <w:rFonts w:ascii="Tahoma" w:hAnsi="Tahoma" w:cs="Tahoma"/>
                <w:sz w:val="20"/>
                <w:szCs w:val="20"/>
              </w:rPr>
              <w:t>n</w:t>
            </w:r>
            <w:r w:rsidRPr="006F2E3F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6F2E3F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6F2E3F">
              <w:rPr>
                <w:rFonts w:ascii="Tahoma" w:hAnsi="Tahoma" w:cs="Tahoma"/>
                <w:sz w:val="20"/>
                <w:szCs w:val="20"/>
              </w:rPr>
              <w:t>(</w:t>
            </w:r>
            <w:r w:rsidR="000565A8">
              <w:rPr>
                <w:rFonts w:ascii="Tahoma" w:hAnsi="Tahoma" w:cs="Tahoma"/>
                <w:sz w:val="20"/>
                <w:szCs w:val="20"/>
              </w:rPr>
              <w:t>r</w:t>
            </w:r>
            <w:r w:rsidRPr="006F2E3F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6F2E3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2FA3DA5" w14:textId="77777777" w:rsidR="00FC0482" w:rsidRPr="001F715B" w:rsidRDefault="003116F6" w:rsidP="000A5E3F">
            <w:pPr>
              <w:rPr>
                <w:rFonts w:ascii="Tahoma" w:hAnsi="Tahoma" w:cs="Tahoma"/>
                <w:sz w:val="20"/>
                <w:szCs w:val="20"/>
              </w:rPr>
            </w:pPr>
            <w:r w:rsidRPr="001F715B">
              <w:rPr>
                <w:rFonts w:ascii="Tahoma" w:hAnsi="Tahoma" w:cs="Tahoma"/>
                <w:sz w:val="20"/>
                <w:szCs w:val="20"/>
              </w:rPr>
              <w:t>5C4-00</w:t>
            </w:r>
            <w:r w:rsidR="000A5E3F" w:rsidRPr="001F715B">
              <w:rPr>
                <w:rFonts w:ascii="Tahoma" w:hAnsi="Tahoma" w:cs="Tahoma"/>
                <w:sz w:val="20"/>
                <w:szCs w:val="20"/>
              </w:rPr>
              <w:t>7</w:t>
            </w:r>
            <w:r w:rsidR="00F9369E" w:rsidRPr="001F715B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103AA6" w:rsidRPr="006F2E3F" w14:paraId="7CFA72F4" w14:textId="77777777">
        <w:tc>
          <w:tcPr>
            <w:tcW w:w="3348" w:type="dxa"/>
            <w:vAlign w:val="center"/>
          </w:tcPr>
          <w:p w14:paraId="7819E8CD" w14:textId="77777777" w:rsidR="00103AA6" w:rsidRPr="00C34A9A" w:rsidRDefault="00103AA6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1505076C" w14:textId="77777777" w:rsidR="00103AA6" w:rsidRPr="004136EB" w:rsidRDefault="00367852" w:rsidP="00F0126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</w:t>
            </w:r>
            <w:r w:rsidR="00F0126A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</w:p>
        </w:tc>
      </w:tr>
      <w:tr w:rsidR="006F2E3F" w:rsidRPr="006F2E3F" w14:paraId="48A77E59" w14:textId="77777777">
        <w:tc>
          <w:tcPr>
            <w:tcW w:w="3348" w:type="dxa"/>
            <w:vAlign w:val="center"/>
          </w:tcPr>
          <w:p w14:paraId="2F18E7BD" w14:textId="77777777" w:rsidR="00EA0168" w:rsidRPr="006F2E3F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6F2E3F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6F2E3F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697F031E" w14:textId="52AF5CFD" w:rsidR="00EA0168" w:rsidRPr="00BC57C2" w:rsidRDefault="006F2E3F" w:rsidP="006F2E3F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D58FC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1C</w:t>
            </w:r>
            <w:r w:rsidR="005D58FC" w:rsidRPr="005D58FC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5D58FC" w:rsidRPr="005D58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3L</w:t>
            </w:r>
          </w:p>
        </w:tc>
      </w:tr>
      <w:tr w:rsidR="006F2E3F" w:rsidRPr="006F2E3F" w14:paraId="08A629D6" w14:textId="77777777">
        <w:tc>
          <w:tcPr>
            <w:tcW w:w="3348" w:type="dxa"/>
            <w:vAlign w:val="center"/>
          </w:tcPr>
          <w:p w14:paraId="5CA6FE1D" w14:textId="77777777" w:rsidR="000A5E3F" w:rsidRPr="006F2E3F" w:rsidRDefault="000A5E3F" w:rsidP="000565A8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565A8">
              <w:rPr>
                <w:rFonts w:ascii="Tahoma" w:hAnsi="Tahoma" w:cs="Tahoma"/>
                <w:sz w:val="20"/>
                <w:szCs w:val="20"/>
              </w:rPr>
              <w:t>b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565A8">
              <w:rPr>
                <w:rFonts w:ascii="Tahoma" w:hAnsi="Tahoma" w:cs="Tahoma"/>
                <w:sz w:val="20"/>
                <w:szCs w:val="20"/>
              </w:rPr>
              <w:t>d</w:t>
            </w:r>
            <w:r w:rsidRPr="006F2E3F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D6F79F3" w14:textId="77777777" w:rsidR="000A5E3F" w:rsidRPr="001F715B" w:rsidRDefault="000A5E3F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1F715B">
              <w:rPr>
                <w:rFonts w:ascii="Tahoma" w:hAnsi="Tahoma" w:cs="Tahoma"/>
                <w:sz w:val="20"/>
                <w:szCs w:val="20"/>
              </w:rPr>
              <w:t>2015-9-0</w:t>
            </w:r>
            <w:r w:rsidR="004B23B0" w:rsidRPr="001F715B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0565A8" w:rsidRPr="006F2E3F" w14:paraId="38F5DFD3" w14:textId="77777777">
        <w:tc>
          <w:tcPr>
            <w:tcW w:w="3348" w:type="dxa"/>
            <w:vAlign w:val="center"/>
          </w:tcPr>
          <w:p w14:paraId="699F9FF3" w14:textId="77777777" w:rsidR="000565A8" w:rsidRPr="006F2E3F" w:rsidRDefault="000565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2BC829BC" w14:textId="77777777" w:rsidR="000565A8" w:rsidRPr="004136EB" w:rsidRDefault="000421FE" w:rsidP="000421F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EF078B" w:rsidRPr="004136E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E15730">
              <w:rPr>
                <w:rFonts w:ascii="Tahoma" w:hAnsi="Tahoma" w:cs="Tahoma"/>
                <w:color w:val="0000FF"/>
                <w:sz w:val="20"/>
                <w:szCs w:val="20"/>
              </w:rPr>
              <w:t>10-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23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  <w:r w:rsidR="00EF078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</w:p>
        </w:tc>
      </w:tr>
      <w:tr w:rsidR="00EB3F78" w:rsidRPr="006F2E3F" w14:paraId="1283DCAB" w14:textId="77777777">
        <w:tc>
          <w:tcPr>
            <w:tcW w:w="3348" w:type="dxa"/>
            <w:vAlign w:val="center"/>
          </w:tcPr>
          <w:p w14:paraId="4B9862EA" w14:textId="77777777" w:rsidR="00EB3F78" w:rsidRPr="006F2E3F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30178CDE" w14:textId="77777777" w:rsidR="00EB3F78" w:rsidRPr="006F2E3F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7B5528D" w14:textId="77777777" w:rsidR="00F9369E" w:rsidRPr="006F2E3F" w:rsidRDefault="00F9369E">
      <w:pPr>
        <w:rPr>
          <w:rFonts w:ascii="Tahoma" w:hAnsi="Tahoma" w:cs="Tahoma"/>
          <w:sz w:val="16"/>
          <w:szCs w:val="16"/>
        </w:rPr>
      </w:pPr>
    </w:p>
    <w:p w14:paraId="322CE189" w14:textId="77777777" w:rsidR="0002276A" w:rsidRPr="006F2E3F" w:rsidRDefault="00D847E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="0002276A"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7ED51756" w14:textId="77777777" w:rsidR="00513726" w:rsidRPr="00513726" w:rsidRDefault="00513726">
      <w:pPr>
        <w:rPr>
          <w:rFonts w:ascii="Tahoma" w:hAnsi="Tahoma" w:cs="Tahoma"/>
          <w:i/>
          <w:sz w:val="16"/>
          <w:szCs w:val="16"/>
        </w:rPr>
      </w:pP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DE2E1B" w:rsidRPr="006F2E3F" w14:paraId="1877DF28" w14:textId="77777777" w:rsidTr="003F3D90">
        <w:tc>
          <w:tcPr>
            <w:tcW w:w="2952" w:type="dxa"/>
            <w:vAlign w:val="center"/>
          </w:tcPr>
          <w:p w14:paraId="4FED44E3" w14:textId="77777777" w:rsidR="00DE2E1B" w:rsidRPr="006F2E3F" w:rsidRDefault="00DE2E1B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5C78A20A" w14:textId="77777777" w:rsidR="00DE2E1B" w:rsidRPr="006F2E3F" w:rsidRDefault="00DE2E1B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1AED30DA" w14:textId="77777777" w:rsidR="00DE2E1B" w:rsidRPr="00816755" w:rsidRDefault="00DE2E1B" w:rsidP="000A5E3F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816755">
              <w:rPr>
                <w:rFonts w:ascii="Tahoma" w:hAnsi="Tahoma" w:cs="Tahoma"/>
                <w:color w:val="FF0000"/>
                <w:sz w:val="20"/>
                <w:szCs w:val="20"/>
              </w:rPr>
              <w:t>S.N.  21a</w:t>
            </w:r>
          </w:p>
        </w:tc>
      </w:tr>
      <w:tr w:rsidR="00DE2E1B" w:rsidRPr="006F2E3F" w14:paraId="4C04524C" w14:textId="77777777" w:rsidTr="003F3D90">
        <w:tc>
          <w:tcPr>
            <w:tcW w:w="2952" w:type="dxa"/>
            <w:vAlign w:val="center"/>
          </w:tcPr>
          <w:p w14:paraId="49B8D1B4" w14:textId="77777777"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5251CDDE" w14:textId="77777777"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27539192" w14:textId="77777777" w:rsidR="00DE2E1B" w:rsidRPr="004136EB" w:rsidRDefault="00DE2E1B" w:rsidP="007B7F98">
            <w:pP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A90B24">
              <w:rPr>
                <w:rFonts w:ascii="Tahoma" w:hAnsi="Tahoma" w:cs="Tahoma"/>
                <w:color w:val="0000FF"/>
                <w:sz w:val="20"/>
                <w:szCs w:val="20"/>
              </w:rPr>
              <w:t>GT15-68</w:t>
            </w:r>
            <w: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0421FE">
              <w:rPr>
                <w:rFonts w:ascii="Tahoma" w:hAnsi="Tahoma" w:cs="Tahoma"/>
                <w:color w:val="BFBFBF" w:themeColor="background1" w:themeShade="BF"/>
                <w:sz w:val="20"/>
                <w:szCs w:val="20"/>
              </w:rPr>
              <w:t>/ GT15-109</w:t>
            </w:r>
          </w:p>
        </w:tc>
      </w:tr>
      <w:tr w:rsidR="00DE2E1B" w:rsidRPr="006F2E3F" w14:paraId="05665A1F" w14:textId="77777777" w:rsidTr="00B10AA3">
        <w:tc>
          <w:tcPr>
            <w:tcW w:w="2952" w:type="dxa"/>
            <w:vAlign w:val="center"/>
          </w:tcPr>
          <w:p w14:paraId="5CD619A8" w14:textId="77777777" w:rsidR="00DE2E1B" w:rsidRPr="006F2E3F" w:rsidRDefault="00DE2E1B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1CA31907" w14:textId="77777777" w:rsidR="00DE2E1B" w:rsidRPr="006F2E3F" w:rsidRDefault="00DE2E1B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3803D099" w14:textId="77777777" w:rsidR="00DE2E1B" w:rsidRPr="006F2E3F" w:rsidRDefault="00DE2E1B" w:rsidP="000A5E3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50031064091</w:t>
            </w:r>
          </w:p>
        </w:tc>
      </w:tr>
      <w:tr w:rsidR="00DE2E1B" w:rsidRPr="006F2E3F" w14:paraId="682C6B27" w14:textId="77777777" w:rsidTr="005F3820">
        <w:tc>
          <w:tcPr>
            <w:tcW w:w="2952" w:type="dxa"/>
            <w:vAlign w:val="center"/>
          </w:tcPr>
          <w:p w14:paraId="429C1740" w14:textId="77777777"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7934D0BB" w14:textId="77777777"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7A389802" w14:textId="77777777"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15861436</w:t>
            </w:r>
          </w:p>
        </w:tc>
      </w:tr>
      <w:tr w:rsidR="00DE2E1B" w:rsidRPr="006F2E3F" w14:paraId="16138046" w14:textId="77777777" w:rsidTr="00B10AA3">
        <w:tc>
          <w:tcPr>
            <w:tcW w:w="2952" w:type="dxa"/>
            <w:vAlign w:val="center"/>
          </w:tcPr>
          <w:p w14:paraId="0B179CB3" w14:textId="77777777"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23E3373A" w14:textId="77777777"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5ECA6863" w14:textId="77777777"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73061953</w:t>
            </w:r>
          </w:p>
        </w:tc>
      </w:tr>
      <w:tr w:rsidR="00DE2E1B" w:rsidRPr="006F2E3F" w14:paraId="192C1094" w14:textId="77777777" w:rsidTr="00B10AA3">
        <w:tc>
          <w:tcPr>
            <w:tcW w:w="2952" w:type="dxa"/>
            <w:vAlign w:val="center"/>
          </w:tcPr>
          <w:p w14:paraId="052CBCE6" w14:textId="77777777"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20577143" w14:textId="77777777"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5A0E989" w14:textId="77777777"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28377429</w:t>
            </w:r>
          </w:p>
        </w:tc>
      </w:tr>
      <w:tr w:rsidR="00DE2E1B" w:rsidRPr="006F2E3F" w14:paraId="16FE5C23" w14:textId="77777777" w:rsidTr="00BB2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  <w:tcBorders>
              <w:bottom w:val="single" w:sz="4" w:space="0" w:color="auto"/>
            </w:tcBorders>
          </w:tcPr>
          <w:p w14:paraId="4A84AF25" w14:textId="77777777" w:rsidR="00DE2E1B" w:rsidRPr="006F2E3F" w:rsidRDefault="00DE2E1B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5F3FECD1" w14:textId="77777777" w:rsidR="00DE2E1B" w:rsidRPr="006F2E3F" w:rsidRDefault="00DE2E1B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vAlign w:val="bottom"/>
          </w:tcPr>
          <w:p w14:paraId="326CE79E" w14:textId="77777777" w:rsidR="00DE2E1B" w:rsidRPr="006F2E3F" w:rsidRDefault="00DE2E1B" w:rsidP="006F2E3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013</w:t>
            </w:r>
          </w:p>
        </w:tc>
      </w:tr>
      <w:tr w:rsidR="005D58FC" w:rsidRPr="006F2E3F" w14:paraId="2318CC40" w14:textId="77777777" w:rsidTr="00BB23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22"/>
        </w:trPr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0526D753" w14:textId="77777777" w:rsidR="005D58FC" w:rsidRPr="00C73900" w:rsidRDefault="005D58FC" w:rsidP="005D58FC">
            <w:pPr>
              <w:rPr>
                <w:rFonts w:ascii="Tahoma" w:hAnsi="Tahoma" w:cs="Tahoma"/>
                <w:lang w:val="de-DE"/>
              </w:rPr>
            </w:pPr>
          </w:p>
          <w:p w14:paraId="0FC484C2" w14:textId="3E1F47FF" w:rsidR="005D58FC" w:rsidRPr="006F2E3F" w:rsidRDefault="005D58FC" w:rsidP="005D58F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0125D2E8" w14:textId="3CAD6617" w:rsidR="005D58FC" w:rsidRPr="006F2E3F" w:rsidRDefault="005D58FC" w:rsidP="005D58FC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00</w:t>
            </w:r>
            <w:r>
              <w:rPr>
                <w:rFonts w:ascii="Tahoma" w:hAnsi="Tahoma" w:cs="Tahoma"/>
                <w:lang w:val="de-DE"/>
              </w:rPr>
              <w:t>4</w:t>
            </w:r>
          </w:p>
        </w:tc>
      </w:tr>
    </w:tbl>
    <w:p w14:paraId="372165FC" w14:textId="77777777" w:rsidR="00F9369E" w:rsidRPr="006F2E3F" w:rsidRDefault="00F9369E">
      <w:pPr>
        <w:rPr>
          <w:rFonts w:ascii="Tahoma" w:hAnsi="Tahoma" w:cs="Tahoma"/>
          <w:sz w:val="16"/>
          <w:szCs w:val="16"/>
        </w:rPr>
      </w:pPr>
    </w:p>
    <w:p w14:paraId="06323B88" w14:textId="77777777" w:rsidR="005D58FC" w:rsidRPr="00E8098B" w:rsidRDefault="005D58FC" w:rsidP="005D58FC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0228F1F" w14:textId="77777777" w:rsidR="005D58FC" w:rsidRDefault="005D58FC" w:rsidP="005D58FC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D58FC" w14:paraId="17DF5D6F" w14:textId="77777777" w:rsidTr="00B87A6F">
        <w:tc>
          <w:tcPr>
            <w:tcW w:w="2178" w:type="dxa"/>
          </w:tcPr>
          <w:p w14:paraId="58D97360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292BFEEC" w14:textId="72961CD9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58FC" w14:paraId="44EC207C" w14:textId="77777777" w:rsidTr="00B87A6F">
        <w:tc>
          <w:tcPr>
            <w:tcW w:w="2178" w:type="dxa"/>
          </w:tcPr>
          <w:p w14:paraId="6F10198D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7B13932" w14:textId="675F8029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58FC" w14:paraId="3646B957" w14:textId="77777777" w:rsidTr="00B87A6F">
        <w:tc>
          <w:tcPr>
            <w:tcW w:w="2178" w:type="dxa"/>
          </w:tcPr>
          <w:p w14:paraId="31A70F69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71070B3B" w14:textId="708649B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58FC" w14:paraId="40094581" w14:textId="77777777" w:rsidTr="00B87A6F">
        <w:tc>
          <w:tcPr>
            <w:tcW w:w="2178" w:type="dxa"/>
          </w:tcPr>
          <w:p w14:paraId="52410F74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24FAAE9B" w14:textId="687E2E6E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D58FC" w14:paraId="711FF1C5" w14:textId="77777777" w:rsidTr="00B87A6F">
        <w:tc>
          <w:tcPr>
            <w:tcW w:w="2178" w:type="dxa"/>
          </w:tcPr>
          <w:p w14:paraId="3EBC2D7F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542A2D7D" w14:textId="5A3946EE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18AF8D7" w14:textId="77777777" w:rsidR="005D58FC" w:rsidRDefault="005D58FC" w:rsidP="005D58F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B794E0E" w14:textId="77777777" w:rsidR="005D58FC" w:rsidRPr="005F7627" w:rsidRDefault="005D58FC" w:rsidP="005D58FC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77B47C53" w14:textId="77777777" w:rsidR="005D58FC" w:rsidRDefault="005D58FC" w:rsidP="005D58FC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5D58FC" w14:paraId="24AA2875" w14:textId="77777777" w:rsidTr="00B87A6F">
        <w:trPr>
          <w:trHeight w:val="314"/>
        </w:trPr>
        <w:tc>
          <w:tcPr>
            <w:tcW w:w="648" w:type="dxa"/>
          </w:tcPr>
          <w:p w14:paraId="62126520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6BE68E5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01CB0518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648F0C69" w14:textId="77777777" w:rsidR="005D58FC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5EDBF5CE" w14:textId="77777777" w:rsidR="005D58FC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3771D2A0" w14:textId="77777777" w:rsidR="005D58FC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5D58FC" w14:paraId="72366CE6" w14:textId="77777777" w:rsidTr="00B87A6F">
        <w:trPr>
          <w:trHeight w:val="323"/>
        </w:trPr>
        <w:tc>
          <w:tcPr>
            <w:tcW w:w="648" w:type="dxa"/>
          </w:tcPr>
          <w:p w14:paraId="2EDECC4C" w14:textId="77777777" w:rsidR="005D58FC" w:rsidRPr="00712129" w:rsidRDefault="005D58F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4505780" w14:textId="53F49C28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</w:t>
            </w:r>
          </w:p>
        </w:tc>
        <w:tc>
          <w:tcPr>
            <w:tcW w:w="1440" w:type="dxa"/>
          </w:tcPr>
          <w:p w14:paraId="0939A5D1" w14:textId="760C69A6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0.04</w:t>
            </w:r>
          </w:p>
        </w:tc>
        <w:tc>
          <w:tcPr>
            <w:tcW w:w="1260" w:type="dxa"/>
          </w:tcPr>
          <w:p w14:paraId="039AEE03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A9AD92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74BAFE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58FC" w14:paraId="05C612C9" w14:textId="77777777" w:rsidTr="00B87A6F">
        <w:trPr>
          <w:trHeight w:val="332"/>
        </w:trPr>
        <w:tc>
          <w:tcPr>
            <w:tcW w:w="648" w:type="dxa"/>
          </w:tcPr>
          <w:p w14:paraId="2CFCB076" w14:textId="77777777" w:rsidR="005D58FC" w:rsidRPr="00712129" w:rsidRDefault="005D58F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750A70E9" w14:textId="4977EA90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440" w:type="dxa"/>
          </w:tcPr>
          <w:p w14:paraId="2C9A96E1" w14:textId="632555B4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260" w:type="dxa"/>
          </w:tcPr>
          <w:p w14:paraId="419AEF82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FE329C9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C702DF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58FC" w14:paraId="3D31C8FD" w14:textId="77777777" w:rsidTr="00B87A6F">
        <w:trPr>
          <w:trHeight w:val="323"/>
        </w:trPr>
        <w:tc>
          <w:tcPr>
            <w:tcW w:w="648" w:type="dxa"/>
          </w:tcPr>
          <w:p w14:paraId="1ACB608B" w14:textId="77777777" w:rsidR="005D58FC" w:rsidRPr="00712129" w:rsidRDefault="005D58FC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07437ED4" w14:textId="6C80F564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9E666A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436545AF" w14:textId="7DC7602D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</w:t>
            </w:r>
          </w:p>
        </w:tc>
        <w:tc>
          <w:tcPr>
            <w:tcW w:w="1260" w:type="dxa"/>
          </w:tcPr>
          <w:p w14:paraId="1F2F2D08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FDF594E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71F786" w14:textId="77777777" w:rsidR="005D58FC" w:rsidRPr="00712129" w:rsidRDefault="005D58FC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7F255F" w14:textId="6262F1D9" w:rsidR="00131137" w:rsidRDefault="00131137">
      <w:pPr>
        <w:rPr>
          <w:rFonts w:ascii="Tahoma" w:hAnsi="Tahoma" w:cs="Tahoma"/>
          <w:sz w:val="28"/>
          <w:szCs w:val="28"/>
        </w:rPr>
      </w:pPr>
    </w:p>
    <w:p w14:paraId="08E5066D" w14:textId="553428FC" w:rsidR="005D58FC" w:rsidRDefault="005D58FC">
      <w:pPr>
        <w:rPr>
          <w:rFonts w:ascii="Tahoma" w:hAnsi="Tahoma" w:cs="Tahoma"/>
          <w:sz w:val="28"/>
          <w:szCs w:val="28"/>
        </w:rPr>
      </w:pPr>
    </w:p>
    <w:p w14:paraId="4D153DE3" w14:textId="42F40E59" w:rsidR="005D58FC" w:rsidRDefault="005D58FC">
      <w:pPr>
        <w:rPr>
          <w:rFonts w:ascii="Tahoma" w:hAnsi="Tahoma" w:cs="Tahoma"/>
          <w:sz w:val="28"/>
          <w:szCs w:val="28"/>
        </w:rPr>
      </w:pPr>
    </w:p>
    <w:p w14:paraId="27D740DA" w14:textId="07DFC0D8" w:rsidR="005D58FC" w:rsidRDefault="005D58FC">
      <w:pPr>
        <w:rPr>
          <w:rFonts w:ascii="Tahoma" w:hAnsi="Tahoma" w:cs="Tahoma"/>
          <w:sz w:val="28"/>
          <w:szCs w:val="28"/>
        </w:rPr>
      </w:pPr>
    </w:p>
    <w:p w14:paraId="2DF5C32F" w14:textId="77777777" w:rsidR="005D58FC" w:rsidRDefault="005D58FC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15730" w:rsidRPr="00E721A9" w14:paraId="4C2C536D" w14:textId="77777777" w:rsidTr="00D847E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2C96E41" w14:textId="77777777" w:rsidR="00E15730" w:rsidRPr="00E721A9" w:rsidRDefault="00E15730" w:rsidP="00D847E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49764B2" w14:textId="77777777" w:rsidR="00E15730" w:rsidRDefault="00E15730" w:rsidP="00E721A9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3EFEB32B" w14:textId="77777777" w:rsidR="00844C92" w:rsidRPr="00844C92" w:rsidRDefault="00844C92" w:rsidP="00E721A9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0E4902" w:rsidRPr="006F2E3F" w14:paraId="23D528CF" w14:textId="77777777" w:rsidTr="00E15730">
        <w:tc>
          <w:tcPr>
            <w:tcW w:w="3600" w:type="dxa"/>
            <w:vAlign w:val="center"/>
          </w:tcPr>
          <w:p w14:paraId="5B894CD8" w14:textId="77777777" w:rsidR="000E4902" w:rsidRPr="006F2E3F" w:rsidRDefault="00E15730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3D55E8EA" w14:textId="77777777" w:rsidR="000E4902" w:rsidRPr="00E15730" w:rsidRDefault="00E15730" w:rsidP="00D847EA">
            <w:pPr>
              <w:rPr>
                <w:rFonts w:ascii="Tahoma" w:hAnsi="Tahoma" w:cs="Tahoma"/>
                <w:sz w:val="20"/>
                <w:szCs w:val="20"/>
              </w:rPr>
            </w:pPr>
            <w:r w:rsidRPr="00E15730">
              <w:rPr>
                <w:rFonts w:ascii="Tahoma" w:hAnsi="Tahoma" w:cs="Tahoma"/>
                <w:sz w:val="20"/>
                <w:szCs w:val="20"/>
              </w:rPr>
              <w:t xml:space="preserve">RTD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Pr="00E15730">
              <w:rPr>
                <w:rFonts w:ascii="Tahoma" w:hAnsi="Tahoma" w:cs="Tahoma"/>
                <w:sz w:val="20"/>
                <w:szCs w:val="20"/>
              </w:rPr>
              <w:t>ir</w:t>
            </w:r>
            <w:r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D847EA">
              <w:rPr>
                <w:rFonts w:ascii="Tahoma" w:hAnsi="Tahoma" w:cs="Tahoma"/>
                <w:sz w:val="20"/>
                <w:szCs w:val="20"/>
              </w:rPr>
              <w:t>Routing</w:t>
            </w:r>
          </w:p>
        </w:tc>
      </w:tr>
      <w:tr w:rsidR="00A16E95" w:rsidRPr="006F2E3F" w14:paraId="73F9C6AA" w14:textId="77777777" w:rsidTr="00E15730">
        <w:tc>
          <w:tcPr>
            <w:tcW w:w="3600" w:type="dxa"/>
            <w:vAlign w:val="center"/>
          </w:tcPr>
          <w:p w14:paraId="438B51D5" w14:textId="77777777" w:rsidR="00A16E95" w:rsidRPr="00E15730" w:rsidRDefault="00A16E95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52CF40E7" w14:textId="77777777" w:rsidR="00A16E95" w:rsidRPr="00EF078B" w:rsidRDefault="00A16E95">
            <w:pPr>
              <w:rPr>
                <w:rFonts w:ascii="Tahoma" w:hAnsi="Tahoma" w:cs="Tahoma"/>
                <w:sz w:val="20"/>
                <w:szCs w:val="20"/>
              </w:rPr>
            </w:pPr>
            <w:r w:rsidRPr="00EF078B"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F4594C" w:rsidRPr="006F2E3F" w14:paraId="4ED89A9C" w14:textId="77777777" w:rsidTr="00E15730">
        <w:tc>
          <w:tcPr>
            <w:tcW w:w="3600" w:type="dxa"/>
            <w:vAlign w:val="center"/>
          </w:tcPr>
          <w:p w14:paraId="50476569" w14:textId="77777777" w:rsidR="00F4594C" w:rsidRPr="00971448" w:rsidRDefault="00F4594C" w:rsidP="00E03B85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 w:rsidR="00E03B85">
              <w:rPr>
                <w:rFonts w:ascii="Tahoma" w:hAnsi="Tahoma" w:cs="Tahoma"/>
                <w:sz w:val="20"/>
                <w:szCs w:val="20"/>
              </w:rPr>
              <w:t>BellowsTech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5E0A5E82" w14:textId="77777777" w:rsidR="00F4594C" w:rsidRPr="00E15730" w:rsidRDefault="00F4594C" w:rsidP="00F459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F4594C" w:rsidRPr="006F2E3F" w14:paraId="280FD04C" w14:textId="77777777" w:rsidTr="00E15730">
        <w:tc>
          <w:tcPr>
            <w:tcW w:w="3600" w:type="dxa"/>
            <w:vAlign w:val="center"/>
          </w:tcPr>
          <w:p w14:paraId="66B03666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1123DE32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14:paraId="27E9DDF0" w14:textId="77777777" w:rsidTr="00E15730">
        <w:tc>
          <w:tcPr>
            <w:tcW w:w="3600" w:type="dxa"/>
            <w:vAlign w:val="center"/>
          </w:tcPr>
          <w:p w14:paraId="01B6CCEE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5CE0675A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14:paraId="4D47C48F" w14:textId="77777777" w:rsidTr="00AE5866">
        <w:tc>
          <w:tcPr>
            <w:tcW w:w="3600" w:type="dxa"/>
            <w:vAlign w:val="bottom"/>
          </w:tcPr>
          <w:p w14:paraId="51F3FC6E" w14:textId="77777777" w:rsidR="00F4594C" w:rsidRPr="00E15730" w:rsidRDefault="00F4594C" w:rsidP="00A744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Foreline</w:t>
            </w:r>
            <w:r w:rsidR="00A744C6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14:paraId="1827E34D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14:paraId="416DF571" w14:textId="77777777" w:rsidTr="00E15730">
        <w:tc>
          <w:tcPr>
            <w:tcW w:w="3600" w:type="dxa"/>
            <w:vAlign w:val="center"/>
          </w:tcPr>
          <w:p w14:paraId="554C75A5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714A10A8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14:paraId="2AE3E294" w14:textId="77777777" w:rsidTr="00E15730">
        <w:tc>
          <w:tcPr>
            <w:tcW w:w="3600" w:type="dxa"/>
            <w:vAlign w:val="center"/>
          </w:tcPr>
          <w:p w14:paraId="326DC5FF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851883A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14:paraId="1575B5F3" w14:textId="77777777" w:rsidTr="00E15730">
        <w:tc>
          <w:tcPr>
            <w:tcW w:w="3600" w:type="dxa"/>
            <w:vAlign w:val="center"/>
          </w:tcPr>
          <w:p w14:paraId="03780283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E051EA7" w14:textId="77777777"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0BFC049" w14:textId="77777777" w:rsidR="00D847EA" w:rsidRDefault="00D847EA">
      <w:pPr>
        <w:rPr>
          <w:rFonts w:ascii="Tahoma" w:hAnsi="Tahoma" w:cs="Tahoma"/>
          <w:sz w:val="28"/>
          <w:szCs w:val="28"/>
        </w:rPr>
      </w:pPr>
    </w:p>
    <w:p w14:paraId="27407109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E50F7" wp14:editId="5C84DDD5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0D63C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6E3D28CE" w14:textId="77777777" w:rsidR="00FA4870" w:rsidRPr="007C0ECA" w:rsidRDefault="00FA4870">
      <w:pPr>
        <w:rPr>
          <w:rFonts w:ascii="Tahoma" w:hAnsi="Tahoma" w:cs="Tahoma"/>
        </w:rPr>
      </w:pPr>
    </w:p>
    <w:p w14:paraId="3B534C11" w14:textId="77777777" w:rsidR="006F2D3B" w:rsidRPr="00FA6273" w:rsidRDefault="006F2D3B" w:rsidP="006F2D3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 xml:space="preserve">2015-10-01 Chassis, </w:t>
      </w:r>
      <w:r w:rsidR="002534E6" w:rsidRPr="001A5310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2534E6" w:rsidRPr="00FA6273">
        <w:rPr>
          <w:rFonts w:ascii="Tahoma" w:hAnsi="Tahoma" w:cs="Tahoma"/>
          <w:sz w:val="20"/>
          <w:szCs w:val="20"/>
        </w:rPr>
        <w:t>,</w:t>
      </w:r>
      <w:r w:rsidRPr="00FA6273">
        <w:rPr>
          <w:rFonts w:ascii="Tahoma" w:hAnsi="Tahoma" w:cs="Tahoma"/>
          <w:sz w:val="20"/>
          <w:szCs w:val="20"/>
        </w:rPr>
        <w:t xml:space="preserve"> </w:t>
      </w:r>
      <w:r w:rsidR="00CC616A" w:rsidRPr="00FA6273">
        <w:rPr>
          <w:rFonts w:ascii="Tahoma" w:hAnsi="Tahoma" w:cs="Tahoma"/>
          <w:sz w:val="20"/>
          <w:szCs w:val="20"/>
        </w:rPr>
        <w:t xml:space="preserve">cryo cooler, vacuum system, </w:t>
      </w:r>
      <w:r w:rsidRPr="00FA6273">
        <w:rPr>
          <w:rFonts w:ascii="Tahoma" w:hAnsi="Tahoma" w:cs="Tahoma"/>
          <w:sz w:val="20"/>
          <w:szCs w:val="20"/>
        </w:rPr>
        <w:t>pax box &amp; basic wire completed. Some sub-assemblies completed for Pyramid/LNA assembly.</w:t>
      </w:r>
      <w:r w:rsidR="00A50FDA" w:rsidRPr="00FA6273">
        <w:rPr>
          <w:rFonts w:ascii="Tahoma" w:hAnsi="Tahoma" w:cs="Tahoma"/>
          <w:sz w:val="20"/>
          <w:szCs w:val="20"/>
        </w:rPr>
        <w:t xml:space="preserve">  Cooler seemed to be quite noisy from vibration so I tried to rotate the dampener to a position that reduced vibration, but no luck solving problem.</w:t>
      </w:r>
      <w:r w:rsidR="00A47F52" w:rsidRPr="00FA6273">
        <w:rPr>
          <w:rFonts w:ascii="Tahoma" w:hAnsi="Tahoma" w:cs="Tahoma"/>
          <w:sz w:val="20"/>
          <w:szCs w:val="20"/>
        </w:rPr>
        <w:t xml:space="preserve">  Dome is 013 typical 0.062 thick.  Also flange was thick had to expand band, so now matched set with 2 red dots.  X &amp; Y poles Vg adjustments did not work.  Error in cable FH17 at 8 pin quench connector </w:t>
      </w:r>
      <w:r w:rsidR="00FA6273" w:rsidRPr="00FA6273">
        <w:rPr>
          <w:rFonts w:ascii="Tahoma" w:hAnsi="Tahoma" w:cs="Tahoma"/>
          <w:sz w:val="20"/>
          <w:szCs w:val="20"/>
        </w:rPr>
        <w:t>y</w:t>
      </w:r>
      <w:r w:rsidR="00A47F52" w:rsidRPr="00FA6273">
        <w:rPr>
          <w:rFonts w:ascii="Tahoma" w:hAnsi="Tahoma" w:cs="Tahoma"/>
          <w:sz w:val="20"/>
          <w:szCs w:val="20"/>
        </w:rPr>
        <w:t>el</w:t>
      </w:r>
      <w:r w:rsidR="00FA6273" w:rsidRPr="00FA6273">
        <w:rPr>
          <w:rFonts w:ascii="Tahoma" w:hAnsi="Tahoma" w:cs="Tahoma"/>
          <w:sz w:val="20"/>
          <w:szCs w:val="20"/>
        </w:rPr>
        <w:t>low</w:t>
      </w:r>
      <w:r w:rsidR="00A47F52" w:rsidRPr="00FA6273">
        <w:rPr>
          <w:rFonts w:ascii="Tahoma" w:hAnsi="Tahoma" w:cs="Tahoma"/>
          <w:sz w:val="20"/>
          <w:szCs w:val="20"/>
        </w:rPr>
        <w:t xml:space="preserve"> &amp; </w:t>
      </w:r>
      <w:r w:rsidR="00FA6273" w:rsidRPr="00FA6273">
        <w:rPr>
          <w:rFonts w:ascii="Tahoma" w:hAnsi="Tahoma" w:cs="Tahoma"/>
          <w:sz w:val="20"/>
          <w:szCs w:val="20"/>
        </w:rPr>
        <w:t>b</w:t>
      </w:r>
      <w:r w:rsidR="00A47F52" w:rsidRPr="00FA6273">
        <w:rPr>
          <w:rFonts w:ascii="Tahoma" w:hAnsi="Tahoma" w:cs="Tahoma"/>
          <w:sz w:val="20"/>
          <w:szCs w:val="20"/>
        </w:rPr>
        <w:t>l</w:t>
      </w:r>
      <w:r w:rsidR="00FA6273" w:rsidRPr="00FA6273">
        <w:rPr>
          <w:rFonts w:ascii="Tahoma" w:hAnsi="Tahoma" w:cs="Tahoma"/>
          <w:sz w:val="20"/>
          <w:szCs w:val="20"/>
        </w:rPr>
        <w:t>ack</w:t>
      </w:r>
      <w:r w:rsidR="00A47F52" w:rsidRPr="00FA6273">
        <w:rPr>
          <w:rFonts w:ascii="Tahoma" w:hAnsi="Tahoma" w:cs="Tahoma"/>
          <w:sz w:val="20"/>
          <w:szCs w:val="20"/>
        </w:rPr>
        <w:t xml:space="preserve"> swapped 2 places.  A correction was made at FH15 </w:t>
      </w:r>
      <w:r w:rsidR="00824DDA" w:rsidRPr="00FA6273">
        <w:rPr>
          <w:rFonts w:ascii="Tahoma" w:hAnsi="Tahoma" w:cs="Tahoma"/>
          <w:sz w:val="20"/>
          <w:szCs w:val="20"/>
        </w:rPr>
        <w:t>Dewar</w:t>
      </w:r>
      <w:r w:rsidR="00A47F52" w:rsidRPr="00FA6273">
        <w:rPr>
          <w:rFonts w:ascii="Tahoma" w:hAnsi="Tahoma" w:cs="Tahoma"/>
          <w:sz w:val="20"/>
          <w:szCs w:val="20"/>
        </w:rPr>
        <w:t xml:space="preserve"> connector, pins 2 &amp; 4 were </w:t>
      </w:r>
      <w:r w:rsidR="00FA6273" w:rsidRPr="00FA6273">
        <w:rPr>
          <w:rFonts w:ascii="Tahoma" w:hAnsi="Tahoma" w:cs="Tahoma"/>
          <w:sz w:val="20"/>
          <w:szCs w:val="20"/>
        </w:rPr>
        <w:t>s</w:t>
      </w:r>
      <w:r w:rsidR="00A47F52" w:rsidRPr="00FA6273">
        <w:rPr>
          <w:rFonts w:ascii="Tahoma" w:hAnsi="Tahoma" w:cs="Tahoma"/>
          <w:sz w:val="20"/>
          <w:szCs w:val="20"/>
        </w:rPr>
        <w:t>wapped and pins 6 &amp; 8 were swapped.</w:t>
      </w:r>
    </w:p>
    <w:p w14:paraId="0599EAF1" w14:textId="77777777" w:rsidR="006F2E3F" w:rsidRPr="00FA6273" w:rsidRDefault="006F2E3F" w:rsidP="006F2E3F">
      <w:pPr>
        <w:ind w:left="288" w:hanging="288"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>2015-10-23 Delivered to HC(3of3), installed on antenna 1C, 24+48v power supply up-dates added to Rim Box, all systems working properly.</w:t>
      </w:r>
    </w:p>
    <w:p w14:paraId="7CD6CCF4" w14:textId="77777777" w:rsidR="006F2E3F" w:rsidRPr="00FA6273" w:rsidRDefault="006F2E3F" w:rsidP="006F2E3F">
      <w:pPr>
        <w:ind w:left="288" w:hanging="288"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>2015-10-29 Feed Test Report sent to HC</w:t>
      </w:r>
      <w:r w:rsidR="00791686" w:rsidRPr="00FA6273">
        <w:rPr>
          <w:rFonts w:ascii="Tahoma" w:hAnsi="Tahoma" w:cs="Tahoma"/>
          <w:sz w:val="20"/>
          <w:szCs w:val="20"/>
        </w:rPr>
        <w:t xml:space="preserve"> </w:t>
      </w:r>
      <w:r w:rsidRPr="00FA6273">
        <w:rPr>
          <w:rFonts w:ascii="Tahoma" w:hAnsi="Tahoma" w:cs="Tahoma"/>
          <w:sz w:val="20"/>
          <w:szCs w:val="20"/>
        </w:rPr>
        <w:t>(Elin).</w:t>
      </w:r>
    </w:p>
    <w:p w14:paraId="5781AFB0" w14:textId="77777777" w:rsidR="00E059A5" w:rsidRPr="00F4594C" w:rsidRDefault="00E059A5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4594C">
        <w:rPr>
          <w:rFonts w:ascii="Tahoma" w:hAnsi="Tahoma" w:cs="Tahoma"/>
          <w:sz w:val="20"/>
          <w:szCs w:val="20"/>
        </w:rPr>
        <w:t>2017-02-07 RTD ColdHd temp sensor fluctuating +/- 5K, power fluctuating, instructed Elin on changing Cryo mode from temp to power (SET PID=0, SET PWOUT=155),</w:t>
      </w:r>
      <w:r w:rsidR="001A5310">
        <w:rPr>
          <w:rFonts w:ascii="Tahoma" w:hAnsi="Tahoma" w:cs="Tahoma"/>
          <w:sz w:val="20"/>
          <w:szCs w:val="20"/>
        </w:rPr>
        <w:t xml:space="preserve"> </w:t>
      </w:r>
      <w:r w:rsidRPr="00F4594C">
        <w:rPr>
          <w:rFonts w:ascii="Tahoma" w:hAnsi="Tahoma" w:cs="Tahoma"/>
          <w:sz w:val="20"/>
          <w:szCs w:val="20"/>
        </w:rPr>
        <w:t>power constant now at 155watts, LNA temp at 75K.</w:t>
      </w:r>
    </w:p>
    <w:p w14:paraId="253DE74E" w14:textId="77777777" w:rsidR="001555A3" w:rsidRPr="00F4594C" w:rsidRDefault="001555A3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4594C">
        <w:rPr>
          <w:rFonts w:ascii="Tahoma" w:hAnsi="Tahoma" w:cs="Tahoma"/>
          <w:sz w:val="20"/>
          <w:szCs w:val="20"/>
        </w:rPr>
        <w:t xml:space="preserve">2017-06-(13-14) Shutdown Cryo &amp; Turbo, once Feed warmed-up, bleed off vacuum, on the antenna removed glass dome, installed </w:t>
      </w:r>
      <w:r w:rsidRPr="001A5310">
        <w:rPr>
          <w:rFonts w:ascii="Tahoma" w:hAnsi="Tahoma" w:cs="Tahoma"/>
          <w:sz w:val="20"/>
          <w:szCs w:val="20"/>
          <w:u w:val="single"/>
        </w:rPr>
        <w:t>Coldhd temp sensor with up-dated wire length</w:t>
      </w:r>
      <w:r w:rsidRPr="00F4594C">
        <w:rPr>
          <w:rFonts w:ascii="Tahoma" w:hAnsi="Tahoma" w:cs="Tahoma"/>
          <w:sz w:val="20"/>
          <w:szCs w:val="20"/>
        </w:rPr>
        <w:t xml:space="preserve"> &amp; support, re-installed glass, started pump &amp; cooldown, vac &amp; cryo working fine.</w:t>
      </w:r>
    </w:p>
    <w:p w14:paraId="52DF522F" w14:textId="77777777" w:rsidR="001B0CFB" w:rsidRPr="00FB4652" w:rsidRDefault="00A00B2F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2017-07-</w:t>
      </w:r>
      <w:r w:rsidR="001B0CFB" w:rsidRPr="00FB4652">
        <w:rPr>
          <w:rFonts w:ascii="Tahoma" w:hAnsi="Tahoma" w:cs="Tahoma"/>
          <w:sz w:val="20"/>
          <w:szCs w:val="20"/>
        </w:rPr>
        <w:t>07</w:t>
      </w:r>
      <w:r w:rsidRPr="00FB4652">
        <w:rPr>
          <w:rFonts w:ascii="Tahoma" w:hAnsi="Tahoma" w:cs="Tahoma"/>
          <w:sz w:val="20"/>
          <w:szCs w:val="20"/>
        </w:rPr>
        <w:t xml:space="preserve"> Cryo cooler shutting down on its own, turbo working fine, Mark cycled the </w:t>
      </w:r>
      <w:r w:rsidR="0012087B" w:rsidRPr="00FB4652">
        <w:rPr>
          <w:rFonts w:ascii="Tahoma" w:hAnsi="Tahoma" w:cs="Tahoma"/>
          <w:sz w:val="20"/>
          <w:szCs w:val="20"/>
        </w:rPr>
        <w:t xml:space="preserve">24 + </w:t>
      </w:r>
      <w:r w:rsidRPr="00FB4652">
        <w:rPr>
          <w:rFonts w:ascii="Tahoma" w:hAnsi="Tahoma" w:cs="Tahoma"/>
          <w:sz w:val="20"/>
          <w:szCs w:val="20"/>
        </w:rPr>
        <w:t>48v</w:t>
      </w:r>
      <w:r w:rsidR="0012087B" w:rsidRPr="00FB4652">
        <w:rPr>
          <w:rFonts w:ascii="Tahoma" w:hAnsi="Tahoma" w:cs="Tahoma"/>
          <w:sz w:val="20"/>
          <w:szCs w:val="20"/>
        </w:rPr>
        <w:t>, Feed pumped &amp; cooled down but still shutdown it Cryo cooler</w:t>
      </w:r>
      <w:r w:rsidR="00E76CC8" w:rsidRPr="00FB4652">
        <w:rPr>
          <w:rFonts w:ascii="Tahoma" w:hAnsi="Tahoma" w:cs="Tahoma"/>
          <w:sz w:val="20"/>
          <w:szCs w:val="20"/>
        </w:rPr>
        <w:t xml:space="preserve"> (data saved)</w:t>
      </w:r>
      <w:r w:rsidR="0012087B" w:rsidRPr="00FB4652">
        <w:rPr>
          <w:rFonts w:ascii="Tahoma" w:hAnsi="Tahoma" w:cs="Tahoma"/>
          <w:sz w:val="20"/>
          <w:szCs w:val="20"/>
        </w:rPr>
        <w:t xml:space="preserve">. </w:t>
      </w:r>
    </w:p>
    <w:p w14:paraId="5C60AD6A" w14:textId="77777777" w:rsidR="00A00B2F" w:rsidRPr="00FB4652" w:rsidRDefault="001B0CFB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2017-07-(11-12) </w:t>
      </w:r>
      <w:r w:rsidR="0012087B" w:rsidRPr="00FB4652">
        <w:rPr>
          <w:rFonts w:ascii="Tahoma" w:hAnsi="Tahoma" w:cs="Tahoma"/>
          <w:sz w:val="20"/>
          <w:szCs w:val="20"/>
        </w:rPr>
        <w:t>Matt was at HC</w:t>
      </w:r>
      <w:r w:rsidRPr="00FB4652">
        <w:rPr>
          <w:rFonts w:ascii="Tahoma" w:hAnsi="Tahoma" w:cs="Tahoma"/>
          <w:sz w:val="20"/>
          <w:szCs w:val="20"/>
        </w:rPr>
        <w:t xml:space="preserve"> (SRI)</w:t>
      </w:r>
      <w:r w:rsidR="0012087B" w:rsidRPr="00FB4652">
        <w:rPr>
          <w:rFonts w:ascii="Tahoma" w:hAnsi="Tahoma" w:cs="Tahoma"/>
          <w:sz w:val="20"/>
          <w:szCs w:val="20"/>
        </w:rPr>
        <w:t xml:space="preserve">, </w:t>
      </w:r>
      <w:r w:rsidRPr="00FB4652">
        <w:rPr>
          <w:rFonts w:ascii="Tahoma" w:hAnsi="Tahoma" w:cs="Tahoma"/>
          <w:sz w:val="20"/>
          <w:szCs w:val="20"/>
        </w:rPr>
        <w:t>he cycled the Cryo power (48v), the Feed cooled down from 300K to 65K, but is now over shooting the 65K target (61/67K/240w, 90k/15w)</w:t>
      </w:r>
      <w:r w:rsidR="00E76CC8" w:rsidRPr="00FB4652">
        <w:rPr>
          <w:rFonts w:ascii="Tahoma" w:hAnsi="Tahoma" w:cs="Tahoma"/>
          <w:sz w:val="20"/>
          <w:szCs w:val="20"/>
        </w:rPr>
        <w:t xml:space="preserve"> (data saved)</w:t>
      </w:r>
      <w:r w:rsidRPr="00FB4652">
        <w:rPr>
          <w:rFonts w:ascii="Tahoma" w:hAnsi="Tahoma" w:cs="Tahoma"/>
          <w:sz w:val="20"/>
          <w:szCs w:val="20"/>
        </w:rPr>
        <w:t>, Rob is e-mailing Elin about the low Cryo temp.</w:t>
      </w:r>
    </w:p>
    <w:p w14:paraId="03E99B45" w14:textId="77777777" w:rsidR="00FB6B6D" w:rsidRPr="00FB4652" w:rsidRDefault="00FB6B6D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2017-08-07 </w:t>
      </w:r>
      <w:r w:rsidR="009910CC" w:rsidRPr="00FB4652">
        <w:rPr>
          <w:rFonts w:ascii="Tahoma" w:hAnsi="Tahoma" w:cs="Tahoma"/>
          <w:sz w:val="20"/>
          <w:szCs w:val="20"/>
        </w:rPr>
        <w:t xml:space="preserve">Cold head temp number jumping around (57-160-226)? Put Cryo into power mode, started cooling down for a few </w:t>
      </w:r>
      <w:r w:rsidR="004136EB" w:rsidRPr="00FB4652">
        <w:rPr>
          <w:rFonts w:ascii="Tahoma" w:hAnsi="Tahoma" w:cs="Tahoma"/>
          <w:sz w:val="20"/>
          <w:szCs w:val="20"/>
        </w:rPr>
        <w:t>hours</w:t>
      </w:r>
      <w:r w:rsidR="009910CC" w:rsidRPr="00FB4652">
        <w:rPr>
          <w:rFonts w:ascii="Tahoma" w:hAnsi="Tahoma" w:cs="Tahoma"/>
          <w:sz w:val="20"/>
          <w:szCs w:val="20"/>
        </w:rPr>
        <w:t xml:space="preserve"> (90k/15w, 163/198K/173w) but shut off?</w:t>
      </w:r>
    </w:p>
    <w:p w14:paraId="33F65ECA" w14:textId="77777777" w:rsidR="009910CC" w:rsidRPr="00FB4652" w:rsidRDefault="009910CC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2017-08-22 Have tried all sorts of things (resets, power cycles, temp &amp; power modes, checked wiring), switched out cryo board, no change, </w:t>
      </w:r>
      <w:r w:rsidR="00C91BDD" w:rsidRPr="00FB4652">
        <w:rPr>
          <w:rFonts w:ascii="Tahoma" w:hAnsi="Tahoma" w:cs="Tahoma"/>
          <w:sz w:val="20"/>
          <w:szCs w:val="20"/>
        </w:rPr>
        <w:t>spoke to Sunpower (Cliff FarlicK), they say we have touched all the bases, we will plan to go to HCRO to repair or replace the Cryo Cooler.</w:t>
      </w:r>
    </w:p>
    <w:p w14:paraId="0D9F321E" w14:textId="77777777" w:rsidR="00C91BDD" w:rsidRPr="00FB4652" w:rsidRDefault="004136EB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2017-09-12 Went to HCRO,</w:t>
      </w:r>
      <w:r w:rsidR="00A90B24" w:rsidRPr="00FB4652">
        <w:rPr>
          <w:rFonts w:ascii="Tahoma" w:hAnsi="Tahoma" w:cs="Tahoma"/>
          <w:sz w:val="20"/>
          <w:szCs w:val="20"/>
        </w:rPr>
        <w:t xml:space="preserve"> replaced Cryo Cooler</w:t>
      </w:r>
      <w:r w:rsidRPr="00FB4652">
        <w:rPr>
          <w:rFonts w:ascii="Tahoma" w:hAnsi="Tahoma" w:cs="Tahoma"/>
          <w:sz w:val="20"/>
          <w:szCs w:val="20"/>
        </w:rPr>
        <w:t xml:space="preserve"> </w:t>
      </w:r>
      <w:r w:rsidR="007B7F98" w:rsidRPr="00FB4652">
        <w:rPr>
          <w:rFonts w:ascii="Tahoma" w:hAnsi="Tahoma" w:cs="Tahoma"/>
          <w:sz w:val="20"/>
          <w:szCs w:val="20"/>
        </w:rPr>
        <w:t>(</w:t>
      </w:r>
      <w:r w:rsidRPr="00FB4652">
        <w:rPr>
          <w:rFonts w:ascii="Tahoma" w:hAnsi="Tahoma" w:cs="Tahoma"/>
          <w:sz w:val="20"/>
          <w:szCs w:val="20"/>
        </w:rPr>
        <w:t>-109</w:t>
      </w:r>
      <w:r w:rsidR="007B7F98" w:rsidRPr="00FB4652">
        <w:rPr>
          <w:rFonts w:ascii="Tahoma" w:hAnsi="Tahoma" w:cs="Tahoma"/>
          <w:sz w:val="20"/>
          <w:szCs w:val="20"/>
        </w:rPr>
        <w:t>)</w:t>
      </w:r>
      <w:r w:rsidR="00A90B24" w:rsidRPr="00FB4652">
        <w:rPr>
          <w:rFonts w:ascii="Tahoma" w:hAnsi="Tahoma" w:cs="Tahoma"/>
          <w:sz w:val="20"/>
          <w:szCs w:val="20"/>
        </w:rPr>
        <w:t xml:space="preserve">, Turbo &amp; </w:t>
      </w:r>
      <w:r w:rsidRPr="00FB4652">
        <w:rPr>
          <w:rFonts w:ascii="Tahoma" w:hAnsi="Tahoma" w:cs="Tahoma"/>
          <w:sz w:val="20"/>
          <w:szCs w:val="20"/>
        </w:rPr>
        <w:t xml:space="preserve">new </w:t>
      </w:r>
      <w:r w:rsidR="00A90B24" w:rsidRPr="00FB4652">
        <w:rPr>
          <w:rFonts w:ascii="Tahoma" w:hAnsi="Tahoma" w:cs="Tahoma"/>
          <w:sz w:val="20"/>
          <w:szCs w:val="20"/>
        </w:rPr>
        <w:t xml:space="preserve">Cooler </w:t>
      </w:r>
      <w:r w:rsidR="007B7F98" w:rsidRPr="00FB4652">
        <w:rPr>
          <w:rFonts w:ascii="Tahoma" w:hAnsi="Tahoma" w:cs="Tahoma"/>
          <w:sz w:val="20"/>
          <w:szCs w:val="20"/>
        </w:rPr>
        <w:t xml:space="preserve">(-68) </w:t>
      </w:r>
      <w:r w:rsidR="00A90B24" w:rsidRPr="00FB4652">
        <w:rPr>
          <w:rFonts w:ascii="Tahoma" w:hAnsi="Tahoma" w:cs="Tahoma"/>
          <w:sz w:val="20"/>
          <w:szCs w:val="20"/>
        </w:rPr>
        <w:t>working fine now</w:t>
      </w:r>
      <w:r w:rsidRPr="00FB4652">
        <w:rPr>
          <w:rFonts w:ascii="Tahoma" w:hAnsi="Tahoma" w:cs="Tahoma"/>
          <w:sz w:val="20"/>
          <w:szCs w:val="20"/>
        </w:rPr>
        <w:t xml:space="preserve"> 90k/15w, 240/268K/106w.</w:t>
      </w:r>
    </w:p>
    <w:p w14:paraId="2F526E5C" w14:textId="77777777" w:rsidR="007B7F98" w:rsidRDefault="007B7F98" w:rsidP="007B7F9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</w:t>
      </w:r>
      <w:r w:rsidR="0046515F" w:rsidRPr="00FB4652">
        <w:rPr>
          <w:rFonts w:ascii="Tahoma" w:hAnsi="Tahoma" w:cs="Tahoma"/>
          <w:sz w:val="20"/>
          <w:szCs w:val="20"/>
        </w:rPr>
        <w:t xml:space="preserve">9-(21-27) Turbo pump won’t stay </w:t>
      </w:r>
      <w:r w:rsidRPr="00FB4652">
        <w:rPr>
          <w:rFonts w:ascii="Tahoma" w:hAnsi="Tahoma" w:cs="Tahoma"/>
          <w:sz w:val="20"/>
          <w:szCs w:val="20"/>
        </w:rPr>
        <w:t>running, e-mailed back &amp; forth Elin &amp; Mark to help. Turbo Pump won’t start at all now, will plan to go to HCRO to repair or replace the Vacuum components.</w:t>
      </w:r>
    </w:p>
    <w:p w14:paraId="08608183" w14:textId="77777777" w:rsidR="00367852" w:rsidRDefault="00367852" w:rsidP="007B7F98">
      <w:pPr>
        <w:ind w:left="288" w:hanging="288"/>
        <w:mirrorIndents/>
        <w:rPr>
          <w:rFonts w:ascii="Tahoma" w:hAnsi="Tahoma" w:cs="Tahoma"/>
          <w:sz w:val="20"/>
          <w:szCs w:val="20"/>
        </w:rPr>
      </w:pPr>
    </w:p>
    <w:p w14:paraId="79553A01" w14:textId="77777777" w:rsidR="00820337" w:rsidRPr="00367852" w:rsidRDefault="007B7F98" w:rsidP="007B7F9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2017-10-03 Went to HCRO, could not get the Turbo to run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 xml:space="preserve"> more than 10k rpms, vacuum leak, most likely Bellows failure/crack, removed Feed from antenna </w:t>
      </w:r>
      <w:r w:rsidR="00374841" w:rsidRPr="00367852">
        <w:rPr>
          <w:rFonts w:ascii="Tahoma" w:hAnsi="Tahoma" w:cs="Tahoma"/>
          <w:color w:val="0000FF"/>
          <w:sz w:val="20"/>
          <w:szCs w:val="20"/>
        </w:rPr>
        <w:t>1C &amp;</w:t>
      </w:r>
      <w:r w:rsidR="00377008">
        <w:rPr>
          <w:rFonts w:ascii="Tahoma" w:hAnsi="Tahoma" w:cs="Tahoma"/>
          <w:color w:val="0000FF"/>
          <w:sz w:val="20"/>
          <w:szCs w:val="20"/>
        </w:rPr>
        <w:t xml:space="preserve"> 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>return to Minex for Base plate/Bellows assy replacement</w:t>
      </w:r>
      <w:r w:rsidR="00374841" w:rsidRPr="00367852">
        <w:rPr>
          <w:rFonts w:ascii="Tahoma" w:hAnsi="Tahoma" w:cs="Tahoma"/>
          <w:color w:val="0000FF"/>
          <w:sz w:val="20"/>
          <w:szCs w:val="20"/>
        </w:rPr>
        <w:t>, may need other repairs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>.</w:t>
      </w:r>
    </w:p>
    <w:p w14:paraId="559F3A23" w14:textId="77777777" w:rsidR="007B7F98" w:rsidRPr="00367852" w:rsidRDefault="005037E5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(</w:t>
      </w:r>
      <w:r w:rsidRPr="00367852">
        <w:rPr>
          <w:rFonts w:ascii="Tahoma" w:hAnsi="Tahoma" w:cs="Tahoma"/>
          <w:color w:val="0000FF"/>
          <w:sz w:val="20"/>
          <w:szCs w:val="20"/>
        </w:rPr>
        <w:t>05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-11)</w:t>
      </w:r>
      <w:r w:rsidRPr="00367852">
        <w:rPr>
          <w:rFonts w:ascii="Tahoma" w:hAnsi="Tahoma" w:cs="Tahoma"/>
          <w:color w:val="0000FF"/>
          <w:sz w:val="20"/>
          <w:szCs w:val="20"/>
        </w:rPr>
        <w:t xml:space="preserve"> Tried to get Turbo to run, still won’t go above 10k rpms, leak tested Feed &amp; found a large leak at the bellows, started disassembly to Feed to replace SS Base plate/bellows assy.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Reassembled Feed with new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SS Base plate/Bellows assy</w:t>
      </w:r>
      <w:r w:rsidR="00E03B85" w:rsidRPr="00367852">
        <w:rPr>
          <w:rFonts w:ascii="Tahoma" w:hAnsi="Tahoma" w:cs="Tahoma"/>
          <w:color w:val="0000FF"/>
          <w:sz w:val="20"/>
          <w:szCs w:val="20"/>
          <w:u w:val="single"/>
        </w:rPr>
        <w:t xml:space="preserve"> </w:t>
      </w:r>
      <w:r w:rsidR="00A744C6" w:rsidRPr="00367852">
        <w:rPr>
          <w:rFonts w:ascii="Tahoma" w:hAnsi="Tahoma" w:cs="Tahoma"/>
          <w:color w:val="0000FF"/>
          <w:sz w:val="20"/>
          <w:szCs w:val="20"/>
          <w:u w:val="single"/>
        </w:rPr>
        <w:t>(BellowsTech)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. Up-date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>d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48v wiring through Control board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>,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Turbo Centering Ring w/screen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 xml:space="preserve"> &amp; </w:t>
      </w:r>
      <w:r w:rsidR="00A744C6" w:rsidRPr="00367852">
        <w:rPr>
          <w:rFonts w:ascii="Tahoma" w:hAnsi="Tahoma" w:cs="Tahoma"/>
          <w:color w:val="0000FF"/>
          <w:sz w:val="20"/>
          <w:szCs w:val="20"/>
          <w:u w:val="single"/>
        </w:rPr>
        <w:t>foreline up-dated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. Started 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p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umpdown over weekend 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(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90k/15w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), started cooldown on Tuesday morning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, Vacuum &amp; Cryo good, 65</w:t>
      </w:r>
      <w:r w:rsidR="00367852">
        <w:rPr>
          <w:rFonts w:ascii="Tahoma" w:hAnsi="Tahoma" w:cs="Tahoma"/>
          <w:color w:val="0000FF"/>
          <w:sz w:val="20"/>
          <w:szCs w:val="20"/>
        </w:rPr>
        <w:t>K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/71K/216w, 90k/16w</w:t>
      </w:r>
      <w:r w:rsidR="00074199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074199" w:rsidRPr="00367852">
        <w:rPr>
          <w:rFonts w:ascii="Tahoma" w:hAnsi="Tahoma" w:cs="Tahoma"/>
          <w:color w:val="0000FF"/>
          <w:sz w:val="20"/>
          <w:szCs w:val="20"/>
        </w:rPr>
        <w:lastRenderedPageBreak/>
        <w:t>(data saved)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.</w:t>
      </w:r>
      <w:r w:rsidR="003C02AC" w:rsidRPr="00367852">
        <w:rPr>
          <w:rFonts w:ascii="Tahoma" w:hAnsi="Tahoma" w:cs="Tahoma"/>
          <w:color w:val="0000FF"/>
          <w:sz w:val="20"/>
          <w:szCs w:val="20"/>
        </w:rPr>
        <w:t xml:space="preserve"> Moved Feed into screen room, checked LNA’s in hot load, both poles have structure, biasing working ok, Feed needs to be disassembled to check the Tip for damage.</w:t>
      </w:r>
    </w:p>
    <w:p w14:paraId="588641A1" w14:textId="77777777" w:rsidR="00246826" w:rsidRPr="00367852" w:rsidRDefault="00246826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 xml:space="preserve">2017-10-13 Glass Dome removed to inspect for Tip damage, found all four leads from input coax to </w:t>
      </w:r>
      <w:r w:rsidR="00802690" w:rsidRPr="00367852">
        <w:rPr>
          <w:rFonts w:ascii="Tahoma" w:hAnsi="Tahoma" w:cs="Tahoma"/>
          <w:color w:val="0000FF"/>
          <w:sz w:val="20"/>
          <w:szCs w:val="20"/>
        </w:rPr>
        <w:t>A</w:t>
      </w:r>
      <w:r w:rsidRPr="00367852">
        <w:rPr>
          <w:rFonts w:ascii="Tahoma" w:hAnsi="Tahoma" w:cs="Tahoma"/>
          <w:color w:val="0000FF"/>
          <w:sz w:val="20"/>
          <w:szCs w:val="20"/>
        </w:rPr>
        <w:t>rms broken</w:t>
      </w:r>
      <w:r w:rsidR="00FD2819" w:rsidRPr="00367852">
        <w:rPr>
          <w:rFonts w:ascii="Tahoma" w:hAnsi="Tahoma" w:cs="Tahoma"/>
          <w:color w:val="0000FF"/>
          <w:sz w:val="20"/>
          <w:szCs w:val="20"/>
        </w:rPr>
        <w:t xml:space="preserve">(photos taken), </w:t>
      </w:r>
      <w:r w:rsidR="00802690" w:rsidRPr="00367852">
        <w:rPr>
          <w:rFonts w:ascii="Tahoma" w:hAnsi="Tahoma" w:cs="Tahoma"/>
          <w:color w:val="0000FF"/>
          <w:sz w:val="20"/>
          <w:szCs w:val="20"/>
        </w:rPr>
        <w:t>r</w:t>
      </w:r>
      <w:r w:rsidRPr="00367852">
        <w:rPr>
          <w:rFonts w:ascii="Tahoma" w:hAnsi="Tahoma" w:cs="Tahoma"/>
          <w:color w:val="0000FF"/>
          <w:sz w:val="20"/>
          <w:szCs w:val="20"/>
        </w:rPr>
        <w:t>exolite stand-off show a lot of wear, arms have too much movement, moved Pyramid into clean room for repairs.</w:t>
      </w:r>
    </w:p>
    <w:p w14:paraId="3190B36D" w14:textId="77777777" w:rsidR="00A95CCA" w:rsidRPr="00367852" w:rsidRDefault="00802690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2017-10-19 Found Arm mounting hardware not tight, one of Y poles center electro &amp; dielectrics has retracted into the jacket .025”+(photos taken), removed Arms &amp; LNA module.</w:t>
      </w:r>
      <w:r w:rsidR="00FC544C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</w:p>
    <w:p w14:paraId="174032B1" w14:textId="77777777" w:rsidR="00A95CCA" w:rsidRPr="00367852" w:rsidRDefault="00EF078B" w:rsidP="00A95CC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2018-</w:t>
      </w:r>
      <w:r w:rsidR="00A95CCA" w:rsidRPr="00367852">
        <w:rPr>
          <w:rFonts w:ascii="Tahoma" w:hAnsi="Tahoma" w:cs="Tahoma"/>
          <w:color w:val="0000FF"/>
          <w:sz w:val="20"/>
          <w:szCs w:val="20"/>
        </w:rPr>
        <w:t>10-10 Started LNA Module build-up.</w:t>
      </w:r>
    </w:p>
    <w:p w14:paraId="14E57ED4" w14:textId="77777777" w:rsidR="007422E7" w:rsidRPr="00367852" w:rsidRDefault="007422E7" w:rsidP="007422E7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2018-10-</w:t>
      </w:r>
      <w:r w:rsidR="00D4783B" w:rsidRPr="00367852">
        <w:rPr>
          <w:rFonts w:ascii="Tahoma" w:hAnsi="Tahoma" w:cs="Tahoma"/>
          <w:color w:val="0000FF"/>
          <w:sz w:val="20"/>
          <w:szCs w:val="20"/>
        </w:rPr>
        <w:t>(</w:t>
      </w:r>
      <w:r w:rsidRPr="00367852">
        <w:rPr>
          <w:rFonts w:ascii="Tahoma" w:hAnsi="Tahoma" w:cs="Tahoma"/>
          <w:color w:val="0000FF"/>
          <w:sz w:val="20"/>
          <w:szCs w:val="20"/>
        </w:rPr>
        <w:t>18</w:t>
      </w:r>
      <w:r w:rsidR="00D4783B" w:rsidRPr="00367852">
        <w:rPr>
          <w:rFonts w:ascii="Tahoma" w:hAnsi="Tahoma" w:cs="Tahoma"/>
          <w:color w:val="0000FF"/>
          <w:sz w:val="20"/>
          <w:szCs w:val="20"/>
        </w:rPr>
        <w:t>-19)</w:t>
      </w:r>
      <w:r w:rsidRPr="00367852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 in Pyramid,</w:t>
      </w:r>
      <w:r w:rsidRPr="00367852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367852">
        <w:rPr>
          <w:rFonts w:ascii="Tahoma" w:hAnsi="Tahoma" w:cs="Tahoma"/>
          <w:color w:val="0000FF"/>
          <w:sz w:val="20"/>
          <w:szCs w:val="20"/>
        </w:rPr>
        <w:t>LNA Temp Sensor working, Matt completes Tip final assembly.</w:t>
      </w:r>
    </w:p>
    <w:p w14:paraId="433F4C47" w14:textId="77777777" w:rsidR="00367852" w:rsidRPr="00377008" w:rsidRDefault="00E47DC9" w:rsidP="007422E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77008">
        <w:rPr>
          <w:rFonts w:ascii="Tahoma" w:hAnsi="Tahoma" w:cs="Tahoma"/>
          <w:color w:val="0000FF"/>
          <w:sz w:val="20"/>
          <w:szCs w:val="20"/>
        </w:rPr>
        <w:t>2018-10-</w:t>
      </w:r>
      <w:r w:rsidR="00AA5B9B" w:rsidRPr="00377008">
        <w:rPr>
          <w:rFonts w:ascii="Tahoma" w:hAnsi="Tahoma" w:cs="Tahoma"/>
          <w:color w:val="0000FF"/>
          <w:sz w:val="20"/>
          <w:szCs w:val="20"/>
        </w:rPr>
        <w:t>(</w:t>
      </w:r>
      <w:r w:rsidRPr="00377008">
        <w:rPr>
          <w:rFonts w:ascii="Tahoma" w:hAnsi="Tahoma" w:cs="Tahoma"/>
          <w:color w:val="0000FF"/>
          <w:sz w:val="20"/>
          <w:szCs w:val="20"/>
        </w:rPr>
        <w:t>22</w:t>
      </w:r>
      <w:r w:rsidR="00AA5B9B" w:rsidRPr="00377008">
        <w:rPr>
          <w:rFonts w:ascii="Tahoma" w:hAnsi="Tahoma" w:cs="Tahoma"/>
          <w:color w:val="0000FF"/>
          <w:sz w:val="20"/>
          <w:szCs w:val="20"/>
        </w:rPr>
        <w:t>-23)</w:t>
      </w:r>
      <w:r w:rsidRPr="00377008">
        <w:rPr>
          <w:rFonts w:ascii="Tahoma" w:hAnsi="Tahoma" w:cs="Tahoma"/>
          <w:color w:val="0000FF"/>
          <w:sz w:val="20"/>
          <w:szCs w:val="20"/>
        </w:rPr>
        <w:t xml:space="preserve"> 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 xml:space="preserve">Pyramid/LNA assy completed, stopped Bellows run-in test, prepped Base plate &amp; flex plate, installed Pyramid/LNA assy on Base plate, LNA temp sensor working, installed Glass Dome &amp; finished the rest of the Enclosures wiring. Started pumpdown, </w:t>
      </w:r>
      <w:r w:rsidR="00691EF0" w:rsidRPr="00377008">
        <w:rPr>
          <w:rFonts w:ascii="Tahoma" w:hAnsi="Tahoma" w:cs="Tahoma"/>
          <w:color w:val="0000FF"/>
          <w:sz w:val="20"/>
          <w:szCs w:val="20"/>
        </w:rPr>
        <w:t xml:space="preserve">3 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>try’s 90k/1</w:t>
      </w:r>
      <w:r w:rsidRPr="00377008">
        <w:rPr>
          <w:rFonts w:ascii="Tahoma" w:hAnsi="Tahoma" w:cs="Tahoma"/>
          <w:color w:val="0000FF"/>
          <w:sz w:val="20"/>
          <w:szCs w:val="20"/>
        </w:rPr>
        <w:t>7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 xml:space="preserve">w, both poles LNA’s </w:t>
      </w:r>
    </w:p>
    <w:p w14:paraId="6E5E21A6" w14:textId="77777777" w:rsidR="00367852" w:rsidRPr="007C0ECA" w:rsidRDefault="00367852" w:rsidP="007422E7">
      <w:pPr>
        <w:ind w:left="288" w:hanging="288"/>
        <w:mirrorIndents/>
        <w:rPr>
          <w:rFonts w:ascii="Tahoma" w:hAnsi="Tahoma" w:cs="Tahoma"/>
          <w:color w:val="0000FF"/>
        </w:rPr>
      </w:pPr>
    </w:p>
    <w:p w14:paraId="2C3DBFB0" w14:textId="77777777" w:rsidR="007422E7" w:rsidRPr="00367852" w:rsidRDefault="00367852" w:rsidP="007422E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r w:rsidR="007422E7" w:rsidRPr="00367852">
        <w:rPr>
          <w:rFonts w:ascii="Tahoma" w:hAnsi="Tahoma" w:cs="Tahoma"/>
          <w:color w:val="0000FF"/>
          <w:sz w:val="20"/>
          <w:szCs w:val="20"/>
        </w:rPr>
        <w:t xml:space="preserve">working fine (data saved), started cooldown, </w:t>
      </w:r>
      <w:r w:rsidR="00D33D6A" w:rsidRPr="00367852">
        <w:rPr>
          <w:rFonts w:ascii="Tahoma" w:hAnsi="Tahoma" w:cs="Tahoma"/>
          <w:color w:val="0000FF"/>
          <w:sz w:val="20"/>
          <w:szCs w:val="20"/>
        </w:rPr>
        <w:t>cooldown completed 65K/170</w:t>
      </w:r>
      <w:r w:rsidR="007422E7" w:rsidRPr="00367852">
        <w:rPr>
          <w:rFonts w:ascii="Tahoma" w:hAnsi="Tahoma" w:cs="Tahoma"/>
          <w:color w:val="0000FF"/>
          <w:sz w:val="20"/>
          <w:szCs w:val="20"/>
        </w:rPr>
        <w:t>w, both poles LNA’s working fine (data saved).</w:t>
      </w:r>
    </w:p>
    <w:p w14:paraId="57EF8972" w14:textId="77777777" w:rsidR="00C50E8E" w:rsidRPr="00367852" w:rsidRDefault="00C50E8E" w:rsidP="00C50E8E">
      <w:pPr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2018-11-26 Checked on Cryo &amp; Turbo, Cryo 65K/189w, Vac is good 90k/16w.</w:t>
      </w:r>
    </w:p>
    <w:p w14:paraId="1B78B155" w14:textId="77777777" w:rsidR="00EF078B" w:rsidRDefault="00EF078B" w:rsidP="00C672AE">
      <w:pPr>
        <w:ind w:left="288" w:hanging="288"/>
        <w:mirrorIndents/>
        <w:rPr>
          <w:rFonts w:ascii="Tahoma" w:hAnsi="Tahoma" w:cs="Tahoma"/>
          <w:color w:val="0000FF"/>
        </w:rPr>
      </w:pPr>
    </w:p>
    <w:p w14:paraId="0037D855" w14:textId="77777777" w:rsidR="00367852" w:rsidRDefault="00367852" w:rsidP="00C672AE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rpms/16w, 65K/71K/201w, everything looks good (data saved).</w:t>
      </w:r>
    </w:p>
    <w:p w14:paraId="7972EF2C" w14:textId="77777777" w:rsidR="00204153" w:rsidRPr="00FB4652" w:rsidRDefault="00F0126A" w:rsidP="00C672AE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2019-01-08 Did Accelerometer/Vibration testing, Cooler didn’t like being shout down 2 or 3 times, 66K/240w, new TTARGET 69.5K, 69.5K/76.6K/198w. </w:t>
      </w:r>
    </w:p>
    <w:sectPr w:rsidR="00204153" w:rsidRPr="00FB4652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CD78A" w14:textId="77777777" w:rsidR="005A0D14" w:rsidRDefault="005A0D14">
      <w:r>
        <w:separator/>
      </w:r>
    </w:p>
  </w:endnote>
  <w:endnote w:type="continuationSeparator" w:id="0">
    <w:p w14:paraId="3901E973" w14:textId="77777777" w:rsidR="005A0D14" w:rsidRDefault="005A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310EF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E9F45" w14:textId="77777777" w:rsidR="005A0D14" w:rsidRDefault="005A0D14">
      <w:r>
        <w:separator/>
      </w:r>
    </w:p>
  </w:footnote>
  <w:footnote w:type="continuationSeparator" w:id="0">
    <w:p w14:paraId="6EB2CD6E" w14:textId="77777777" w:rsidR="005A0D14" w:rsidRDefault="005A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B805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0A5E3F">
      <w:rPr>
        <w:rFonts w:ascii="Arial" w:hAnsi="Arial" w:cs="Arial"/>
        <w:b/>
        <w:sz w:val="48"/>
        <w:szCs w:val="48"/>
        <w:u w:val="single"/>
      </w:rPr>
      <w:t>00</w:t>
    </w:r>
    <w:r w:rsidR="000A5E3F" w:rsidRPr="000A5E3F">
      <w:rPr>
        <w:rFonts w:ascii="Arial" w:hAnsi="Arial" w:cs="Arial"/>
        <w:b/>
        <w:sz w:val="48"/>
        <w:szCs w:val="48"/>
        <w:u w:val="single"/>
      </w:rPr>
      <w:t>7</w:t>
    </w:r>
    <w:r w:rsidR="00F9369E" w:rsidRPr="000A5E3F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21FE"/>
    <w:rsid w:val="000565A8"/>
    <w:rsid w:val="00057AA2"/>
    <w:rsid w:val="00065D07"/>
    <w:rsid w:val="00074199"/>
    <w:rsid w:val="000752B9"/>
    <w:rsid w:val="0008659C"/>
    <w:rsid w:val="00086E4D"/>
    <w:rsid w:val="00087283"/>
    <w:rsid w:val="000A5E3F"/>
    <w:rsid w:val="000B18A0"/>
    <w:rsid w:val="000B6996"/>
    <w:rsid w:val="000C463B"/>
    <w:rsid w:val="000D275C"/>
    <w:rsid w:val="000D4BB4"/>
    <w:rsid w:val="000D7691"/>
    <w:rsid w:val="000E4902"/>
    <w:rsid w:val="00103AA6"/>
    <w:rsid w:val="0012087B"/>
    <w:rsid w:val="00123AB5"/>
    <w:rsid w:val="00131137"/>
    <w:rsid w:val="0014504D"/>
    <w:rsid w:val="001450C4"/>
    <w:rsid w:val="001555A3"/>
    <w:rsid w:val="00171596"/>
    <w:rsid w:val="001913BA"/>
    <w:rsid w:val="001A5310"/>
    <w:rsid w:val="001B0CFB"/>
    <w:rsid w:val="001C2AA5"/>
    <w:rsid w:val="001D7579"/>
    <w:rsid w:val="001E05C8"/>
    <w:rsid w:val="001F01CC"/>
    <w:rsid w:val="001F715B"/>
    <w:rsid w:val="00204153"/>
    <w:rsid w:val="00213EB6"/>
    <w:rsid w:val="00214582"/>
    <w:rsid w:val="0021488E"/>
    <w:rsid w:val="0022384E"/>
    <w:rsid w:val="002348EC"/>
    <w:rsid w:val="00246826"/>
    <w:rsid w:val="002534E6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3AAD"/>
    <w:rsid w:val="00314578"/>
    <w:rsid w:val="0033595A"/>
    <w:rsid w:val="00336EFE"/>
    <w:rsid w:val="003414C2"/>
    <w:rsid w:val="00355228"/>
    <w:rsid w:val="003614CE"/>
    <w:rsid w:val="00367852"/>
    <w:rsid w:val="00367D3C"/>
    <w:rsid w:val="003737AA"/>
    <w:rsid w:val="00374841"/>
    <w:rsid w:val="00376957"/>
    <w:rsid w:val="00377008"/>
    <w:rsid w:val="003B0FB9"/>
    <w:rsid w:val="003B3582"/>
    <w:rsid w:val="003C02AC"/>
    <w:rsid w:val="003E2E73"/>
    <w:rsid w:val="003F4242"/>
    <w:rsid w:val="003F48BB"/>
    <w:rsid w:val="003F5F27"/>
    <w:rsid w:val="004136EB"/>
    <w:rsid w:val="00417895"/>
    <w:rsid w:val="00425053"/>
    <w:rsid w:val="00425CE4"/>
    <w:rsid w:val="00430217"/>
    <w:rsid w:val="00435792"/>
    <w:rsid w:val="00457423"/>
    <w:rsid w:val="0046515F"/>
    <w:rsid w:val="00482C37"/>
    <w:rsid w:val="004834CF"/>
    <w:rsid w:val="00484D29"/>
    <w:rsid w:val="004968FD"/>
    <w:rsid w:val="004B21D4"/>
    <w:rsid w:val="004B23B0"/>
    <w:rsid w:val="004B54E7"/>
    <w:rsid w:val="004B5DED"/>
    <w:rsid w:val="004F0FEA"/>
    <w:rsid w:val="005037E5"/>
    <w:rsid w:val="00504B58"/>
    <w:rsid w:val="0051119F"/>
    <w:rsid w:val="00512E8E"/>
    <w:rsid w:val="00513726"/>
    <w:rsid w:val="005230A8"/>
    <w:rsid w:val="00537FF5"/>
    <w:rsid w:val="0054038D"/>
    <w:rsid w:val="00546305"/>
    <w:rsid w:val="00553778"/>
    <w:rsid w:val="00556507"/>
    <w:rsid w:val="00574336"/>
    <w:rsid w:val="0058784E"/>
    <w:rsid w:val="00593EC1"/>
    <w:rsid w:val="00597E32"/>
    <w:rsid w:val="005A0D14"/>
    <w:rsid w:val="005A53AA"/>
    <w:rsid w:val="005B1E2E"/>
    <w:rsid w:val="005C2FE3"/>
    <w:rsid w:val="005C5BFC"/>
    <w:rsid w:val="005D58FC"/>
    <w:rsid w:val="005D6A7E"/>
    <w:rsid w:val="005E540E"/>
    <w:rsid w:val="005F04A8"/>
    <w:rsid w:val="005F0E6D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66F6A"/>
    <w:rsid w:val="00680B84"/>
    <w:rsid w:val="00690A26"/>
    <w:rsid w:val="00691EF0"/>
    <w:rsid w:val="006C108C"/>
    <w:rsid w:val="006C4CB1"/>
    <w:rsid w:val="006E3829"/>
    <w:rsid w:val="006F2D3B"/>
    <w:rsid w:val="006F2E3F"/>
    <w:rsid w:val="00702F72"/>
    <w:rsid w:val="00721817"/>
    <w:rsid w:val="00734E96"/>
    <w:rsid w:val="00735FB9"/>
    <w:rsid w:val="00736CD3"/>
    <w:rsid w:val="007422E7"/>
    <w:rsid w:val="007529CB"/>
    <w:rsid w:val="00760DC0"/>
    <w:rsid w:val="00761E28"/>
    <w:rsid w:val="00763F62"/>
    <w:rsid w:val="0077497E"/>
    <w:rsid w:val="00791686"/>
    <w:rsid w:val="00794ED9"/>
    <w:rsid w:val="00795D38"/>
    <w:rsid w:val="007A2037"/>
    <w:rsid w:val="007A5282"/>
    <w:rsid w:val="007B093F"/>
    <w:rsid w:val="007B5904"/>
    <w:rsid w:val="007B7F98"/>
    <w:rsid w:val="007C0ECA"/>
    <w:rsid w:val="007E2B42"/>
    <w:rsid w:val="007E706C"/>
    <w:rsid w:val="00802690"/>
    <w:rsid w:val="008040B4"/>
    <w:rsid w:val="008046E9"/>
    <w:rsid w:val="008112C3"/>
    <w:rsid w:val="00816755"/>
    <w:rsid w:val="00820337"/>
    <w:rsid w:val="008205A3"/>
    <w:rsid w:val="00820E04"/>
    <w:rsid w:val="00824DDA"/>
    <w:rsid w:val="00825E0F"/>
    <w:rsid w:val="00844C92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910CC"/>
    <w:rsid w:val="00993FBB"/>
    <w:rsid w:val="00995B14"/>
    <w:rsid w:val="00995B8F"/>
    <w:rsid w:val="009A5374"/>
    <w:rsid w:val="009A6F2D"/>
    <w:rsid w:val="009E666A"/>
    <w:rsid w:val="009F0F5A"/>
    <w:rsid w:val="009F2BFC"/>
    <w:rsid w:val="00A00B2F"/>
    <w:rsid w:val="00A1028D"/>
    <w:rsid w:val="00A16E95"/>
    <w:rsid w:val="00A24E11"/>
    <w:rsid w:val="00A27CA9"/>
    <w:rsid w:val="00A47F52"/>
    <w:rsid w:val="00A50FDA"/>
    <w:rsid w:val="00A5210C"/>
    <w:rsid w:val="00A6343F"/>
    <w:rsid w:val="00A64A03"/>
    <w:rsid w:val="00A744C6"/>
    <w:rsid w:val="00A82634"/>
    <w:rsid w:val="00A90B24"/>
    <w:rsid w:val="00A95CCA"/>
    <w:rsid w:val="00A972BE"/>
    <w:rsid w:val="00AA5B9B"/>
    <w:rsid w:val="00AC4814"/>
    <w:rsid w:val="00AD1EE2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B23BF"/>
    <w:rsid w:val="00BC0303"/>
    <w:rsid w:val="00BC3CBE"/>
    <w:rsid w:val="00BC4B34"/>
    <w:rsid w:val="00BC57C2"/>
    <w:rsid w:val="00BF1811"/>
    <w:rsid w:val="00C13CA9"/>
    <w:rsid w:val="00C31827"/>
    <w:rsid w:val="00C34A9A"/>
    <w:rsid w:val="00C4508B"/>
    <w:rsid w:val="00C50E8E"/>
    <w:rsid w:val="00C52354"/>
    <w:rsid w:val="00C64036"/>
    <w:rsid w:val="00C644EF"/>
    <w:rsid w:val="00C64C96"/>
    <w:rsid w:val="00C672AE"/>
    <w:rsid w:val="00C82D0F"/>
    <w:rsid w:val="00C91294"/>
    <w:rsid w:val="00C91BDD"/>
    <w:rsid w:val="00C95A63"/>
    <w:rsid w:val="00CB3918"/>
    <w:rsid w:val="00CC0166"/>
    <w:rsid w:val="00CC616A"/>
    <w:rsid w:val="00CE1971"/>
    <w:rsid w:val="00CE2D57"/>
    <w:rsid w:val="00CE61A7"/>
    <w:rsid w:val="00CE7115"/>
    <w:rsid w:val="00CF594D"/>
    <w:rsid w:val="00D045A9"/>
    <w:rsid w:val="00D05622"/>
    <w:rsid w:val="00D24148"/>
    <w:rsid w:val="00D25577"/>
    <w:rsid w:val="00D31BB8"/>
    <w:rsid w:val="00D3387E"/>
    <w:rsid w:val="00D33D6A"/>
    <w:rsid w:val="00D3649A"/>
    <w:rsid w:val="00D423DD"/>
    <w:rsid w:val="00D4783B"/>
    <w:rsid w:val="00D50FE9"/>
    <w:rsid w:val="00D6391E"/>
    <w:rsid w:val="00D67E82"/>
    <w:rsid w:val="00D71885"/>
    <w:rsid w:val="00D7635C"/>
    <w:rsid w:val="00D804FE"/>
    <w:rsid w:val="00D847EA"/>
    <w:rsid w:val="00DB7087"/>
    <w:rsid w:val="00DC0C16"/>
    <w:rsid w:val="00DC512F"/>
    <w:rsid w:val="00DE24FF"/>
    <w:rsid w:val="00DE2E1B"/>
    <w:rsid w:val="00DE64C7"/>
    <w:rsid w:val="00E034CE"/>
    <w:rsid w:val="00E03B85"/>
    <w:rsid w:val="00E059A5"/>
    <w:rsid w:val="00E075ED"/>
    <w:rsid w:val="00E11C08"/>
    <w:rsid w:val="00E15730"/>
    <w:rsid w:val="00E21796"/>
    <w:rsid w:val="00E322CD"/>
    <w:rsid w:val="00E33F6A"/>
    <w:rsid w:val="00E36F29"/>
    <w:rsid w:val="00E47DC9"/>
    <w:rsid w:val="00E528EA"/>
    <w:rsid w:val="00E5601E"/>
    <w:rsid w:val="00E721A9"/>
    <w:rsid w:val="00E76CC8"/>
    <w:rsid w:val="00E971B6"/>
    <w:rsid w:val="00EA0168"/>
    <w:rsid w:val="00EB3F78"/>
    <w:rsid w:val="00EB502B"/>
    <w:rsid w:val="00EE10B7"/>
    <w:rsid w:val="00EF078B"/>
    <w:rsid w:val="00EF5515"/>
    <w:rsid w:val="00F0126A"/>
    <w:rsid w:val="00F35ABB"/>
    <w:rsid w:val="00F4594C"/>
    <w:rsid w:val="00F550F8"/>
    <w:rsid w:val="00F71EB0"/>
    <w:rsid w:val="00F87993"/>
    <w:rsid w:val="00F9369E"/>
    <w:rsid w:val="00FA2E12"/>
    <w:rsid w:val="00FA4870"/>
    <w:rsid w:val="00FA4E15"/>
    <w:rsid w:val="00FA614C"/>
    <w:rsid w:val="00FA6273"/>
    <w:rsid w:val="00FB4652"/>
    <w:rsid w:val="00FB6B6D"/>
    <w:rsid w:val="00FC0482"/>
    <w:rsid w:val="00FC1BDF"/>
    <w:rsid w:val="00FC214D"/>
    <w:rsid w:val="00FC544C"/>
    <w:rsid w:val="00FD2819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6B967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734A-6AAB-4461-8041-C7863F8E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78</cp:revision>
  <cp:lastPrinted>2008-07-10T17:13:00Z</cp:lastPrinted>
  <dcterms:created xsi:type="dcterms:W3CDTF">2015-08-25T19:14:00Z</dcterms:created>
  <dcterms:modified xsi:type="dcterms:W3CDTF">2021-06-29T00:10:00Z</dcterms:modified>
</cp:coreProperties>
</file>