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3A35C" w14:textId="127B036D" w:rsidR="008C6085" w:rsidRDefault="0075631C" w:rsidP="0075631C">
      <w:pPr>
        <w:pStyle w:val="Heading1"/>
        <w:jc w:val="center"/>
        <w:rPr>
          <w:b/>
          <w:bCs/>
        </w:rPr>
      </w:pPr>
      <w:r w:rsidRPr="0075631C">
        <w:rPr>
          <w:b/>
          <w:bCs/>
        </w:rPr>
        <w:t>ERD Draft Documentation</w:t>
      </w:r>
    </w:p>
    <w:tbl>
      <w:tblPr>
        <w:tblStyle w:val="TableGrid"/>
        <w:tblW w:w="0" w:type="auto"/>
        <w:tblLook w:val="04A0" w:firstRow="1" w:lastRow="0" w:firstColumn="1" w:lastColumn="0" w:noHBand="0" w:noVBand="1"/>
      </w:tblPr>
      <w:tblGrid>
        <w:gridCol w:w="2254"/>
        <w:gridCol w:w="2254"/>
        <w:gridCol w:w="2254"/>
        <w:gridCol w:w="2254"/>
      </w:tblGrid>
      <w:tr w:rsidR="0075631C" w14:paraId="194E1593" w14:textId="77777777" w:rsidTr="0075631C">
        <w:tc>
          <w:tcPr>
            <w:tcW w:w="2254" w:type="dxa"/>
          </w:tcPr>
          <w:p w14:paraId="43B924F1" w14:textId="072AB0F8" w:rsidR="0075631C" w:rsidRPr="0075631C" w:rsidRDefault="0075631C" w:rsidP="0075631C">
            <w:pPr>
              <w:jc w:val="center"/>
              <w:rPr>
                <w:b/>
                <w:bCs/>
              </w:rPr>
            </w:pPr>
            <w:r w:rsidRPr="0075631C">
              <w:rPr>
                <w:b/>
                <w:bCs/>
              </w:rPr>
              <w:t>Name</w:t>
            </w:r>
          </w:p>
        </w:tc>
        <w:tc>
          <w:tcPr>
            <w:tcW w:w="2254" w:type="dxa"/>
          </w:tcPr>
          <w:p w14:paraId="30CB1D73" w14:textId="64D44D1B" w:rsidR="0075631C" w:rsidRPr="0075631C" w:rsidRDefault="0075631C" w:rsidP="0075631C">
            <w:pPr>
              <w:jc w:val="center"/>
              <w:rPr>
                <w:b/>
                <w:bCs/>
              </w:rPr>
            </w:pPr>
            <w:r w:rsidRPr="0075631C">
              <w:rPr>
                <w:b/>
                <w:bCs/>
              </w:rPr>
              <w:t>Date</w:t>
            </w:r>
          </w:p>
        </w:tc>
        <w:tc>
          <w:tcPr>
            <w:tcW w:w="2254" w:type="dxa"/>
          </w:tcPr>
          <w:p w14:paraId="7B358DD4" w14:textId="31BAEAA7" w:rsidR="0075631C" w:rsidRPr="0075631C" w:rsidRDefault="0075631C" w:rsidP="0075631C">
            <w:pPr>
              <w:jc w:val="center"/>
              <w:rPr>
                <w:b/>
                <w:bCs/>
              </w:rPr>
            </w:pPr>
            <w:r w:rsidRPr="0075631C">
              <w:rPr>
                <w:b/>
                <w:bCs/>
              </w:rPr>
              <w:t>Version</w:t>
            </w:r>
          </w:p>
        </w:tc>
        <w:tc>
          <w:tcPr>
            <w:tcW w:w="2254" w:type="dxa"/>
          </w:tcPr>
          <w:p w14:paraId="508F020A" w14:textId="48E5A14A" w:rsidR="0075631C" w:rsidRPr="0075631C" w:rsidRDefault="0075631C" w:rsidP="0075631C">
            <w:pPr>
              <w:jc w:val="center"/>
              <w:rPr>
                <w:b/>
                <w:bCs/>
              </w:rPr>
            </w:pPr>
            <w:r w:rsidRPr="0075631C">
              <w:rPr>
                <w:b/>
                <w:bCs/>
              </w:rPr>
              <w:t>Remark</w:t>
            </w:r>
          </w:p>
        </w:tc>
      </w:tr>
      <w:tr w:rsidR="0075631C" w14:paraId="015E2969" w14:textId="77777777" w:rsidTr="0075631C">
        <w:tc>
          <w:tcPr>
            <w:tcW w:w="2254" w:type="dxa"/>
          </w:tcPr>
          <w:p w14:paraId="639E5702" w14:textId="1F6263F8" w:rsidR="0075631C" w:rsidRDefault="0075631C" w:rsidP="0075631C">
            <w:pPr>
              <w:jc w:val="center"/>
            </w:pPr>
            <w:r>
              <w:t>Mak Jun Kit</w:t>
            </w:r>
          </w:p>
        </w:tc>
        <w:tc>
          <w:tcPr>
            <w:tcW w:w="2254" w:type="dxa"/>
          </w:tcPr>
          <w:p w14:paraId="4C7CC0D1" w14:textId="039C1CA4" w:rsidR="0075631C" w:rsidRDefault="0075631C" w:rsidP="0075631C">
            <w:pPr>
              <w:jc w:val="center"/>
            </w:pPr>
            <w:r>
              <w:t>02/07/2024</w:t>
            </w:r>
          </w:p>
        </w:tc>
        <w:tc>
          <w:tcPr>
            <w:tcW w:w="2254" w:type="dxa"/>
          </w:tcPr>
          <w:p w14:paraId="68FDEAA4" w14:textId="420DF8DA" w:rsidR="0075631C" w:rsidRDefault="0075631C" w:rsidP="0075631C">
            <w:pPr>
              <w:jc w:val="center"/>
            </w:pPr>
            <w:r>
              <w:t>1.0</w:t>
            </w:r>
          </w:p>
        </w:tc>
        <w:tc>
          <w:tcPr>
            <w:tcW w:w="2254" w:type="dxa"/>
          </w:tcPr>
          <w:p w14:paraId="701F71D0" w14:textId="6CBDD556" w:rsidR="0075631C" w:rsidRDefault="0075631C" w:rsidP="0075631C">
            <w:r>
              <w:t>- Created the first draft for the Entity Relationship Diagram (ERD) design for the basic SQL.</w:t>
            </w:r>
          </w:p>
        </w:tc>
      </w:tr>
      <w:tr w:rsidR="004E3DDA" w14:paraId="553B4294" w14:textId="77777777" w:rsidTr="0075631C">
        <w:tc>
          <w:tcPr>
            <w:tcW w:w="2254" w:type="dxa"/>
          </w:tcPr>
          <w:p w14:paraId="73CFB535" w14:textId="143AEBA2" w:rsidR="004E3DDA" w:rsidRDefault="004E3DDA" w:rsidP="004E3DDA">
            <w:pPr>
              <w:jc w:val="center"/>
            </w:pPr>
            <w:r>
              <w:t>Mak Jun Kit</w:t>
            </w:r>
          </w:p>
        </w:tc>
        <w:tc>
          <w:tcPr>
            <w:tcW w:w="2254" w:type="dxa"/>
          </w:tcPr>
          <w:p w14:paraId="0267B562" w14:textId="336E6A43" w:rsidR="004E3DDA" w:rsidRDefault="004E3DDA" w:rsidP="004E3DDA">
            <w:pPr>
              <w:jc w:val="center"/>
            </w:pPr>
            <w:r>
              <w:t>02/07/2024</w:t>
            </w:r>
          </w:p>
        </w:tc>
        <w:tc>
          <w:tcPr>
            <w:tcW w:w="2254" w:type="dxa"/>
          </w:tcPr>
          <w:p w14:paraId="5FA61F48" w14:textId="11DA29AC" w:rsidR="004E3DDA" w:rsidRDefault="004E3DDA" w:rsidP="004E3DDA">
            <w:pPr>
              <w:jc w:val="center"/>
            </w:pPr>
            <w:r>
              <w:t>1.</w:t>
            </w:r>
            <w:r>
              <w:t>1</w:t>
            </w:r>
          </w:p>
        </w:tc>
        <w:tc>
          <w:tcPr>
            <w:tcW w:w="2254" w:type="dxa"/>
          </w:tcPr>
          <w:p w14:paraId="56F55DC1" w14:textId="5FFE5485" w:rsidR="004E3DDA" w:rsidRDefault="004E3DDA" w:rsidP="004E3DDA">
            <w:pPr>
              <w:rPr>
                <w:b/>
                <w:bCs/>
              </w:rPr>
            </w:pPr>
            <w:r>
              <w:t xml:space="preserve">- </w:t>
            </w:r>
            <w:r>
              <w:t xml:space="preserve">Changed </w:t>
            </w:r>
            <w:r w:rsidRPr="004E3DDA">
              <w:rPr>
                <w:b/>
                <w:bCs/>
              </w:rPr>
              <w:t>Reader</w:t>
            </w:r>
            <w:r>
              <w:t xml:space="preserve"> to </w:t>
            </w:r>
            <w:r w:rsidRPr="004E3DDA">
              <w:rPr>
                <w:b/>
                <w:bCs/>
              </w:rPr>
              <w:t>Viewer</w:t>
            </w:r>
            <w:r>
              <w:t xml:space="preserve">, </w:t>
            </w:r>
            <w:proofErr w:type="spellStart"/>
            <w:r w:rsidRPr="004E3DDA">
              <w:rPr>
                <w:b/>
                <w:bCs/>
                <w:i/>
                <w:iCs/>
              </w:rPr>
              <w:t>ReaderID</w:t>
            </w:r>
            <w:proofErr w:type="spellEnd"/>
            <w:r>
              <w:t xml:space="preserve"> to </w:t>
            </w:r>
            <w:proofErr w:type="spellStart"/>
            <w:r w:rsidRPr="004E3DDA">
              <w:rPr>
                <w:b/>
                <w:bCs/>
                <w:i/>
                <w:iCs/>
              </w:rPr>
              <w:t>ViewerID</w:t>
            </w:r>
            <w:proofErr w:type="spellEnd"/>
            <w:r>
              <w:rPr>
                <w:b/>
                <w:bCs/>
              </w:rPr>
              <w:t>.</w:t>
            </w:r>
          </w:p>
          <w:p w14:paraId="1C996B34" w14:textId="77777777" w:rsidR="004E3DDA" w:rsidRDefault="004E3DDA" w:rsidP="004E3DDA">
            <w:r>
              <w:t xml:space="preserve">- Made the </w:t>
            </w:r>
            <w:proofErr w:type="spellStart"/>
            <w:r w:rsidRPr="004E3DDA">
              <w:rPr>
                <w:b/>
                <w:bCs/>
                <w:i/>
                <w:iCs/>
              </w:rPr>
              <w:t>AdminID</w:t>
            </w:r>
            <w:proofErr w:type="spellEnd"/>
            <w:r>
              <w:t xml:space="preserve"> in the ERD to be primary key (Missed out).</w:t>
            </w:r>
          </w:p>
          <w:p w14:paraId="28F195F4" w14:textId="77777777" w:rsidR="004E3DDA" w:rsidRDefault="004E3DDA" w:rsidP="004E3DDA">
            <w:r>
              <w:t xml:space="preserve">- Added a new table called </w:t>
            </w:r>
            <w:r w:rsidRPr="004E3DDA">
              <w:rPr>
                <w:b/>
                <w:bCs/>
              </w:rPr>
              <w:t>Cart</w:t>
            </w:r>
            <w:r w:rsidR="005D7872">
              <w:t xml:space="preserve"> and documented below</w:t>
            </w:r>
            <w:r>
              <w:t>.</w:t>
            </w:r>
          </w:p>
          <w:p w14:paraId="030AED39" w14:textId="10B7026A" w:rsidR="00D135E6" w:rsidRPr="004E3DDA" w:rsidRDefault="00D135E6" w:rsidP="004E3DDA">
            <w:r>
              <w:t>- Modified the changelog and removed the UP number from the first column in this table.</w:t>
            </w:r>
          </w:p>
        </w:tc>
      </w:tr>
    </w:tbl>
    <w:p w14:paraId="54510F7D" w14:textId="77777777" w:rsidR="0075631C" w:rsidRDefault="0075631C" w:rsidP="0075631C"/>
    <w:p w14:paraId="3D7EDB6C" w14:textId="696D3A07" w:rsidR="0075631C" w:rsidRPr="0075631C" w:rsidRDefault="0075631C" w:rsidP="0075631C">
      <w:pPr>
        <w:pStyle w:val="Heading2"/>
        <w:jc w:val="center"/>
        <w:rPr>
          <w:b/>
          <w:bCs/>
        </w:rPr>
      </w:pPr>
      <w:r w:rsidRPr="0075631C">
        <w:rPr>
          <w:b/>
          <w:bCs/>
        </w:rPr>
        <w:lastRenderedPageBreak/>
        <w:t>Entity Relationship Diagram Design (ERD)</w:t>
      </w:r>
    </w:p>
    <w:p w14:paraId="7DECED4F" w14:textId="573E825D" w:rsidR="004E3DDA" w:rsidRPr="004E3DDA" w:rsidRDefault="004E3DDA" w:rsidP="004E3DDA">
      <w:pPr>
        <w:jc w:val="center"/>
      </w:pPr>
      <w:r w:rsidRPr="004E3DDA">
        <w:drawing>
          <wp:inline distT="0" distB="0" distL="0" distR="0" wp14:anchorId="0FA9BE0F" wp14:editId="7A356EDD">
            <wp:extent cx="5731510" cy="7230745"/>
            <wp:effectExtent l="0" t="0" r="2540" b="8255"/>
            <wp:docPr id="1411480758"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80758" name="Picture 1" descr="A diagram of a computer syste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230745"/>
                    </a:xfrm>
                    <a:prstGeom prst="rect">
                      <a:avLst/>
                    </a:prstGeom>
                    <a:noFill/>
                    <a:ln>
                      <a:noFill/>
                    </a:ln>
                  </pic:spPr>
                </pic:pic>
              </a:graphicData>
            </a:graphic>
          </wp:inline>
        </w:drawing>
      </w:r>
    </w:p>
    <w:p w14:paraId="307BD24B" w14:textId="45C86DCD" w:rsidR="0075631C" w:rsidRDefault="0075631C" w:rsidP="0075631C">
      <w:pPr>
        <w:jc w:val="center"/>
      </w:pPr>
    </w:p>
    <w:p w14:paraId="43F83E55" w14:textId="6794D68B" w:rsidR="0075631C" w:rsidRDefault="0075631C" w:rsidP="0075631C">
      <w:pPr>
        <w:pStyle w:val="ListParagraph"/>
        <w:numPr>
          <w:ilvl w:val="0"/>
          <w:numId w:val="1"/>
        </w:numPr>
      </w:pPr>
      <w:r>
        <w:t>Above image shows the first draft of the ERD diagram.</w:t>
      </w:r>
    </w:p>
    <w:p w14:paraId="5A1A41D7" w14:textId="334E31E2" w:rsidR="0075631C" w:rsidRDefault="0075631C" w:rsidP="0075631C">
      <w:pPr>
        <w:pStyle w:val="ListParagraph"/>
        <w:numPr>
          <w:ilvl w:val="0"/>
          <w:numId w:val="1"/>
        </w:numPr>
      </w:pPr>
      <w:r>
        <w:t xml:space="preserve">Consist of </w:t>
      </w:r>
      <w:r w:rsidR="004E3DDA">
        <w:t>6</w:t>
      </w:r>
      <w:r>
        <w:t xml:space="preserve"> tables – </w:t>
      </w:r>
      <w:r w:rsidRPr="004E3DDA">
        <w:rPr>
          <w:b/>
          <w:bCs/>
          <w:i/>
          <w:iCs/>
        </w:rPr>
        <w:t>Admin</w:t>
      </w:r>
      <w:r>
        <w:t xml:space="preserve">, </w:t>
      </w:r>
      <w:r w:rsidR="004E3DDA" w:rsidRPr="004E3DDA">
        <w:rPr>
          <w:b/>
          <w:bCs/>
          <w:i/>
          <w:iCs/>
        </w:rPr>
        <w:t>Viewer</w:t>
      </w:r>
      <w:r>
        <w:t xml:space="preserve">, </w:t>
      </w:r>
      <w:r w:rsidRPr="004E3DDA">
        <w:rPr>
          <w:b/>
          <w:bCs/>
          <w:i/>
          <w:iCs/>
        </w:rPr>
        <w:t>Artwork</w:t>
      </w:r>
      <w:r>
        <w:t xml:space="preserve">, </w:t>
      </w:r>
      <w:r w:rsidRPr="004E3DDA">
        <w:rPr>
          <w:b/>
          <w:bCs/>
          <w:i/>
          <w:iCs/>
        </w:rPr>
        <w:t>Artist</w:t>
      </w:r>
      <w:r>
        <w:t xml:space="preserve">, </w:t>
      </w:r>
      <w:r w:rsidR="004E3DDA" w:rsidRPr="004E3DDA">
        <w:rPr>
          <w:b/>
          <w:bCs/>
          <w:i/>
          <w:iCs/>
        </w:rPr>
        <w:t>Cart</w:t>
      </w:r>
      <w:r w:rsidR="004E3DDA">
        <w:t xml:space="preserve">, </w:t>
      </w:r>
      <w:r>
        <w:t xml:space="preserve">and </w:t>
      </w:r>
      <w:r w:rsidRPr="004E3DDA">
        <w:rPr>
          <w:b/>
          <w:bCs/>
          <w:i/>
          <w:iCs/>
        </w:rPr>
        <w:t>Payment</w:t>
      </w:r>
      <w:r>
        <w:t>.</w:t>
      </w:r>
    </w:p>
    <w:p w14:paraId="25D1A90E" w14:textId="04B56EB3" w:rsidR="0075631C" w:rsidRDefault="0075631C" w:rsidP="0075631C">
      <w:pPr>
        <w:pStyle w:val="ListParagraph"/>
        <w:numPr>
          <w:ilvl w:val="0"/>
          <w:numId w:val="1"/>
        </w:numPr>
      </w:pPr>
      <w:r>
        <w:t>Each table has different variables and functions.</w:t>
      </w:r>
    </w:p>
    <w:p w14:paraId="0BB321EE" w14:textId="4CC6D33F" w:rsidR="0075631C" w:rsidRDefault="0075631C" w:rsidP="0075631C">
      <w:pPr>
        <w:pStyle w:val="ListParagraph"/>
        <w:numPr>
          <w:ilvl w:val="0"/>
          <w:numId w:val="1"/>
        </w:numPr>
      </w:pPr>
      <w:r>
        <w:t>Each table has its own primary key and some with foreign keys.</w:t>
      </w:r>
    </w:p>
    <w:p w14:paraId="425964A3" w14:textId="3BB1F1FB" w:rsidR="0075631C" w:rsidRDefault="0075631C" w:rsidP="0075631C">
      <w:pPr>
        <w:pStyle w:val="ListParagraph"/>
      </w:pPr>
    </w:p>
    <w:p w14:paraId="0534BCED" w14:textId="35B1EFCB" w:rsidR="0075631C" w:rsidRDefault="004E3DDA" w:rsidP="0075631C">
      <w:pPr>
        <w:pStyle w:val="Heading2"/>
        <w:jc w:val="center"/>
        <w:rPr>
          <w:b/>
          <w:bCs/>
        </w:rPr>
      </w:pPr>
      <w:r>
        <w:rPr>
          <w:b/>
          <w:bCs/>
        </w:rPr>
        <w:t>Viewer</w:t>
      </w:r>
    </w:p>
    <w:p w14:paraId="5CC68F8A" w14:textId="66C33F73" w:rsidR="0075631C" w:rsidRDefault="0075631C" w:rsidP="0075631C">
      <w:pPr>
        <w:pStyle w:val="ListParagraph"/>
        <w:numPr>
          <w:ilvl w:val="0"/>
          <w:numId w:val="2"/>
        </w:numPr>
      </w:pPr>
      <w:r>
        <w:t xml:space="preserve">What is the </w:t>
      </w:r>
      <w:r w:rsidR="004E3DDA">
        <w:rPr>
          <w:b/>
          <w:bCs/>
          <w:i/>
          <w:iCs/>
        </w:rPr>
        <w:t>Viewer</w:t>
      </w:r>
      <w:r>
        <w:t xml:space="preserve"> and what does it do?</w:t>
      </w:r>
    </w:p>
    <w:p w14:paraId="7B97F4A0" w14:textId="0CCE1AE8" w:rsidR="0075631C" w:rsidRDefault="004E3DDA" w:rsidP="0075631C">
      <w:pPr>
        <w:pStyle w:val="ListParagraph"/>
        <w:numPr>
          <w:ilvl w:val="0"/>
          <w:numId w:val="2"/>
        </w:numPr>
      </w:pPr>
      <w:r>
        <w:rPr>
          <w:b/>
          <w:bCs/>
          <w:i/>
          <w:iCs/>
        </w:rPr>
        <w:t>Viewer</w:t>
      </w:r>
      <w:r w:rsidR="0075631C">
        <w:t xml:space="preserve"> is a user that can view, like, or buy an </w:t>
      </w:r>
      <w:r w:rsidR="0075631C">
        <w:rPr>
          <w:b/>
          <w:bCs/>
          <w:i/>
          <w:iCs/>
        </w:rPr>
        <w:t>A</w:t>
      </w:r>
      <w:r w:rsidR="0075631C" w:rsidRPr="0075631C">
        <w:rPr>
          <w:b/>
          <w:bCs/>
          <w:i/>
          <w:iCs/>
        </w:rPr>
        <w:t>rtist’s</w:t>
      </w:r>
      <w:r w:rsidR="0075631C">
        <w:t xml:space="preserve"> artwork.</w:t>
      </w:r>
    </w:p>
    <w:p w14:paraId="5CEDC316" w14:textId="1AAD1E13" w:rsidR="00C07BAD" w:rsidRDefault="004E3DDA" w:rsidP="0075631C">
      <w:pPr>
        <w:pStyle w:val="ListParagraph"/>
        <w:numPr>
          <w:ilvl w:val="0"/>
          <w:numId w:val="2"/>
        </w:numPr>
      </w:pPr>
      <w:r>
        <w:rPr>
          <w:b/>
          <w:bCs/>
          <w:i/>
          <w:iCs/>
        </w:rPr>
        <w:t>Viewer</w:t>
      </w:r>
      <w:r w:rsidR="00C07BAD">
        <w:rPr>
          <w:b/>
          <w:bCs/>
          <w:i/>
          <w:iCs/>
        </w:rPr>
        <w:t xml:space="preserve"> </w:t>
      </w:r>
      <w:r w:rsidR="00C07BAD">
        <w:t>also comes with an empty wallet that has zero dollars in it.</w:t>
      </w:r>
    </w:p>
    <w:p w14:paraId="264867DC" w14:textId="1ECF5B74" w:rsidR="0075631C" w:rsidRDefault="0075631C" w:rsidP="0075631C">
      <w:pPr>
        <w:pStyle w:val="ListParagraph"/>
        <w:numPr>
          <w:ilvl w:val="0"/>
          <w:numId w:val="2"/>
        </w:numPr>
      </w:pPr>
      <w:r>
        <w:t xml:space="preserve">It first must create/sign up for an account in </w:t>
      </w:r>
      <w:r w:rsidRPr="00C07BAD">
        <w:rPr>
          <w:b/>
          <w:bCs/>
        </w:rPr>
        <w:t>Visual Art Gallery</w:t>
      </w:r>
      <w:r>
        <w:t xml:space="preserve"> website.</w:t>
      </w:r>
    </w:p>
    <w:p w14:paraId="161F7B6B" w14:textId="665281A0" w:rsidR="00C07BAD" w:rsidRDefault="00C07BAD" w:rsidP="00C07BAD">
      <w:pPr>
        <w:pStyle w:val="ListParagraph"/>
        <w:numPr>
          <w:ilvl w:val="0"/>
          <w:numId w:val="2"/>
        </w:numPr>
      </w:pPr>
      <w:r>
        <w:t xml:space="preserve">Fill in their credentials like </w:t>
      </w:r>
      <w:r w:rsidRPr="00C07BAD">
        <w:rPr>
          <w:b/>
          <w:bCs/>
        </w:rPr>
        <w:t>First Name</w:t>
      </w:r>
      <w:r>
        <w:t xml:space="preserve">, </w:t>
      </w:r>
      <w:r w:rsidRPr="00C07BAD">
        <w:rPr>
          <w:b/>
          <w:bCs/>
        </w:rPr>
        <w:t>Last Name</w:t>
      </w:r>
      <w:r>
        <w:t xml:space="preserve">, </w:t>
      </w:r>
      <w:r w:rsidRPr="00C07BAD">
        <w:rPr>
          <w:b/>
          <w:bCs/>
        </w:rPr>
        <w:t>Phone Number</w:t>
      </w:r>
      <w:r>
        <w:t xml:space="preserve">, </w:t>
      </w:r>
      <w:r w:rsidRPr="00C07BAD">
        <w:rPr>
          <w:b/>
          <w:bCs/>
        </w:rPr>
        <w:t>Address</w:t>
      </w:r>
      <w:r>
        <w:t xml:space="preserve">, and </w:t>
      </w:r>
      <w:r w:rsidRPr="00C07BAD">
        <w:rPr>
          <w:b/>
          <w:bCs/>
        </w:rPr>
        <w:t>Email</w:t>
      </w:r>
      <w:r>
        <w:t>.</w:t>
      </w:r>
    </w:p>
    <w:p w14:paraId="73A8832F" w14:textId="12A844C7" w:rsidR="00C07BAD" w:rsidRDefault="00C07BAD" w:rsidP="00C07BAD">
      <w:pPr>
        <w:pStyle w:val="ListParagraph"/>
        <w:numPr>
          <w:ilvl w:val="0"/>
          <w:numId w:val="2"/>
        </w:numPr>
      </w:pPr>
      <w:r>
        <w:t>Once done, they must validate their account via their provided email address, this is to prevent bots from mass creating multiple accounts, potentially overloading the server or website, thus reducing the performance and lower user’s satisfaction.</w:t>
      </w:r>
    </w:p>
    <w:p w14:paraId="64531BC1" w14:textId="28B4CA0A" w:rsidR="00C07BAD" w:rsidRDefault="00C07BAD" w:rsidP="00C07BAD">
      <w:pPr>
        <w:pStyle w:val="ListParagraph"/>
        <w:numPr>
          <w:ilvl w:val="0"/>
          <w:numId w:val="2"/>
        </w:numPr>
      </w:pPr>
      <w:r>
        <w:t xml:space="preserve">After validating, they now can login via the login page and view various </w:t>
      </w:r>
      <w:r w:rsidRPr="00C07BAD">
        <w:rPr>
          <w:b/>
          <w:bCs/>
          <w:i/>
          <w:iCs/>
        </w:rPr>
        <w:t>Artist’s</w:t>
      </w:r>
      <w:r>
        <w:t xml:space="preserve"> artworks.</w:t>
      </w:r>
    </w:p>
    <w:p w14:paraId="32080C04" w14:textId="3818FA72" w:rsidR="00C07BAD" w:rsidRDefault="00C07BAD" w:rsidP="00C07BAD">
      <w:pPr>
        <w:pStyle w:val="ListParagraph"/>
        <w:numPr>
          <w:ilvl w:val="0"/>
          <w:numId w:val="2"/>
        </w:numPr>
      </w:pPr>
      <w:r>
        <w:t>Should they want to download and use any Artist’s artwork for commercial purposes, they would need to pay using their top-up wallet.</w:t>
      </w:r>
    </w:p>
    <w:p w14:paraId="64A23A32" w14:textId="4D3C5A2E" w:rsidR="00C07BAD" w:rsidRDefault="00C07BAD" w:rsidP="00C07BAD">
      <w:pPr>
        <w:pStyle w:val="ListParagraph"/>
        <w:numPr>
          <w:ilvl w:val="0"/>
          <w:numId w:val="2"/>
        </w:numPr>
      </w:pPr>
      <w:r>
        <w:t>Once the artwork is purchased, it is stored under their ID, and they can download or share anytime they want.</w:t>
      </w:r>
    </w:p>
    <w:p w14:paraId="237DA6D0" w14:textId="77777777" w:rsidR="00C07BAD" w:rsidRDefault="00C07BAD" w:rsidP="00C07BAD"/>
    <w:p w14:paraId="25A5D134" w14:textId="01C658FE" w:rsidR="00C07BAD" w:rsidRPr="00C07BAD" w:rsidRDefault="00C07BAD" w:rsidP="00C07BAD">
      <w:pPr>
        <w:pStyle w:val="Heading2"/>
        <w:jc w:val="center"/>
        <w:rPr>
          <w:b/>
          <w:bCs/>
        </w:rPr>
      </w:pPr>
      <w:r w:rsidRPr="00C07BAD">
        <w:rPr>
          <w:b/>
          <w:bCs/>
        </w:rPr>
        <w:t>Artist</w:t>
      </w:r>
    </w:p>
    <w:p w14:paraId="096FA2D8" w14:textId="5B795D02" w:rsidR="0075631C" w:rsidRDefault="00C07BAD" w:rsidP="00C07BAD">
      <w:pPr>
        <w:pStyle w:val="ListParagraph"/>
        <w:numPr>
          <w:ilvl w:val="0"/>
          <w:numId w:val="3"/>
        </w:numPr>
      </w:pPr>
      <w:r>
        <w:t xml:space="preserve">What is the </w:t>
      </w:r>
      <w:r w:rsidRPr="00C07BAD">
        <w:rPr>
          <w:b/>
          <w:bCs/>
          <w:i/>
          <w:iCs/>
        </w:rPr>
        <w:t>Artist</w:t>
      </w:r>
      <w:r>
        <w:t xml:space="preserve"> and what does it do?</w:t>
      </w:r>
    </w:p>
    <w:p w14:paraId="354913C4" w14:textId="08D8DB0B" w:rsidR="00C07BAD" w:rsidRDefault="00C07BAD" w:rsidP="00C07BAD">
      <w:pPr>
        <w:pStyle w:val="ListParagraph"/>
        <w:numPr>
          <w:ilvl w:val="0"/>
          <w:numId w:val="3"/>
        </w:numPr>
      </w:pPr>
      <w:r w:rsidRPr="00C07BAD">
        <w:rPr>
          <w:b/>
          <w:bCs/>
          <w:i/>
          <w:iCs/>
        </w:rPr>
        <w:t>Artist</w:t>
      </w:r>
      <w:r>
        <w:t xml:space="preserve"> is a user that can view, like, buy an </w:t>
      </w:r>
      <w:r w:rsidRPr="00C07BAD">
        <w:rPr>
          <w:b/>
          <w:bCs/>
          <w:i/>
          <w:iCs/>
        </w:rPr>
        <w:t>Artist’s</w:t>
      </w:r>
      <w:r>
        <w:t xml:space="preserve"> artwork, upload or delete their own artwork.</w:t>
      </w:r>
    </w:p>
    <w:p w14:paraId="62386831" w14:textId="0B2497BA" w:rsidR="00C07BAD" w:rsidRDefault="00C07BAD" w:rsidP="00C07BAD">
      <w:pPr>
        <w:pStyle w:val="ListParagraph"/>
        <w:numPr>
          <w:ilvl w:val="0"/>
          <w:numId w:val="3"/>
        </w:numPr>
      </w:pPr>
      <w:r>
        <w:rPr>
          <w:b/>
          <w:bCs/>
          <w:i/>
          <w:iCs/>
        </w:rPr>
        <w:t xml:space="preserve">Artist </w:t>
      </w:r>
      <w:r>
        <w:t>also comes with an empty wallet that has zero dollars in it.</w:t>
      </w:r>
    </w:p>
    <w:p w14:paraId="2901F8F8" w14:textId="77777777" w:rsidR="00C07BAD" w:rsidRDefault="00C07BAD" w:rsidP="00C07BAD">
      <w:pPr>
        <w:pStyle w:val="ListParagraph"/>
        <w:numPr>
          <w:ilvl w:val="0"/>
          <w:numId w:val="3"/>
        </w:numPr>
      </w:pPr>
      <w:r>
        <w:t xml:space="preserve">It first must create/sign up for an account in </w:t>
      </w:r>
      <w:r w:rsidRPr="00C07BAD">
        <w:rPr>
          <w:b/>
          <w:bCs/>
        </w:rPr>
        <w:t>Visual Art Gallery</w:t>
      </w:r>
      <w:r>
        <w:t xml:space="preserve"> website.</w:t>
      </w:r>
    </w:p>
    <w:p w14:paraId="4BB8FB6A" w14:textId="77777777" w:rsidR="00C07BAD" w:rsidRDefault="00C07BAD" w:rsidP="00C07BAD">
      <w:pPr>
        <w:pStyle w:val="ListParagraph"/>
        <w:numPr>
          <w:ilvl w:val="0"/>
          <w:numId w:val="3"/>
        </w:numPr>
      </w:pPr>
      <w:r>
        <w:t xml:space="preserve">Fill in their credentials like </w:t>
      </w:r>
      <w:r w:rsidRPr="00C07BAD">
        <w:rPr>
          <w:b/>
          <w:bCs/>
        </w:rPr>
        <w:t>First Name</w:t>
      </w:r>
      <w:r>
        <w:t xml:space="preserve">, </w:t>
      </w:r>
      <w:r w:rsidRPr="00C07BAD">
        <w:rPr>
          <w:b/>
          <w:bCs/>
        </w:rPr>
        <w:t>Last Name</w:t>
      </w:r>
      <w:r>
        <w:t xml:space="preserve">, </w:t>
      </w:r>
      <w:r w:rsidRPr="00C07BAD">
        <w:rPr>
          <w:b/>
          <w:bCs/>
        </w:rPr>
        <w:t>Phone Number</w:t>
      </w:r>
      <w:r>
        <w:t xml:space="preserve">, </w:t>
      </w:r>
      <w:r w:rsidRPr="00C07BAD">
        <w:rPr>
          <w:b/>
          <w:bCs/>
        </w:rPr>
        <w:t>Address</w:t>
      </w:r>
      <w:r>
        <w:t xml:space="preserve">, and </w:t>
      </w:r>
      <w:r w:rsidRPr="00C07BAD">
        <w:rPr>
          <w:b/>
          <w:bCs/>
        </w:rPr>
        <w:t>Email</w:t>
      </w:r>
      <w:r>
        <w:t>.</w:t>
      </w:r>
    </w:p>
    <w:p w14:paraId="1291E9A0" w14:textId="77777777" w:rsidR="00C07BAD" w:rsidRDefault="00C07BAD" w:rsidP="00C07BAD">
      <w:pPr>
        <w:pStyle w:val="ListParagraph"/>
        <w:numPr>
          <w:ilvl w:val="0"/>
          <w:numId w:val="3"/>
        </w:numPr>
      </w:pPr>
      <w:r>
        <w:t>Once done, they must validate their account via their provided email address, this is to prevent bots from mass creating multiple accounts, potentially overloading the server or website, thus reducing the performance and lower user’s satisfaction.</w:t>
      </w:r>
    </w:p>
    <w:p w14:paraId="6D90F479" w14:textId="5636F9F7" w:rsidR="00C07BAD" w:rsidRDefault="00C07BAD" w:rsidP="00C07BAD">
      <w:pPr>
        <w:pStyle w:val="ListParagraph"/>
        <w:numPr>
          <w:ilvl w:val="0"/>
          <w:numId w:val="3"/>
        </w:numPr>
      </w:pPr>
      <w:r>
        <w:t xml:space="preserve">After validating, they now can login via the login page and view various </w:t>
      </w:r>
      <w:r w:rsidRPr="00C07BAD">
        <w:rPr>
          <w:b/>
          <w:bCs/>
          <w:i/>
          <w:iCs/>
        </w:rPr>
        <w:t>Artist’s</w:t>
      </w:r>
      <w:r>
        <w:t xml:space="preserve"> artworks or start to upload their own artworks.</w:t>
      </w:r>
    </w:p>
    <w:p w14:paraId="7F47D3BC" w14:textId="77777777" w:rsidR="008817FB" w:rsidRDefault="008817FB" w:rsidP="008817FB">
      <w:pPr>
        <w:pStyle w:val="ListParagraph"/>
        <w:numPr>
          <w:ilvl w:val="0"/>
          <w:numId w:val="3"/>
        </w:numPr>
      </w:pPr>
      <w:r>
        <w:t>Should they want to download and use any Artist’s artwork for commercial purposes, they would need to pay using their top-up wallet.</w:t>
      </w:r>
    </w:p>
    <w:p w14:paraId="0239133A" w14:textId="5E15B20B" w:rsidR="00C07BAD" w:rsidRDefault="008817FB" w:rsidP="008817FB">
      <w:pPr>
        <w:pStyle w:val="ListParagraph"/>
        <w:numPr>
          <w:ilvl w:val="0"/>
          <w:numId w:val="3"/>
        </w:numPr>
      </w:pPr>
      <w:r>
        <w:t>Once the artwork is purchased, it is stored under their ID, and they can download or share anytime they want.</w:t>
      </w:r>
    </w:p>
    <w:p w14:paraId="474804B8" w14:textId="77777777" w:rsidR="008817FB" w:rsidRDefault="008817FB" w:rsidP="008817FB"/>
    <w:p w14:paraId="6F8ECE71" w14:textId="7DBAC48E" w:rsidR="008817FB" w:rsidRDefault="008817FB" w:rsidP="008817FB">
      <w:pPr>
        <w:pStyle w:val="Heading2"/>
        <w:jc w:val="center"/>
        <w:rPr>
          <w:b/>
          <w:bCs/>
        </w:rPr>
      </w:pPr>
      <w:r w:rsidRPr="008817FB">
        <w:rPr>
          <w:b/>
          <w:bCs/>
        </w:rPr>
        <w:t>Artwork</w:t>
      </w:r>
    </w:p>
    <w:p w14:paraId="63ABE443" w14:textId="50DB8C84" w:rsidR="008817FB" w:rsidRDefault="008817FB" w:rsidP="008817FB">
      <w:pPr>
        <w:pStyle w:val="ListParagraph"/>
        <w:numPr>
          <w:ilvl w:val="0"/>
          <w:numId w:val="4"/>
        </w:numPr>
      </w:pPr>
      <w:r>
        <w:t xml:space="preserve">What is the </w:t>
      </w:r>
      <w:r w:rsidRPr="008817FB">
        <w:rPr>
          <w:b/>
          <w:bCs/>
          <w:i/>
          <w:iCs/>
        </w:rPr>
        <w:t>Artwork</w:t>
      </w:r>
      <w:r>
        <w:t xml:space="preserve"> and what does it do?</w:t>
      </w:r>
    </w:p>
    <w:p w14:paraId="548907D7" w14:textId="5B7F5B6F" w:rsidR="008817FB" w:rsidRDefault="008817FB" w:rsidP="008817FB">
      <w:pPr>
        <w:pStyle w:val="ListParagraph"/>
        <w:numPr>
          <w:ilvl w:val="0"/>
          <w:numId w:val="4"/>
        </w:numPr>
      </w:pPr>
      <w:r w:rsidRPr="008817FB">
        <w:rPr>
          <w:b/>
          <w:bCs/>
          <w:i/>
          <w:iCs/>
        </w:rPr>
        <w:t>Artwork</w:t>
      </w:r>
      <w:r>
        <w:t xml:space="preserve"> is a storage place where </w:t>
      </w:r>
      <w:r w:rsidRPr="008817FB">
        <w:rPr>
          <w:b/>
          <w:bCs/>
          <w:i/>
          <w:iCs/>
        </w:rPr>
        <w:t>Artist’s</w:t>
      </w:r>
      <w:r>
        <w:t xml:space="preserve"> upload and stores their artworks at.</w:t>
      </w:r>
    </w:p>
    <w:p w14:paraId="03AE6F52" w14:textId="3BBD6C14" w:rsidR="008817FB" w:rsidRDefault="008817FB" w:rsidP="008817FB">
      <w:pPr>
        <w:pStyle w:val="ListParagraph"/>
        <w:numPr>
          <w:ilvl w:val="0"/>
          <w:numId w:val="4"/>
        </w:numPr>
      </w:pPr>
      <w:r>
        <w:t xml:space="preserve">It is also where both </w:t>
      </w:r>
      <w:r w:rsidR="004E2489">
        <w:rPr>
          <w:b/>
          <w:bCs/>
          <w:i/>
          <w:iCs/>
        </w:rPr>
        <w:t>Viewer</w:t>
      </w:r>
      <w:r>
        <w:t xml:space="preserve"> and </w:t>
      </w:r>
      <w:r w:rsidRPr="008817FB">
        <w:rPr>
          <w:b/>
          <w:bCs/>
          <w:i/>
          <w:iCs/>
        </w:rPr>
        <w:t>Artists</w:t>
      </w:r>
      <w:r>
        <w:t xml:space="preserve"> </w:t>
      </w:r>
      <w:r w:rsidRPr="008817FB">
        <w:rPr>
          <w:b/>
          <w:bCs/>
          <w:i/>
          <w:iCs/>
        </w:rPr>
        <w:t>ID</w:t>
      </w:r>
      <w:r>
        <w:t xml:space="preserve"> are stored, to retrieve the correct artwork to them.</w:t>
      </w:r>
    </w:p>
    <w:p w14:paraId="2E29BDC3" w14:textId="4D7C4125" w:rsidR="008817FB" w:rsidRDefault="008817FB" w:rsidP="008817FB">
      <w:pPr>
        <w:pStyle w:val="ListParagraph"/>
        <w:numPr>
          <w:ilvl w:val="0"/>
          <w:numId w:val="4"/>
        </w:numPr>
      </w:pPr>
      <w:r>
        <w:t xml:space="preserve">It stores the </w:t>
      </w:r>
      <w:r w:rsidRPr="008817FB">
        <w:rPr>
          <w:b/>
          <w:bCs/>
        </w:rPr>
        <w:t>Date</w:t>
      </w:r>
      <w:r>
        <w:t xml:space="preserve">, </w:t>
      </w:r>
      <w:r w:rsidRPr="008817FB">
        <w:rPr>
          <w:b/>
          <w:bCs/>
        </w:rPr>
        <w:t>Price</w:t>
      </w:r>
      <w:r>
        <w:t xml:space="preserve">, </w:t>
      </w:r>
      <w:r w:rsidRPr="008817FB">
        <w:rPr>
          <w:b/>
          <w:bCs/>
        </w:rPr>
        <w:t>Like</w:t>
      </w:r>
      <w:r>
        <w:t xml:space="preserve"> </w:t>
      </w:r>
      <w:r w:rsidRPr="008817FB">
        <w:rPr>
          <w:b/>
          <w:bCs/>
        </w:rPr>
        <w:t>Counts</w:t>
      </w:r>
      <w:r>
        <w:t xml:space="preserve">, and </w:t>
      </w:r>
      <w:r w:rsidRPr="008817FB">
        <w:rPr>
          <w:b/>
          <w:bCs/>
        </w:rPr>
        <w:t>View Counts</w:t>
      </w:r>
      <w:r>
        <w:t xml:space="preserve"> as well.</w:t>
      </w:r>
    </w:p>
    <w:p w14:paraId="4A761745" w14:textId="77777777" w:rsidR="008817FB" w:rsidRDefault="008817FB" w:rsidP="008817FB">
      <w:pPr>
        <w:pStyle w:val="ListParagraph"/>
      </w:pPr>
    </w:p>
    <w:p w14:paraId="1CDDB13C" w14:textId="12341992" w:rsidR="004E2489" w:rsidRDefault="004E2489" w:rsidP="004E2489">
      <w:pPr>
        <w:pStyle w:val="Heading2"/>
        <w:jc w:val="center"/>
        <w:rPr>
          <w:b/>
          <w:bCs/>
        </w:rPr>
      </w:pPr>
      <w:r w:rsidRPr="004E2489">
        <w:rPr>
          <w:b/>
          <w:bCs/>
        </w:rPr>
        <w:lastRenderedPageBreak/>
        <w:t>Cart</w:t>
      </w:r>
    </w:p>
    <w:p w14:paraId="7FC8CCD9" w14:textId="07A9296D" w:rsidR="004E2489" w:rsidRDefault="004E2489" w:rsidP="004E2489">
      <w:pPr>
        <w:pStyle w:val="ListParagraph"/>
        <w:numPr>
          <w:ilvl w:val="0"/>
          <w:numId w:val="7"/>
        </w:numPr>
      </w:pPr>
      <w:r>
        <w:t xml:space="preserve">What is the </w:t>
      </w:r>
      <w:r w:rsidRPr="005D7872">
        <w:rPr>
          <w:b/>
          <w:bCs/>
          <w:i/>
          <w:iCs/>
        </w:rPr>
        <w:t>Cart</w:t>
      </w:r>
      <w:r>
        <w:t xml:space="preserve"> and what does it do?</w:t>
      </w:r>
    </w:p>
    <w:p w14:paraId="40E5CDA3" w14:textId="2EFD9728" w:rsidR="004E2489" w:rsidRDefault="004E2489" w:rsidP="004E2489">
      <w:pPr>
        <w:pStyle w:val="ListParagraph"/>
        <w:numPr>
          <w:ilvl w:val="0"/>
          <w:numId w:val="7"/>
        </w:numPr>
      </w:pPr>
      <w:r w:rsidRPr="005D7872">
        <w:rPr>
          <w:b/>
          <w:bCs/>
          <w:i/>
          <w:iCs/>
        </w:rPr>
        <w:t>Cart</w:t>
      </w:r>
      <w:r>
        <w:t xml:space="preserve"> is the shopping cart where both Viewer and Artist can add the artwork to their shopping cart.</w:t>
      </w:r>
    </w:p>
    <w:p w14:paraId="026C42C4" w14:textId="437652C9" w:rsidR="004E2489" w:rsidRDefault="004E2489" w:rsidP="004E2489">
      <w:pPr>
        <w:pStyle w:val="ListParagraph"/>
        <w:numPr>
          <w:ilvl w:val="0"/>
          <w:numId w:val="7"/>
        </w:numPr>
      </w:pPr>
      <w:r>
        <w:t>This shopping cart will be able to display the artwork name, and the total price.</w:t>
      </w:r>
    </w:p>
    <w:p w14:paraId="594F9782" w14:textId="14D75E71" w:rsidR="004E2489" w:rsidRPr="004E2489" w:rsidRDefault="004E2489" w:rsidP="004E2489">
      <w:pPr>
        <w:pStyle w:val="ListParagraph"/>
        <w:numPr>
          <w:ilvl w:val="0"/>
          <w:numId w:val="7"/>
        </w:numPr>
      </w:pPr>
      <w:r>
        <w:t>Should they click the checkout button in the</w:t>
      </w:r>
      <w:r w:rsidR="005D7872">
        <w:t xml:space="preserve"> </w:t>
      </w:r>
      <w:r w:rsidR="005D7872" w:rsidRPr="005D7872">
        <w:rPr>
          <w:b/>
          <w:bCs/>
          <w:i/>
          <w:iCs/>
        </w:rPr>
        <w:t>Cart</w:t>
      </w:r>
      <w:r>
        <w:t xml:space="preserve">, it will direct them to the </w:t>
      </w:r>
      <w:r w:rsidRPr="005D7872">
        <w:rPr>
          <w:b/>
          <w:bCs/>
          <w:i/>
          <w:iCs/>
        </w:rPr>
        <w:t>Payment</w:t>
      </w:r>
      <w:r>
        <w:t xml:space="preserve"> page with all the relevant artworks from the </w:t>
      </w:r>
      <w:r w:rsidRPr="005D7872">
        <w:rPr>
          <w:b/>
          <w:bCs/>
          <w:i/>
          <w:iCs/>
        </w:rPr>
        <w:t>Cart</w:t>
      </w:r>
      <w:r>
        <w:t xml:space="preserve"> as well.</w:t>
      </w:r>
    </w:p>
    <w:p w14:paraId="34F2F7FC" w14:textId="77777777" w:rsidR="008817FB" w:rsidRDefault="008817FB" w:rsidP="008817FB">
      <w:pPr>
        <w:pStyle w:val="ListParagraph"/>
      </w:pPr>
    </w:p>
    <w:p w14:paraId="3B7E648D" w14:textId="727434F8" w:rsidR="008817FB" w:rsidRDefault="008817FB" w:rsidP="008817FB">
      <w:pPr>
        <w:pStyle w:val="Heading2"/>
        <w:jc w:val="center"/>
        <w:rPr>
          <w:b/>
          <w:bCs/>
        </w:rPr>
      </w:pPr>
      <w:r>
        <w:rPr>
          <w:b/>
          <w:bCs/>
        </w:rPr>
        <w:t>Payment</w:t>
      </w:r>
    </w:p>
    <w:p w14:paraId="6084DE7F" w14:textId="3D386DB6" w:rsidR="008817FB" w:rsidRDefault="008817FB" w:rsidP="008817FB">
      <w:pPr>
        <w:pStyle w:val="ListParagraph"/>
        <w:numPr>
          <w:ilvl w:val="0"/>
          <w:numId w:val="5"/>
        </w:numPr>
      </w:pPr>
      <w:r>
        <w:t xml:space="preserve">What is the </w:t>
      </w:r>
      <w:r w:rsidRPr="008817FB">
        <w:rPr>
          <w:b/>
          <w:bCs/>
          <w:i/>
          <w:iCs/>
        </w:rPr>
        <w:t>Payment</w:t>
      </w:r>
      <w:r>
        <w:t xml:space="preserve"> and what does it do?</w:t>
      </w:r>
    </w:p>
    <w:p w14:paraId="7BD1AD67" w14:textId="6647F737" w:rsidR="008817FB" w:rsidRDefault="008817FB" w:rsidP="008817FB">
      <w:pPr>
        <w:pStyle w:val="ListParagraph"/>
        <w:numPr>
          <w:ilvl w:val="0"/>
          <w:numId w:val="5"/>
        </w:numPr>
      </w:pPr>
      <w:r w:rsidRPr="008817FB">
        <w:rPr>
          <w:b/>
          <w:bCs/>
          <w:i/>
          <w:iCs/>
        </w:rPr>
        <w:t>Payment</w:t>
      </w:r>
      <w:r>
        <w:t xml:space="preserve"> is the place where both </w:t>
      </w:r>
      <w:r w:rsidR="004E2489">
        <w:rPr>
          <w:b/>
          <w:bCs/>
          <w:i/>
          <w:iCs/>
        </w:rPr>
        <w:t>Viewers</w:t>
      </w:r>
      <w:r>
        <w:t xml:space="preserve"> and </w:t>
      </w:r>
      <w:r w:rsidRPr="008817FB">
        <w:rPr>
          <w:b/>
          <w:bCs/>
          <w:i/>
          <w:iCs/>
        </w:rPr>
        <w:t>Artists</w:t>
      </w:r>
      <w:r>
        <w:t xml:space="preserve"> purchase their artworks at.</w:t>
      </w:r>
    </w:p>
    <w:p w14:paraId="68680A04" w14:textId="0598AD89" w:rsidR="008817FB" w:rsidRDefault="008817FB" w:rsidP="008817FB">
      <w:pPr>
        <w:pStyle w:val="ListParagraph"/>
        <w:numPr>
          <w:ilvl w:val="0"/>
          <w:numId w:val="5"/>
        </w:numPr>
      </w:pPr>
      <w:r>
        <w:t>It is a payment/checkout portal.</w:t>
      </w:r>
    </w:p>
    <w:p w14:paraId="12F118AB" w14:textId="309B09AB" w:rsidR="008817FB" w:rsidRDefault="008817FB" w:rsidP="008817FB">
      <w:pPr>
        <w:pStyle w:val="ListParagraph"/>
        <w:numPr>
          <w:ilvl w:val="0"/>
          <w:numId w:val="5"/>
        </w:numPr>
      </w:pPr>
      <w:r>
        <w:t xml:space="preserve">It stores the </w:t>
      </w:r>
      <w:r w:rsidRPr="008817FB">
        <w:rPr>
          <w:b/>
          <w:bCs/>
          <w:i/>
          <w:iCs/>
        </w:rPr>
        <w:t>Date</w:t>
      </w:r>
      <w:r>
        <w:t xml:space="preserve">, </w:t>
      </w:r>
      <w:r w:rsidR="004E2489">
        <w:rPr>
          <w:b/>
          <w:bCs/>
          <w:i/>
          <w:iCs/>
        </w:rPr>
        <w:t>Viewer</w:t>
      </w:r>
      <w:r>
        <w:t xml:space="preserve"> </w:t>
      </w:r>
      <w:r w:rsidRPr="008817FB">
        <w:rPr>
          <w:b/>
          <w:bCs/>
          <w:i/>
          <w:iCs/>
        </w:rPr>
        <w:t>ID</w:t>
      </w:r>
      <w:r>
        <w:t xml:space="preserve">, </w:t>
      </w:r>
      <w:r w:rsidRPr="008817FB">
        <w:rPr>
          <w:b/>
          <w:bCs/>
          <w:i/>
          <w:iCs/>
        </w:rPr>
        <w:t>Artist</w:t>
      </w:r>
      <w:r>
        <w:t xml:space="preserve"> </w:t>
      </w:r>
      <w:r w:rsidRPr="008817FB">
        <w:rPr>
          <w:b/>
          <w:bCs/>
          <w:i/>
          <w:iCs/>
        </w:rPr>
        <w:t>ID</w:t>
      </w:r>
      <w:r>
        <w:t xml:space="preserve">, and the </w:t>
      </w:r>
      <w:r w:rsidRPr="008817FB">
        <w:rPr>
          <w:b/>
          <w:bCs/>
          <w:i/>
          <w:iCs/>
        </w:rPr>
        <w:t>Total</w:t>
      </w:r>
      <w:r>
        <w:t xml:space="preserve"> </w:t>
      </w:r>
      <w:r w:rsidRPr="008817FB">
        <w:rPr>
          <w:b/>
          <w:bCs/>
          <w:i/>
          <w:iCs/>
        </w:rPr>
        <w:t>Price</w:t>
      </w:r>
      <w:r>
        <w:t>.</w:t>
      </w:r>
    </w:p>
    <w:p w14:paraId="644DC6B2" w14:textId="77777777" w:rsidR="008817FB" w:rsidRDefault="008817FB" w:rsidP="008817FB"/>
    <w:p w14:paraId="3A006613" w14:textId="484DDB02" w:rsidR="008817FB" w:rsidRDefault="008817FB" w:rsidP="008817FB">
      <w:pPr>
        <w:pStyle w:val="Heading2"/>
        <w:jc w:val="center"/>
        <w:rPr>
          <w:b/>
          <w:bCs/>
        </w:rPr>
      </w:pPr>
      <w:r w:rsidRPr="008817FB">
        <w:rPr>
          <w:b/>
          <w:bCs/>
        </w:rPr>
        <w:t>Admin</w:t>
      </w:r>
    </w:p>
    <w:p w14:paraId="0518A77A" w14:textId="524E792C" w:rsidR="008817FB" w:rsidRDefault="008817FB" w:rsidP="008817FB">
      <w:pPr>
        <w:pStyle w:val="ListParagraph"/>
        <w:numPr>
          <w:ilvl w:val="0"/>
          <w:numId w:val="6"/>
        </w:numPr>
      </w:pPr>
      <w:r>
        <w:t xml:space="preserve">What is the </w:t>
      </w:r>
      <w:r w:rsidRPr="008817FB">
        <w:rPr>
          <w:b/>
          <w:bCs/>
          <w:i/>
          <w:iCs/>
        </w:rPr>
        <w:t>Admin</w:t>
      </w:r>
      <w:r>
        <w:t xml:space="preserve"> and what does it do?</w:t>
      </w:r>
    </w:p>
    <w:p w14:paraId="2C44A3AF" w14:textId="09B23E4E" w:rsidR="008817FB" w:rsidRDefault="004E2489" w:rsidP="008817FB">
      <w:pPr>
        <w:pStyle w:val="ListParagraph"/>
        <w:numPr>
          <w:ilvl w:val="0"/>
          <w:numId w:val="6"/>
        </w:numPr>
      </w:pPr>
      <w:r w:rsidRPr="008817FB">
        <w:rPr>
          <w:b/>
          <w:bCs/>
          <w:i/>
          <w:iCs/>
        </w:rPr>
        <w:t>Admins</w:t>
      </w:r>
      <w:r w:rsidR="008817FB">
        <w:t xml:space="preserve"> are super users, they manage the website, validate the artwork, </w:t>
      </w:r>
      <w:r>
        <w:rPr>
          <w:b/>
          <w:bCs/>
          <w:i/>
          <w:iCs/>
        </w:rPr>
        <w:t>Viewers</w:t>
      </w:r>
      <w:r w:rsidR="008817FB">
        <w:t xml:space="preserve">, </w:t>
      </w:r>
      <w:r w:rsidR="008817FB" w:rsidRPr="008817FB">
        <w:rPr>
          <w:b/>
          <w:bCs/>
          <w:i/>
          <w:iCs/>
        </w:rPr>
        <w:t>Artists</w:t>
      </w:r>
      <w:r w:rsidR="008817FB">
        <w:t>, add or delete any users or artworks that they deem unethical or harmful to others.</w:t>
      </w:r>
    </w:p>
    <w:p w14:paraId="1442FB91" w14:textId="40338E6A" w:rsidR="006A5FF0" w:rsidRPr="008817FB" w:rsidRDefault="006A5FF0" w:rsidP="008817FB">
      <w:pPr>
        <w:pStyle w:val="ListParagraph"/>
        <w:numPr>
          <w:ilvl w:val="0"/>
          <w:numId w:val="6"/>
        </w:numPr>
      </w:pPr>
      <w:r>
        <w:t>Unethical or harmful meaning – disturbing, offensive, blasphemy artworks.</w:t>
      </w:r>
    </w:p>
    <w:sectPr w:rsidR="006A5FF0" w:rsidRPr="008817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02F20"/>
    <w:multiLevelType w:val="hybridMultilevel"/>
    <w:tmpl w:val="53CAEE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DF8125A"/>
    <w:multiLevelType w:val="hybridMultilevel"/>
    <w:tmpl w:val="8B1AE1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5D71974"/>
    <w:multiLevelType w:val="hybridMultilevel"/>
    <w:tmpl w:val="4F049D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50126D4"/>
    <w:multiLevelType w:val="hybridMultilevel"/>
    <w:tmpl w:val="9058F9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8821E2E"/>
    <w:multiLevelType w:val="hybridMultilevel"/>
    <w:tmpl w:val="17B0FC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7966C4F"/>
    <w:multiLevelType w:val="hybridMultilevel"/>
    <w:tmpl w:val="B8506EA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16463E8"/>
    <w:multiLevelType w:val="hybridMultilevel"/>
    <w:tmpl w:val="0576D3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543912010">
    <w:abstractNumId w:val="1"/>
  </w:num>
  <w:num w:numId="2" w16cid:durableId="795415770">
    <w:abstractNumId w:val="2"/>
  </w:num>
  <w:num w:numId="3" w16cid:durableId="1472401870">
    <w:abstractNumId w:val="4"/>
  </w:num>
  <w:num w:numId="4" w16cid:durableId="535822676">
    <w:abstractNumId w:val="3"/>
  </w:num>
  <w:num w:numId="5" w16cid:durableId="896353851">
    <w:abstractNumId w:val="0"/>
  </w:num>
  <w:num w:numId="6" w16cid:durableId="1182158435">
    <w:abstractNumId w:val="6"/>
  </w:num>
  <w:num w:numId="7" w16cid:durableId="19525457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31C"/>
    <w:rsid w:val="003356DA"/>
    <w:rsid w:val="004E2489"/>
    <w:rsid w:val="004E3DDA"/>
    <w:rsid w:val="00574927"/>
    <w:rsid w:val="005D7872"/>
    <w:rsid w:val="006A5FF0"/>
    <w:rsid w:val="006D5E9A"/>
    <w:rsid w:val="0075631C"/>
    <w:rsid w:val="008817FB"/>
    <w:rsid w:val="008C6085"/>
    <w:rsid w:val="0092505C"/>
    <w:rsid w:val="00B627BC"/>
    <w:rsid w:val="00C07BAD"/>
    <w:rsid w:val="00D135E6"/>
    <w:rsid w:val="00DF7CB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F0C5"/>
  <w15:chartTrackingRefBased/>
  <w15:docId w15:val="{CBACE78C-3C72-4EE1-B0A2-CAC16FB6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3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63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63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63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63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63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3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3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3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3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63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63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63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63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63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3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3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31C"/>
    <w:rPr>
      <w:rFonts w:eastAsiaTheme="majorEastAsia" w:cstheme="majorBidi"/>
      <w:color w:val="272727" w:themeColor="text1" w:themeTint="D8"/>
    </w:rPr>
  </w:style>
  <w:style w:type="paragraph" w:styleId="Title">
    <w:name w:val="Title"/>
    <w:basedOn w:val="Normal"/>
    <w:next w:val="Normal"/>
    <w:link w:val="TitleChar"/>
    <w:uiPriority w:val="10"/>
    <w:qFormat/>
    <w:rsid w:val="007563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3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3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3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31C"/>
    <w:pPr>
      <w:spacing w:before="160"/>
      <w:jc w:val="center"/>
    </w:pPr>
    <w:rPr>
      <w:i/>
      <w:iCs/>
      <w:color w:val="404040" w:themeColor="text1" w:themeTint="BF"/>
    </w:rPr>
  </w:style>
  <w:style w:type="character" w:customStyle="1" w:styleId="QuoteChar">
    <w:name w:val="Quote Char"/>
    <w:basedOn w:val="DefaultParagraphFont"/>
    <w:link w:val="Quote"/>
    <w:uiPriority w:val="29"/>
    <w:rsid w:val="0075631C"/>
    <w:rPr>
      <w:i/>
      <w:iCs/>
      <w:color w:val="404040" w:themeColor="text1" w:themeTint="BF"/>
    </w:rPr>
  </w:style>
  <w:style w:type="paragraph" w:styleId="ListParagraph">
    <w:name w:val="List Paragraph"/>
    <w:basedOn w:val="Normal"/>
    <w:uiPriority w:val="34"/>
    <w:qFormat/>
    <w:rsid w:val="0075631C"/>
    <w:pPr>
      <w:ind w:left="720"/>
      <w:contextualSpacing/>
    </w:pPr>
  </w:style>
  <w:style w:type="character" w:styleId="IntenseEmphasis">
    <w:name w:val="Intense Emphasis"/>
    <w:basedOn w:val="DefaultParagraphFont"/>
    <w:uiPriority w:val="21"/>
    <w:qFormat/>
    <w:rsid w:val="0075631C"/>
    <w:rPr>
      <w:i/>
      <w:iCs/>
      <w:color w:val="0F4761" w:themeColor="accent1" w:themeShade="BF"/>
    </w:rPr>
  </w:style>
  <w:style w:type="paragraph" w:styleId="IntenseQuote">
    <w:name w:val="Intense Quote"/>
    <w:basedOn w:val="Normal"/>
    <w:next w:val="Normal"/>
    <w:link w:val="IntenseQuoteChar"/>
    <w:uiPriority w:val="30"/>
    <w:qFormat/>
    <w:rsid w:val="007563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631C"/>
    <w:rPr>
      <w:i/>
      <w:iCs/>
      <w:color w:val="0F4761" w:themeColor="accent1" w:themeShade="BF"/>
    </w:rPr>
  </w:style>
  <w:style w:type="character" w:styleId="IntenseReference">
    <w:name w:val="Intense Reference"/>
    <w:basedOn w:val="DefaultParagraphFont"/>
    <w:uiPriority w:val="32"/>
    <w:qFormat/>
    <w:rsid w:val="0075631C"/>
    <w:rPr>
      <w:b/>
      <w:bCs/>
      <w:smallCaps/>
      <w:color w:val="0F4761" w:themeColor="accent1" w:themeShade="BF"/>
      <w:spacing w:val="5"/>
    </w:rPr>
  </w:style>
  <w:style w:type="table" w:styleId="TableGrid">
    <w:name w:val="Table Grid"/>
    <w:basedOn w:val="TableNormal"/>
    <w:uiPriority w:val="39"/>
    <w:rsid w:val="0075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936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MJK Jk</dc:creator>
  <cp:keywords/>
  <dc:description/>
  <cp:lastModifiedBy>MJK Jk</cp:lastModifiedBy>
  <cp:revision>5</cp:revision>
  <dcterms:created xsi:type="dcterms:W3CDTF">2024-07-02T07:07:00Z</dcterms:created>
  <dcterms:modified xsi:type="dcterms:W3CDTF">2024-07-02T15:58:00Z</dcterms:modified>
</cp:coreProperties>
</file>