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CD43C0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CD43C0">
      <w:pPr>
        <w:pStyle w:val="a4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4"/>
        <w:rPr>
          <w:b w:val="0"/>
          <w:bCs w:val="0"/>
          <w:sz w:val="24"/>
          <w:szCs w:val="24"/>
          <w:lang w:eastAsia="zh-CN"/>
        </w:rPr>
      </w:pPr>
      <w:r>
        <w:rPr>
          <w:rFonts w:eastAsia="Microsoft YaHei" w:hint="eastAsia"/>
          <w:b w:val="0"/>
          <w:bCs w:val="0"/>
          <w:sz w:val="24"/>
          <w:szCs w:val="24"/>
          <w:lang w:eastAsia="zh-CN"/>
        </w:rPr>
        <w:t>楊毅文</w:t>
      </w:r>
      <w:r w:rsidRPr="0070543B">
        <w:rPr>
          <w:rFonts w:eastAsia="Microsoft YaHei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CD43C0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CD43C0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CD43C0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CD43C0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CD43C0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CD43C0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CD43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CD43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0x0F000000</w:t>
      </w:r>
    </w:p>
    <w:p w14:paraId="6AFF354C" w14:textId="77777777" w:rsidR="00381AD9" w:rsidRDefault="00CD43C0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(n!). The </w:t>
      </w:r>
      <w:r>
        <w:rPr>
          <w:sz w:val="24"/>
        </w:rPr>
        <w:t>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7702EE21" w14:textId="77777777" w:rsidR="00381AD9" w:rsidRDefault="00CD43C0">
      <w:pPr>
        <w:pStyle w:val="a3"/>
        <w:spacing w:before="1" w:line="360" w:lineRule="auto"/>
        <w:ind w:left="1312" w:right="6084" w:hanging="840"/>
        <w:rPr>
          <w:rFonts w:ascii="Courier New"/>
        </w:rPr>
      </w:pPr>
      <w:r>
        <w:rPr>
          <w:rFonts w:ascii="Courier New"/>
        </w:rPr>
        <w:t>FACT: addi sp, sp, 8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sw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x1,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4(sp)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0(sp)</w:t>
      </w:r>
    </w:p>
    <w:p w14:paraId="46765742" w14:textId="77777777" w:rsidR="00381AD9" w:rsidRDefault="00CD43C0">
      <w:pPr>
        <w:pStyle w:val="a3"/>
        <w:spacing w:line="360" w:lineRule="auto"/>
        <w:ind w:left="1312" w:right="5676"/>
        <w:rPr>
          <w:rFonts w:ascii="Courier New"/>
        </w:rPr>
      </w:pPr>
      <w:r>
        <w:rPr>
          <w:rFonts w:ascii="Courier New"/>
        </w:rPr>
        <w:t>add x18, x0, x12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bge x12, x5, L1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mul x10, x18, x10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addi sp, sp, -8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jalr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0(x1)</w:t>
      </w:r>
    </w:p>
    <w:p w14:paraId="44FE4EC6" w14:textId="77777777" w:rsidR="00381AD9" w:rsidRDefault="00CD43C0">
      <w:pPr>
        <w:pStyle w:val="a3"/>
        <w:tabs>
          <w:tab w:val="left" w:pos="1336"/>
        </w:tabs>
        <w:spacing w:line="360" w:lineRule="auto"/>
        <w:ind w:left="1312" w:right="5652" w:hanging="840"/>
        <w:rPr>
          <w:rFonts w:ascii="Courier New"/>
        </w:rPr>
      </w:pPr>
      <w:r>
        <w:rPr>
          <w:rFonts w:ascii="Courier New"/>
        </w:rPr>
        <w:t>L1:</w:t>
      </w:r>
      <w:r>
        <w:rPr>
          <w:rFonts w:ascii="Courier New"/>
        </w:rPr>
        <w:tab/>
      </w:r>
      <w:r>
        <w:rPr>
          <w:rFonts w:ascii="Courier New"/>
        </w:rPr>
        <w:tab/>
        <w:t>addi x12, x12, -1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jal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FACT</w:t>
      </w:r>
    </w:p>
    <w:p w14:paraId="6B20ECED" w14:textId="77777777" w:rsidR="00381AD9" w:rsidRDefault="00CD43C0">
      <w:pPr>
        <w:pStyle w:val="a3"/>
        <w:spacing w:line="360" w:lineRule="auto"/>
        <w:ind w:left="1312" w:right="5964"/>
        <w:rPr>
          <w:rFonts w:ascii="Courier New"/>
        </w:rPr>
      </w:pPr>
      <w:r>
        <w:rPr>
          <w:rFonts w:ascii="Courier New"/>
        </w:rPr>
        <w:t>addi x10, x0, 1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lw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x12,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4(sp)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lw x1, 0(sp)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addi sp, sp, -8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jalr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0(x1)</w:t>
      </w:r>
    </w:p>
    <w:p w14:paraId="692E289F" w14:textId="77777777" w:rsidR="00381AD9" w:rsidRDefault="00381AD9">
      <w:pPr>
        <w:spacing w:line="360" w:lineRule="auto"/>
        <w:rPr>
          <w:rFonts w:ascii="Courier New"/>
        </w:rPr>
        <w:sectPr w:rsidR="00381AD9">
          <w:headerReference w:type="default" r:id="rId7"/>
          <w:type w:val="continuous"/>
          <w:pgSz w:w="11900" w:h="16840"/>
          <w:pgMar w:top="1680" w:right="1080" w:bottom="280" w:left="1380" w:header="284" w:footer="720" w:gutter="0"/>
          <w:pgNumType w:start="1"/>
          <w:cols w:space="720"/>
        </w:sectPr>
      </w:pPr>
    </w:p>
    <w:p w14:paraId="2AD94497" w14:textId="77777777" w:rsidR="00381AD9" w:rsidRDefault="00381AD9">
      <w:pPr>
        <w:pStyle w:val="a3"/>
        <w:spacing w:before="3"/>
        <w:rPr>
          <w:rFonts w:ascii="Courier New"/>
          <w:sz w:val="19"/>
        </w:rPr>
      </w:pPr>
    </w:p>
    <w:p w14:paraId="6C290CC0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CD43C0">
      <w:pPr>
        <w:pStyle w:val="a3"/>
        <w:spacing w:before="19"/>
        <w:ind w:left="1072"/>
        <w:rPr>
          <w:rFonts w:ascii="Courier New"/>
        </w:rPr>
      </w:pPr>
      <w:r>
        <w:rPr>
          <w:rFonts w:ascii="Courier New"/>
        </w:rPr>
        <w:t>rpt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57D8403C" w14:textId="77777777" w:rsidR="00381AD9" w:rsidRDefault="00CD43C0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E25292C" w14:textId="77777777" w:rsidR="00381AD9" w:rsidRDefault="00381AD9">
      <w:pPr>
        <w:pStyle w:val="a3"/>
        <w:rPr>
          <w:sz w:val="26"/>
        </w:rPr>
      </w:pPr>
    </w:p>
    <w:p w14:paraId="12A93BA1" w14:textId="77777777" w:rsidR="00381AD9" w:rsidRDefault="00381AD9">
      <w:pPr>
        <w:pStyle w:val="a3"/>
        <w:spacing w:before="3"/>
        <w:rPr>
          <w:sz w:val="22"/>
        </w:rPr>
      </w:pPr>
    </w:p>
    <w:p w14:paraId="01613D46" w14:textId="77777777" w:rsidR="00381AD9" w:rsidRDefault="00CD43C0">
      <w:pPr>
        <w:pStyle w:val="a3"/>
        <w:spacing w:line="360" w:lineRule="auto"/>
        <w:ind w:left="1324" w:right="6529" w:hanging="433"/>
        <w:rPr>
          <w:rFonts w:ascii="Courier New" w:hAnsi="Courier New"/>
        </w:rPr>
      </w:pPr>
      <w:r>
        <w:rPr>
          <w:rFonts w:ascii="Courier New" w:hAnsi="Courier New"/>
        </w:rPr>
        <w:t>if (x29 &gt; 0) {</w:t>
      </w:r>
      <w:r>
        <w:rPr>
          <w:rFonts w:ascii="Courier New" w:hAnsi="Courier New"/>
          <w:spacing w:val="-142"/>
        </w:rPr>
        <w:t xml:space="preserve"> </w:t>
      </w:r>
      <w:r>
        <w:rPr>
          <w:rFonts w:ascii="Courier New" w:hAnsi="Courier New"/>
        </w:rPr>
        <w:t>x29=x29−1;</w:t>
      </w:r>
    </w:p>
    <w:p w14:paraId="0A78593C" w14:textId="77777777" w:rsidR="00381AD9" w:rsidRDefault="00CD43C0">
      <w:pPr>
        <w:pStyle w:val="a3"/>
        <w:ind w:left="1324"/>
        <w:rPr>
          <w:rFonts w:ascii="Courier New"/>
        </w:rPr>
      </w:pPr>
      <w:r>
        <w:rPr>
          <w:rFonts w:ascii="Courier New"/>
        </w:rPr>
        <w:t>goto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loop;</w:t>
      </w:r>
    </w:p>
    <w:p w14:paraId="46040C1E" w14:textId="77777777" w:rsidR="00381AD9" w:rsidRDefault="00CD43C0">
      <w:pPr>
        <w:pStyle w:val="a3"/>
        <w:spacing w:before="136"/>
        <w:ind w:left="892"/>
        <w:rPr>
          <w:rFonts w:ascii="Courier New"/>
        </w:rPr>
      </w:pPr>
      <w:r>
        <w:rPr>
          <w:rFonts w:ascii="Courier New"/>
        </w:rPr>
        <w:t>}</w:t>
      </w:r>
    </w:p>
    <w:p w14:paraId="2451BE85" w14:textId="77777777" w:rsidR="00381AD9" w:rsidRDefault="00CD43C0">
      <w:pPr>
        <w:pStyle w:val="a5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>(5 points) If this instruction were to be added to the RISC-V instruction set, what is the</w:t>
      </w:r>
      <w:r>
        <w:rPr>
          <w:spacing w:val="-57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 format?</w:t>
      </w:r>
    </w:p>
    <w:p w14:paraId="6F06A76A" w14:textId="77777777" w:rsidR="00381AD9" w:rsidRDefault="00CD43C0">
      <w:pPr>
        <w:pStyle w:val="a5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D518910" w14:textId="77777777" w:rsidR="00381AD9" w:rsidRDefault="00381AD9">
      <w:pPr>
        <w:pStyle w:val="a3"/>
        <w:spacing w:before="11"/>
        <w:rPr>
          <w:sz w:val="35"/>
        </w:rPr>
      </w:pPr>
    </w:p>
    <w:p w14:paraId="6C0418E1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77777777" w:rsidR="00381AD9" w:rsidRDefault="00CD43C0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284EAB72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CD43C0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lw x21, -32(sp)</w:t>
      </w:r>
    </w:p>
    <w:p w14:paraId="465910BD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</w:t>
      </w:r>
      <w:r>
        <w:rPr>
          <w:sz w:val="24"/>
        </w:rPr>
        <w:t>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61E40DBB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>(4 points) show the bit fields of an R-type format instruction assuming opcode and func</w:t>
      </w:r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p w14:paraId="15C093CE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p w14:paraId="17F307ED" w14:textId="77777777" w:rsidR="00381AD9" w:rsidRDefault="00CD43C0">
      <w:pPr>
        <w:pStyle w:val="a5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r>
        <w:rPr>
          <w:rFonts w:ascii="Courier New" w:hAnsi="Courier New"/>
          <w:sz w:val="24"/>
        </w:rPr>
        <w:t>beq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r>
        <w:rPr>
          <w:sz w:val="24"/>
        </w:rPr>
        <w:t>func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6183CA84" w14:textId="77777777" w:rsidR="00381AD9" w:rsidRDefault="00381AD9">
      <w:pPr>
        <w:spacing w:line="350" w:lineRule="auto"/>
        <w:rPr>
          <w:sz w:val="24"/>
        </w:rPr>
        <w:sectPr w:rsidR="00381AD9">
          <w:pgSz w:w="11900" w:h="16840"/>
          <w:pgMar w:top="1680" w:right="1080" w:bottom="280" w:left="1380" w:header="284" w:footer="0" w:gutter="0"/>
          <w:cols w:space="720"/>
        </w:sectPr>
      </w:pPr>
    </w:p>
    <w:p w14:paraId="17FD055E" w14:textId="77777777" w:rsidR="00381AD9" w:rsidRDefault="00381AD9">
      <w:pPr>
        <w:pStyle w:val="a3"/>
        <w:rPr>
          <w:sz w:val="19"/>
        </w:rPr>
      </w:pPr>
    </w:p>
    <w:p w14:paraId="60C3B1B3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CD43C0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  <w:t>blt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CD43C0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r>
        <w:rPr>
          <w:rFonts w:ascii="Courier New"/>
        </w:rPr>
        <w:t>jal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  <w:t>addi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CD43C0">
      <w:pPr>
        <w:pStyle w:val="a3"/>
        <w:spacing w:line="360" w:lineRule="auto"/>
        <w:ind w:left="2632" w:right="4339"/>
        <w:rPr>
          <w:rFonts w:ascii="Courier New"/>
        </w:rPr>
      </w:pPr>
      <w:r>
        <w:rPr>
          <w:rFonts w:ascii="Courier New"/>
        </w:rPr>
        <w:t>addiu x25, x25, 2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jal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0BF08F9" w14:textId="77777777" w:rsidR="00381AD9" w:rsidRDefault="00CD43C0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6BC81A63" w14:textId="77777777" w:rsidR="00381AD9" w:rsidRDefault="00381AD9">
      <w:pPr>
        <w:pStyle w:val="a3"/>
        <w:rPr>
          <w:rFonts w:ascii="Courier New"/>
          <w:sz w:val="26"/>
        </w:rPr>
      </w:pPr>
    </w:p>
    <w:p w14:paraId="76A93163" w14:textId="77777777" w:rsidR="00381AD9" w:rsidRDefault="00381AD9">
      <w:pPr>
        <w:pStyle w:val="a3"/>
        <w:rPr>
          <w:rFonts w:ascii="Courier New"/>
          <w:sz w:val="22"/>
        </w:rPr>
      </w:pPr>
    </w:p>
    <w:p w14:paraId="53D892AF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CD43C0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88F" w14:textId="77777777" w:rsidR="00381AD9" w:rsidRDefault="00381AD9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77777777" w:rsidR="00381AD9" w:rsidRDefault="00CD43C0">
      <w:pPr>
        <w:pStyle w:val="a5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sectPr w:rsidR="00381AD9"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285A" w14:textId="77777777" w:rsidR="00CD43C0" w:rsidRDefault="00CD43C0">
      <w:r>
        <w:separator/>
      </w:r>
    </w:p>
  </w:endnote>
  <w:endnote w:type="continuationSeparator" w:id="0">
    <w:p w14:paraId="51864F29" w14:textId="77777777" w:rsidR="00CD43C0" w:rsidRDefault="00CD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5DDA" w14:textId="77777777" w:rsidR="00CD43C0" w:rsidRDefault="00CD43C0">
      <w:r>
        <w:separator/>
      </w:r>
    </w:p>
  </w:footnote>
  <w:footnote w:type="continuationSeparator" w:id="0">
    <w:p w14:paraId="2A19B3D4" w14:textId="77777777" w:rsidR="00CD43C0" w:rsidRDefault="00CD4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CD43C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A97A949" wp14:editId="27464218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624DD6">
        <v:rect id="_x0000_s2049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381AD9"/>
    <w:rsid w:val="0070543B"/>
    <w:rsid w:val="00C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2</cp:revision>
  <dcterms:created xsi:type="dcterms:W3CDTF">2021-10-01T08:14:00Z</dcterms:created>
  <dcterms:modified xsi:type="dcterms:W3CDTF">2021-10-01T08:17:00Z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