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72"/>
        <w:jc w:val="center"/>
        <w:spacing w:lineRule="auto" w:line="360"/>
        <w:rPr>
          <w:rFonts w:ascii="Times New Roman" w:hAnsi="Times New Roman"/>
          <w:b/>
          <w:sz w:val="36"/>
          <w:szCs w:val="36"/>
          <w:highlight w:val="none"/>
        </w:rPr>
      </w:pPr>
      <w:r>
        <w:rPr>
          <w:rFonts w:ascii="Times New Roman" w:hAnsi="Times New Roman"/>
          <w:b/>
          <w:sz w:val="28"/>
          <w:szCs w:val="28"/>
        </w:rPr>
        <w:t xml:space="preserve">Ve</w:t>
      </w:r>
      <w:r>
        <w:rPr>
          <w:rFonts w:ascii="Times New Roman" w:hAnsi="Times New Roman"/>
          <w:b/>
          <w:sz w:val="28"/>
          <w:szCs w:val="28"/>
        </w:rPr>
        <w:t xml:space="preserve">3</w:t>
      </w:r>
      <w:r>
        <w:rPr>
          <w:rFonts w:ascii="Times New Roman" w:hAnsi="Times New Roman"/>
          <w:b/>
          <w:sz w:val="28"/>
          <w:szCs w:val="28"/>
        </w:rPr>
        <w:t xml:space="preserve">70  Introduction</w:t>
      </w:r>
      <w:r>
        <w:rPr>
          <w:rFonts w:ascii="Times New Roman" w:hAnsi="Times New Roman"/>
          <w:b/>
          <w:sz w:val="28"/>
          <w:szCs w:val="28"/>
        </w:rPr>
        <w:t xml:space="preserve"> to </w:t>
      </w:r>
      <w:r>
        <w:rPr>
          <w:rFonts w:ascii="Times New Roman" w:hAnsi="Times New Roman"/>
          <w:b/>
          <w:sz w:val="28"/>
          <w:szCs w:val="28"/>
        </w:rPr>
        <w:t xml:space="preserve">Computer Organization</w:t>
      </w:r>
      <w:r>
        <w:rPr>
          <w:rFonts w:ascii="Times New Roman" w:hAnsi="Times New Roman"/>
          <w:b/>
          <w:sz w:val="28"/>
          <w:szCs w:val="28"/>
        </w:rPr>
        <w:t xml:space="preserve"> </w:t>
      </w:r>
      <w:r>
        <w:rPr>
          <w:rFonts w:ascii="Times New Roman" w:hAnsi="Times New Roman"/>
          <w:b/>
          <w:sz w:val="28"/>
          <w:szCs w:val="28"/>
        </w:rPr>
        <w:br/>
      </w:r>
      <w:r>
        <w:rPr>
          <w:rFonts w:ascii="Times New Roman" w:hAnsi="Times New Roman"/>
          <w:b/>
          <w:sz w:val="36"/>
          <w:szCs w:val="36"/>
        </w:rPr>
        <w:t xml:space="preserve">Homework </w:t>
      </w:r>
      <w:r>
        <w:rPr>
          <w:rFonts w:ascii="Times New Roman" w:hAnsi="Times New Roman"/>
          <w:b/>
          <w:sz w:val="36"/>
          <w:szCs w:val="36"/>
        </w:rPr>
        <w:t xml:space="preserve">4</w:t>
      </w:r>
      <w:r/>
    </w:p>
    <w:p>
      <w:pPr>
        <w:pStyle w:val="772"/>
        <w:jc w:val="center"/>
        <w:spacing w:lineRule="auto" w:line="360"/>
        <w:rPr>
          <w:rFonts w:ascii="Times New Roman" w:hAnsi="Times New Roman"/>
          <w:b/>
          <w:sz w:val="36"/>
          <w:szCs w:val="36"/>
        </w:rPr>
      </w:pPr>
      <w:r>
        <w:rPr>
          <w:rFonts w:ascii="Times New Roman" w:hAnsi="Times New Roman"/>
          <w:b/>
          <w:sz w:val="24"/>
          <w:szCs w:val="36"/>
          <w:highlight w:val="none"/>
        </w:rPr>
        <w:t xml:space="preserve">楊毅文 519370910053</w:t>
      </w:r>
      <w:r>
        <w:rPr>
          <w:rFonts w:ascii="Times New Roman" w:hAnsi="Times New Roman"/>
          <w:b/>
          <w:sz w:val="36"/>
          <w:szCs w:val="36"/>
          <w:highlight w:val="none"/>
        </w:rPr>
      </w:r>
    </w:p>
    <w:p>
      <w:pPr>
        <w:pStyle w:val="772"/>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Assigned</w:t>
      </w:r>
      <w:r>
        <w:rPr>
          <w:rFonts w:ascii="Times New Roman" w:hAnsi="Times New Roman"/>
          <w:b/>
          <w:sz w:val="28"/>
          <w:szCs w:val="28"/>
          <w:lang w:eastAsia="zh-CN"/>
        </w:rPr>
        <w:t xml:space="preserve">: October </w:t>
      </w:r>
      <w:r>
        <w:rPr>
          <w:rFonts w:ascii="Times New Roman" w:hAnsi="Times New Roman"/>
          <w:b/>
          <w:sz w:val="28"/>
          <w:szCs w:val="28"/>
          <w:lang w:eastAsia="zh-CN"/>
        </w:rPr>
        <w:t xml:space="preserve">21</w:t>
      </w:r>
      <w:r>
        <w:rPr>
          <w:rFonts w:ascii="Times New Roman" w:hAnsi="Times New Roman"/>
          <w:b/>
          <w:sz w:val="28"/>
          <w:szCs w:val="28"/>
          <w:lang w:eastAsia="zh-CN"/>
        </w:rPr>
        <w:t xml:space="preserve">, 2021</w:t>
      </w:r>
      <w:r/>
    </w:p>
    <w:p>
      <w:pPr>
        <w:pStyle w:val="772"/>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D</w:t>
      </w:r>
      <w:r>
        <w:rPr>
          <w:rFonts w:ascii="Times New Roman" w:hAnsi="Times New Roman"/>
          <w:b/>
          <w:sz w:val="28"/>
          <w:szCs w:val="28"/>
          <w:lang w:eastAsia="zh-CN"/>
        </w:rPr>
        <w:t xml:space="preserve">ue: 2:00pm on </w:t>
      </w:r>
      <w:r>
        <w:rPr>
          <w:rFonts w:ascii="Times New Roman" w:hAnsi="Times New Roman" w:hint="eastAsia"/>
          <w:b/>
          <w:sz w:val="28"/>
          <w:szCs w:val="28"/>
          <w:lang w:eastAsia="zh-CN"/>
        </w:rPr>
        <w:t xml:space="preserve">October</w:t>
      </w:r>
      <w:r>
        <w:rPr>
          <w:rFonts w:ascii="Times New Roman" w:hAnsi="Times New Roman"/>
          <w:b/>
          <w:sz w:val="28"/>
          <w:szCs w:val="28"/>
          <w:lang w:eastAsia="zh-CN"/>
        </w:rPr>
        <w:t xml:space="preserve"> 2</w:t>
      </w:r>
      <w:r>
        <w:rPr>
          <w:rFonts w:ascii="Times New Roman" w:hAnsi="Times New Roman"/>
          <w:b/>
          <w:sz w:val="28"/>
          <w:szCs w:val="28"/>
          <w:lang w:eastAsia="zh-CN"/>
        </w:rPr>
        <w:t xml:space="preserve">8</w:t>
      </w:r>
      <w:r>
        <w:rPr>
          <w:rFonts w:ascii="Times New Roman" w:hAnsi="Times New Roman"/>
          <w:b/>
          <w:sz w:val="28"/>
          <w:szCs w:val="28"/>
          <w:lang w:eastAsia="zh-CN"/>
        </w:rPr>
        <w:t xml:space="preserve">, </w:t>
      </w:r>
      <w:r>
        <w:rPr>
          <w:sz w:val="28"/>
          <w:szCs w:val="28"/>
          <w:lang w:eastAsia="zh-CN"/>
        </w:rPr>
      </w:r>
      <w:r>
        <w:rPr>
          <w:rFonts w:ascii="Times New Roman" w:hAnsi="Times New Roman"/>
          <w:b/>
          <w:sz w:val="28"/>
          <w:szCs w:val="28"/>
          <w:lang w:eastAsia="zh-CN"/>
        </w:rPr>
        <w:t xml:space="preserve">2021</w:t>
      </w:r>
      <w:r/>
    </w:p>
    <w:p>
      <w:pPr>
        <w:pStyle w:val="772"/>
        <w:spacing w:lineRule="auto" w:line="360"/>
        <w:rPr>
          <w:rFonts w:ascii="Times New Roman" w:hAnsi="Times New Roman"/>
          <w:b/>
          <w:sz w:val="28"/>
          <w:szCs w:val="28"/>
        </w:rPr>
      </w:pPr>
      <w:r>
        <w:rPr>
          <w:rFonts w:ascii="Times New Roman" w:hAnsi="Times New Roman" w:hint="eastAsia"/>
          <w:b/>
          <w:sz w:val="28"/>
          <w:szCs w:val="28"/>
          <w:lang w:eastAsia="zh-CN"/>
        </w:rPr>
        <w:t xml:space="preserve">S</w:t>
      </w:r>
      <w:r>
        <w:rPr>
          <w:rFonts w:ascii="Times New Roman" w:hAnsi="Times New Roman"/>
          <w:b/>
          <w:sz w:val="28"/>
          <w:szCs w:val="28"/>
          <w:lang w:eastAsia="zh-CN"/>
        </w:rPr>
        <w:t xml:space="preserve">ubmit a PDF file on Canvas</w:t>
      </w:r>
      <w:r/>
    </w:p>
    <w:p>
      <w:pPr>
        <w:pStyle w:val="772"/>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7"/>
        </w:numPr>
        <w:ind w:left="360"/>
        <w:rPr>
          <w:rFonts w:ascii="Times New Roman" w:hAnsi="Times New Roman" w:eastAsia="宋体"/>
          <w:sz w:val="24"/>
          <w:szCs w:val="24"/>
          <w:lang w:eastAsia="zh-CN"/>
        </w:rPr>
      </w:pPr>
      <w:r>
        <w:rPr>
          <w:rFonts w:ascii="Times New Roman" w:hAnsi="Times New Roman" w:eastAsia="宋体"/>
          <w:sz w:val="24"/>
          <w:szCs w:val="24"/>
          <w:lang w:eastAsia="zh-CN"/>
        </w:rPr>
        <w:t xml:space="preserve">(1</w:t>
      </w:r>
      <w:r>
        <w:rPr>
          <w:rFonts w:ascii="Times New Roman" w:hAnsi="Times New Roman" w:eastAsia="宋体"/>
          <w:sz w:val="24"/>
          <w:szCs w:val="24"/>
          <w:lang w:eastAsia="zh-CN"/>
        </w:rPr>
        <w:t xml:space="preserve">5</w:t>
      </w:r>
      <w:r>
        <w:rPr>
          <w:rFonts w:ascii="Times New Roman" w:hAnsi="Times New Roman" w:eastAsia="宋体"/>
          <w:sz w:val="24"/>
          <w:szCs w:val="24"/>
          <w:lang w:eastAsia="zh-CN"/>
        </w:rPr>
        <w:t xml:space="preserve"> points) </w:t>
      </w:r>
      <w:r>
        <w:rPr>
          <w:rFonts w:ascii="Times New Roman" w:hAnsi="Times New Roman" w:eastAsia="宋体" w:hint="eastAsia"/>
          <w:sz w:val="24"/>
          <w:szCs w:val="24"/>
          <w:lang w:eastAsia="zh-CN"/>
        </w:rPr>
        <w:t xml:space="preserve">G</w:t>
      </w:r>
      <w:r>
        <w:rPr>
          <w:rFonts w:ascii="Times New Roman" w:hAnsi="Times New Roman" w:eastAsia="宋体"/>
          <w:sz w:val="24"/>
          <w:szCs w:val="24"/>
          <w:lang w:eastAsia="zh-CN"/>
        </w:rPr>
        <w:t xml:space="preserve">iven this instruction:</w:t>
      </w:r>
      <w:r/>
    </w:p>
    <w:p>
      <w:pPr>
        <w:pStyle w:val="772"/>
        <w:ind w:left="360"/>
        <w:rPr>
          <w:rFonts w:cs="Courier New" w:eastAsia="宋体"/>
          <w:sz w:val="24"/>
          <w:szCs w:val="24"/>
          <w:lang w:eastAsia="zh-CN"/>
        </w:rPr>
      </w:pPr>
      <w:r>
        <w:rPr>
          <w:rFonts w:cs="Courier New" w:eastAsia="宋体"/>
          <w:sz w:val="24"/>
          <w:szCs w:val="24"/>
          <w:lang w:eastAsia="zh-CN"/>
        </w:rPr>
        <w:t xml:space="preserve">l</w:t>
      </w:r>
      <w:r>
        <w:rPr>
          <w:rFonts w:cs="Courier New" w:eastAsia="宋体"/>
          <w:sz w:val="24"/>
          <w:szCs w:val="24"/>
          <w:lang w:eastAsia="zh-CN"/>
        </w:rPr>
        <w:t xml:space="preserve">w</w:t>
      </w:r>
      <w:r>
        <w:rPr>
          <w:rFonts w:cs="Courier New" w:eastAsia="宋体"/>
          <w:sz w:val="24"/>
          <w:szCs w:val="24"/>
          <w:lang w:eastAsia="zh-CN"/>
        </w:rPr>
        <w:t xml:space="preserve"> </w:t>
      </w:r>
      <w:r>
        <w:rPr>
          <w:rFonts w:cs="Courier New" w:eastAsia="宋体" w:hint="eastAsia"/>
          <w:sz w:val="24"/>
          <w:szCs w:val="24"/>
          <w:lang w:eastAsia="zh-CN"/>
        </w:rPr>
        <w:t xml:space="preserve">x</w:t>
      </w:r>
      <w:r>
        <w:rPr>
          <w:rFonts w:cs="Courier New" w:eastAsia="宋体"/>
          <w:sz w:val="24"/>
          <w:szCs w:val="24"/>
          <w:lang w:eastAsia="zh-CN"/>
        </w:rPr>
        <w:t xml:space="preserve">5</w:t>
      </w:r>
      <w:r>
        <w:rPr>
          <w:rFonts w:cs="Courier New" w:eastAsia="宋体"/>
          <w:sz w:val="24"/>
          <w:szCs w:val="24"/>
          <w:lang w:eastAsia="zh-CN"/>
        </w:rPr>
        <w:t xml:space="preserve">, -</w:t>
      </w:r>
      <w:r>
        <w:rPr>
          <w:rFonts w:cs="Courier New" w:eastAsia="宋体"/>
          <w:sz w:val="24"/>
          <w:szCs w:val="24"/>
          <w:lang w:eastAsia="zh-CN"/>
        </w:rPr>
        <w:t xml:space="preserve">4</w:t>
      </w:r>
      <w:r>
        <w:rPr>
          <w:rFonts w:cs="Courier New" w:eastAsia="宋体"/>
          <w:sz w:val="24"/>
          <w:szCs w:val="24"/>
          <w:lang w:eastAsia="zh-CN"/>
        </w:rPr>
        <w:t xml:space="preserve">(</w:t>
      </w:r>
      <w:r>
        <w:rPr>
          <w:rFonts w:cs="Courier New" w:eastAsia="宋体"/>
          <w:sz w:val="24"/>
          <w:szCs w:val="24"/>
          <w:lang w:eastAsia="zh-CN"/>
        </w:rPr>
        <w:t xml:space="preserve">x2</w:t>
      </w:r>
      <w:r>
        <w:rPr>
          <w:rFonts w:cs="Courier New" w:eastAsia="宋体"/>
          <w:sz w:val="24"/>
          <w:szCs w:val="24"/>
          <w:lang w:eastAsia="zh-CN"/>
        </w:rPr>
        <w:t xml:space="preserve">)</w:t>
      </w:r>
      <w:r/>
    </w:p>
    <w:p>
      <w:pPr>
        <w:pStyle w:val="772"/>
        <w:ind w:left="36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ind w:left="360"/>
        <w:rPr>
          <w:rFonts w:ascii="Times New Roman" w:hAnsi="Times New Roman" w:eastAsia="宋体"/>
          <w:sz w:val="24"/>
          <w:szCs w:val="24"/>
          <w:highlight w:val="none"/>
          <w:lang w:eastAsia="zh-CN"/>
        </w:rPr>
      </w:pPr>
      <w:r>
        <w:rPr>
          <w:rFonts w:ascii="Times New Roman" w:hAnsi="Times New Roman" w:eastAsia="宋体" w:hint="eastAsia"/>
          <w:sz w:val="24"/>
          <w:szCs w:val="24"/>
          <w:lang w:eastAsia="zh-CN"/>
        </w:rPr>
        <w:t xml:space="preserve">A</w:t>
      </w:r>
      <w:r>
        <w:rPr>
          <w:rFonts w:ascii="Times New Roman" w:hAnsi="Times New Roman" w:eastAsia="宋体"/>
          <w:sz w:val="24"/>
          <w:szCs w:val="24"/>
          <w:lang w:eastAsia="zh-CN"/>
        </w:rPr>
        <w:t xml:space="preserve">s the instruction goes through the pipeline, what </w:t>
      </w:r>
      <w:r>
        <w:rPr>
          <w:rFonts w:ascii="Times New Roman" w:hAnsi="Times New Roman" w:eastAsia="宋体"/>
          <w:sz w:val="24"/>
          <w:szCs w:val="24"/>
          <w:lang w:eastAsia="zh-CN"/>
        </w:rPr>
        <w:t xml:space="preserve">will be</w:t>
      </w:r>
      <w:r>
        <w:rPr>
          <w:rFonts w:ascii="Times New Roman" w:hAnsi="Times New Roman" w:eastAsia="宋体"/>
          <w:sz w:val="24"/>
          <w:szCs w:val="24"/>
          <w:lang w:eastAsia="zh-CN"/>
        </w:rPr>
        <w:t xml:space="preserve"> stored in the pipeline registers:</w:t>
      </w:r>
      <w:r/>
    </w:p>
    <w:p>
      <w:pPr>
        <w:pStyle w:val="772"/>
        <w:ind w:left="360"/>
        <w:rPr>
          <w:rFonts w:ascii="Times New Roman" w:hAnsi="Times New Roman" w:eastAsia="宋体"/>
          <w:i/>
          <w:sz w:val="24"/>
          <w:szCs w:val="24"/>
        </w:rPr>
      </w:pPr>
      <w:r>
        <w:rPr>
          <w:rFonts w:ascii="Times New Roman" w:hAnsi="Times New Roman" w:eastAsia="宋体"/>
          <w:i/>
          <w:sz w:val="24"/>
          <w:szCs w:val="24"/>
          <w:highlight w:val="none"/>
          <w:lang w:eastAsia="zh-CN"/>
        </w:rPr>
        <w:t xml:space="preserve">// Instruction = </w:t>
      </w:r>
      <w:r>
        <w:rPr>
          <w:rFonts w:ascii="Times New Roman" w:hAnsi="Times New Roman" w:eastAsia="宋体"/>
          <w:i/>
          <w:sz w:val="24"/>
          <w:szCs w:val="24"/>
          <w:highlight w:val="none"/>
          <w:lang w:eastAsia="zh-CN"/>
        </w:rPr>
        <w:t xml:space="preserve">111111111100 00010 010 00101 0000011</w:t>
      </w:r>
      <w:r>
        <w:rPr>
          <w:rFonts w:ascii="Times New Roman" w:hAnsi="Times New Roman" w:eastAsia="宋体"/>
          <w:i/>
          <w:sz w:val="24"/>
          <w:szCs w:val="24"/>
          <w:highlight w:val="none"/>
          <w:lang w:eastAsia="zh-CN"/>
        </w:rPr>
      </w:r>
      <w:r>
        <w:rPr>
          <w:rFonts w:ascii="Times New Roman" w:hAnsi="Times New Roman" w:eastAsia="宋体"/>
          <w:i/>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hint="eastAsia"/>
          <w:sz w:val="24"/>
          <w:szCs w:val="24"/>
          <w:lang w:eastAsia="zh-CN"/>
        </w:rPr>
        <w:t xml:space="preserve">I</w:t>
      </w:r>
      <w:r>
        <w:rPr>
          <w:rFonts w:ascii="Times New Roman" w:hAnsi="Times New Roman" w:eastAsia="宋体"/>
          <w:sz w:val="24"/>
          <w:szCs w:val="24"/>
          <w:lang w:eastAsia="zh-CN"/>
        </w:rPr>
        <w:t xml:space="preserve">F: what’s in PC</w:t>
      </w:r>
      <w:r/>
    </w:p>
    <w:p>
      <w:pPr>
        <w:pStyle w:val="772"/>
        <w:ind w:left="360"/>
        <w:rPr>
          <w:rFonts w:cs="Courier New" w:eastAsia="宋体"/>
          <w:sz w:val="24"/>
          <w:szCs w:val="24"/>
          <w:highlight w:val="none"/>
          <w:lang w:eastAsia="zh-CN"/>
        </w:rPr>
      </w:pPr>
      <w:r>
        <w:rPr>
          <w:rFonts w:ascii="Times New Roman" w:hAnsi="Times New Roman" w:eastAsia="宋体"/>
          <w:sz w:val="24"/>
          <w:szCs w:val="24"/>
          <w:highlight w:val="none"/>
          <w:lang w:eastAsia="zh-CN"/>
        </w:rPr>
        <w:tab/>
        <w:t xml:space="preserve">The address of the instruction </w:t>
      </w:r>
      <w:r>
        <w:rPr>
          <w:rFonts w:cs="Courier New" w:eastAsia="宋体"/>
          <w:sz w:val="24"/>
          <w:szCs w:val="24"/>
          <w:lang w:eastAsia="zh-CN"/>
        </w:rPr>
        <w:t xml:space="preserve">lw</w:t>
      </w:r>
      <w:r>
        <w:rPr>
          <w:rFonts w:cs="Courier New" w:eastAsia="宋体"/>
          <w:sz w:val="24"/>
          <w:szCs w:val="24"/>
          <w:lang w:eastAsia="zh-CN"/>
        </w:rPr>
      </w:r>
      <w:r>
        <w:rPr>
          <w:rFonts w:cs="Courier New" w:eastAsia="宋体"/>
          <w:sz w:val="24"/>
          <w:szCs w:val="24"/>
          <w:highlight w:val="none"/>
          <w:lang w:eastAsia="zh-CN"/>
        </w:rPr>
      </w:r>
      <w:r>
        <w:rPr>
          <w:rFonts w:cs="Courier New"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hint="eastAsia"/>
          <w:sz w:val="24"/>
          <w:szCs w:val="24"/>
          <w:lang w:eastAsia="zh-CN"/>
        </w:rPr>
        <w:t xml:space="preserve">I</w:t>
      </w:r>
      <w:r>
        <w:rPr>
          <w:rFonts w:ascii="Times New Roman" w:hAnsi="Times New Roman" w:eastAsia="宋体"/>
          <w:sz w:val="24"/>
          <w:szCs w:val="24"/>
          <w:lang w:eastAsia="zh-CN"/>
        </w:rPr>
        <w:t xml:space="preserve">D: what’s in IF/ID</w:t>
      </w:r>
      <w:r/>
    </w:p>
    <w:p>
      <w:pPr>
        <w:pStyle w:val="772"/>
        <w:ind w:left="360"/>
        <w:rPr>
          <w:rFonts w:ascii="Times New Roman" w:hAnsi="Times New Roman" w:eastAsia="宋体"/>
          <w:sz w:val="24"/>
          <w:szCs w:val="24"/>
          <w:lang w:eastAsia="zh-CN"/>
        </w:rPr>
      </w:pPr>
      <w:r>
        <w:rPr>
          <w:rFonts w:ascii="Times New Roman" w:hAnsi="Times New Roman" w:eastAsia="宋体"/>
          <w:sz w:val="24"/>
          <w:szCs w:val="24"/>
          <w:highlight w:val="none"/>
          <w:lang w:eastAsia="zh-CN"/>
        </w:rPr>
        <w:tab/>
      </w:r>
      <w:r>
        <w:rPr>
          <w:rFonts w:ascii="Times New Roman" w:hAnsi="Times New Roman" w:eastAsia="宋体"/>
          <w:sz w:val="24"/>
          <w:szCs w:val="24"/>
          <w:highlight w:val="none"/>
          <w:lang w:eastAsia="zh-CN"/>
        </w:rPr>
        <w:t xml:space="preserve">The address of the instruction </w:t>
      </w:r>
      <w:r>
        <w:rPr>
          <w:rFonts w:cs="Courier New" w:eastAsia="宋体"/>
          <w:sz w:val="24"/>
          <w:szCs w:val="24"/>
          <w:lang w:eastAsia="zh-CN"/>
        </w:rPr>
        <w:t xml:space="preserve">lw</w:t>
      </w:r>
      <w:r>
        <w:rPr>
          <w:rFonts w:ascii="Times New Roman" w:hAnsi="Times New Roman" w:eastAsia="宋体"/>
          <w:sz w:val="24"/>
          <w:szCs w:val="24"/>
          <w:lang w:eastAsia="zh-CN"/>
        </w:rPr>
        <w:t xml:space="preserve">, the instruction</w:t>
      </w:r>
      <w:r>
        <w:rPr>
          <w:rFonts w:ascii="Times New Roman" w:hAnsi="Times New Roman" w:eastAsia="宋体"/>
          <w:sz w:val="24"/>
          <w:szCs w:val="24"/>
          <w:lang w:eastAsia="zh-CN"/>
        </w:rPr>
      </w:r>
      <w:r>
        <w:rPr>
          <w:rFonts w:ascii="Times New Roman" w:hAnsi="Times New Roman" w:eastAsia="宋体"/>
          <w:sz w:val="24"/>
          <w:szCs w:val="24"/>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hint="eastAsia"/>
          <w:sz w:val="24"/>
          <w:szCs w:val="24"/>
          <w:lang w:eastAsia="zh-CN"/>
        </w:rPr>
        <w:t xml:space="preserve">E</w:t>
      </w:r>
      <w:r>
        <w:rPr>
          <w:rFonts w:ascii="Times New Roman" w:hAnsi="Times New Roman" w:eastAsia="宋体"/>
          <w:sz w:val="24"/>
          <w:szCs w:val="24"/>
          <w:lang w:eastAsia="zh-CN"/>
        </w:rPr>
        <w:t xml:space="preserve">X: what’s in ID/EX?</w:t>
      </w:r>
      <w:r/>
    </w:p>
    <w:p>
      <w:pPr>
        <w:pStyle w:val="772"/>
        <w:ind w:left="360"/>
        <w:rPr>
          <w:rFonts w:ascii="Times New Roman" w:hAnsi="Times New Roman" w:eastAsia="宋体"/>
          <w:sz w:val="24"/>
          <w:szCs w:val="24"/>
          <w:lang w:eastAsia="zh-CN"/>
        </w:rPr>
      </w:pPr>
      <w:r>
        <w:rPr>
          <w:rFonts w:ascii="Times New Roman" w:hAnsi="Times New Roman" w:eastAsia="宋体"/>
          <w:sz w:val="24"/>
          <w:szCs w:val="24"/>
          <w:highlight w:val="none"/>
          <w:lang w:eastAsia="zh-CN"/>
        </w:rPr>
        <w:tab/>
      </w: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t xml:space="preserve">The address of the instruction </w:t>
      </w:r>
      <w:r>
        <w:rPr>
          <w:rFonts w:cs="Courier New" w:eastAsia="宋体"/>
          <w:sz w:val="24"/>
          <w:szCs w:val="24"/>
          <w:lang w:eastAsia="zh-CN"/>
        </w:rPr>
        <w:t xml:space="preserve">lw</w:t>
      </w:r>
      <w:r>
        <w:rPr>
          <w:rFonts w:ascii="Times New Roman" w:hAnsi="Times New Roman" w:eastAsia="宋体"/>
          <w:sz w:val="24"/>
          <w:szCs w:val="24"/>
          <w:lang w:eastAsia="zh-CN"/>
        </w:rPr>
        <w:t xml:space="preserve">, </w:t>
      </w:r>
      <w:r>
        <w:rPr>
          <w:rFonts w:ascii="Times New Roman" w:hAnsi="Times New Roman" w:eastAsia="宋体"/>
          <w:sz w:val="24"/>
          <w:szCs w:val="24"/>
          <w:highlight w:val="none"/>
          <w:lang w:eastAsia="zh-CN"/>
        </w:rPr>
        <w:t xml:space="preserve">read data of </w:t>
      </w:r>
      <w:r>
        <w:rPr>
          <w:rFonts w:cs="Courier New" w:eastAsia="宋体"/>
          <w:sz w:val="24"/>
          <w:szCs w:val="24"/>
          <w:lang w:eastAsia="zh-CN"/>
        </w:rPr>
        <w:t xml:space="preserve">x2</w:t>
      </w:r>
      <w:r>
        <w:rPr>
          <w:rFonts w:ascii="Times New Roman" w:hAnsi="Times New Roman" w:eastAsia="宋体"/>
          <w:sz w:val="24"/>
          <w:szCs w:val="24"/>
          <w:highlight w:val="none"/>
          <w:lang w:eastAsia="zh-CN"/>
        </w:rPr>
        <w:t xml:space="preserve">, read data (not used), immediate number = </w:t>
      </w:r>
      <w:r>
        <w:rPr>
          <w:rFonts w:cs="Courier New" w:eastAsia="宋体"/>
          <w:sz w:val="24"/>
          <w:szCs w:val="24"/>
          <w:lang w:eastAsia="zh-CN"/>
        </w:rPr>
        <w:t xml:space="preserve">-4</w:t>
      </w:r>
      <w:r>
        <w:rPr>
          <w:rFonts w:ascii="Times New Roman" w:hAnsi="Times New Roman" w:eastAsia="宋体"/>
          <w:sz w:val="24"/>
          <w:szCs w:val="24"/>
          <w:highlight w:val="none"/>
          <w:lang w:eastAsia="zh-CN"/>
        </w:rPr>
        <w:t xml:space="preserve">, sign bit = 1, funct3 = 010, rd = 00101, control signals (Branch = 0, MemRead = 1, MemtoReg = 1, ALUop = 00, MemWrite = 0, ALUsrc = 1, RegWrite = 1)</w:t>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hint="eastAsia"/>
          <w:sz w:val="24"/>
          <w:szCs w:val="24"/>
          <w:lang w:eastAsia="zh-CN"/>
        </w:rPr>
        <w:t xml:space="preserve">M</w:t>
      </w:r>
      <w:r>
        <w:rPr>
          <w:rFonts w:ascii="Times New Roman" w:hAnsi="Times New Roman" w:eastAsia="宋体"/>
          <w:sz w:val="24"/>
          <w:szCs w:val="24"/>
          <w:lang w:eastAsia="zh-CN"/>
        </w:rPr>
        <w:t xml:space="preserve">EM: what’s in EX/MEM</w:t>
      </w: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tab/>
      </w:r>
      <w:r>
        <w:rPr>
          <w:rFonts w:ascii="Times New Roman" w:hAnsi="Times New Roman" w:eastAsia="宋体"/>
          <w:sz w:val="24"/>
          <w:szCs w:val="24"/>
          <w:highlight w:val="none"/>
          <w:lang w:eastAsia="zh-CN"/>
        </w:rPr>
        <w:t xml:space="preserve">The address of the instruction </w:t>
      </w:r>
      <w:r>
        <w:rPr>
          <w:rFonts w:cs="Courier New" w:eastAsia="宋体"/>
          <w:sz w:val="24"/>
          <w:szCs w:val="24"/>
          <w:lang w:eastAsia="zh-CN"/>
        </w:rPr>
        <w:t xml:space="preserve">lw</w:t>
      </w:r>
      <w:r>
        <w:rPr>
          <w:rFonts w:ascii="Times New Roman" w:hAnsi="Times New Roman" w:eastAsia="宋体"/>
          <w:sz w:val="24"/>
          <w:szCs w:val="24"/>
          <w:lang w:eastAsia="zh-CN"/>
        </w:rPr>
        <w:t xml:space="preserve"> + immediate number * 2</w:t>
      </w:r>
      <w:r>
        <w:rPr>
          <w:rFonts w:ascii="Times New Roman" w:hAnsi="Times New Roman" w:eastAsia="宋体"/>
          <w:sz w:val="24"/>
          <w:szCs w:val="24"/>
          <w:lang w:eastAsia="zh-CN"/>
        </w:rPr>
        <w:t xml:space="preserve">,</w:t>
      </w:r>
      <w:r>
        <w:rPr>
          <w:rFonts w:ascii="Times New Roman" w:hAnsi="Times New Roman" w:eastAsia="宋体"/>
          <w:sz w:val="24"/>
          <w:szCs w:val="24"/>
          <w:highlight w:val="none"/>
          <w:lang w:eastAsia="zh-CN"/>
        </w:rPr>
        <w:t xml:space="preserve"> Zero = 0, ALU result = (</w:t>
      </w:r>
      <w:r>
        <w:rPr>
          <w:rFonts w:cs="Courier New" w:eastAsia="宋体"/>
          <w:sz w:val="24"/>
          <w:szCs w:val="24"/>
          <w:lang w:eastAsia="zh-CN"/>
        </w:rPr>
        <w:t xml:space="preserve">x2</w:t>
      </w:r>
      <w:r>
        <w:rPr>
          <w:rFonts w:cs="Courier New" w:eastAsia="宋体"/>
          <w:sz w:val="24"/>
          <w:szCs w:val="24"/>
          <w:lang w:eastAsia="zh-CN"/>
        </w:rPr>
        <w:t xml:space="preserve"> - 4</w:t>
      </w:r>
      <w:r>
        <w:rPr>
          <w:rFonts w:ascii="Times New Roman" w:hAnsi="Times New Roman" w:eastAsia="宋体"/>
          <w:sz w:val="24"/>
          <w:szCs w:val="24"/>
          <w:highlight w:val="none"/>
          <w:lang w:eastAsia="zh-CN"/>
        </w:rPr>
        <w:t xml:space="preserve">) </w:t>
      </w:r>
      <w:r>
        <w:rPr>
          <w:rFonts w:ascii="Times New Roman" w:hAnsi="Times New Roman" w:eastAsia="宋体"/>
          <w:sz w:val="24"/>
          <w:szCs w:val="24"/>
          <w:highlight w:val="none"/>
          <w:lang w:eastAsia="zh-CN"/>
        </w:rPr>
        <w:t xml:space="preserve">, read data 2 (not used), rd = </w:t>
      </w:r>
      <w:r>
        <w:rPr>
          <w:rFonts w:ascii="Times New Roman" w:hAnsi="Times New Roman" w:eastAsia="宋体"/>
          <w:sz w:val="24"/>
          <w:szCs w:val="24"/>
          <w:highlight w:val="none"/>
          <w:lang w:eastAsia="zh-CN"/>
        </w:rPr>
        <w:t xml:space="preserve">00101</w:t>
      </w:r>
      <w:r>
        <w:rPr>
          <w:rFonts w:ascii="Times New Roman" w:hAnsi="Times New Roman" w:eastAsia="宋体"/>
          <w:sz w:val="24"/>
          <w:szCs w:val="24"/>
          <w:highlight w:val="none"/>
          <w:lang w:eastAsia="zh-CN"/>
        </w:rPr>
        <w:t xml:space="preserve">, control signals (</w:t>
      </w:r>
      <w:r>
        <w:rPr>
          <w:rFonts w:ascii="Times New Roman" w:hAnsi="Times New Roman" w:eastAsia="宋体"/>
          <w:sz w:val="24"/>
          <w:szCs w:val="24"/>
          <w:highlight w:val="none"/>
          <w:lang w:eastAsia="zh-CN"/>
        </w:rPr>
        <w:t xml:space="preserve">Branch = 0, MemRead = 1, MemtoReg = 1, MemWrite = 0, RegWrite = 1</w:t>
      </w:r>
      <w:r>
        <w:rPr>
          <w:rFonts w:ascii="Times New Roman" w:hAnsi="Times New Roman" w:eastAsia="宋体"/>
          <w:sz w:val="24"/>
          <w:szCs w:val="24"/>
          <w:highlight w:val="none"/>
          <w:lang w:eastAsia="zh-CN"/>
        </w:rPr>
        <w:t xml:space="preserve">)</w:t>
      </w: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hint="eastAsia"/>
          <w:sz w:val="24"/>
          <w:szCs w:val="24"/>
          <w:lang w:eastAsia="zh-CN"/>
        </w:rPr>
        <w:t xml:space="preserve">W</w:t>
      </w:r>
      <w:r>
        <w:rPr>
          <w:rFonts w:ascii="Times New Roman" w:hAnsi="Times New Roman" w:eastAsia="宋体"/>
          <w:sz w:val="24"/>
          <w:szCs w:val="24"/>
          <w:lang w:eastAsia="zh-CN"/>
        </w:rPr>
        <w:t xml:space="preserve">B: what’s in MEM/WB?</w:t>
      </w:r>
      <w:r/>
    </w:p>
    <w:p>
      <w:pPr>
        <w:pStyle w:val="772"/>
        <w:ind w:left="360"/>
        <w:rPr>
          <w:rFonts w:ascii="Times New Roman" w:hAnsi="Times New Roman" w:eastAsia="宋体"/>
          <w:sz w:val="24"/>
          <w:szCs w:val="24"/>
          <w:lang w:eastAsia="zh-CN"/>
        </w:rPr>
      </w:pPr>
      <w:r>
        <w:rPr>
          <w:rFonts w:ascii="Times New Roman" w:hAnsi="Times New Roman" w:eastAsia="宋体"/>
          <w:sz w:val="24"/>
          <w:szCs w:val="24"/>
          <w:highlight w:val="none"/>
          <w:lang w:eastAsia="zh-CN"/>
        </w:rPr>
        <w:tab/>
        <w:t xml:space="preserve">Read data from memory with address (</w:t>
      </w:r>
      <w:r>
        <w:rPr>
          <w:rFonts w:cs="Courier New" w:eastAsia="宋体"/>
          <w:sz w:val="24"/>
          <w:szCs w:val="24"/>
          <w:lang w:eastAsia="zh-CN"/>
        </w:rPr>
        <w:t xml:space="preserve">x2</w:t>
      </w:r>
      <w:r>
        <w:rPr>
          <w:rFonts w:cs="Courier New" w:eastAsia="宋体"/>
          <w:sz w:val="24"/>
          <w:szCs w:val="24"/>
          <w:lang w:eastAsia="zh-CN"/>
        </w:rPr>
        <w:t xml:space="preserve"> - 4</w:t>
      </w:r>
      <w:r>
        <w:rPr>
          <w:rFonts w:ascii="Times New Roman" w:hAnsi="Times New Roman" w:eastAsia="宋体"/>
          <w:sz w:val="24"/>
          <w:szCs w:val="24"/>
          <w:highlight w:val="none"/>
          <w:lang w:eastAsia="zh-CN"/>
        </w:rPr>
        <w:t xml:space="preserve">), ALU result = (</w:t>
      </w:r>
      <w:r>
        <w:rPr>
          <w:rFonts w:cs="Courier New" w:eastAsia="宋体"/>
          <w:sz w:val="24"/>
          <w:szCs w:val="24"/>
          <w:lang w:eastAsia="zh-CN"/>
        </w:rPr>
        <w:t xml:space="preserve">x2</w:t>
      </w:r>
      <w:r>
        <w:rPr>
          <w:rFonts w:cs="Courier New" w:eastAsia="宋体"/>
          <w:sz w:val="24"/>
          <w:szCs w:val="24"/>
          <w:lang w:eastAsia="zh-CN"/>
        </w:rPr>
        <w:t xml:space="preserve"> - 4</w:t>
      </w:r>
      <w:r>
        <w:rPr>
          <w:rFonts w:ascii="Times New Roman" w:hAnsi="Times New Roman" w:eastAsia="宋体"/>
          <w:sz w:val="24"/>
          <w:szCs w:val="24"/>
          <w:highlight w:val="none"/>
          <w:lang w:eastAsia="zh-CN"/>
        </w:rPr>
        <w:t xml:space="preserve">), rd = </w:t>
      </w:r>
      <w:r>
        <w:rPr>
          <w:rFonts w:ascii="Times New Roman" w:hAnsi="Times New Roman" w:eastAsia="宋体"/>
          <w:sz w:val="24"/>
          <w:szCs w:val="24"/>
          <w:highlight w:val="none"/>
          <w:lang w:eastAsia="zh-CN"/>
        </w:rPr>
        <w:t xml:space="preserve">00101</w:t>
      </w:r>
      <w:r>
        <w:rPr>
          <w:rFonts w:ascii="Times New Roman" w:hAnsi="Times New Roman" w:eastAsia="宋体"/>
          <w:sz w:val="24"/>
          <w:szCs w:val="24"/>
          <w:highlight w:val="none"/>
          <w:lang w:eastAsia="zh-CN"/>
        </w:rPr>
        <w:t xml:space="preserve">, control signals (</w:t>
      </w:r>
      <w:r>
        <w:rPr>
          <w:rFonts w:ascii="Times New Roman" w:hAnsi="Times New Roman" w:eastAsia="宋体"/>
          <w:sz w:val="24"/>
          <w:szCs w:val="24"/>
          <w:highlight w:val="none"/>
          <w:lang w:eastAsia="zh-CN"/>
        </w:rPr>
        <w:t xml:space="preserve">MemtoReg = 1, RegWrite = 1</w:t>
      </w:r>
      <w:r>
        <w:rPr>
          <w:rFonts w:ascii="Times New Roman" w:hAnsi="Times New Roman" w:eastAsia="宋体"/>
          <w:sz w:val="24"/>
          <w:szCs w:val="24"/>
          <w:highlight w:val="none"/>
          <w:lang w:eastAsia="zh-CN"/>
        </w:rPr>
        <w:t xml:space="preserve">)</w:t>
      </w:r>
      <w:r>
        <w:rPr>
          <w:rFonts w:ascii="Times New Roman" w:hAnsi="Times New Roman" w:eastAsia="宋体"/>
          <w:sz w:val="24"/>
          <w:szCs w:val="24"/>
          <w:highlight w:val="none"/>
          <w:lang w:eastAsia="zh-CN"/>
        </w:rPr>
      </w:r>
    </w:p>
    <w:p>
      <w:pPr>
        <w:pStyle w:val="772"/>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7"/>
        </w:numPr>
        <w:ind w:left="360"/>
        <w:rPr>
          <w:rFonts w:ascii="Times New Roman" w:hAnsi="Times New Roman" w:eastAsia="宋体"/>
          <w:sz w:val="24"/>
          <w:szCs w:val="24"/>
          <w:lang w:eastAsia="zh-CN"/>
        </w:rPr>
      </w:pPr>
      <w:r>
        <w:rPr>
          <w:rFonts w:ascii="Times New Roman" w:hAnsi="Times New Roman" w:eastAsia="宋体"/>
          <w:sz w:val="24"/>
          <w:szCs w:val="24"/>
          <w:lang w:eastAsia="zh-CN"/>
        </w:rPr>
        <w:t xml:space="preserve">(20 points) </w:t>
      </w:r>
      <w:r>
        <w:rPr>
          <w:rFonts w:ascii="Times New Roman" w:hAnsi="Times New Roman" w:eastAsia="宋体"/>
          <w:sz w:val="24"/>
          <w:szCs w:val="24"/>
          <w:lang w:eastAsia="zh-CN"/>
        </w:rPr>
        <w:t xml:space="preserve">A</w:t>
      </w:r>
      <w:r>
        <w:rPr>
          <w:rFonts w:ascii="Times New Roman" w:hAnsi="Times New Roman" w:eastAsia="宋体"/>
          <w:sz w:val="24"/>
          <w:szCs w:val="24"/>
          <w:lang w:eastAsia="zh-CN"/>
        </w:rPr>
        <w:t xml:space="preserve">ssume that individual stages of the </w:t>
      </w:r>
      <w:r>
        <w:rPr>
          <w:rFonts w:ascii="Times New Roman" w:hAnsi="Times New Roman" w:eastAsia="宋体"/>
          <w:sz w:val="24"/>
          <w:szCs w:val="24"/>
          <w:lang w:eastAsia="zh-CN"/>
        </w:rPr>
        <w:t xml:space="preserve">RISC-V pipelined </w:t>
      </w:r>
      <w:r>
        <w:rPr>
          <w:rFonts w:ascii="Times New Roman" w:hAnsi="Times New Roman" w:eastAsia="宋体"/>
          <w:sz w:val="24"/>
          <w:szCs w:val="24"/>
          <w:lang w:eastAsia="zh-CN"/>
        </w:rPr>
        <w:t xml:space="preserve">datapath</w:t>
      </w:r>
      <w:r>
        <w:rPr>
          <w:rFonts w:ascii="Times New Roman" w:hAnsi="Times New Roman" w:eastAsia="宋体"/>
          <w:sz w:val="24"/>
          <w:szCs w:val="24"/>
          <w:lang w:eastAsia="zh-CN"/>
        </w:rPr>
        <w:t xml:space="preserve"> have the following latencies:</w:t>
      </w:r>
      <w:r/>
    </w:p>
    <w:p>
      <w:pPr>
        <w:pStyle w:val="772"/>
        <w:ind w:left="360"/>
        <w:rPr>
          <w:rFonts w:ascii="Times New Roman" w:hAnsi="Times New Roman" w:eastAsia="宋体"/>
          <w:sz w:val="24"/>
          <w:szCs w:val="24"/>
          <w:lang w:eastAsia="zh-CN"/>
        </w:rPr>
      </w:pPr>
      <w:r>
        <w:rPr>
          <w:rFonts w:ascii="Times New Roman" w:hAnsi="Times New Roman" w:eastAsia="宋体"/>
          <w:sz w:val="24"/>
          <w:szCs w:val="24"/>
          <w:lang w:eastAsia="zh-CN"/>
        </w:rPr>
      </w:r>
      <w:r/>
    </w:p>
    <w:tbl>
      <w:tblPr>
        <w:tblW w:w="0" w:type="auto"/>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CellMar>
          <w:left w:w="120" w:type="dxa"/>
          <w:top w:w="120" w:type="dxa"/>
          <w:right w:w="120" w:type="dxa"/>
          <w:bottom w:w="120" w:type="dxa"/>
        </w:tblCellMar>
        <w:tblLook w:val="04A0" w:firstRow="1" w:lastRow="0" w:firstColumn="1" w:lastColumn="0" w:noHBand="0" w:noVBand="1"/>
      </w:tblPr>
      <w:tblGrid>
        <w:gridCol w:w="1007"/>
        <w:gridCol w:w="1002"/>
        <w:gridCol w:w="1002"/>
        <w:gridCol w:w="1002"/>
        <w:gridCol w:w="1002"/>
      </w:tblGrid>
      <w:tr>
        <w:trPr>
          <w:jc w:val="center"/>
          <w:trHeight w:val="290"/>
          <w:tblHeader/>
        </w:trPr>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IF</w:t>
            </w:r>
            <w:r/>
          </w:p>
        </w:tc>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ID</w:t>
            </w:r>
            <w:r/>
          </w:p>
        </w:tc>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EX</w:t>
            </w:r>
            <w:r/>
          </w:p>
        </w:tc>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MEM</w:t>
            </w:r>
            <w:r/>
          </w:p>
        </w:tc>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WB</w:t>
            </w:r>
            <w:r/>
          </w:p>
        </w:tc>
      </w:tr>
      <w:tr>
        <w:trPr>
          <w:jc w:val="center"/>
          <w:trHeight w:val="20"/>
        </w:trPr>
        <w:tc>
          <w:tcPr>
            <w:tcMar>
              <w:left w:w="480" w:type="dxa"/>
              <w:top w:w="72" w:type="dxa"/>
              <w:right w:w="72" w:type="dxa"/>
              <w:bottom w:w="72" w:type="dxa"/>
            </w:tcMar>
            <w:tcW w:w="0" w:type="auto"/>
            <w:textDirection w:val="lrTb"/>
            <w:noWrap w:val="false"/>
          </w:tcPr>
          <w:p>
            <w:pPr>
              <w:ind w:hanging="360"/>
              <w:jc w:val="left"/>
              <w:widowControl/>
              <w:rPr>
                <w:rFonts w:ascii="宋体" w:hAnsi="宋体" w:cs="宋体"/>
                <w:b/>
                <w:bCs/>
                <w:sz w:val="19"/>
                <w:szCs w:val="19"/>
              </w:rPr>
            </w:pPr>
            <w:r>
              <w:rPr>
                <w:rFonts w:ascii="宋体" w:hAnsi="宋体" w:cs="宋体"/>
                <w:b/>
                <w:bCs/>
                <w:sz w:val="19"/>
                <w:szCs w:val="19"/>
              </w:rPr>
              <w:t xml:space="preserve">250</w:t>
            </w:r>
            <w:r>
              <w:rPr>
                <w:rFonts w:ascii="宋体" w:hAnsi="宋体" w:cs="宋体"/>
                <w:b/>
                <w:bCs/>
                <w:sz w:val="19"/>
                <w:szCs w:val="19"/>
              </w:rPr>
              <w:t xml:space="preserve"> </w:t>
            </w:r>
            <w:r>
              <w:rPr>
                <w:rFonts w:ascii="宋体" w:hAnsi="宋体" w:cs="宋体"/>
                <w:b/>
                <w:bCs/>
                <w:sz w:val="19"/>
                <w:szCs w:val="19"/>
              </w:rPr>
              <w:t xml:space="preserve">ps</w:t>
            </w:r>
            <w:r/>
          </w:p>
        </w:tc>
        <w:tc>
          <w:tcPr>
            <w:tcMar>
              <w:left w:w="480" w:type="dxa"/>
              <w:top w:w="72" w:type="dxa"/>
              <w:right w:w="72" w:type="dxa"/>
              <w:bottom w:w="72" w:type="dxa"/>
            </w:tcMar>
            <w:tcW w:w="0" w:type="auto"/>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350</w:t>
            </w:r>
            <w:r>
              <w:rPr>
                <w:rFonts w:ascii="宋体" w:hAnsi="宋体" w:cs="宋体"/>
                <w:sz w:val="19"/>
                <w:szCs w:val="19"/>
              </w:rPr>
              <w:t xml:space="preserve"> </w:t>
            </w:r>
            <w:r>
              <w:rPr>
                <w:rFonts w:ascii="宋体" w:hAnsi="宋体" w:cs="宋体"/>
                <w:sz w:val="19"/>
                <w:szCs w:val="19"/>
              </w:rPr>
              <w:t xml:space="preserve">ps</w:t>
            </w:r>
            <w:r/>
          </w:p>
        </w:tc>
        <w:tc>
          <w:tcPr>
            <w:tcMar>
              <w:left w:w="480" w:type="dxa"/>
              <w:top w:w="72" w:type="dxa"/>
              <w:right w:w="72" w:type="dxa"/>
              <w:bottom w:w="72" w:type="dxa"/>
            </w:tcMar>
            <w:tcW w:w="0" w:type="auto"/>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150</w:t>
            </w:r>
            <w:r>
              <w:rPr>
                <w:rFonts w:ascii="宋体" w:hAnsi="宋体" w:cs="宋体"/>
                <w:sz w:val="19"/>
                <w:szCs w:val="19"/>
              </w:rPr>
              <w:t xml:space="preserve"> </w:t>
            </w:r>
            <w:r>
              <w:rPr>
                <w:rFonts w:ascii="宋体" w:hAnsi="宋体" w:cs="宋体"/>
                <w:sz w:val="19"/>
                <w:szCs w:val="19"/>
              </w:rPr>
              <w:t xml:space="preserve">ps</w:t>
            </w:r>
            <w:r/>
          </w:p>
        </w:tc>
        <w:tc>
          <w:tcPr>
            <w:tcMar>
              <w:left w:w="480" w:type="dxa"/>
              <w:top w:w="72" w:type="dxa"/>
              <w:right w:w="72" w:type="dxa"/>
              <w:bottom w:w="72" w:type="dxa"/>
            </w:tcMar>
            <w:tcW w:w="0" w:type="auto"/>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300</w:t>
            </w:r>
            <w:r>
              <w:rPr>
                <w:rFonts w:ascii="宋体" w:hAnsi="宋体" w:cs="宋体"/>
                <w:sz w:val="19"/>
                <w:szCs w:val="19"/>
              </w:rPr>
              <w:t xml:space="preserve"> </w:t>
            </w:r>
            <w:r>
              <w:rPr>
                <w:rFonts w:ascii="宋体" w:hAnsi="宋体" w:cs="宋体"/>
                <w:sz w:val="19"/>
                <w:szCs w:val="19"/>
              </w:rPr>
              <w:t xml:space="preserve">ps</w:t>
            </w:r>
            <w:r/>
          </w:p>
        </w:tc>
        <w:tc>
          <w:tcPr>
            <w:tcMar>
              <w:left w:w="480" w:type="dxa"/>
              <w:top w:w="72" w:type="dxa"/>
              <w:right w:w="72" w:type="dxa"/>
              <w:bottom w:w="72" w:type="dxa"/>
            </w:tcMar>
            <w:tcW w:w="0" w:type="auto"/>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200</w:t>
            </w:r>
            <w:r>
              <w:rPr>
                <w:rFonts w:ascii="宋体" w:hAnsi="宋体" w:cs="宋体"/>
                <w:sz w:val="19"/>
                <w:szCs w:val="19"/>
              </w:rPr>
              <w:t xml:space="preserve"> </w:t>
            </w:r>
            <w:r>
              <w:rPr>
                <w:rFonts w:ascii="宋体" w:hAnsi="宋体" w:cs="宋体"/>
                <w:sz w:val="19"/>
                <w:szCs w:val="19"/>
              </w:rPr>
              <w:t xml:space="preserve">ps</w:t>
            </w:r>
            <w:r/>
          </w:p>
        </w:tc>
      </w:tr>
    </w:tbl>
    <w:p>
      <w:pPr>
        <w:pStyle w:val="772"/>
        <w:rPr>
          <w:rFonts w:ascii="Times New Roman" w:hAnsi="Times New Roman" w:eastAsia="宋体"/>
          <w:sz w:val="24"/>
          <w:szCs w:val="24"/>
          <w:lang w:eastAsia="zh-CN"/>
        </w:rPr>
      </w:pPr>
      <w:r>
        <w:rPr>
          <w:rFonts w:ascii="Times New Roman" w:hAnsi="Times New Roman" w:eastAsia="宋体"/>
          <w:sz w:val="24"/>
          <w:szCs w:val="24"/>
          <w:lang w:eastAsia="zh-CN"/>
        </w:rPr>
        <w:t xml:space="preserve">    </w:t>
      </w:r>
      <w:r/>
    </w:p>
    <w:p>
      <w:pPr>
        <w:pStyle w:val="772"/>
        <w:rPr>
          <w:rFonts w:ascii="Times New Roman" w:hAnsi="Times New Roman" w:eastAsia="宋体"/>
          <w:sz w:val="24"/>
          <w:szCs w:val="24"/>
          <w:highlight w:val="none"/>
          <w:lang w:eastAsia="zh-CN"/>
        </w:rPr>
      </w:pPr>
      <w:r>
        <w:rPr>
          <w:rFonts w:ascii="Times New Roman" w:hAnsi="Times New Roman" w:eastAsia="宋体"/>
          <w:sz w:val="24"/>
          <w:szCs w:val="24"/>
          <w:lang w:eastAsia="zh-CN"/>
        </w:rPr>
        <w:t xml:space="preserve">Also, assume that instructions executed by the processor are broken down as follows:</w:t>
      </w:r>
      <w:r/>
    </w:p>
    <w:p>
      <w:pPr>
        <w:pStyle w:val="772"/>
        <w:rPr>
          <w:rFonts w:ascii="Times New Roman" w:hAnsi="Times New Roman" w:eastAsia="宋体"/>
          <w:sz w:val="24"/>
          <w:szCs w:val="24"/>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rPr>
          <w:rFonts w:ascii="Times New Roman" w:hAnsi="Times New Roman" w:eastAsia="宋体"/>
          <w:sz w:val="24"/>
          <w:szCs w:val="24"/>
          <w:lang w:eastAsia="zh-CN"/>
        </w:rPr>
      </w:pPr>
      <w:r>
        <w:rPr>
          <w:rFonts w:ascii="Times New Roman" w:hAnsi="Times New Roman" w:eastAsia="宋体"/>
          <w:sz w:val="24"/>
          <w:szCs w:val="24"/>
          <w:lang w:eastAsia="zh-CN"/>
        </w:rPr>
      </w:r>
      <w:r/>
    </w:p>
    <w:tbl>
      <w:tblPr>
        <w:tblW w:w="0" w:type="auto"/>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CellMar>
          <w:left w:w="120" w:type="dxa"/>
          <w:top w:w="120" w:type="dxa"/>
          <w:right w:w="120" w:type="dxa"/>
          <w:bottom w:w="120" w:type="dxa"/>
        </w:tblCellMar>
        <w:tblLook w:val="04A0" w:firstRow="1" w:lastRow="0" w:firstColumn="1" w:lastColumn="0" w:noHBand="0" w:noVBand="1"/>
      </w:tblPr>
      <w:tblGrid>
        <w:gridCol w:w="1227"/>
        <w:gridCol w:w="1234"/>
        <w:gridCol w:w="1229"/>
        <w:gridCol w:w="1345"/>
      </w:tblGrid>
      <w:tr>
        <w:trPr>
          <w:jc w:val="center"/>
          <w:tblHeader/>
        </w:trPr>
        <w:tc>
          <w:tcPr>
            <w:tcMar>
              <w:left w:w="120" w:type="dxa"/>
              <w:top w:w="60" w:type="dxa"/>
              <w:right w:w="60" w:type="dxa"/>
              <w:bottom w:w="60" w:type="dxa"/>
            </w:tcMar>
            <w:tcW w:w="1227" w:type="dxa"/>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ALU/Logic</w:t>
            </w:r>
            <w:r/>
          </w:p>
        </w:tc>
        <w:tc>
          <w:tcPr>
            <w:tcMar>
              <w:left w:w="120" w:type="dxa"/>
              <w:top w:w="60" w:type="dxa"/>
              <w:right w:w="60" w:type="dxa"/>
              <w:bottom w:w="60" w:type="dxa"/>
            </w:tcMar>
            <w:tcW w:w="0" w:type="auto"/>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Jump/Branch</w:t>
            </w:r>
            <w:r/>
          </w:p>
        </w:tc>
        <w:tc>
          <w:tcPr>
            <w:tcMar>
              <w:left w:w="120" w:type="dxa"/>
              <w:top w:w="60" w:type="dxa"/>
              <w:right w:w="60" w:type="dxa"/>
              <w:bottom w:w="60" w:type="dxa"/>
            </w:tcMar>
            <w:tcW w:w="1229" w:type="dxa"/>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Load</w:t>
            </w:r>
            <w:r/>
          </w:p>
        </w:tc>
        <w:tc>
          <w:tcPr>
            <w:tcMar>
              <w:left w:w="120" w:type="dxa"/>
              <w:top w:w="60" w:type="dxa"/>
              <w:right w:w="60" w:type="dxa"/>
              <w:bottom w:w="60" w:type="dxa"/>
            </w:tcMar>
            <w:tcW w:w="1345" w:type="dxa"/>
            <w:vAlign w:val="center"/>
            <w:textDirection w:val="lrTb"/>
            <w:noWrap w:val="false"/>
          </w:tcPr>
          <w:p>
            <w:pPr>
              <w:jc w:val="left"/>
              <w:widowControl/>
              <w:rPr>
                <w:rFonts w:ascii="宋体" w:hAnsi="宋体" w:cs="宋体"/>
                <w:b/>
                <w:bCs/>
                <w:sz w:val="19"/>
                <w:szCs w:val="19"/>
              </w:rPr>
            </w:pPr>
            <w:r>
              <w:rPr>
                <w:rFonts w:ascii="宋体" w:hAnsi="宋体" w:cs="宋体"/>
                <w:b/>
                <w:bCs/>
                <w:sz w:val="19"/>
                <w:szCs w:val="19"/>
              </w:rPr>
              <w:t xml:space="preserve">Store</w:t>
            </w:r>
            <w:r/>
          </w:p>
        </w:tc>
      </w:tr>
      <w:tr>
        <w:trPr>
          <w:jc w:val="center"/>
        </w:trPr>
        <w:tc>
          <w:tcPr>
            <w:tcMar>
              <w:left w:w="480" w:type="dxa"/>
              <w:top w:w="72" w:type="dxa"/>
              <w:right w:w="72" w:type="dxa"/>
              <w:bottom w:w="72" w:type="dxa"/>
            </w:tcMar>
            <w:tcW w:w="1227" w:type="dxa"/>
            <w:textDirection w:val="lrTb"/>
            <w:noWrap w:val="false"/>
          </w:tcPr>
          <w:p>
            <w:pPr>
              <w:ind w:hanging="360"/>
              <w:jc w:val="left"/>
              <w:widowControl/>
              <w:rPr>
                <w:rFonts w:ascii="宋体" w:hAnsi="宋体" w:cs="宋体"/>
                <w:b/>
                <w:bCs/>
                <w:sz w:val="19"/>
                <w:szCs w:val="19"/>
              </w:rPr>
            </w:pPr>
            <w:r>
              <w:rPr>
                <w:rFonts w:ascii="宋体" w:hAnsi="宋体" w:cs="宋体"/>
                <w:b/>
                <w:bCs/>
                <w:sz w:val="19"/>
                <w:szCs w:val="19"/>
              </w:rPr>
              <w:t xml:space="preserve">45%</w:t>
            </w:r>
            <w:r/>
          </w:p>
        </w:tc>
        <w:tc>
          <w:tcPr>
            <w:tcMar>
              <w:left w:w="480" w:type="dxa"/>
              <w:top w:w="72" w:type="dxa"/>
              <w:right w:w="72" w:type="dxa"/>
              <w:bottom w:w="72" w:type="dxa"/>
            </w:tcMar>
            <w:tcW w:w="0" w:type="auto"/>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20%</w:t>
            </w:r>
            <w:r/>
          </w:p>
        </w:tc>
        <w:tc>
          <w:tcPr>
            <w:tcMar>
              <w:left w:w="480" w:type="dxa"/>
              <w:top w:w="72" w:type="dxa"/>
              <w:right w:w="72" w:type="dxa"/>
              <w:bottom w:w="72" w:type="dxa"/>
            </w:tcMar>
            <w:tcW w:w="1229" w:type="dxa"/>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20%</w:t>
            </w:r>
            <w:r/>
          </w:p>
        </w:tc>
        <w:tc>
          <w:tcPr>
            <w:tcMar>
              <w:left w:w="480" w:type="dxa"/>
              <w:top w:w="72" w:type="dxa"/>
              <w:right w:w="72" w:type="dxa"/>
              <w:bottom w:w="72" w:type="dxa"/>
            </w:tcMar>
            <w:tcW w:w="1345" w:type="dxa"/>
            <w:textDirection w:val="lrTb"/>
            <w:noWrap w:val="false"/>
          </w:tcPr>
          <w:p>
            <w:pPr>
              <w:ind w:hanging="360"/>
              <w:jc w:val="left"/>
              <w:widowControl/>
              <w:rPr>
                <w:rFonts w:ascii="宋体" w:hAnsi="宋体" w:cs="宋体"/>
                <w:sz w:val="19"/>
                <w:szCs w:val="19"/>
              </w:rPr>
            </w:pPr>
            <w:r>
              <w:rPr>
                <w:rFonts w:ascii="宋体" w:hAnsi="宋体" w:cs="宋体"/>
                <w:sz w:val="19"/>
                <w:szCs w:val="19"/>
              </w:rPr>
              <w:t xml:space="preserve">15%</w:t>
            </w:r>
            <w:r/>
          </w:p>
        </w:tc>
      </w:tr>
    </w:tbl>
    <w:p>
      <w:pPr>
        <w:pStyle w:val="772"/>
        <w:ind w:left="72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20"/>
        </w:numPr>
        <w:rPr>
          <w:rFonts w:ascii="Times New Roman" w:hAnsi="Times New Roman" w:eastAsia="宋体"/>
          <w:sz w:val="24"/>
          <w:szCs w:val="24"/>
          <w:lang w:eastAsia="zh-CN"/>
        </w:rPr>
      </w:pPr>
      <w:r>
        <w:rPr>
          <w:rFonts w:ascii="Times New Roman" w:hAnsi="Times New Roman" w:eastAsia="宋体"/>
          <w:sz w:val="24"/>
          <w:szCs w:val="24"/>
          <w:lang w:eastAsia="zh-CN"/>
        </w:rPr>
        <w:t xml:space="preserve">What is the clock cycle time?</w:t>
      </w:r>
      <w:r>
        <w:rPr>
          <w:rFonts w:ascii="Times New Roman" w:hAnsi="Times New Roman" w:eastAsia="宋体"/>
          <w:sz w:val="24"/>
          <w:szCs w:val="24"/>
          <w:lang w:eastAsia="zh-CN"/>
        </w:rPr>
        <w:t xml:space="preserve"> (2 points)</w:t>
      </w:r>
      <w:r/>
    </w:p>
    <w:p>
      <w:pPr>
        <w:pStyle w:val="772"/>
        <w:ind w:left="720" w:firstLine="0"/>
        <w:rPr>
          <w:rFonts w:ascii="Times New Roman" w:hAnsi="Times New Roman" w:eastAsia="宋体"/>
          <w:sz w:val="24"/>
          <w:szCs w:val="24"/>
          <w:vertAlign w:val="baseline"/>
        </w:rPr>
      </w:pPr>
      <w:r>
        <w:rPr>
          <w:rFonts w:ascii="Times New Roman" w:hAnsi="Times New Roman" w:eastAsia="宋体"/>
          <w:sz w:val="24"/>
          <w:szCs w:val="24"/>
          <w:highlight w:val="none"/>
          <w:lang w:eastAsia="zh-CN"/>
        </w:rPr>
        <w:t xml:space="preserve">T</w:t>
      </w:r>
      <w:r>
        <w:rPr>
          <w:rFonts w:ascii="Times New Roman" w:hAnsi="Times New Roman" w:eastAsia="宋体"/>
          <w:sz w:val="24"/>
          <w:szCs w:val="24"/>
          <w:highlight w:val="none"/>
          <w:vertAlign w:val="subscript"/>
          <w:lang w:eastAsia="zh-CN"/>
        </w:rPr>
        <w:t xml:space="preserve">cc</w:t>
      </w:r>
      <w:r>
        <w:rPr>
          <w:rFonts w:ascii="Times New Roman" w:hAnsi="Times New Roman" w:eastAsia="宋体"/>
          <w:sz w:val="24"/>
          <w:szCs w:val="24"/>
          <w:highlight w:val="none"/>
          <w:vertAlign w:val="baseline"/>
          <w:lang w:eastAsia="zh-CN"/>
        </w:rPr>
        <w:t xml:space="preserve"> = 350 ps</w:t>
      </w:r>
      <w:r>
        <w:rPr>
          <w:rFonts w:ascii="Times New Roman" w:hAnsi="Times New Roman" w:eastAsia="宋体"/>
          <w:sz w:val="24"/>
          <w:szCs w:val="24"/>
          <w:vertAlign w:val="baseline"/>
        </w:rPr>
      </w:r>
    </w:p>
    <w:p>
      <w:pPr>
        <w:pStyle w:val="772"/>
        <w:numPr>
          <w:ilvl w:val="0"/>
          <w:numId w:val="20"/>
        </w:numPr>
        <w:rPr>
          <w:rFonts w:ascii="Times New Roman" w:hAnsi="Times New Roman" w:eastAsia="宋体"/>
          <w:sz w:val="24"/>
          <w:szCs w:val="24"/>
          <w:lang w:eastAsia="zh-CN"/>
        </w:rPr>
      </w:pPr>
      <w:r>
        <w:rPr>
          <w:rFonts w:ascii="Times New Roman" w:hAnsi="Times New Roman" w:eastAsia="宋体"/>
          <w:sz w:val="24"/>
          <w:szCs w:val="24"/>
          <w:lang w:eastAsia="zh-CN"/>
        </w:rPr>
        <w:t xml:space="preserve">What is the </w:t>
      </w:r>
      <w:r>
        <w:rPr>
          <w:rFonts w:ascii="Times New Roman" w:hAnsi="Times New Roman" w:eastAsia="宋体"/>
          <w:sz w:val="24"/>
          <w:szCs w:val="24"/>
          <w:lang w:eastAsia="zh-CN"/>
        </w:rPr>
        <w:t xml:space="preserve">execution time</w:t>
      </w:r>
      <w:r>
        <w:rPr>
          <w:rFonts w:ascii="Times New Roman" w:hAnsi="Times New Roman" w:eastAsia="宋体"/>
          <w:sz w:val="24"/>
          <w:szCs w:val="24"/>
          <w:lang w:eastAsia="zh-CN"/>
        </w:rPr>
        <w:t xml:space="preserve"> of a </w:t>
      </w:r>
      <w:r>
        <w:rPr>
          <w:rFonts w:ascii="Times New Roman" w:hAnsi="Times New Roman" w:eastAsia="宋体"/>
          <w:sz w:val="24"/>
          <w:szCs w:val="24"/>
          <w:lang w:eastAsia="zh-CN"/>
        </w:rPr>
        <w:t xml:space="preserve">sw</w:t>
      </w:r>
      <w:r>
        <w:rPr>
          <w:rFonts w:ascii="Times New Roman" w:hAnsi="Times New Roman" w:eastAsia="宋体"/>
          <w:sz w:val="24"/>
          <w:szCs w:val="24"/>
          <w:lang w:eastAsia="zh-CN"/>
        </w:rPr>
        <w:t xml:space="preserve"> </w:t>
      </w:r>
      <w:r>
        <w:rPr>
          <w:rFonts w:ascii="Times New Roman" w:hAnsi="Times New Roman" w:eastAsia="宋体"/>
          <w:sz w:val="24"/>
          <w:szCs w:val="24"/>
          <w:lang w:eastAsia="zh-CN"/>
        </w:rPr>
        <w:t xml:space="preserve">instruction in </w:t>
      </w:r>
      <w:r>
        <w:rPr>
          <w:rFonts w:ascii="Times New Roman" w:hAnsi="Times New Roman" w:eastAsia="宋体"/>
          <w:sz w:val="24"/>
          <w:szCs w:val="24"/>
          <w:lang w:eastAsia="zh-CN"/>
        </w:rPr>
        <w:t xml:space="preserve">the</w:t>
      </w:r>
      <w:r>
        <w:rPr>
          <w:rFonts w:ascii="Times New Roman" w:hAnsi="Times New Roman" w:eastAsia="宋体"/>
          <w:sz w:val="24"/>
          <w:szCs w:val="24"/>
          <w:lang w:eastAsia="zh-CN"/>
        </w:rPr>
        <w:t xml:space="preserve"> pipelined processor?</w:t>
      </w:r>
      <w:r>
        <w:rPr>
          <w:rFonts w:ascii="Times New Roman" w:hAnsi="Times New Roman" w:eastAsia="宋体"/>
          <w:sz w:val="24"/>
          <w:szCs w:val="24"/>
          <w:lang w:eastAsia="zh-CN"/>
        </w:rPr>
        <w:t xml:space="preserve"> (3 points)</w:t>
      </w:r>
      <w:r/>
    </w:p>
    <w:p>
      <w:pPr>
        <w:pStyle w:val="772"/>
        <w:ind w:left="720" w:firstLine="0"/>
        <w:rPr>
          <w:rFonts w:ascii="Times New Roman" w:hAnsi="Times New Roman" w:eastAsia="宋体"/>
          <w:sz w:val="24"/>
          <w:szCs w:val="24"/>
          <w:vertAlign w:val="baseline"/>
        </w:rPr>
      </w:pPr>
      <w:r>
        <w:rPr>
          <w:rFonts w:ascii="Times New Roman" w:hAnsi="Times New Roman" w:eastAsia="宋体"/>
          <w:sz w:val="24"/>
          <w:szCs w:val="24"/>
          <w:highlight w:val="none"/>
          <w:lang w:eastAsia="zh-CN"/>
        </w:rPr>
        <w:t xml:space="preserve">T</w:t>
      </w:r>
      <w:r>
        <w:rPr>
          <w:rFonts w:ascii="Times New Roman" w:hAnsi="Times New Roman" w:eastAsia="宋体"/>
          <w:sz w:val="24"/>
          <w:szCs w:val="24"/>
          <w:highlight w:val="none"/>
          <w:vertAlign w:val="subscript"/>
          <w:lang w:eastAsia="zh-CN"/>
        </w:rPr>
        <w:t xml:space="preserve">sw</w:t>
      </w:r>
      <w:r>
        <w:rPr>
          <w:rFonts w:ascii="Times New Roman" w:hAnsi="Times New Roman" w:eastAsia="宋体"/>
          <w:sz w:val="24"/>
          <w:szCs w:val="24"/>
          <w:highlight w:val="none"/>
          <w:vertAlign w:val="baseline"/>
          <w:lang w:eastAsia="zh-CN"/>
        </w:rPr>
        <w:t xml:space="preserve"> = 250 ps + 350 ps + 150 ps +300 ps = 1050 ps</w:t>
      </w:r>
      <w:r>
        <w:rPr>
          <w:rFonts w:ascii="Times New Roman" w:hAnsi="Times New Roman" w:eastAsia="宋体"/>
          <w:sz w:val="24"/>
          <w:szCs w:val="24"/>
          <w:vertAlign w:val="baseline"/>
        </w:rPr>
      </w:r>
    </w:p>
    <w:p>
      <w:pPr>
        <w:pStyle w:val="772"/>
        <w:numPr>
          <w:ilvl w:val="0"/>
          <w:numId w:val="20"/>
        </w:numPr>
        <w:rPr>
          <w:rFonts w:ascii="Times New Roman" w:hAnsi="Times New Roman" w:eastAsia="宋体"/>
          <w:sz w:val="24"/>
          <w:szCs w:val="24"/>
          <w:lang w:eastAsia="zh-CN"/>
        </w:rPr>
      </w:pPr>
      <w:r>
        <w:rPr>
          <w:rFonts w:ascii="Times New Roman" w:hAnsi="Times New Roman" w:eastAsia="宋体"/>
          <w:sz w:val="24"/>
          <w:szCs w:val="24"/>
          <w:lang w:eastAsia="zh-CN"/>
        </w:rPr>
        <w:t xml:space="preserve">If we can split one stage of the pipelined </w:t>
      </w:r>
      <w:r>
        <w:rPr>
          <w:rFonts w:ascii="Times New Roman" w:hAnsi="Times New Roman" w:eastAsia="宋体"/>
          <w:sz w:val="24"/>
          <w:szCs w:val="24"/>
          <w:lang w:eastAsia="zh-CN"/>
        </w:rPr>
        <w:t xml:space="preserve">datapath</w:t>
      </w:r>
      <w:r>
        <w:rPr>
          <w:rFonts w:ascii="Times New Roman" w:hAnsi="Times New Roman" w:eastAsia="宋体"/>
          <w:sz w:val="24"/>
          <w:szCs w:val="24"/>
          <w:lang w:eastAsia="zh-CN"/>
        </w:rPr>
        <w:t xml:space="preserve"> into two new stages, each with half the latency of the original stage, which stage would you split and what is the new clock cycle time of the processor?</w:t>
      </w:r>
      <w:r>
        <w:rPr>
          <w:rFonts w:ascii="Times New Roman" w:hAnsi="Times New Roman" w:eastAsia="宋体"/>
          <w:sz w:val="24"/>
          <w:szCs w:val="24"/>
          <w:lang w:eastAsia="zh-CN"/>
        </w:rPr>
        <w:t xml:space="preserve"> (5 points)</w:t>
      </w:r>
      <w:r/>
    </w:p>
    <w:p>
      <w:pPr>
        <w:pStyle w:val="772"/>
        <w:ind w:left="720" w:firstLine="0"/>
        <w:rPr>
          <w:rFonts w:ascii="Times New Roman" w:hAnsi="Times New Roman" w:eastAsia="宋体"/>
          <w:sz w:val="24"/>
          <w:szCs w:val="24"/>
          <w:vertAlign w:val="baseline"/>
        </w:rPr>
      </w:pPr>
      <w:r>
        <w:rPr>
          <w:rFonts w:ascii="Times New Roman" w:hAnsi="Times New Roman" w:eastAsia="宋体"/>
          <w:sz w:val="24"/>
          <w:szCs w:val="24"/>
          <w:highlight w:val="none"/>
          <w:lang w:eastAsia="zh-CN"/>
        </w:rPr>
        <w:t xml:space="preserve">ID stage should be split, then T</w:t>
      </w:r>
      <w:r>
        <w:rPr>
          <w:rFonts w:ascii="Times New Roman" w:hAnsi="Times New Roman" w:eastAsia="宋体"/>
          <w:sz w:val="24"/>
          <w:szCs w:val="24"/>
          <w:highlight w:val="none"/>
          <w:vertAlign w:val="subscript"/>
          <w:lang w:eastAsia="zh-CN"/>
        </w:rPr>
        <w:t xml:space="preserve">cc</w:t>
      </w:r>
      <w:r>
        <w:rPr>
          <w:rFonts w:ascii="Times New Roman" w:hAnsi="Times New Roman" w:eastAsia="宋体"/>
          <w:sz w:val="24"/>
          <w:szCs w:val="24"/>
          <w:highlight w:val="none"/>
          <w:vertAlign w:val="baseline"/>
          <w:lang w:eastAsia="zh-CN"/>
        </w:rPr>
        <w:t xml:space="preserve"> = 300 ps</w:t>
      </w:r>
      <w:r>
        <w:rPr>
          <w:rFonts w:ascii="Times New Roman" w:hAnsi="Times New Roman" w:eastAsia="宋体"/>
          <w:sz w:val="24"/>
          <w:szCs w:val="24"/>
          <w:vertAlign w:val="baseline"/>
        </w:rPr>
      </w:r>
    </w:p>
    <w:p>
      <w:pPr>
        <w:pStyle w:val="772"/>
        <w:numPr>
          <w:ilvl w:val="0"/>
          <w:numId w:val="20"/>
        </w:numPr>
        <w:rPr>
          <w:rFonts w:ascii="Times New Roman" w:hAnsi="Times New Roman" w:eastAsia="宋体"/>
          <w:sz w:val="24"/>
          <w:szCs w:val="24"/>
          <w:lang w:eastAsia="zh-CN"/>
        </w:rPr>
      </w:pPr>
      <w:r>
        <w:rPr>
          <w:rFonts w:ascii="Times New Roman" w:hAnsi="Times New Roman" w:eastAsia="宋体"/>
          <w:sz w:val="24"/>
          <w:szCs w:val="24"/>
          <w:lang w:eastAsia="zh-CN"/>
        </w:rPr>
        <w:t xml:space="preserve">Using the processor to run a program of 1,000 instructions, what is the total execution time? What is the CPI?</w:t>
      </w:r>
      <w:r>
        <w:rPr>
          <w:rFonts w:ascii="Times New Roman" w:hAnsi="Times New Roman" w:eastAsia="宋体"/>
          <w:sz w:val="24"/>
          <w:szCs w:val="24"/>
          <w:lang w:eastAsia="zh-CN"/>
        </w:rPr>
        <w:t xml:space="preserve"> (10 points)</w:t>
      </w:r>
      <w:r/>
    </w:p>
    <w:p>
      <w:pPr>
        <w:pStyle w:val="772"/>
        <w:ind w:left="720" w:firstLine="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m:oMathPara>
        <m:oMathParaPr>
          <m:jc m:val="left"/>
        </m:oMathParaPr>
        <m:oMath>
          <m:r>
            <w:rPr>
              <w:rFonts w:ascii="Cambria Math" w:hAnsi="Cambria Math" w:cs="Cambria Math" w:eastAsia="Cambria Math"/>
            </w:rPr>
            <m:rPr>
              <m:sty m:val="p"/>
            </m:rPr>
            <m:t>CPI=</m:t>
          </m:r>
          <m:f>
            <m:fPr>
              <m:ctrlPr>
                <w:rPr>
                  <w:rFonts w:ascii="Cambria Math" w:hAnsi="Cambria Math" w:cs="Cambria Math" w:eastAsia="Cambria Math" w:hint="default"/>
                </w:rPr>
              </m:ctrlPr>
            </m:fPr>
            <m:num>
              <m:r>
                <w:rPr>
                  <w:rFonts w:ascii="Cambria Math" w:hAnsi="Cambria Math" w:cs="Cambria Math" w:eastAsia="Cambria Math"/>
                </w:rPr>
                <m:rPr>
                  <m:sty m:val="p"/>
                </m:rPr>
                <m:t>1000+4</m:t>
              </m:r>
            </m:num>
            <m:den>
              <m:r>
                <w:rPr>
                  <w:rFonts w:ascii="Cambria Math" w:hAnsi="Cambria Math" w:cs="Cambria Math" w:eastAsia="Cambria Math"/>
                </w:rPr>
                <m:rPr>
                  <m:sty m:val="p"/>
                </m:rPr>
                <m:t>1000</m:t>
              </m:r>
            </m:den>
          </m:f>
          <m:r>
            <w:rPr>
              <w:rFonts w:ascii="Cambria Math" w:hAnsi="Cambria Math" w:cs="Cambria Math" w:eastAsia="Cambria Math"/>
            </w:rPr>
            <m:rPr>
              <m:sty m:val="p"/>
            </m:rPr>
            <m:t>=1.004</m:t>
          </m:r>
        </m:oMath>
      </m:oMathPara>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720" w:firstLine="0"/>
        <w:rPr>
          <w:rFonts w:ascii="Times New Roman" w:hAnsi="Times New Roman" w:eastAsia="宋体"/>
          <w:sz w:val="24"/>
          <w:szCs w:val="24"/>
          <w:highlight w:val="none"/>
          <w:lang w:eastAsia="zh-CN"/>
        </w:rPr>
      </w:pPr>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720" w:firstLine="0"/>
        <w:rPr>
          <w:rFonts w:ascii="Times New Roman" w:hAnsi="Times New Roman" w:eastAsia="宋体"/>
          <w:sz w:val="24"/>
          <w:szCs w:val="24"/>
          <w:lang w:eastAsia="zh-CN"/>
        </w:rPr>
      </w:pPr>
      <w:r>
        <w:rPr>
          <w:rFonts w:ascii="Times New Roman" w:hAnsi="Times New Roman" w:eastAsia="宋体"/>
          <w:sz w:val="24"/>
          <w:szCs w:val="24"/>
          <w:highlight w:val="none"/>
          <w:lang w:eastAsia="zh-CN"/>
        </w:rPr>
      </w:r>
      <m:oMathPara>
        <m:oMathParaPr>
          <m:jc m:val="left"/>
        </m:oMathParaPr>
        <m:oMath>
          <m:sSub>
            <m:sSubPr>
              <m:ctrlPr>
                <w:rPr>
                  <w:rFonts w:ascii="Cambria Math" w:hAnsi="Cambria Math" w:cs="Cambria Math" w:eastAsia="Cambria Math" w:hint="default"/>
                </w:rPr>
              </m:ctrlPr>
            </m:sSubPr>
            <m:e>
              <m:r>
                <w:rPr>
                  <w:rFonts w:ascii="Cambria Math" w:hAnsi="Cambria Math" w:cs="Cambria Math" w:eastAsia="Cambria Math" w:hint="default"/>
                </w:rPr>
                <m:rPr>
                  <m:sty m:val="p"/>
                </m:rPr>
                <m:t>T</m:t>
              </m:r>
            </m:e>
            <m:sub>
              <m:r>
                <w:rPr>
                  <w:rFonts w:ascii="Cambria Math" w:hAnsi="Cambria Math" w:cs="Cambria Math" w:eastAsia="Cambria Math" w:hint="default"/>
                </w:rPr>
                <m:rPr>
                  <m:sty m:val="p"/>
                </m:rPr>
                <m:t>total</m:t>
              </m:r>
            </m:sub>
          </m:sSub>
          <m:r>
            <w:rPr>
              <w:rFonts w:ascii="Cambria Math" w:hAnsi="Cambria Math" w:cs="Cambria Math" w:eastAsia="Cambria Math" w:hint="default"/>
            </w:rPr>
            <m:rPr>
              <m:sty m:val="p"/>
            </m:rPr>
            <m:t>=IC</m:t>
          </m:r>
          <m:r>
            <w:rPr>
              <w:rFonts w:ascii="Cambria Math" w:hAnsi="Cambria Math" w:cs="Cambria Math" w:eastAsia="Cambria Math" w:hint="default"/>
            </w:rPr>
            <m:rPr>
              <m:sty m:val="p"/>
            </m:rPr>
            <m:t>×CPI</m:t>
          </m:r>
          <m:r>
            <w:rPr>
              <w:rFonts w:ascii="Cambria Math" w:hAnsi="Cambria Math" w:cs="Cambria Math" w:eastAsia="Cambria Math" w:hint="default"/>
            </w:rPr>
            <m:rPr>
              <m:sty m:val="p"/>
            </m:rPr>
            <m:t>×</m:t>
          </m:r>
          <m:sSub>
            <m:sSubPr>
              <m:ctrlPr>
                <w:rPr>
                  <w:rFonts w:ascii="Cambria Math" w:hAnsi="Cambria Math" w:cs="Cambria Math" w:eastAsia="Cambria Math" w:hint="default"/>
                </w:rPr>
              </m:ctrlPr>
            </m:sSubPr>
            <m:e>
              <m:r>
                <w:rPr>
                  <w:rFonts w:ascii="Cambria Math" w:hAnsi="Cambria Math" w:cs="Cambria Math" w:eastAsia="Cambria Math" w:hint="default"/>
                </w:rPr>
                <m:rPr>
                  <m:sty m:val="p"/>
                </m:rPr>
                <m:t>T</m:t>
              </m:r>
            </m:e>
            <m:sub>
              <m:r>
                <w:rPr>
                  <w:rFonts w:ascii="Cambria Math" w:hAnsi="Cambria Math" w:cs="Cambria Math" w:eastAsia="Cambria Math" w:hint="default"/>
                </w:rPr>
                <m:rPr>
                  <m:sty m:val="p"/>
                </m:rPr>
                <m:t>cc</m:t>
              </m:r>
            </m:sub>
          </m:sSub>
          <m:r>
            <w:rPr>
              <w:rFonts w:ascii="Cambria Math" w:hAnsi="Cambria Math" w:cs="Cambria Math" w:eastAsia="Cambria Math" w:hint="default"/>
            </w:rPr>
            <m:rPr>
              <m:sty m:val="p"/>
            </m:rPr>
            <m:t>=1000</m:t>
          </m:r>
          <m:r>
            <w:rPr>
              <w:rFonts w:ascii="Cambria Math" w:hAnsi="Cambria Math" w:cs="Cambria Math" w:eastAsia="Cambria Math" w:hint="default"/>
            </w:rPr>
            <m:rPr>
              <m:sty m:val="p"/>
            </m:rPr>
            <m:t>×1.004</m:t>
          </m:r>
          <m:r>
            <w:rPr>
              <w:rFonts w:ascii="Cambria Math" w:hAnsi="Cambria Math" w:cs="Cambria Math" w:eastAsia="Cambria Math" w:hint="default"/>
            </w:rPr>
            <m:rPr>
              <m:sty m:val="p"/>
            </m:rPr>
            <m:t>×350=351400 ps</m:t>
          </m:r>
        </m:oMath>
      </m:oMathPara>
      <w:r>
        <w:rPr>
          <w:rFonts w:ascii="Times New Roman" w:hAnsi="Times New Roman" w:eastAsia="宋体"/>
          <w:sz w:val="24"/>
          <w:szCs w:val="24"/>
          <w:highlight w:val="none"/>
          <w:lang w:eastAsia="zh-CN"/>
        </w:rPr>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7"/>
        </w:numPr>
        <w:ind w:left="360"/>
        <w:rPr>
          <w:rFonts w:ascii="Times New Roman" w:hAnsi="Times New Roman" w:eastAsia="宋体"/>
          <w:sz w:val="24"/>
          <w:szCs w:val="24"/>
          <w:lang w:eastAsia="zh-CN"/>
        </w:rPr>
      </w:pPr>
      <w:r>
        <w:rPr>
          <w:rFonts w:ascii="Times New Roman" w:hAnsi="Times New Roman" w:eastAsia="宋体"/>
          <w:sz w:val="24"/>
          <w:szCs w:val="24"/>
          <w:lang w:eastAsia="zh-CN"/>
        </w:rPr>
        <w:t xml:space="preserve">(10 points) </w:t>
      </w:r>
      <w:r>
        <w:rPr>
          <w:rFonts w:ascii="Times New Roman" w:hAnsi="Times New Roman" w:eastAsia="宋体"/>
          <w:sz w:val="24"/>
          <w:szCs w:val="24"/>
          <w:lang w:eastAsia="zh-CN"/>
        </w:rPr>
        <w:t xml:space="preserve">Assume that x11 is initialized to 11 and x12 is initialized to 22. Suppose you executed the code below on a pipeline</w:t>
      </w:r>
      <w:r>
        <w:rPr>
          <w:rFonts w:ascii="Times New Roman" w:hAnsi="Times New Roman" w:eastAsia="宋体"/>
          <w:sz w:val="24"/>
          <w:szCs w:val="24"/>
          <w:lang w:eastAsia="zh-CN"/>
        </w:rPr>
        <w:t xml:space="preserve">d processor </w:t>
      </w:r>
      <w:r>
        <w:rPr>
          <w:rFonts w:ascii="Times New Roman" w:hAnsi="Times New Roman" w:eastAsia="宋体"/>
          <w:sz w:val="24"/>
          <w:szCs w:val="24"/>
          <w:lang w:eastAsia="zh-CN"/>
        </w:rPr>
        <w:t xml:space="preserve">that does not handle data hazards</w:t>
      </w:r>
      <w:r>
        <w:rPr>
          <w:rFonts w:ascii="Times New Roman" w:hAnsi="Times New Roman" w:eastAsia="宋体"/>
          <w:sz w:val="24"/>
          <w:szCs w:val="24"/>
          <w:lang w:eastAsia="zh-CN"/>
        </w:rPr>
        <w:t xml:space="preserve"> at all</w:t>
      </w:r>
      <w:r>
        <w:rPr>
          <w:rFonts w:ascii="Times New Roman" w:hAnsi="Times New Roman" w:eastAsia="宋体"/>
          <w:sz w:val="24"/>
          <w:szCs w:val="24"/>
          <w:lang w:eastAsia="zh-CN"/>
        </w:rPr>
        <w:t xml:space="preserve">. </w:t>
      </w:r>
      <w:r/>
    </w:p>
    <w:p>
      <w:pPr>
        <w:pStyle w:val="772"/>
        <w:ind w:left="360"/>
        <w:rPr>
          <w:rFonts w:cs="Courier New" w:eastAsia="宋体"/>
          <w:sz w:val="24"/>
          <w:szCs w:val="24"/>
          <w:lang w:eastAsia="zh-CN"/>
        </w:rPr>
      </w:pPr>
      <w:r>
        <w:rPr>
          <w:rFonts w:cs="Courier New" w:eastAsia="宋体"/>
          <w:sz w:val="24"/>
          <w:szCs w:val="24"/>
          <w:lang w:eastAsia="zh-CN"/>
        </w:rPr>
        <w:t xml:space="preserve">L1: </w:t>
      </w:r>
      <w:r>
        <w:rPr>
          <w:rFonts w:cs="Courier New" w:eastAsia="宋体"/>
          <w:sz w:val="24"/>
          <w:szCs w:val="24"/>
          <w:lang w:eastAsia="zh-CN"/>
        </w:rPr>
        <w:t xml:space="preserve">a</w:t>
      </w:r>
      <w:r>
        <w:rPr>
          <w:rFonts w:cs="Courier New" w:eastAsia="宋体"/>
          <w:sz w:val="24"/>
          <w:szCs w:val="24"/>
          <w:lang w:eastAsia="zh-CN"/>
        </w:rPr>
        <w:t xml:space="preserve">ddi</w:t>
      </w:r>
      <w:r>
        <w:rPr>
          <w:rFonts w:cs="Courier New" w:eastAsia="宋体"/>
          <w:sz w:val="24"/>
          <w:szCs w:val="24"/>
          <w:lang w:eastAsia="zh-CN"/>
        </w:rPr>
        <w:t xml:space="preserve"> </w:t>
      </w:r>
      <w:r>
        <w:rPr>
          <w:rFonts w:cs="Courier New" w:eastAsia="宋体"/>
          <w:sz w:val="24"/>
          <w:szCs w:val="24"/>
          <w:lang w:eastAsia="zh-CN"/>
        </w:rPr>
        <w:t xml:space="preserve">x11, x12, 5</w:t>
      </w:r>
      <w:r/>
    </w:p>
    <w:p>
      <w:pPr>
        <w:pStyle w:val="772"/>
        <w:ind w:left="360"/>
        <w:rPr>
          <w:rFonts w:cs="Courier New" w:eastAsia="宋体"/>
          <w:sz w:val="24"/>
          <w:szCs w:val="24"/>
          <w:lang w:eastAsia="zh-CN"/>
        </w:rPr>
      </w:pPr>
      <w:r>
        <w:rPr>
          <w:rFonts w:cs="Courier New" w:eastAsia="宋体"/>
          <w:sz w:val="24"/>
          <w:szCs w:val="24"/>
          <w:lang w:eastAsia="zh-CN"/>
        </w:rPr>
        <w:t xml:space="preserve">L2: a</w:t>
      </w:r>
      <w:r>
        <w:rPr>
          <w:rFonts w:cs="Courier New" w:eastAsia="宋体"/>
          <w:sz w:val="24"/>
          <w:szCs w:val="24"/>
          <w:lang w:eastAsia="zh-CN"/>
        </w:rPr>
        <w:t xml:space="preserve">dd</w:t>
      </w:r>
      <w:r>
        <w:rPr>
          <w:rFonts w:cs="Courier New" w:eastAsia="宋体"/>
          <w:sz w:val="24"/>
          <w:szCs w:val="24"/>
          <w:lang w:eastAsia="zh-CN"/>
        </w:rPr>
        <w:t xml:space="preserve"> </w:t>
      </w:r>
      <w:r>
        <w:rPr>
          <w:rFonts w:cs="Courier New" w:eastAsia="宋体"/>
          <w:sz w:val="24"/>
          <w:szCs w:val="24"/>
          <w:lang w:eastAsia="zh-CN"/>
        </w:rPr>
        <w:t xml:space="preserve">x13, x1</w:t>
      </w:r>
      <w:r>
        <w:rPr>
          <w:rFonts w:cs="Courier New" w:eastAsia="宋体"/>
          <w:sz w:val="24"/>
          <w:szCs w:val="24"/>
          <w:lang w:eastAsia="zh-CN"/>
        </w:rPr>
        <w:t xml:space="preserve">2</w:t>
      </w:r>
      <w:r>
        <w:rPr>
          <w:rFonts w:cs="Courier New" w:eastAsia="宋体"/>
          <w:sz w:val="24"/>
          <w:szCs w:val="24"/>
          <w:lang w:eastAsia="zh-CN"/>
        </w:rPr>
        <w:t xml:space="preserve">, x1</w:t>
      </w:r>
      <w:r>
        <w:rPr>
          <w:rFonts w:cs="Courier New" w:eastAsia="宋体"/>
          <w:sz w:val="24"/>
          <w:szCs w:val="24"/>
          <w:lang w:eastAsia="zh-CN"/>
        </w:rPr>
        <w:t xml:space="preserve">1</w:t>
      </w:r>
      <w:r/>
    </w:p>
    <w:p>
      <w:pPr>
        <w:pStyle w:val="772"/>
        <w:ind w:left="360"/>
        <w:rPr>
          <w:rFonts w:cs="Courier New" w:eastAsia="宋体"/>
          <w:sz w:val="24"/>
          <w:szCs w:val="24"/>
          <w:lang w:eastAsia="zh-CN"/>
        </w:rPr>
      </w:pPr>
      <w:r>
        <w:rPr>
          <w:rFonts w:cs="Courier New" w:eastAsia="宋体"/>
          <w:sz w:val="24"/>
          <w:szCs w:val="24"/>
          <w:lang w:eastAsia="zh-CN"/>
        </w:rPr>
        <w:t xml:space="preserve">L3: </w:t>
      </w:r>
      <w:r>
        <w:rPr>
          <w:rFonts w:cs="Courier New" w:eastAsia="宋体"/>
          <w:sz w:val="24"/>
          <w:szCs w:val="24"/>
          <w:lang w:eastAsia="zh-CN"/>
        </w:rPr>
        <w:t xml:space="preserve">a</w:t>
      </w:r>
      <w:r>
        <w:rPr>
          <w:rFonts w:cs="Courier New" w:eastAsia="宋体"/>
          <w:sz w:val="24"/>
          <w:szCs w:val="24"/>
          <w:lang w:eastAsia="zh-CN"/>
        </w:rPr>
        <w:t xml:space="preserve">ddi</w:t>
      </w:r>
      <w:r>
        <w:rPr>
          <w:rFonts w:cs="Courier New" w:eastAsia="宋体"/>
          <w:sz w:val="24"/>
          <w:szCs w:val="24"/>
          <w:lang w:eastAsia="zh-CN"/>
        </w:rPr>
        <w:t xml:space="preserve"> </w:t>
      </w:r>
      <w:r>
        <w:rPr>
          <w:rFonts w:cs="Courier New" w:eastAsia="宋体"/>
          <w:sz w:val="24"/>
          <w:szCs w:val="24"/>
          <w:lang w:eastAsia="zh-CN"/>
        </w:rPr>
        <w:t xml:space="preserve">x14, x11, 15</w:t>
      </w:r>
      <w:r/>
    </w:p>
    <w:p>
      <w:pPr>
        <w:pStyle w:val="772"/>
        <w:ind w:left="36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21"/>
        </w:numPr>
        <w:rPr>
          <w:rFonts w:ascii="Times New Roman" w:hAnsi="Times New Roman" w:eastAsia="宋体"/>
          <w:sz w:val="24"/>
          <w:szCs w:val="24"/>
          <w:lang w:eastAsia="zh-CN"/>
        </w:rPr>
      </w:pPr>
      <w:r>
        <w:rPr>
          <w:rFonts w:ascii="Times New Roman" w:hAnsi="Times New Roman" w:eastAsia="宋体"/>
          <w:sz w:val="24"/>
          <w:szCs w:val="24"/>
          <w:lang w:eastAsia="zh-CN"/>
        </w:rPr>
        <w:t xml:space="preserve">Indicate data dependencies, if any, in above instruction sequence. (</w:t>
      </w:r>
      <w:r>
        <w:rPr>
          <w:rFonts w:ascii="Times New Roman" w:hAnsi="Times New Roman" w:eastAsia="宋体"/>
          <w:sz w:val="24"/>
          <w:szCs w:val="24"/>
          <w:lang w:eastAsia="zh-CN"/>
        </w:rPr>
        <w:t xml:space="preserve">which</w:t>
      </w:r>
      <w:r>
        <w:rPr>
          <w:rFonts w:ascii="Times New Roman" w:hAnsi="Times New Roman" w:eastAsia="宋体"/>
          <w:sz w:val="24"/>
          <w:szCs w:val="24"/>
          <w:lang w:eastAsia="zh-CN"/>
        </w:rPr>
        <w:t xml:space="preserve"> register between which instructions</w:t>
      </w:r>
      <w:r>
        <w:rPr>
          <w:rFonts w:ascii="Times New Roman" w:hAnsi="Times New Roman" w:eastAsia="宋体"/>
          <w:sz w:val="24"/>
          <w:szCs w:val="24"/>
          <w:lang w:eastAsia="zh-CN"/>
        </w:rPr>
        <w:t xml:space="preserve">) (</w:t>
      </w:r>
      <w:r>
        <w:rPr>
          <w:rFonts w:ascii="Times New Roman" w:hAnsi="Times New Roman" w:eastAsia="宋体"/>
          <w:sz w:val="24"/>
          <w:szCs w:val="24"/>
          <w:lang w:eastAsia="zh-CN"/>
        </w:rPr>
        <w:t xml:space="preserve">5 points)</w:t>
      </w:r>
      <w:r/>
    </w:p>
    <w:p>
      <w:pPr>
        <w:pStyle w:val="772"/>
        <w:ind w:left="360" w:firstLine="360"/>
        <w:rPr>
          <w:rFonts w:ascii="Times New Roman" w:hAnsi="Times New Roman" w:eastAsia="宋体"/>
          <w:sz w:val="24"/>
          <w:szCs w:val="24"/>
          <w:highlight w:val="none"/>
          <w:lang w:eastAsia="zh-CN"/>
        </w:rPr>
      </w:pPr>
      <w:r>
        <w:rPr>
          <w:rFonts w:cs="Courier New" w:eastAsia="宋体"/>
          <w:sz w:val="24"/>
          <w:szCs w:val="24"/>
          <w:lang w:eastAsia="zh-CN"/>
        </w:rPr>
        <w:t xml:space="preserve">x12</w:t>
      </w:r>
      <w:r>
        <w:rPr>
          <w:rFonts w:ascii="Times New Roman" w:hAnsi="Times New Roman" w:eastAsia="宋体"/>
          <w:sz w:val="24"/>
          <w:szCs w:val="24"/>
          <w:highlight w:val="none"/>
          <w:lang w:eastAsia="zh-CN"/>
        </w:rPr>
        <w:t xml:space="preserve"> between </w:t>
      </w:r>
      <w:r>
        <w:rPr>
          <w:rFonts w:cs="Courier New" w:eastAsia="宋体"/>
          <w:sz w:val="24"/>
          <w:szCs w:val="24"/>
          <w:lang w:eastAsia="zh-CN"/>
        </w:rPr>
        <w:t xml:space="preserve">L1</w:t>
      </w:r>
      <w:r>
        <w:rPr>
          <w:rFonts w:ascii="Times New Roman" w:hAnsi="Times New Roman" w:eastAsia="宋体"/>
          <w:sz w:val="24"/>
          <w:szCs w:val="24"/>
          <w:highlight w:val="none"/>
          <w:lang w:eastAsia="zh-CN"/>
        </w:rPr>
        <w:t xml:space="preserve"> and </w:t>
      </w:r>
      <w:r>
        <w:rPr>
          <w:rFonts w:cs="Courier New" w:eastAsia="宋体"/>
          <w:sz w:val="24"/>
          <w:szCs w:val="24"/>
          <w:lang w:eastAsia="zh-CN"/>
        </w:rPr>
        <w:t xml:space="preserve">L2</w:t>
      </w:r>
      <w:r>
        <w:rPr>
          <w:rFonts w:ascii="Times New Roman" w:hAnsi="Times New Roman" w:eastAsia="宋体"/>
          <w:sz w:val="24"/>
          <w:szCs w:val="24"/>
          <w:highlight w:val="none"/>
          <w:lang w:eastAsia="zh-CN"/>
        </w:rPr>
        <w:t xml:space="preserve">;</w:t>
      </w:r>
      <w:r>
        <w:rPr>
          <w:rFonts w:ascii="Times New Roman" w:hAnsi="Times New Roman" w:eastAsia="宋体"/>
          <w:sz w:val="24"/>
          <w:szCs w:val="24"/>
          <w:highlight w:val="none"/>
          <w:lang w:eastAsia="zh-CN"/>
        </w:rPr>
      </w:r>
    </w:p>
    <w:p>
      <w:pPr>
        <w:pStyle w:val="772"/>
        <w:ind w:left="360" w:firstLine="360"/>
        <w:rPr>
          <w:rFonts w:ascii="Times New Roman" w:hAnsi="Times New Roman" w:eastAsia="宋体"/>
          <w:sz w:val="24"/>
          <w:szCs w:val="24"/>
          <w:lang w:eastAsia="zh-CN"/>
        </w:rPr>
      </w:pPr>
      <w:r>
        <w:rPr>
          <w:rFonts w:cs="Courier New" w:eastAsia="宋体"/>
          <w:sz w:val="24"/>
          <w:szCs w:val="24"/>
          <w:lang w:eastAsia="zh-CN"/>
        </w:rPr>
        <w:t xml:space="preserve">x11</w:t>
      </w:r>
      <w:r>
        <w:rPr>
          <w:rFonts w:ascii="Times New Roman" w:hAnsi="Times New Roman" w:eastAsia="宋体"/>
          <w:sz w:val="24"/>
          <w:szCs w:val="24"/>
          <w:highlight w:val="none"/>
          <w:lang w:eastAsia="zh-CN"/>
        </w:rPr>
        <w:t xml:space="preserve"> between </w:t>
      </w:r>
      <w:r>
        <w:rPr>
          <w:rFonts w:cs="Courier New" w:eastAsia="宋体"/>
          <w:sz w:val="24"/>
          <w:szCs w:val="24"/>
          <w:lang w:eastAsia="zh-CN"/>
        </w:rPr>
      </w:r>
      <w:r>
        <w:rPr>
          <w:rFonts w:cs="Courier New" w:eastAsia="宋体"/>
          <w:sz w:val="24"/>
          <w:szCs w:val="24"/>
          <w:lang w:eastAsia="zh-CN"/>
        </w:rPr>
        <w:t xml:space="preserve">L1</w:t>
      </w:r>
      <w:r>
        <w:rPr>
          <w:rFonts w:ascii="Times New Roman" w:hAnsi="Times New Roman" w:eastAsia="宋体"/>
          <w:sz w:val="24"/>
          <w:szCs w:val="24"/>
          <w:highlight w:val="none"/>
          <w:lang w:eastAsia="zh-CN"/>
        </w:rPr>
        <w:t xml:space="preserve"> and </w:t>
      </w:r>
      <w:r>
        <w:rPr>
          <w:rFonts w:cs="Courier New" w:eastAsia="宋体"/>
          <w:sz w:val="24"/>
          <w:szCs w:val="24"/>
          <w:lang w:eastAsia="zh-CN"/>
        </w:rPr>
        <w:t xml:space="preserve">L2</w:t>
      </w:r>
      <w:r/>
      <w:r>
        <w:rPr>
          <w:rFonts w:cs="Courier New" w:eastAsia="宋体"/>
          <w:sz w:val="24"/>
          <w:szCs w:val="24"/>
          <w:lang w:eastAsia="zh-CN"/>
        </w:rPr>
      </w:r>
      <w:r>
        <w:rPr>
          <w:rFonts w:ascii="Times New Roman" w:hAnsi="Times New Roman" w:eastAsia="宋体"/>
          <w:sz w:val="24"/>
          <w:szCs w:val="24"/>
          <w:highlight w:val="none"/>
          <w:lang w:eastAsia="zh-CN"/>
        </w:rPr>
        <w:t xml:space="preserve">,</w:t>
      </w:r>
      <w:r>
        <w:rPr>
          <w:rFonts w:ascii="Times New Roman" w:hAnsi="Times New Roman" w:eastAsia="宋体"/>
          <w:sz w:val="24"/>
          <w:szCs w:val="24"/>
          <w:highlight w:val="none"/>
          <w:lang w:eastAsia="zh-CN"/>
        </w:rPr>
        <w:t xml:space="preserve"> </w:t>
      </w:r>
      <w:r>
        <w:rPr>
          <w:rFonts w:cs="Courier New" w:eastAsia="宋体"/>
          <w:sz w:val="24"/>
          <w:szCs w:val="24"/>
          <w:lang w:eastAsia="zh-CN"/>
        </w:rPr>
        <w:t xml:space="preserve">L2</w:t>
      </w:r>
      <w:r>
        <w:rPr>
          <w:rFonts w:ascii="Times New Roman" w:hAnsi="Times New Roman" w:eastAsia="宋体"/>
          <w:sz w:val="24"/>
          <w:szCs w:val="24"/>
          <w:highlight w:val="none"/>
          <w:lang w:eastAsia="zh-CN"/>
        </w:rPr>
        <w:t xml:space="preserve"> and </w:t>
      </w:r>
      <w:r>
        <w:rPr>
          <w:rFonts w:cs="Courier New" w:eastAsia="宋体"/>
          <w:sz w:val="24"/>
          <w:szCs w:val="24"/>
          <w:lang w:eastAsia="zh-CN"/>
        </w:rPr>
        <w:t xml:space="preserve">L3</w:t>
      </w:r>
      <w:r>
        <w:rPr>
          <w:rFonts w:ascii="Times New Roman" w:hAnsi="Times New Roman" w:eastAsia="宋体"/>
          <w:sz w:val="24"/>
          <w:szCs w:val="24"/>
          <w:highlight w:val="none"/>
          <w:lang w:eastAsia="zh-CN"/>
        </w:rPr>
        <w:t xml:space="preserve">.</w:t>
      </w:r>
      <w:r>
        <w:rPr>
          <w:rFonts w:ascii="Times New Roman" w:hAnsi="Times New Roman" w:eastAsia="宋体"/>
          <w:sz w:val="24"/>
          <w:szCs w:val="24"/>
          <w:highlight w:val="none"/>
          <w:lang w:eastAsia="zh-CN"/>
        </w:rPr>
      </w:r>
    </w:p>
    <w:p>
      <w:pPr>
        <w:pStyle w:val="772"/>
        <w:numPr>
          <w:ilvl w:val="0"/>
          <w:numId w:val="21"/>
        </w:numPr>
        <w:rPr>
          <w:rFonts w:ascii="Times New Roman" w:hAnsi="Times New Roman" w:eastAsia="宋体"/>
          <w:sz w:val="24"/>
          <w:szCs w:val="24"/>
          <w:lang w:eastAsia="zh-CN"/>
        </w:rPr>
      </w:pPr>
      <w:r>
        <w:rPr>
          <w:rFonts w:ascii="Times New Roman" w:hAnsi="Times New Roman" w:eastAsia="宋体"/>
          <w:sz w:val="24"/>
          <w:szCs w:val="24"/>
          <w:lang w:eastAsia="zh-CN"/>
        </w:rPr>
        <w:t xml:space="preserve">What would the final values of registers x13 and x14 be?</w:t>
      </w:r>
      <w:r>
        <w:rPr>
          <w:rFonts w:ascii="Times New Roman" w:hAnsi="Times New Roman" w:eastAsia="宋体"/>
          <w:sz w:val="24"/>
          <w:szCs w:val="24"/>
          <w:lang w:eastAsia="zh-CN"/>
        </w:rPr>
        <w:t xml:space="preserve"> (5 points)</w:t>
      </w:r>
      <w:r/>
    </w:p>
    <w:p>
      <w:pPr>
        <w:pStyle w:val="772"/>
        <w:ind w:left="360" w:firstLine="360"/>
        <w:rPr>
          <w:rFonts w:ascii="Times New Roman" w:hAnsi="Times New Roman" w:eastAsia="宋体"/>
          <w:sz w:val="24"/>
          <w:szCs w:val="24"/>
          <w:lang w:eastAsia="zh-CN"/>
        </w:rPr>
      </w:pPr>
      <w:r>
        <w:rPr>
          <w:rFonts w:cs="Courier New" w:eastAsia="宋体"/>
          <w:sz w:val="24"/>
          <w:szCs w:val="24"/>
          <w:lang w:eastAsia="zh-CN"/>
        </w:rPr>
        <w:t xml:space="preserve">x13</w:t>
      </w:r>
      <w:r>
        <w:rPr>
          <w:rFonts w:ascii="Times New Roman" w:hAnsi="Times New Roman" w:eastAsia="宋体"/>
          <w:sz w:val="24"/>
          <w:szCs w:val="24"/>
          <w:highlight w:val="none"/>
          <w:lang w:eastAsia="zh-CN"/>
        </w:rPr>
        <w:t xml:space="preserve"> = 33, </w:t>
      </w:r>
      <w:r>
        <w:rPr>
          <w:rFonts w:cs="Courier New" w:eastAsia="宋体"/>
          <w:sz w:val="24"/>
          <w:szCs w:val="24"/>
          <w:lang w:eastAsia="zh-CN"/>
        </w:rPr>
        <w:t xml:space="preserve">x14</w:t>
      </w:r>
      <w:r>
        <w:rPr>
          <w:rFonts w:ascii="Times New Roman" w:hAnsi="Times New Roman" w:eastAsia="宋体"/>
          <w:sz w:val="24"/>
          <w:szCs w:val="24"/>
          <w:highlight w:val="none"/>
          <w:lang w:eastAsia="zh-CN"/>
        </w:rPr>
        <w:t xml:space="preserve"> = 26</w:t>
      </w:r>
      <w:r>
        <w:rPr>
          <w:rFonts w:ascii="Times New Roman" w:hAnsi="Times New Roman" w:eastAsia="宋体"/>
          <w:sz w:val="24"/>
          <w:szCs w:val="24"/>
          <w:highlight w:val="none"/>
          <w:lang w:eastAsia="zh-CN"/>
        </w:rPr>
      </w:r>
    </w:p>
    <w:p>
      <w:pPr>
        <w:pStyle w:val="772"/>
        <w:ind w:left="36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7"/>
        </w:numPr>
        <w:ind w:left="360"/>
        <w:rPr>
          <w:rFonts w:ascii="Times New Roman" w:hAnsi="Times New Roman" w:eastAsia="宋体"/>
          <w:sz w:val="24"/>
          <w:szCs w:val="24"/>
          <w:lang w:eastAsia="zh-CN"/>
        </w:rPr>
      </w:pPr>
      <w:r>
        <w:rPr>
          <w:rFonts w:ascii="Times New Roman" w:hAnsi="Times New Roman" w:eastAsia="宋体"/>
          <w:sz w:val="24"/>
          <w:szCs w:val="24"/>
          <w:lang w:eastAsia="zh-CN"/>
        </w:rPr>
        <w:t xml:space="preserve">(3</w:t>
      </w:r>
      <w:r>
        <w:rPr>
          <w:rFonts w:ascii="Times New Roman" w:hAnsi="Times New Roman" w:eastAsia="宋体"/>
          <w:sz w:val="24"/>
          <w:szCs w:val="24"/>
          <w:lang w:eastAsia="zh-CN"/>
        </w:rPr>
        <w:t xml:space="preserve">0</w:t>
      </w:r>
      <w:r>
        <w:rPr>
          <w:rFonts w:ascii="Times New Roman" w:hAnsi="Times New Roman" w:eastAsia="宋体"/>
          <w:sz w:val="24"/>
          <w:szCs w:val="24"/>
          <w:lang w:eastAsia="zh-CN"/>
        </w:rPr>
        <w:t xml:space="preserve"> points) </w:t>
      </w:r>
      <w:r>
        <w:rPr>
          <w:rFonts w:ascii="Times New Roman" w:hAnsi="Times New Roman" w:eastAsia="宋体"/>
          <w:sz w:val="24"/>
          <w:szCs w:val="24"/>
          <w:lang w:eastAsia="zh-CN"/>
        </w:rPr>
        <w:t xml:space="preserve">Given the following</w:t>
      </w:r>
      <w:r>
        <w:rPr>
          <w:rFonts w:ascii="Times New Roman" w:hAnsi="Times New Roman" w:eastAsia="宋体"/>
          <w:sz w:val="24"/>
          <w:szCs w:val="24"/>
          <w:lang w:eastAsia="zh-CN"/>
        </w:rPr>
        <w:t xml:space="preserve"> </w:t>
      </w:r>
      <w:r>
        <w:rPr>
          <w:rFonts w:ascii="Times New Roman" w:hAnsi="Times New Roman" w:eastAsia="宋体"/>
          <w:sz w:val="24"/>
          <w:szCs w:val="24"/>
          <w:lang w:eastAsia="zh-CN"/>
        </w:rPr>
        <w:t xml:space="preserve">instructions:</w:t>
      </w:r>
      <w:r/>
    </w:p>
    <w:p>
      <w:pPr>
        <w:pStyle w:val="772"/>
        <w:ind w:left="360"/>
        <w:rPr>
          <w:rFonts w:cs="Courier New" w:eastAsia="宋体"/>
          <w:sz w:val="24"/>
          <w:szCs w:val="24"/>
          <w:lang w:eastAsia="zh-CN"/>
        </w:rPr>
      </w:pPr>
      <w:r>
        <w:rPr>
          <w:rFonts w:cs="Courier New" w:eastAsia="宋体"/>
          <w:sz w:val="24"/>
          <w:szCs w:val="24"/>
          <w:lang w:eastAsia="zh-CN"/>
        </w:rPr>
        <w:t xml:space="preserve">L1: </w:t>
      </w:r>
      <w:r>
        <w:rPr>
          <w:rFonts w:cs="Courier New" w:eastAsia="宋体"/>
          <w:sz w:val="24"/>
          <w:szCs w:val="24"/>
          <w:lang w:eastAsia="zh-CN"/>
        </w:rPr>
        <w:t xml:space="preserve">sw</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1</w:t>
      </w:r>
      <w:r>
        <w:rPr>
          <w:rFonts w:cs="Courier New" w:eastAsia="宋体"/>
          <w:sz w:val="24"/>
          <w:szCs w:val="24"/>
          <w:lang w:eastAsia="zh-CN"/>
        </w:rPr>
        <w:t xml:space="preserve">8</w:t>
      </w:r>
      <w:r>
        <w:rPr>
          <w:rFonts w:cs="Courier New" w:eastAsia="宋体"/>
          <w:sz w:val="24"/>
          <w:szCs w:val="24"/>
          <w:lang w:eastAsia="zh-CN"/>
        </w:rPr>
        <w:t xml:space="preserve">,–1</w:t>
      </w:r>
      <w:r>
        <w:rPr>
          <w:rFonts w:cs="Courier New" w:eastAsia="宋体"/>
          <w:sz w:val="24"/>
          <w:szCs w:val="24"/>
          <w:lang w:eastAsia="zh-CN"/>
        </w:rPr>
        <w:t xml:space="preserve">2</w:t>
      </w:r>
      <w:r>
        <w:rPr>
          <w:rFonts w:cs="Courier New" w:eastAsia="宋体"/>
          <w:sz w:val="24"/>
          <w:szCs w:val="24"/>
          <w:lang w:eastAsia="zh-CN"/>
        </w:rPr>
        <w:t xml:space="preserve">(</w:t>
      </w:r>
      <w:r>
        <w:rPr>
          <w:rFonts w:cs="Courier New" w:eastAsia="宋体"/>
          <w:sz w:val="24"/>
          <w:szCs w:val="24"/>
          <w:lang w:eastAsia="zh-CN"/>
        </w:rPr>
        <w:t xml:space="preserve">x</w:t>
      </w:r>
      <w:r>
        <w:rPr>
          <w:rFonts w:cs="Courier New" w:eastAsia="宋体"/>
          <w:sz w:val="24"/>
          <w:szCs w:val="24"/>
          <w:lang w:eastAsia="zh-CN"/>
        </w:rPr>
        <w:t xml:space="preserve">8</w:t>
      </w:r>
      <w:r>
        <w:rPr>
          <w:rFonts w:cs="Courier New" w:eastAsia="宋体"/>
          <w:sz w:val="24"/>
          <w:szCs w:val="24"/>
          <w:lang w:eastAsia="zh-CN"/>
        </w:rPr>
        <w:t xml:space="preserve">)</w:t>
      </w:r>
      <w:r/>
    </w:p>
    <w:p>
      <w:pPr>
        <w:pStyle w:val="772"/>
        <w:ind w:left="360"/>
        <w:rPr>
          <w:rFonts w:cs="Courier New" w:eastAsia="宋体"/>
          <w:sz w:val="24"/>
          <w:szCs w:val="24"/>
          <w:lang w:eastAsia="zh-CN"/>
        </w:rPr>
      </w:pPr>
      <w:r>
        <w:rPr>
          <w:rFonts w:cs="Courier New" w:eastAsia="宋体"/>
          <w:sz w:val="24"/>
          <w:szCs w:val="24"/>
          <w:lang w:eastAsia="zh-CN"/>
        </w:rPr>
        <w:t xml:space="preserve">L2: </w:t>
      </w:r>
      <w:r>
        <w:rPr>
          <w:rFonts w:cs="Courier New" w:eastAsia="宋体"/>
          <w:sz w:val="24"/>
          <w:szCs w:val="24"/>
          <w:lang w:eastAsia="zh-CN"/>
        </w:rPr>
        <w:t xml:space="preserve">lw</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3</w:t>
      </w:r>
      <w:r>
        <w:rPr>
          <w:rFonts w:cs="Courier New" w:eastAsia="宋体"/>
          <w:sz w:val="24"/>
          <w:szCs w:val="24"/>
          <w:lang w:eastAsia="zh-CN"/>
        </w:rPr>
        <w:t xml:space="preserve">,8(</w:t>
      </w:r>
      <w:r>
        <w:rPr>
          <w:rFonts w:cs="Courier New" w:eastAsia="宋体"/>
          <w:sz w:val="24"/>
          <w:szCs w:val="24"/>
          <w:lang w:eastAsia="zh-CN"/>
        </w:rPr>
        <w:t xml:space="preserve">x</w:t>
      </w:r>
      <w:r>
        <w:rPr>
          <w:rFonts w:cs="Courier New" w:eastAsia="宋体"/>
          <w:sz w:val="24"/>
          <w:szCs w:val="24"/>
          <w:lang w:eastAsia="zh-CN"/>
        </w:rPr>
        <w:t xml:space="preserve">1</w:t>
      </w:r>
      <w:r>
        <w:rPr>
          <w:rFonts w:cs="Courier New" w:eastAsia="宋体"/>
          <w:sz w:val="24"/>
          <w:szCs w:val="24"/>
          <w:lang w:eastAsia="zh-CN"/>
        </w:rPr>
        <w:t xml:space="preserve">8</w:t>
      </w:r>
      <w:r>
        <w:rPr>
          <w:rFonts w:cs="Courier New" w:eastAsia="宋体"/>
          <w:sz w:val="24"/>
          <w:szCs w:val="24"/>
          <w:lang w:eastAsia="zh-CN"/>
        </w:rPr>
        <w:t xml:space="preserve">)</w:t>
      </w:r>
      <w:r/>
    </w:p>
    <w:p>
      <w:pPr>
        <w:pStyle w:val="772"/>
        <w:ind w:left="360"/>
        <w:rPr>
          <w:rFonts w:cs="Courier New" w:eastAsia="宋体"/>
          <w:sz w:val="24"/>
          <w:szCs w:val="24"/>
          <w:lang w:eastAsia="zh-CN"/>
        </w:rPr>
      </w:pPr>
      <w:r>
        <w:rPr>
          <w:rFonts w:cs="Courier New" w:eastAsia="宋体"/>
          <w:sz w:val="24"/>
          <w:szCs w:val="24"/>
          <w:lang w:eastAsia="zh-CN"/>
        </w:rPr>
        <w:t xml:space="preserve">L3: add </w:t>
      </w:r>
      <w:r>
        <w:rPr>
          <w:rFonts w:cs="Courier New" w:eastAsia="宋体"/>
          <w:sz w:val="24"/>
          <w:szCs w:val="24"/>
          <w:lang w:eastAsia="zh-CN"/>
        </w:rPr>
        <w:t xml:space="preserve">x</w:t>
      </w:r>
      <w:r>
        <w:rPr>
          <w:rFonts w:cs="Courier New" w:eastAsia="宋体"/>
          <w:sz w:val="24"/>
          <w:szCs w:val="24"/>
          <w:lang w:eastAsia="zh-CN"/>
        </w:rPr>
        <w:t xml:space="preserve">6</w:t>
      </w:r>
      <w:r>
        <w:rPr>
          <w:rFonts w:cs="Courier New" w:eastAsia="宋体"/>
          <w:sz w:val="24"/>
          <w:szCs w:val="24"/>
          <w:lang w:eastAsia="zh-CN"/>
        </w:rPr>
        <w:t xml:space="preserve">,</w:t>
      </w:r>
      <w:r>
        <w:rPr>
          <w:rFonts w:cs="Courier New" w:eastAsia="宋体"/>
          <w:sz w:val="24"/>
          <w:szCs w:val="24"/>
          <w:lang w:eastAsia="zh-CN"/>
        </w:rPr>
        <w:t xml:space="preserve">x</w:t>
      </w:r>
      <w:r>
        <w:rPr>
          <w:rFonts w:cs="Courier New" w:eastAsia="宋体"/>
          <w:sz w:val="24"/>
          <w:szCs w:val="24"/>
          <w:lang w:eastAsia="zh-CN"/>
        </w:rPr>
        <w:t xml:space="preserve">3</w:t>
      </w:r>
      <w:r>
        <w:rPr>
          <w:rFonts w:cs="Courier New" w:eastAsia="宋体"/>
          <w:sz w:val="24"/>
          <w:szCs w:val="24"/>
          <w:lang w:eastAsia="zh-CN"/>
        </w:rPr>
        <w:t xml:space="preserve">,</w:t>
      </w:r>
      <w:r>
        <w:rPr>
          <w:rFonts w:cs="Courier New" w:eastAsia="宋体"/>
          <w:sz w:val="24"/>
          <w:szCs w:val="24"/>
          <w:lang w:eastAsia="zh-CN"/>
        </w:rPr>
        <w:t xml:space="preserve">x</w:t>
      </w:r>
      <w:r>
        <w:rPr>
          <w:rFonts w:cs="Courier New" w:eastAsia="宋体"/>
          <w:sz w:val="24"/>
          <w:szCs w:val="24"/>
          <w:lang w:eastAsia="zh-CN"/>
        </w:rPr>
        <w:t xml:space="preserve">3</w:t>
      </w:r>
      <w:r/>
    </w:p>
    <w:p>
      <w:pPr>
        <w:pStyle w:val="772"/>
        <w:ind w:left="360"/>
        <w:rPr>
          <w:rFonts w:cs="Courier New" w:eastAsia="宋体"/>
          <w:sz w:val="24"/>
          <w:szCs w:val="24"/>
          <w:lang w:eastAsia="zh-CN"/>
        </w:rPr>
      </w:pPr>
      <w:r>
        <w:rPr>
          <w:rFonts w:cs="Courier New" w:eastAsia="宋体"/>
          <w:sz w:val="24"/>
          <w:szCs w:val="24"/>
          <w:lang w:eastAsia="zh-CN"/>
        </w:rPr>
        <w:t xml:space="preserve">L4: </w:t>
      </w:r>
      <w:r>
        <w:rPr>
          <w:rFonts w:cs="Courier New" w:eastAsia="宋体"/>
          <w:sz w:val="24"/>
          <w:szCs w:val="24"/>
          <w:lang w:eastAsia="zh-CN"/>
        </w:rPr>
        <w:t xml:space="preserve">or  </w:t>
      </w:r>
      <w:r>
        <w:rPr>
          <w:rFonts w:cs="Courier New" w:eastAsia="宋体"/>
          <w:sz w:val="24"/>
          <w:szCs w:val="24"/>
          <w:lang w:eastAsia="zh-CN"/>
        </w:rPr>
        <w:t xml:space="preserve">x</w:t>
      </w:r>
      <w:r>
        <w:rPr>
          <w:rFonts w:cs="Courier New" w:eastAsia="宋体"/>
          <w:sz w:val="24"/>
          <w:szCs w:val="24"/>
          <w:lang w:eastAsia="zh-CN"/>
        </w:rPr>
        <w:t xml:space="preserve">8,</w:t>
      </w:r>
      <w:r>
        <w:rPr>
          <w:rFonts w:cs="Courier New" w:eastAsia="宋体"/>
          <w:sz w:val="24"/>
          <w:szCs w:val="24"/>
          <w:lang w:eastAsia="zh-CN"/>
        </w:rPr>
        <w:t xml:space="preserve">x</w:t>
      </w:r>
      <w:r>
        <w:rPr>
          <w:rFonts w:cs="Courier New" w:eastAsia="宋体"/>
          <w:sz w:val="24"/>
          <w:szCs w:val="24"/>
          <w:lang w:eastAsia="zh-CN"/>
        </w:rPr>
        <w:t xml:space="preserve">9</w:t>
      </w:r>
      <w:r>
        <w:rPr>
          <w:rFonts w:cs="Courier New" w:eastAsia="宋体"/>
          <w:sz w:val="24"/>
          <w:szCs w:val="24"/>
          <w:lang w:eastAsia="zh-CN"/>
        </w:rPr>
        <w:t xml:space="preserve">,</w:t>
      </w:r>
      <w:r>
        <w:rPr>
          <w:rFonts w:cs="Courier New" w:eastAsia="宋体"/>
          <w:sz w:val="24"/>
          <w:szCs w:val="24"/>
          <w:lang w:eastAsia="zh-CN"/>
        </w:rPr>
        <w:t xml:space="preserve">x</w:t>
      </w:r>
      <w:r>
        <w:rPr>
          <w:rFonts w:cs="Courier New" w:eastAsia="宋体"/>
          <w:sz w:val="24"/>
          <w:szCs w:val="24"/>
          <w:lang w:eastAsia="zh-CN"/>
        </w:rPr>
        <w:t xml:space="preserve">6</w:t>
      </w:r>
      <w:r/>
    </w:p>
    <w:p>
      <w:pPr>
        <w:pStyle w:val="772"/>
        <w:numPr>
          <w:ilvl w:val="0"/>
          <w:numId w:val="17"/>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Assume there is no forwarding in this pipelined processor. Indicate hazards and add NOP instructions to eliminate them. How many clock cycles will it take to execute the instructions? (10 points)</w:t>
      </w:r>
      <w:r/>
    </w:p>
    <w:p>
      <w:pPr>
        <w:pStyle w:val="772"/>
        <w:numPr>
          <w:ilvl w:val="0"/>
          <w:numId w:val="17"/>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Assume there is ALU-ALU forwarding. Indicate hazards and add NOP instructions to eliminate them. How many clock cycles will it take to execute the instructions? (10 points)</w:t>
      </w:r>
      <w:r/>
    </w:p>
    <w:p>
      <w:pPr>
        <w:pStyle w:val="772"/>
        <w:numPr>
          <w:ilvl w:val="0"/>
          <w:numId w:val="17"/>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Assume there is full forwarding. Indicate hazards and add NOP instructions to eliminate them. How many clock cycles will it take to execute the instructions? (10 points)</w:t>
      </w:r>
      <w:r/>
    </w:p>
    <w:p>
      <w:pPr>
        <w:pStyle w:val="772"/>
        <w:ind w:left="81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numPr>
          <w:ilvl w:val="0"/>
          <w:numId w:val="7"/>
        </w:numPr>
        <w:ind w:left="360"/>
        <w:rPr>
          <w:rFonts w:ascii="Times New Roman" w:hAnsi="Times New Roman" w:eastAsia="宋体"/>
          <w:sz w:val="24"/>
          <w:szCs w:val="24"/>
          <w:lang w:eastAsia="zh-CN"/>
        </w:rPr>
      </w:pPr>
      <w:r>
        <w:rPr>
          <w:rFonts w:ascii="Times New Roman" w:hAnsi="Times New Roman" w:eastAsia="宋体"/>
          <w:sz w:val="24"/>
          <w:szCs w:val="24"/>
          <w:lang w:eastAsia="zh-CN"/>
        </w:rPr>
        <w:t xml:space="preserve">(25 points) </w:t>
      </w:r>
      <w:r>
        <w:rPr>
          <w:rFonts w:ascii="Times New Roman" w:hAnsi="Times New Roman" w:eastAsia="宋体"/>
          <w:sz w:val="24"/>
          <w:szCs w:val="24"/>
          <w:lang w:eastAsia="zh-CN"/>
        </w:rPr>
        <w:t xml:space="preserve">Given this assembly instruction sequence executed by the pipelined processor:</w:t>
      </w:r>
      <w:r/>
    </w:p>
    <w:p>
      <w:pPr>
        <w:pStyle w:val="772"/>
        <w:ind w:left="360"/>
        <w:rPr>
          <w:rFonts w:cs="Courier New" w:eastAsia="宋体"/>
          <w:sz w:val="24"/>
          <w:szCs w:val="24"/>
          <w:lang w:eastAsia="zh-CN"/>
        </w:rPr>
      </w:pPr>
      <w:r>
        <w:rPr>
          <w:rFonts w:cs="Courier New" w:eastAsia="宋体"/>
          <w:sz w:val="24"/>
          <w:szCs w:val="24"/>
          <w:lang w:eastAsia="zh-CN"/>
        </w:rPr>
        <w:t xml:space="preserve">sub</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6</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2, </w:t>
      </w:r>
      <w:r>
        <w:rPr>
          <w:rFonts w:cs="Courier New" w:eastAsia="宋体"/>
          <w:sz w:val="24"/>
          <w:szCs w:val="24"/>
          <w:lang w:eastAsia="zh-CN"/>
        </w:rPr>
        <w:t xml:space="preserve">x</w:t>
      </w:r>
      <w:r>
        <w:rPr>
          <w:rFonts w:cs="Courier New" w:eastAsia="宋体"/>
          <w:sz w:val="24"/>
          <w:szCs w:val="24"/>
          <w:lang w:eastAsia="zh-CN"/>
        </w:rPr>
        <w:t xml:space="preserve">1</w:t>
      </w:r>
      <w:r/>
    </w:p>
    <w:p>
      <w:pPr>
        <w:pStyle w:val="772"/>
        <w:ind w:left="360"/>
        <w:rPr>
          <w:rFonts w:cs="Courier New" w:eastAsia="宋体"/>
          <w:sz w:val="24"/>
          <w:szCs w:val="24"/>
          <w:lang w:eastAsia="zh-CN"/>
        </w:rPr>
      </w:pPr>
      <w:r>
        <w:rPr>
          <w:rFonts w:cs="Courier New" w:eastAsia="宋体"/>
          <w:sz w:val="24"/>
          <w:szCs w:val="24"/>
          <w:lang w:eastAsia="zh-CN"/>
        </w:rPr>
        <w:t xml:space="preserve">lw</w:t>
      </w:r>
      <w:r>
        <w:rPr>
          <w:rFonts w:cs="Courier New" w:eastAsia="宋体"/>
          <w:sz w:val="24"/>
          <w:szCs w:val="24"/>
          <w:lang w:eastAsia="zh-CN"/>
        </w:rPr>
        <w:t xml:space="preserve"> </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3, </w:t>
      </w:r>
      <w:r>
        <w:rPr>
          <w:rFonts w:cs="Courier New" w:eastAsia="宋体"/>
          <w:sz w:val="24"/>
          <w:szCs w:val="24"/>
          <w:lang w:eastAsia="zh-CN"/>
        </w:rPr>
        <w:t xml:space="preserve">8</w:t>
      </w:r>
      <w:r>
        <w:rPr>
          <w:rFonts w:cs="Courier New" w:eastAsia="宋体"/>
          <w:sz w:val="24"/>
          <w:szCs w:val="24"/>
          <w:lang w:eastAsia="zh-CN"/>
        </w:rPr>
        <w:t xml:space="preserve">(</w:t>
      </w:r>
      <w:r>
        <w:rPr>
          <w:rFonts w:cs="Courier New" w:eastAsia="宋体"/>
          <w:sz w:val="24"/>
          <w:szCs w:val="24"/>
          <w:lang w:eastAsia="zh-CN"/>
        </w:rPr>
        <w:t xml:space="preserve">x</w:t>
      </w:r>
      <w:r>
        <w:rPr>
          <w:rFonts w:cs="Courier New" w:eastAsia="宋体"/>
          <w:sz w:val="24"/>
          <w:szCs w:val="24"/>
          <w:lang w:eastAsia="zh-CN"/>
        </w:rPr>
        <w:t xml:space="preserve">6</w:t>
      </w:r>
      <w:r>
        <w:rPr>
          <w:rFonts w:cs="Courier New" w:eastAsia="宋体"/>
          <w:sz w:val="24"/>
          <w:szCs w:val="24"/>
          <w:lang w:eastAsia="zh-CN"/>
        </w:rPr>
        <w:t xml:space="preserve">)</w:t>
      </w:r>
      <w:r/>
    </w:p>
    <w:p>
      <w:pPr>
        <w:pStyle w:val="772"/>
        <w:ind w:left="360"/>
        <w:rPr>
          <w:rFonts w:cs="Courier New" w:eastAsia="宋体"/>
          <w:sz w:val="24"/>
          <w:szCs w:val="24"/>
          <w:lang w:eastAsia="zh-CN"/>
        </w:rPr>
      </w:pPr>
      <w:r>
        <w:rPr>
          <w:rFonts w:cs="Courier New" w:eastAsia="宋体"/>
          <w:sz w:val="24"/>
          <w:szCs w:val="24"/>
          <w:lang w:eastAsia="zh-CN"/>
        </w:rPr>
        <w:t xml:space="preserve">lw</w:t>
      </w:r>
      <w:r>
        <w:rPr>
          <w:rFonts w:cs="Courier New" w:eastAsia="宋体"/>
          <w:sz w:val="24"/>
          <w:szCs w:val="24"/>
          <w:lang w:eastAsia="zh-CN"/>
        </w:rPr>
        <w:t xml:space="preserve"> </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2, 0(</w:t>
      </w:r>
      <w:r>
        <w:rPr>
          <w:rFonts w:cs="Courier New" w:eastAsia="宋体"/>
          <w:sz w:val="24"/>
          <w:szCs w:val="24"/>
          <w:lang w:eastAsia="zh-CN"/>
        </w:rPr>
        <w:t xml:space="preserve">x</w:t>
      </w:r>
      <w:r>
        <w:rPr>
          <w:rFonts w:cs="Courier New" w:eastAsia="宋体"/>
          <w:sz w:val="24"/>
          <w:szCs w:val="24"/>
          <w:lang w:eastAsia="zh-CN"/>
        </w:rPr>
        <w:t xml:space="preserve">6</w:t>
      </w:r>
      <w:r>
        <w:rPr>
          <w:rFonts w:cs="Courier New" w:eastAsia="宋体"/>
          <w:sz w:val="24"/>
          <w:szCs w:val="24"/>
          <w:lang w:eastAsia="zh-CN"/>
        </w:rPr>
        <w:t xml:space="preserve">)</w:t>
      </w:r>
      <w:r/>
    </w:p>
    <w:p>
      <w:pPr>
        <w:pStyle w:val="772"/>
        <w:ind w:left="360"/>
        <w:rPr>
          <w:rFonts w:cs="Courier New" w:eastAsia="宋体"/>
          <w:sz w:val="24"/>
          <w:szCs w:val="24"/>
          <w:lang w:eastAsia="zh-CN"/>
        </w:rPr>
      </w:pPr>
      <w:r>
        <w:rPr>
          <w:rFonts w:cs="Courier New" w:eastAsia="宋体"/>
          <w:sz w:val="24"/>
          <w:szCs w:val="24"/>
          <w:lang w:eastAsia="zh-CN"/>
        </w:rPr>
        <w:t xml:space="preserve">or </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3, </w:t>
      </w:r>
      <w:r>
        <w:rPr>
          <w:rFonts w:cs="Courier New" w:eastAsia="宋体"/>
          <w:sz w:val="24"/>
          <w:szCs w:val="24"/>
          <w:lang w:eastAsia="zh-CN"/>
        </w:rPr>
        <w:t xml:space="preserve">x</w:t>
      </w:r>
      <w:r>
        <w:rPr>
          <w:rFonts w:cs="Courier New" w:eastAsia="宋体"/>
          <w:sz w:val="24"/>
          <w:szCs w:val="24"/>
          <w:lang w:eastAsia="zh-CN"/>
        </w:rPr>
        <w:t xml:space="preserve">5, </w:t>
      </w:r>
      <w:r>
        <w:rPr>
          <w:rFonts w:cs="Courier New" w:eastAsia="宋体"/>
          <w:sz w:val="24"/>
          <w:szCs w:val="24"/>
          <w:lang w:eastAsia="zh-CN"/>
        </w:rPr>
        <w:t xml:space="preserve">x</w:t>
      </w:r>
      <w:r>
        <w:rPr>
          <w:rFonts w:cs="Courier New" w:eastAsia="宋体"/>
          <w:sz w:val="24"/>
          <w:szCs w:val="24"/>
          <w:lang w:eastAsia="zh-CN"/>
        </w:rPr>
        <w:t xml:space="preserve">3</w:t>
      </w:r>
      <w:r/>
    </w:p>
    <w:p>
      <w:pPr>
        <w:pStyle w:val="772"/>
        <w:ind w:left="360"/>
        <w:rPr>
          <w:rFonts w:cs="Courier New" w:eastAsia="宋体"/>
          <w:sz w:val="24"/>
          <w:szCs w:val="24"/>
          <w:lang w:eastAsia="zh-CN"/>
        </w:rPr>
      </w:pPr>
      <w:r>
        <w:rPr>
          <w:rFonts w:cs="Courier New" w:eastAsia="宋体"/>
          <w:sz w:val="24"/>
          <w:szCs w:val="24"/>
          <w:lang w:eastAsia="zh-CN"/>
        </w:rPr>
        <w:t xml:space="preserve">sw</w:t>
      </w:r>
      <w:r>
        <w:rPr>
          <w:rFonts w:cs="Courier New" w:eastAsia="宋体"/>
          <w:sz w:val="24"/>
          <w:szCs w:val="24"/>
          <w:lang w:eastAsia="zh-CN"/>
        </w:rPr>
        <w:t xml:space="preserve"> </w:t>
      </w:r>
      <w:r>
        <w:rPr>
          <w:rFonts w:cs="Courier New" w:eastAsia="宋体"/>
          <w:sz w:val="24"/>
          <w:szCs w:val="24"/>
          <w:lang w:eastAsia="zh-CN"/>
        </w:rPr>
        <w:t xml:space="preserve"> </w:t>
      </w:r>
      <w:r>
        <w:rPr>
          <w:rFonts w:cs="Courier New" w:eastAsia="宋体"/>
          <w:sz w:val="24"/>
          <w:szCs w:val="24"/>
          <w:lang w:eastAsia="zh-CN"/>
        </w:rPr>
        <w:t xml:space="preserve">x</w:t>
      </w:r>
      <w:r>
        <w:rPr>
          <w:rFonts w:cs="Courier New" w:eastAsia="宋体"/>
          <w:sz w:val="24"/>
          <w:szCs w:val="24"/>
          <w:lang w:eastAsia="zh-CN"/>
        </w:rPr>
        <w:t xml:space="preserve">3, 0(</w:t>
      </w:r>
      <w:r>
        <w:rPr>
          <w:rFonts w:cs="Courier New" w:eastAsia="宋体"/>
          <w:sz w:val="24"/>
          <w:szCs w:val="24"/>
          <w:lang w:eastAsia="zh-CN"/>
        </w:rPr>
        <w:t xml:space="preserve">x</w:t>
      </w:r>
      <w:r>
        <w:rPr>
          <w:rFonts w:cs="Courier New" w:eastAsia="宋体"/>
          <w:sz w:val="24"/>
          <w:szCs w:val="24"/>
          <w:lang w:eastAsia="zh-CN"/>
        </w:rPr>
        <w:t xml:space="preserve">5)</w:t>
      </w:r>
      <w:r/>
    </w:p>
    <w:p>
      <w:pPr>
        <w:pStyle w:val="772"/>
        <w:numPr>
          <w:ilvl w:val="0"/>
          <w:numId w:val="19"/>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If the processor has forwarding, but we forgot to implement the hazard detection unit, what happens when this code executes? (5 points)</w:t>
      </w:r>
      <w:r/>
    </w:p>
    <w:p>
      <w:pPr>
        <w:pStyle w:val="772"/>
        <w:numPr>
          <w:ilvl w:val="0"/>
          <w:numId w:val="19"/>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If there is forwarding, for the first five cycles during the execution of this code, specify which signals are asserted in each cycle by hazard detection and forwarding units. (10 points)</w:t>
      </w:r>
      <w:r/>
    </w:p>
    <w:p>
      <w:pPr>
        <w:pStyle w:val="772"/>
        <w:numPr>
          <w:ilvl w:val="0"/>
          <w:numId w:val="19"/>
        </w:numPr>
        <w:ind w:left="720" w:hanging="360"/>
        <w:rPr>
          <w:rFonts w:ascii="Times New Roman" w:hAnsi="Times New Roman" w:eastAsia="宋体"/>
          <w:sz w:val="24"/>
          <w:szCs w:val="24"/>
          <w:lang w:eastAsia="zh-CN"/>
        </w:rPr>
      </w:pPr>
      <w:r>
        <w:rPr>
          <w:rFonts w:ascii="Times New Roman" w:hAnsi="Times New Roman" w:eastAsia="宋体"/>
          <w:sz w:val="24"/>
          <w:szCs w:val="24"/>
          <w:lang w:eastAsia="zh-CN"/>
        </w:rPr>
        <w:t xml:space="preserve">If there is no forwarding, what new inputs and output signals do we need for the hazard detection unit? Using this instruction sequence as an example, explain why each signal is needed. (10 points)</w:t>
      </w:r>
      <w:r/>
    </w:p>
    <w:p>
      <w:pPr>
        <w:pStyle w:val="772"/>
        <w:ind w:left="720"/>
        <w:rPr>
          <w:rFonts w:ascii="Times New Roman" w:hAnsi="Times New Roman" w:eastAsia="宋体"/>
          <w:sz w:val="24"/>
          <w:szCs w:val="24"/>
          <w:lang w:eastAsia="zh-CN"/>
        </w:rPr>
      </w:pPr>
      <w:r>
        <w:rPr>
          <w:rFonts w:ascii="Times New Roman" w:hAnsi="Times New Roman" w:eastAsia="宋体"/>
          <w:sz w:val="24"/>
          <w:szCs w:val="24"/>
          <w:lang w:eastAsia="zh-CN"/>
        </w:rPr>
      </w:r>
      <w:r/>
    </w:p>
    <w:p>
      <w:pPr>
        <w:pStyle w:val="772"/>
        <w:rPr>
          <w:rFonts w:ascii="Times New Roman" w:hAnsi="Times New Roman"/>
          <w:b/>
          <w:sz w:val="24"/>
          <w:szCs w:val="24"/>
        </w:rPr>
      </w:pPr>
      <w:r>
        <w:rPr>
          <w:rFonts w:ascii="Times New Roman" w:hAnsi="Times New Roman"/>
          <w:b/>
          <w:sz w:val="24"/>
          <w:szCs w:val="24"/>
        </w:rPr>
      </w:r>
      <w:r/>
    </w:p>
    <w:p>
      <w:pPr>
        <w:pStyle w:val="772"/>
        <w:rPr>
          <w:rFonts w:ascii="Times New Roman" w:hAnsi="Times New Roman"/>
          <w:b/>
          <w:sz w:val="24"/>
          <w:szCs w:val="24"/>
        </w:rPr>
      </w:pPr>
      <w:r>
        <w:rPr>
          <w:rFonts w:ascii="Times New Roman" w:hAnsi="Times New Roman"/>
          <w:b/>
          <w:sz w:val="24"/>
          <w:szCs w:val="24"/>
        </w:rPr>
      </w:r>
      <w:r/>
    </w:p>
    <w:sectPr>
      <w:headerReference w:type="default" r:id="rId9"/>
      <w:headerReference w:type="even" r:id="rId10"/>
      <w:headerReference w:type="first" r:id="rId11"/>
      <w:footnotePr/>
      <w:endnotePr/>
      <w:type w:val="nextPage"/>
      <w:pgSz w:w="11909" w:h="16834" w:orient="portrait"/>
      <w:pgMar w:top="1985" w:right="1134" w:bottom="1134" w:left="1134" w:header="426"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50102010706020507"/>
  </w:font>
  <w:font w:name="Symbol">
    <w:panose1 w:val="05050102010706020507"/>
  </w:font>
  <w:font w:name="Courier New">
    <w:panose1 w:val="02070309020205020404"/>
  </w:font>
  <w:font w:name="黑体">
    <w:panose1 w:val="02000609000000000000"/>
  </w:font>
  <w:font w:name="Arial">
    <w:panose1 w:val="020B0604020202020204"/>
  </w:font>
  <w:font w:name="宋体">
    <w:panose1 w:val="0200050600000002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9"/>
      <w:jc w:val="center"/>
      <w:pBdr>
        <w:bottom w:val="single" w:sz="4" w:space="1" w:color="auto"/>
      </w:pBdr>
    </w:pPr>
    <w:r>
      <mc:AlternateContent>
        <mc:Choice Requires="wpg">
          <w:drawing>
            <wp:inline xmlns:wp="http://schemas.openxmlformats.org/drawingml/2006/wordprocessingDrawing" distT="0" distB="0" distL="0" distR="0">
              <wp:extent cx="3888105" cy="874395"/>
              <wp:effectExtent l="0" t="0" r="0" b="0"/>
              <wp:docPr id="1" name="图片 5" hidden="0"/>
              <wp:cNvGraphicFramePr/>
              <a:graphic xmlns:a="http://schemas.openxmlformats.org/drawingml/2006/main">
                <a:graphicData uri="http://schemas.openxmlformats.org/drawingml/2006/picture">
                  <pic:pic xmlns:pic="http://schemas.openxmlformats.org/drawingml/2006/picture">
                    <pic:nvPicPr>
                      <pic:cNvPr id="0" name="图片 5" hidden="0"/>
                      <pic:cNvPicPr/>
                      <pic:nvPr isPhoto="0" userDrawn="0"/>
                    </pic:nvPicPr>
                    <pic:blipFill>
                      <a:blip r:embed="rId1"/>
                      <a:stretch/>
                    </pic:blipFill>
                    <pic:spPr bwMode="auto">
                      <a:xfrm>
                        <a:off x="0" y="0"/>
                        <a:ext cx="3888105" cy="87439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6.1pt;height:68.8pt;" stroked="f">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9"/>
    </w:pPr>
    <w:r>
      <mc:AlternateContent>
        <mc:Choice Requires="wpg">
          <w:drawing>
            <wp:anchor xmlns:wp="http://schemas.openxmlformats.org/drawingml/2006/wordprocessingDrawing" distT="0" distB="0" distL="114300" distR="114300" simplePos="0" relativeHeight="502791168" behindDoc="1" locked="0" layoutInCell="0" allowOverlap="1">
              <wp:simplePos x="0" y="0"/>
              <wp:positionH relativeFrom="margin">
                <wp:align>center</wp:align>
              </wp:positionH>
              <wp:positionV relativeFrom="margin">
                <wp:align>center</wp:align>
              </wp:positionV>
              <wp:extent cx="5716905" cy="6308725"/>
              <wp:effectExtent l="0" t="0" r="0" b="0"/>
              <wp:wrapNone/>
              <wp:docPr id="2"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5716905" cy="630872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02791168;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7557135" cy="10157460"/>
              <wp:effectExtent l="0" t="0" r="0" b="0"/>
              <wp:wrapNone/>
              <wp:docPr id="3"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9264;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9"/>
    </w:pPr>
    <w:r>
      <mc:AlternateContent>
        <mc:Choice Requires="wpg">
          <w:drawing>
            <wp:anchor xmlns:wp="http://schemas.openxmlformats.org/drawingml/2006/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16905" cy="6308725"/>
              <wp:effectExtent l="0" t="0" r="0" b="0"/>
              <wp:wrapNone/>
              <wp:docPr id="4"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5716905" cy="630872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7557135" cy="10157460"/>
              <wp:effectExtent l="0" t="0" r="0" b="0"/>
              <wp:wrapNone/>
              <wp:docPr id="5"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260" w:hanging="360"/>
        <w:tabs>
          <w:tab w:val="num" w:pos="1260" w:leader="none"/>
        </w:tabs>
      </w:pPr>
      <w:rPr>
        <w:rFonts w:hint="default"/>
      </w:rPr>
    </w:lvl>
    <w:lvl w:ilvl="1">
      <w:start w:val="1"/>
      <w:numFmt w:val="lowerLetter"/>
      <w:isLgl w:val="false"/>
      <w:suff w:val="tab"/>
      <w:lvlText w:val="%2."/>
      <w:lvlJc w:val="left"/>
      <w:pPr>
        <w:ind w:left="1980" w:hanging="360"/>
        <w:tabs>
          <w:tab w:val="num" w:pos="1980" w:leader="none"/>
        </w:tabs>
      </w:pPr>
    </w:lvl>
    <w:lvl w:ilvl="2">
      <w:start w:val="1"/>
      <w:numFmt w:val="lowerRoman"/>
      <w:isLgl w:val="false"/>
      <w:suff w:val="tab"/>
      <w:lvlText w:val="%3."/>
      <w:lvlJc w:val="right"/>
      <w:pPr>
        <w:ind w:left="2700" w:hanging="180"/>
        <w:tabs>
          <w:tab w:val="num" w:pos="2700" w:leader="none"/>
        </w:tabs>
      </w:pPr>
    </w:lvl>
    <w:lvl w:ilvl="3">
      <w:start w:val="1"/>
      <w:numFmt w:val="decimal"/>
      <w:isLgl w:val="false"/>
      <w:suff w:val="tab"/>
      <w:lvlText w:val="%4."/>
      <w:lvlJc w:val="left"/>
      <w:pPr>
        <w:ind w:left="3420" w:hanging="360"/>
        <w:tabs>
          <w:tab w:val="num" w:pos="3420" w:leader="none"/>
        </w:tabs>
      </w:pPr>
    </w:lvl>
    <w:lvl w:ilvl="4">
      <w:start w:val="1"/>
      <w:numFmt w:val="lowerLetter"/>
      <w:isLgl w:val="false"/>
      <w:suff w:val="tab"/>
      <w:lvlText w:val="%5."/>
      <w:lvlJc w:val="left"/>
      <w:pPr>
        <w:ind w:left="4140" w:hanging="360"/>
        <w:tabs>
          <w:tab w:val="num" w:pos="4140" w:leader="none"/>
        </w:tabs>
      </w:pPr>
    </w:lvl>
    <w:lvl w:ilvl="5">
      <w:start w:val="1"/>
      <w:numFmt w:val="lowerRoman"/>
      <w:isLgl w:val="false"/>
      <w:suff w:val="tab"/>
      <w:lvlText w:val="%6."/>
      <w:lvlJc w:val="right"/>
      <w:pPr>
        <w:ind w:left="4860" w:hanging="180"/>
        <w:tabs>
          <w:tab w:val="num" w:pos="4860" w:leader="none"/>
        </w:tabs>
      </w:pPr>
    </w:lvl>
    <w:lvl w:ilvl="6">
      <w:start w:val="1"/>
      <w:numFmt w:val="decimal"/>
      <w:isLgl w:val="false"/>
      <w:suff w:val="tab"/>
      <w:lvlText w:val="%7."/>
      <w:lvlJc w:val="left"/>
      <w:pPr>
        <w:ind w:left="5580" w:hanging="360"/>
        <w:tabs>
          <w:tab w:val="num" w:pos="5580" w:leader="none"/>
        </w:tabs>
      </w:pPr>
    </w:lvl>
    <w:lvl w:ilvl="7">
      <w:start w:val="1"/>
      <w:numFmt w:val="lowerLetter"/>
      <w:isLgl w:val="false"/>
      <w:suff w:val="tab"/>
      <w:lvlText w:val="%8."/>
      <w:lvlJc w:val="left"/>
      <w:pPr>
        <w:ind w:left="6300" w:hanging="360"/>
        <w:tabs>
          <w:tab w:val="num" w:pos="6300" w:leader="none"/>
        </w:tabs>
      </w:pPr>
    </w:lvl>
    <w:lvl w:ilvl="8">
      <w:start w:val="1"/>
      <w:numFmt w:val="lowerRoman"/>
      <w:isLgl w:val="false"/>
      <w:suff w:val="tab"/>
      <w:lvlText w:val="%9."/>
      <w:lvlJc w:val="right"/>
      <w:pPr>
        <w:ind w:left="7020" w:hanging="180"/>
        <w:tabs>
          <w:tab w:val="num" w:pos="702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
    <w:multiLevelType w:val="hybridMultilevel"/>
    <w:lvl w:ilvl="0">
      <w:start w:val="1"/>
      <w:numFmt w:val="lowerLetter"/>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4">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5">
    <w:multiLevelType w:val="hybridMultilevel"/>
    <w:lvl w:ilvl="0">
      <w:start w:val="1"/>
      <w:numFmt w:val="lowerLetter"/>
      <w:isLgl w:val="false"/>
      <w:suff w:val="tab"/>
      <w:lvlText w:val="%1."/>
      <w:lvlJc w:val="left"/>
      <w:pPr>
        <w:ind w:left="1140" w:hanging="420"/>
      </w:pPr>
      <w:rPr>
        <w:rFonts w:ascii="Times New Roman" w:hAnsi="Times New Roman" w:cs="Times New Roman" w:eastAsia="宋体" w:hint="eastAsia"/>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6">
    <w:multiLevelType w:val="hybridMultilevel"/>
    <w:lvl w:ilvl="0">
      <w:start w:val="1"/>
      <w:numFmt w:val="bullet"/>
      <w:isLgl w:val="false"/>
      <w:suff w:val="tab"/>
      <w:lvlText w:val="□"/>
      <w:lvlJc w:val="left"/>
      <w:pPr>
        <w:ind w:left="2955" w:hanging="360"/>
        <w:tabs>
          <w:tab w:val="num" w:pos="2955" w:leader="none"/>
        </w:tabs>
      </w:pPr>
      <w:rPr>
        <w:rFonts w:ascii="宋体" w:hAnsi="宋体" w:cs="Times New Roman" w:eastAsia="宋体" w:hint="eastAsia"/>
      </w:rPr>
    </w:lvl>
    <w:lvl w:ilvl="1">
      <w:start w:val="1"/>
      <w:numFmt w:val="bullet"/>
      <w:isLgl w:val="false"/>
      <w:suff w:val="tab"/>
      <w:lvlText w:val=""/>
      <w:lvlJc w:val="left"/>
      <w:pPr>
        <w:ind w:left="3435" w:hanging="420"/>
        <w:tabs>
          <w:tab w:val="num" w:pos="3435" w:leader="none"/>
        </w:tabs>
      </w:pPr>
      <w:rPr>
        <w:rFonts w:ascii="Wingdings" w:hAnsi="Wingdings" w:hint="default"/>
      </w:rPr>
    </w:lvl>
    <w:lvl w:ilvl="2">
      <w:start w:val="1"/>
      <w:numFmt w:val="bullet"/>
      <w:isLgl w:val="false"/>
      <w:suff w:val="tab"/>
      <w:lvlText w:val=""/>
      <w:lvlJc w:val="left"/>
      <w:pPr>
        <w:ind w:left="3855" w:hanging="420"/>
        <w:tabs>
          <w:tab w:val="num" w:pos="3855" w:leader="none"/>
        </w:tabs>
      </w:pPr>
      <w:rPr>
        <w:rFonts w:ascii="Wingdings" w:hAnsi="Wingdings" w:hint="default"/>
      </w:rPr>
    </w:lvl>
    <w:lvl w:ilvl="3">
      <w:start w:val="1"/>
      <w:numFmt w:val="bullet"/>
      <w:isLgl w:val="false"/>
      <w:suff w:val="tab"/>
      <w:lvlText w:val=""/>
      <w:lvlJc w:val="left"/>
      <w:pPr>
        <w:ind w:left="4275" w:hanging="420"/>
        <w:tabs>
          <w:tab w:val="num" w:pos="4275" w:leader="none"/>
        </w:tabs>
      </w:pPr>
      <w:rPr>
        <w:rFonts w:ascii="Wingdings" w:hAnsi="Wingdings" w:hint="default"/>
      </w:rPr>
    </w:lvl>
    <w:lvl w:ilvl="4">
      <w:start w:val="1"/>
      <w:numFmt w:val="bullet"/>
      <w:isLgl w:val="false"/>
      <w:suff w:val="tab"/>
      <w:lvlText w:val=""/>
      <w:lvlJc w:val="left"/>
      <w:pPr>
        <w:ind w:left="4695" w:hanging="420"/>
        <w:tabs>
          <w:tab w:val="num" w:pos="4695" w:leader="none"/>
        </w:tabs>
      </w:pPr>
      <w:rPr>
        <w:rFonts w:ascii="Wingdings" w:hAnsi="Wingdings" w:hint="default"/>
      </w:rPr>
    </w:lvl>
    <w:lvl w:ilvl="5">
      <w:start w:val="1"/>
      <w:numFmt w:val="bullet"/>
      <w:isLgl w:val="false"/>
      <w:suff w:val="tab"/>
      <w:lvlText w:val=""/>
      <w:lvlJc w:val="left"/>
      <w:pPr>
        <w:ind w:left="5115" w:hanging="420"/>
        <w:tabs>
          <w:tab w:val="num" w:pos="5115" w:leader="none"/>
        </w:tabs>
      </w:pPr>
      <w:rPr>
        <w:rFonts w:ascii="Wingdings" w:hAnsi="Wingdings" w:hint="default"/>
      </w:rPr>
    </w:lvl>
    <w:lvl w:ilvl="6">
      <w:start w:val="1"/>
      <w:numFmt w:val="bullet"/>
      <w:isLgl w:val="false"/>
      <w:suff w:val="tab"/>
      <w:lvlText w:val=""/>
      <w:lvlJc w:val="left"/>
      <w:pPr>
        <w:ind w:left="5535" w:hanging="420"/>
        <w:tabs>
          <w:tab w:val="num" w:pos="5535" w:leader="none"/>
        </w:tabs>
      </w:pPr>
      <w:rPr>
        <w:rFonts w:ascii="Wingdings" w:hAnsi="Wingdings" w:hint="default"/>
      </w:rPr>
    </w:lvl>
    <w:lvl w:ilvl="7">
      <w:start w:val="1"/>
      <w:numFmt w:val="bullet"/>
      <w:isLgl w:val="false"/>
      <w:suff w:val="tab"/>
      <w:lvlText w:val=""/>
      <w:lvlJc w:val="left"/>
      <w:pPr>
        <w:ind w:left="5955" w:hanging="420"/>
        <w:tabs>
          <w:tab w:val="num" w:pos="5955" w:leader="none"/>
        </w:tabs>
      </w:pPr>
      <w:rPr>
        <w:rFonts w:ascii="Wingdings" w:hAnsi="Wingdings" w:hint="default"/>
      </w:rPr>
    </w:lvl>
    <w:lvl w:ilvl="8">
      <w:start w:val="1"/>
      <w:numFmt w:val="bullet"/>
      <w:isLgl w:val="false"/>
      <w:suff w:val="tab"/>
      <w:lvlText w:val=""/>
      <w:lvlJc w:val="left"/>
      <w:pPr>
        <w:ind w:left="6375" w:hanging="420"/>
        <w:tabs>
          <w:tab w:val="num" w:pos="6375" w:leader="none"/>
        </w:tabs>
      </w:pPr>
      <w:rPr>
        <w:rFonts w:ascii="Wingdings" w:hAnsi="Wingdings" w:hint="default"/>
      </w:rPr>
    </w:lvl>
  </w:abstractNum>
  <w:abstractNum w:abstractNumId="7">
    <w:multiLevelType w:val="hybridMultilevel"/>
    <w:lvl w:ilvl="0">
      <w:start w:val="1"/>
      <w:numFmt w:val="lowerLetter"/>
      <w:isLgl w:val="false"/>
      <w:suff w:val="tab"/>
      <w:lvlText w:val="%1)"/>
      <w:lvlJc w:val="left"/>
      <w:pPr>
        <w:ind w:left="1140" w:hanging="420"/>
      </w:pPr>
      <w:rPr>
        <w:rFonts w:hint="eastAsia"/>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8">
    <w:multiLevelType w:val="hybridMultilevel"/>
    <w:lvl w:ilvl="0">
      <w:start w:val="1"/>
      <w:numFmt w:val="lowerLetter"/>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200" w:hanging="420"/>
      </w:pPr>
    </w:lvl>
    <w:lvl w:ilvl="2">
      <w:start w:val="1"/>
      <w:numFmt w:val="lowerRoman"/>
      <w:isLgl w:val="false"/>
      <w:suff w:val="tab"/>
      <w:lvlText w:val="%3."/>
      <w:lvlJc w:val="right"/>
      <w:pPr>
        <w:ind w:left="1620" w:hanging="420"/>
      </w:pPr>
    </w:lvl>
    <w:lvl w:ilvl="3">
      <w:start w:val="1"/>
      <w:numFmt w:val="decimal"/>
      <w:isLgl w:val="false"/>
      <w:suff w:val="tab"/>
      <w:lvlText w:val="%4."/>
      <w:lvlJc w:val="left"/>
      <w:pPr>
        <w:ind w:left="2040" w:hanging="420"/>
      </w:pPr>
    </w:lvl>
    <w:lvl w:ilvl="4">
      <w:start w:val="1"/>
      <w:numFmt w:val="lowerLetter"/>
      <w:isLgl w:val="false"/>
      <w:suff w:val="tab"/>
      <w:lvlText w:val="%5)"/>
      <w:lvlJc w:val="left"/>
      <w:pPr>
        <w:ind w:left="2460" w:hanging="420"/>
      </w:pPr>
    </w:lvl>
    <w:lvl w:ilvl="5">
      <w:start w:val="1"/>
      <w:numFmt w:val="lowerRoman"/>
      <w:isLgl w:val="false"/>
      <w:suff w:val="tab"/>
      <w:lvlText w:val="%6."/>
      <w:lvlJc w:val="right"/>
      <w:pPr>
        <w:ind w:left="2880" w:hanging="420"/>
      </w:pPr>
    </w:lvl>
    <w:lvl w:ilvl="6">
      <w:start w:val="1"/>
      <w:numFmt w:val="decimal"/>
      <w:isLgl w:val="false"/>
      <w:suff w:val="tab"/>
      <w:lvlText w:val="%7."/>
      <w:lvlJc w:val="left"/>
      <w:pPr>
        <w:ind w:left="3300" w:hanging="420"/>
      </w:pPr>
    </w:lvl>
    <w:lvl w:ilvl="7">
      <w:start w:val="1"/>
      <w:numFmt w:val="lowerLetter"/>
      <w:isLgl w:val="false"/>
      <w:suff w:val="tab"/>
      <w:lvlText w:val="%8)"/>
      <w:lvlJc w:val="left"/>
      <w:pPr>
        <w:ind w:left="3720" w:hanging="420"/>
      </w:pPr>
    </w:lvl>
    <w:lvl w:ilvl="8">
      <w:start w:val="1"/>
      <w:numFmt w:val="lowerRoman"/>
      <w:isLgl w:val="false"/>
      <w:suff w:val="tab"/>
      <w:lvlText w:val="%9."/>
      <w:lvlJc w:val="right"/>
      <w:pPr>
        <w:ind w:left="4140" w:hanging="420"/>
      </w:pPr>
    </w:lvl>
  </w:abstractNum>
  <w:abstractNum w:abstractNumId="10">
    <w:multiLevelType w:val="hybridMultilevel"/>
    <w:lvl w:ilvl="0">
      <w:start w:val="1"/>
      <w:numFmt w:val="lowerLetter"/>
      <w:isLgl w:val="false"/>
      <w:suff w:val="tab"/>
      <w:lvlText w:val="%1)"/>
      <w:lvlJc w:val="left"/>
      <w:pPr>
        <w:ind w:left="1140" w:hanging="420"/>
      </w:pPr>
      <w:rPr>
        <w:rFonts w:hint="eastAsia"/>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1">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2">
    <w:multiLevelType w:val="hybridMultilevel"/>
    <w:lvl w:ilvl="0">
      <w:start w:val="1"/>
      <w:numFmt w:val="lowerLetter"/>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200" w:hanging="420"/>
      </w:pPr>
    </w:lvl>
    <w:lvl w:ilvl="2">
      <w:start w:val="1"/>
      <w:numFmt w:val="lowerRoman"/>
      <w:isLgl w:val="false"/>
      <w:suff w:val="tab"/>
      <w:lvlText w:val="%3."/>
      <w:lvlJc w:val="right"/>
      <w:pPr>
        <w:ind w:left="1620" w:hanging="420"/>
      </w:pPr>
    </w:lvl>
    <w:lvl w:ilvl="3">
      <w:start w:val="1"/>
      <w:numFmt w:val="decimal"/>
      <w:isLgl w:val="false"/>
      <w:suff w:val="tab"/>
      <w:lvlText w:val="%4."/>
      <w:lvlJc w:val="left"/>
      <w:pPr>
        <w:ind w:left="2040" w:hanging="420"/>
      </w:pPr>
    </w:lvl>
    <w:lvl w:ilvl="4">
      <w:start w:val="1"/>
      <w:numFmt w:val="lowerLetter"/>
      <w:isLgl w:val="false"/>
      <w:suff w:val="tab"/>
      <w:lvlText w:val="%5)"/>
      <w:lvlJc w:val="left"/>
      <w:pPr>
        <w:ind w:left="2460" w:hanging="420"/>
      </w:pPr>
    </w:lvl>
    <w:lvl w:ilvl="5">
      <w:start w:val="1"/>
      <w:numFmt w:val="lowerRoman"/>
      <w:isLgl w:val="false"/>
      <w:suff w:val="tab"/>
      <w:lvlText w:val="%6."/>
      <w:lvlJc w:val="right"/>
      <w:pPr>
        <w:ind w:left="2880" w:hanging="420"/>
      </w:pPr>
    </w:lvl>
    <w:lvl w:ilvl="6">
      <w:start w:val="1"/>
      <w:numFmt w:val="decimal"/>
      <w:isLgl w:val="false"/>
      <w:suff w:val="tab"/>
      <w:lvlText w:val="%7."/>
      <w:lvlJc w:val="left"/>
      <w:pPr>
        <w:ind w:left="3300" w:hanging="420"/>
      </w:pPr>
    </w:lvl>
    <w:lvl w:ilvl="7">
      <w:start w:val="1"/>
      <w:numFmt w:val="lowerLetter"/>
      <w:isLgl w:val="false"/>
      <w:suff w:val="tab"/>
      <w:lvlText w:val="%8)"/>
      <w:lvlJc w:val="left"/>
      <w:pPr>
        <w:ind w:left="3720" w:hanging="420"/>
      </w:pPr>
    </w:lvl>
    <w:lvl w:ilvl="8">
      <w:start w:val="1"/>
      <w:numFmt w:val="lowerRoman"/>
      <w:isLgl w:val="false"/>
      <w:suff w:val="tab"/>
      <w:lvlText w:val="%9."/>
      <w:lvlJc w:val="right"/>
      <w:pPr>
        <w:ind w:left="4140" w:hanging="420"/>
      </w:pPr>
    </w:lvl>
  </w:abstractNum>
  <w:abstractNum w:abstractNumId="14">
    <w:multiLevelType w:val="hybridMultilevel"/>
    <w:lvl w:ilvl="0">
      <w:start w:val="1"/>
      <w:numFmt w:val="lowerLetter"/>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5">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6">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7">
    <w:multiLevelType w:val="hybridMultilevel"/>
    <w:lvl w:ilvl="0">
      <w:start w:val="1"/>
      <w:numFmt w:val="lowerLetter"/>
      <w:isLgl w:val="false"/>
      <w:suff w:val="tab"/>
      <w:lvlText w:val="%1)"/>
      <w:lvlJc w:val="left"/>
      <w:pPr>
        <w:ind w:left="1140" w:hanging="420"/>
      </w:pPr>
      <w:rPr>
        <w:rFonts w:hint="eastAsia"/>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8">
    <w:multiLevelType w:val="hybridMultilevel"/>
    <w:lvl w:ilvl="0">
      <w:start w:val="1"/>
      <w:numFmt w:val="bullet"/>
      <w:isLgl w:val="false"/>
      <w:suff w:val="tab"/>
      <w:lvlText w:val="□"/>
      <w:lvlJc w:val="left"/>
      <w:pPr>
        <w:ind w:left="2460" w:hanging="360"/>
        <w:tabs>
          <w:tab w:val="num" w:pos="2460" w:leader="none"/>
        </w:tabs>
      </w:pPr>
      <w:rPr>
        <w:rFonts w:ascii="宋体" w:hAnsi="宋体" w:cs="Times New Roman" w:eastAsia="宋体" w:hint="eastAsia"/>
        <w:b w:val="false"/>
        <w:sz w:val="28"/>
      </w:rPr>
    </w:lvl>
    <w:lvl w:ilvl="1">
      <w:start w:val="1"/>
      <w:numFmt w:val="bullet"/>
      <w:isLgl w:val="false"/>
      <w:suff w:val="tab"/>
      <w:lvlText w:val=""/>
      <w:lvlJc w:val="left"/>
      <w:pPr>
        <w:ind w:left="2940" w:hanging="420"/>
        <w:tabs>
          <w:tab w:val="num" w:pos="2940" w:leader="none"/>
        </w:tabs>
      </w:pPr>
      <w:rPr>
        <w:rFonts w:ascii="Wingdings" w:hAnsi="Wingdings" w:hint="default"/>
      </w:rPr>
    </w:lvl>
    <w:lvl w:ilvl="2">
      <w:start w:val="1"/>
      <w:numFmt w:val="bullet"/>
      <w:isLgl w:val="false"/>
      <w:suff w:val="tab"/>
      <w:lvlText w:val=""/>
      <w:lvlJc w:val="left"/>
      <w:pPr>
        <w:ind w:left="3360" w:hanging="420"/>
        <w:tabs>
          <w:tab w:val="num" w:pos="3360" w:leader="none"/>
        </w:tabs>
      </w:pPr>
      <w:rPr>
        <w:rFonts w:ascii="Wingdings" w:hAnsi="Wingdings" w:hint="default"/>
      </w:rPr>
    </w:lvl>
    <w:lvl w:ilvl="3">
      <w:start w:val="1"/>
      <w:numFmt w:val="bullet"/>
      <w:isLgl w:val="false"/>
      <w:suff w:val="tab"/>
      <w:lvlText w:val=""/>
      <w:lvlJc w:val="left"/>
      <w:pPr>
        <w:ind w:left="3780" w:hanging="420"/>
        <w:tabs>
          <w:tab w:val="num" w:pos="3780" w:leader="none"/>
        </w:tabs>
      </w:pPr>
      <w:rPr>
        <w:rFonts w:ascii="Wingdings" w:hAnsi="Wingdings" w:hint="default"/>
      </w:rPr>
    </w:lvl>
    <w:lvl w:ilvl="4">
      <w:start w:val="1"/>
      <w:numFmt w:val="bullet"/>
      <w:isLgl w:val="false"/>
      <w:suff w:val="tab"/>
      <w:lvlText w:val=""/>
      <w:lvlJc w:val="left"/>
      <w:pPr>
        <w:ind w:left="4200" w:hanging="420"/>
        <w:tabs>
          <w:tab w:val="num" w:pos="4200" w:leader="none"/>
        </w:tabs>
      </w:pPr>
      <w:rPr>
        <w:rFonts w:ascii="Wingdings" w:hAnsi="Wingdings" w:hint="default"/>
      </w:rPr>
    </w:lvl>
    <w:lvl w:ilvl="5">
      <w:start w:val="1"/>
      <w:numFmt w:val="bullet"/>
      <w:isLgl w:val="false"/>
      <w:suff w:val="tab"/>
      <w:lvlText w:val=""/>
      <w:lvlJc w:val="left"/>
      <w:pPr>
        <w:ind w:left="4620" w:hanging="420"/>
        <w:tabs>
          <w:tab w:val="num" w:pos="4620" w:leader="none"/>
        </w:tabs>
      </w:pPr>
      <w:rPr>
        <w:rFonts w:ascii="Wingdings" w:hAnsi="Wingdings" w:hint="default"/>
      </w:rPr>
    </w:lvl>
    <w:lvl w:ilvl="6">
      <w:start w:val="1"/>
      <w:numFmt w:val="bullet"/>
      <w:isLgl w:val="false"/>
      <w:suff w:val="tab"/>
      <w:lvlText w:val=""/>
      <w:lvlJc w:val="left"/>
      <w:pPr>
        <w:ind w:left="5040" w:hanging="420"/>
        <w:tabs>
          <w:tab w:val="num" w:pos="5040" w:leader="none"/>
        </w:tabs>
      </w:pPr>
      <w:rPr>
        <w:rFonts w:ascii="Wingdings" w:hAnsi="Wingdings" w:hint="default"/>
      </w:rPr>
    </w:lvl>
    <w:lvl w:ilvl="7">
      <w:start w:val="1"/>
      <w:numFmt w:val="bullet"/>
      <w:isLgl w:val="false"/>
      <w:suff w:val="tab"/>
      <w:lvlText w:val=""/>
      <w:lvlJc w:val="left"/>
      <w:pPr>
        <w:ind w:left="5460" w:hanging="420"/>
        <w:tabs>
          <w:tab w:val="num" w:pos="5460" w:leader="none"/>
        </w:tabs>
      </w:pPr>
      <w:rPr>
        <w:rFonts w:ascii="Wingdings" w:hAnsi="Wingdings" w:hint="default"/>
      </w:rPr>
    </w:lvl>
    <w:lvl w:ilvl="8">
      <w:start w:val="1"/>
      <w:numFmt w:val="bullet"/>
      <w:isLgl w:val="false"/>
      <w:suff w:val="tab"/>
      <w:lvlText w:val=""/>
      <w:lvlJc w:val="left"/>
      <w:pPr>
        <w:ind w:left="5880" w:hanging="420"/>
        <w:tabs>
          <w:tab w:val="num" w:pos="5880" w:leader="none"/>
        </w:tabs>
      </w:pPr>
      <w:rPr>
        <w:rFonts w:ascii="Wingdings" w:hAnsi="Wingdings" w:hint="default"/>
      </w:rPr>
    </w:lvl>
  </w:abstractNum>
  <w:abstractNum w:abstractNumId="19">
    <w:multiLevelType w:val="hybridMultilevel"/>
    <w:lvl w:ilvl="0">
      <w:start w:val="1"/>
      <w:numFmt w:val="lowerLetter"/>
      <w:isLgl w:val="false"/>
      <w:suff w:val="tab"/>
      <w:lvlText w:val="%1."/>
      <w:lvlJc w:val="left"/>
      <w:pPr>
        <w:ind w:left="1140" w:hanging="420"/>
      </w:pPr>
      <w:rPr>
        <w:rFonts w:ascii="Times New Roman" w:hAnsi="Times New Roman" w:cs="Times New Roman" w:eastAsia="宋体" w:hint="eastAsia"/>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6"/>
  </w:num>
  <w:num w:numId="2">
    <w:abstractNumId w:val="18"/>
  </w:num>
  <w:num w:numId="3">
    <w:abstractNumId w:val="15"/>
  </w:num>
  <w:num w:numId="4">
    <w:abstractNumId w:val="4"/>
  </w:num>
  <w:num w:numId="5">
    <w:abstractNumId w:val="0"/>
  </w:num>
  <w:num w:numId="6">
    <w:abstractNumId w:val="16"/>
  </w:num>
  <w:num w:numId="7">
    <w:abstractNumId w:val="2"/>
  </w:num>
  <w:num w:numId="8">
    <w:abstractNumId w:val="1"/>
  </w:num>
  <w:num w:numId="9">
    <w:abstractNumId w:val="3"/>
  </w:num>
  <w:num w:numId="10">
    <w:abstractNumId w:val="20"/>
  </w:num>
  <w:num w:numId="11">
    <w:abstractNumId w:val="8"/>
  </w:num>
  <w:num w:numId="12">
    <w:abstractNumId w:val="14"/>
  </w:num>
  <w:num w:numId="13">
    <w:abstractNumId w:val="11"/>
  </w:num>
  <w:num w:numId="14">
    <w:abstractNumId w:val="5"/>
  </w:num>
  <w:num w:numId="15">
    <w:abstractNumId w:val="12"/>
  </w:num>
  <w:num w:numId="16">
    <w:abstractNumId w:val="19"/>
  </w:num>
  <w:num w:numId="17">
    <w:abstractNumId w:val="7"/>
  </w:num>
  <w:num w:numId="18">
    <w:abstractNumId w:val="17"/>
  </w:num>
  <w:num w:numId="19">
    <w:abstractNumId w:val="10"/>
  </w:num>
  <w:num w:numId="20">
    <w:abstractNumId w:val="9"/>
  </w:num>
  <w:num w:numId="21">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63"/>
    <w:next w:val="763"/>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766"/>
    <w:link w:val="11"/>
    <w:uiPriority w:val="9"/>
    <w:rPr>
      <w:rFonts w:ascii="Arial" w:hAnsi="Arial" w:cs="Arial" w:eastAsia="Arial"/>
      <w:sz w:val="40"/>
      <w:szCs w:val="40"/>
    </w:rPr>
  </w:style>
  <w:style w:type="character" w:styleId="14">
    <w:name w:val="Heading 2 Char"/>
    <w:basedOn w:val="766"/>
    <w:link w:val="764"/>
    <w:uiPriority w:val="9"/>
    <w:rPr>
      <w:rFonts w:ascii="Arial" w:hAnsi="Arial" w:cs="Arial" w:eastAsia="Arial"/>
      <w:sz w:val="34"/>
    </w:rPr>
  </w:style>
  <w:style w:type="paragraph" w:styleId="15">
    <w:name w:val="Heading 3"/>
    <w:basedOn w:val="763"/>
    <w:next w:val="763"/>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66"/>
    <w:link w:val="15"/>
    <w:uiPriority w:val="9"/>
    <w:rPr>
      <w:rFonts w:ascii="Arial" w:hAnsi="Arial" w:cs="Arial" w:eastAsia="Arial"/>
      <w:sz w:val="30"/>
      <w:szCs w:val="30"/>
    </w:rPr>
  </w:style>
  <w:style w:type="paragraph" w:styleId="17">
    <w:name w:val="Heading 4"/>
    <w:basedOn w:val="763"/>
    <w:next w:val="763"/>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66"/>
    <w:link w:val="17"/>
    <w:uiPriority w:val="9"/>
    <w:rPr>
      <w:rFonts w:ascii="Arial" w:hAnsi="Arial" w:cs="Arial" w:eastAsia="Arial"/>
      <w:b/>
      <w:bCs/>
      <w:sz w:val="26"/>
      <w:szCs w:val="26"/>
    </w:rPr>
  </w:style>
  <w:style w:type="character" w:styleId="20">
    <w:name w:val="Heading 5 Char"/>
    <w:basedOn w:val="766"/>
    <w:link w:val="765"/>
    <w:uiPriority w:val="9"/>
    <w:rPr>
      <w:rFonts w:ascii="Arial" w:hAnsi="Arial" w:cs="Arial" w:eastAsia="Arial"/>
      <w:b/>
      <w:bCs/>
      <w:sz w:val="24"/>
      <w:szCs w:val="24"/>
    </w:rPr>
  </w:style>
  <w:style w:type="paragraph" w:styleId="21">
    <w:name w:val="Heading 6"/>
    <w:basedOn w:val="763"/>
    <w:next w:val="76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66"/>
    <w:link w:val="21"/>
    <w:uiPriority w:val="9"/>
    <w:rPr>
      <w:rFonts w:ascii="Arial" w:hAnsi="Arial" w:cs="Arial" w:eastAsia="Arial"/>
      <w:b/>
      <w:bCs/>
      <w:sz w:val="22"/>
      <w:szCs w:val="22"/>
    </w:rPr>
  </w:style>
  <w:style w:type="paragraph" w:styleId="23">
    <w:name w:val="Heading 7"/>
    <w:basedOn w:val="763"/>
    <w:next w:val="76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66"/>
    <w:link w:val="23"/>
    <w:uiPriority w:val="9"/>
    <w:rPr>
      <w:rFonts w:ascii="Arial" w:hAnsi="Arial" w:cs="Arial" w:eastAsia="Arial"/>
      <w:b/>
      <w:bCs/>
      <w:i/>
      <w:iCs/>
      <w:sz w:val="22"/>
      <w:szCs w:val="22"/>
    </w:rPr>
  </w:style>
  <w:style w:type="paragraph" w:styleId="25">
    <w:name w:val="Heading 8"/>
    <w:basedOn w:val="763"/>
    <w:next w:val="76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66"/>
    <w:link w:val="25"/>
    <w:uiPriority w:val="9"/>
    <w:rPr>
      <w:rFonts w:ascii="Arial" w:hAnsi="Arial" w:cs="Arial" w:eastAsia="Arial"/>
      <w:i/>
      <w:iCs/>
      <w:sz w:val="22"/>
      <w:szCs w:val="22"/>
    </w:rPr>
  </w:style>
  <w:style w:type="paragraph" w:styleId="27">
    <w:name w:val="Heading 9"/>
    <w:basedOn w:val="763"/>
    <w:next w:val="76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66"/>
    <w:link w:val="27"/>
    <w:uiPriority w:val="9"/>
    <w:rPr>
      <w:rFonts w:ascii="Arial" w:hAnsi="Arial" w:cs="Arial" w:eastAsia="Arial"/>
      <w:i/>
      <w:iCs/>
      <w:sz w:val="21"/>
      <w:szCs w:val="21"/>
    </w:rPr>
  </w:style>
  <w:style w:type="paragraph" w:styleId="29">
    <w:name w:val="List Paragraph"/>
    <w:basedOn w:val="763"/>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763"/>
    <w:next w:val="763"/>
    <w:link w:val="33"/>
    <w:qFormat/>
    <w:uiPriority w:val="10"/>
    <w:rPr>
      <w:sz w:val="48"/>
      <w:szCs w:val="48"/>
    </w:rPr>
    <w:pPr>
      <w:contextualSpacing w:val="true"/>
      <w:spacing w:after="200" w:before="300"/>
    </w:pPr>
  </w:style>
  <w:style w:type="character" w:styleId="33">
    <w:name w:val="Title Char"/>
    <w:basedOn w:val="766"/>
    <w:link w:val="32"/>
    <w:uiPriority w:val="10"/>
    <w:rPr>
      <w:sz w:val="48"/>
      <w:szCs w:val="48"/>
    </w:rPr>
  </w:style>
  <w:style w:type="paragraph" w:styleId="34">
    <w:name w:val="Subtitle"/>
    <w:basedOn w:val="763"/>
    <w:next w:val="763"/>
    <w:link w:val="35"/>
    <w:qFormat/>
    <w:uiPriority w:val="11"/>
    <w:rPr>
      <w:sz w:val="24"/>
      <w:szCs w:val="24"/>
    </w:rPr>
    <w:pPr>
      <w:spacing w:after="200" w:before="200"/>
    </w:pPr>
  </w:style>
  <w:style w:type="character" w:styleId="35">
    <w:name w:val="Subtitle Char"/>
    <w:basedOn w:val="766"/>
    <w:link w:val="34"/>
    <w:uiPriority w:val="11"/>
    <w:rPr>
      <w:sz w:val="24"/>
      <w:szCs w:val="24"/>
    </w:rPr>
  </w:style>
  <w:style w:type="paragraph" w:styleId="36">
    <w:name w:val="Quote"/>
    <w:basedOn w:val="763"/>
    <w:next w:val="763"/>
    <w:link w:val="37"/>
    <w:qFormat/>
    <w:uiPriority w:val="29"/>
    <w:rPr>
      <w:i/>
    </w:rPr>
    <w:pPr>
      <w:ind w:left="720" w:right="720"/>
    </w:pPr>
  </w:style>
  <w:style w:type="character" w:styleId="37">
    <w:name w:val="Quote Char"/>
    <w:link w:val="36"/>
    <w:uiPriority w:val="29"/>
    <w:rPr>
      <w:i/>
    </w:rPr>
  </w:style>
  <w:style w:type="paragraph" w:styleId="38">
    <w:name w:val="Intense Quote"/>
    <w:basedOn w:val="763"/>
    <w:next w:val="763"/>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66"/>
    <w:link w:val="769"/>
    <w:uiPriority w:val="99"/>
  </w:style>
  <w:style w:type="character" w:styleId="43">
    <w:name w:val="Footer Char"/>
    <w:basedOn w:val="766"/>
    <w:link w:val="770"/>
    <w:uiPriority w:val="99"/>
  </w:style>
  <w:style w:type="paragraph" w:styleId="44">
    <w:name w:val="Caption"/>
    <w:basedOn w:val="763"/>
    <w:next w:val="763"/>
    <w:qFormat/>
    <w:uiPriority w:val="35"/>
    <w:semiHidden/>
    <w:unhideWhenUsed/>
    <w:rPr>
      <w:b/>
      <w:bCs/>
      <w:color w:val="4F81BD" w:themeColor="accent1"/>
      <w:sz w:val="18"/>
      <w:szCs w:val="18"/>
    </w:rPr>
    <w:pPr>
      <w:spacing w:lineRule="auto" w:line="276"/>
    </w:pPr>
  </w:style>
  <w:style w:type="character" w:styleId="45">
    <w:name w:val="Caption Char"/>
    <w:basedOn w:val="44"/>
    <w:link w:val="770"/>
    <w:uiPriority w:val="99"/>
  </w:style>
  <w:style w:type="table" w:styleId="47">
    <w:name w:val="Table Grid Light"/>
    <w:basedOn w:val="7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7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7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7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7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7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7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7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7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7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7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7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7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7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7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7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7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7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7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7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7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7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7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7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7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7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7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7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7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7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7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7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7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6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66"/>
    <w:uiPriority w:val="99"/>
    <w:unhideWhenUsed/>
    <w:rPr>
      <w:vertAlign w:val="superscript"/>
    </w:rPr>
  </w:style>
  <w:style w:type="paragraph" w:styleId="176">
    <w:name w:val="endnote text"/>
    <w:basedOn w:val="763"/>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66"/>
    <w:uiPriority w:val="99"/>
    <w:semiHidden/>
    <w:unhideWhenUsed/>
    <w:rPr>
      <w:vertAlign w:val="superscript"/>
    </w:rPr>
  </w:style>
  <w:style w:type="paragraph" w:styleId="179">
    <w:name w:val="toc 1"/>
    <w:basedOn w:val="763"/>
    <w:next w:val="763"/>
    <w:uiPriority w:val="39"/>
    <w:unhideWhenUsed/>
    <w:pPr>
      <w:ind w:left="0" w:right="0" w:firstLine="0"/>
      <w:spacing w:after="57"/>
    </w:pPr>
  </w:style>
  <w:style w:type="paragraph" w:styleId="180">
    <w:name w:val="toc 2"/>
    <w:basedOn w:val="763"/>
    <w:next w:val="763"/>
    <w:uiPriority w:val="39"/>
    <w:unhideWhenUsed/>
    <w:pPr>
      <w:ind w:left="283" w:right="0" w:firstLine="0"/>
      <w:spacing w:after="57"/>
    </w:pPr>
  </w:style>
  <w:style w:type="paragraph" w:styleId="181">
    <w:name w:val="toc 3"/>
    <w:basedOn w:val="763"/>
    <w:next w:val="763"/>
    <w:uiPriority w:val="39"/>
    <w:unhideWhenUsed/>
    <w:pPr>
      <w:ind w:left="567" w:right="0" w:firstLine="0"/>
      <w:spacing w:after="57"/>
    </w:pPr>
  </w:style>
  <w:style w:type="paragraph" w:styleId="182">
    <w:name w:val="toc 4"/>
    <w:basedOn w:val="763"/>
    <w:next w:val="763"/>
    <w:uiPriority w:val="39"/>
    <w:unhideWhenUsed/>
    <w:pPr>
      <w:ind w:left="850" w:right="0" w:firstLine="0"/>
      <w:spacing w:after="57"/>
    </w:pPr>
  </w:style>
  <w:style w:type="paragraph" w:styleId="183">
    <w:name w:val="toc 5"/>
    <w:basedOn w:val="763"/>
    <w:next w:val="763"/>
    <w:uiPriority w:val="39"/>
    <w:unhideWhenUsed/>
    <w:pPr>
      <w:ind w:left="1134" w:right="0" w:firstLine="0"/>
      <w:spacing w:after="57"/>
    </w:pPr>
  </w:style>
  <w:style w:type="paragraph" w:styleId="184">
    <w:name w:val="toc 6"/>
    <w:basedOn w:val="763"/>
    <w:next w:val="763"/>
    <w:uiPriority w:val="39"/>
    <w:unhideWhenUsed/>
    <w:pPr>
      <w:ind w:left="1417" w:right="0" w:firstLine="0"/>
      <w:spacing w:after="57"/>
    </w:pPr>
  </w:style>
  <w:style w:type="paragraph" w:styleId="185">
    <w:name w:val="toc 7"/>
    <w:basedOn w:val="763"/>
    <w:next w:val="763"/>
    <w:uiPriority w:val="39"/>
    <w:unhideWhenUsed/>
    <w:pPr>
      <w:ind w:left="1701" w:right="0" w:firstLine="0"/>
      <w:spacing w:after="57"/>
    </w:pPr>
  </w:style>
  <w:style w:type="paragraph" w:styleId="186">
    <w:name w:val="toc 8"/>
    <w:basedOn w:val="763"/>
    <w:next w:val="763"/>
    <w:uiPriority w:val="39"/>
    <w:unhideWhenUsed/>
    <w:pPr>
      <w:ind w:left="1984" w:right="0" w:firstLine="0"/>
      <w:spacing w:after="57"/>
    </w:pPr>
  </w:style>
  <w:style w:type="paragraph" w:styleId="187">
    <w:name w:val="toc 9"/>
    <w:basedOn w:val="763"/>
    <w:next w:val="763"/>
    <w:uiPriority w:val="39"/>
    <w:unhideWhenUsed/>
    <w:pPr>
      <w:ind w:left="2268" w:right="0" w:firstLine="0"/>
      <w:spacing w:after="57"/>
    </w:pPr>
  </w:style>
  <w:style w:type="paragraph" w:styleId="188">
    <w:name w:val="TOC Heading"/>
    <w:uiPriority w:val="39"/>
    <w:unhideWhenUsed/>
  </w:style>
  <w:style w:type="paragraph" w:styleId="189">
    <w:name w:val="table of figures"/>
    <w:basedOn w:val="763"/>
    <w:next w:val="763"/>
    <w:uiPriority w:val="99"/>
    <w:unhideWhenUsed/>
    <w:pPr>
      <w:spacing w:after="0" w:afterAutospacing="0"/>
    </w:pPr>
  </w:style>
  <w:style w:type="paragraph" w:styleId="763" w:default="1">
    <w:name w:val="Normal"/>
    <w:qFormat/>
    <w:rPr>
      <w:sz w:val="21"/>
      <w:szCs w:val="24"/>
    </w:rPr>
    <w:pPr>
      <w:jc w:val="both"/>
      <w:widowControl w:val="off"/>
    </w:pPr>
  </w:style>
  <w:style w:type="paragraph" w:styleId="764">
    <w:name w:val="Heading 2"/>
    <w:basedOn w:val="763"/>
    <w:next w:val="763"/>
    <w:qFormat/>
    <w:rPr>
      <w:rFonts w:ascii="Arial" w:hAnsi="Arial" w:eastAsia="黑体"/>
      <w:b/>
      <w:bCs/>
      <w:sz w:val="32"/>
      <w:szCs w:val="32"/>
    </w:rPr>
    <w:pPr>
      <w:keepLines/>
      <w:keepNext/>
      <w:spacing w:lineRule="auto" w:line="416" w:after="260" w:before="260"/>
      <w:outlineLvl w:val="1"/>
    </w:pPr>
  </w:style>
  <w:style w:type="paragraph" w:styleId="765">
    <w:name w:val="Heading 5"/>
    <w:basedOn w:val="763"/>
    <w:next w:val="763"/>
    <w:qFormat/>
    <w:rPr>
      <w:b/>
      <w:bCs/>
      <w:i/>
      <w:iCs/>
      <w:sz w:val="26"/>
      <w:szCs w:val="26"/>
    </w:rPr>
    <w:pPr>
      <w:spacing w:after="60" w:before="240"/>
      <w:outlineLvl w:val="4"/>
    </w:pPr>
  </w:style>
  <w:style w:type="character" w:styleId="766" w:default="1">
    <w:name w:val="Default Paragraph Font"/>
    <w:uiPriority w:val="1"/>
    <w:semiHidden/>
    <w:unhideWhenUsed/>
  </w:style>
  <w:style w:type="table" w:styleId="767" w:default="1">
    <w:name w:val="Normal Table"/>
    <w:uiPriority w:val="99"/>
    <w:semiHidden/>
    <w:unhideWhenUsed/>
    <w:tblPr>
      <w:tblInd w:w="0" w:type="dxa"/>
      <w:tblCellMar>
        <w:left w:w="108" w:type="dxa"/>
        <w:top w:w="0" w:type="dxa"/>
        <w:right w:w="108" w:type="dxa"/>
        <w:bottom w:w="0" w:type="dxa"/>
      </w:tblCellMar>
    </w:tblPr>
  </w:style>
  <w:style w:type="numbering" w:styleId="768" w:default="1">
    <w:name w:val="No List"/>
    <w:uiPriority w:val="99"/>
    <w:semiHidden/>
    <w:unhideWhenUsed/>
  </w:style>
  <w:style w:type="paragraph" w:styleId="769">
    <w:name w:val="Header"/>
    <w:basedOn w:val="763"/>
    <w:pPr>
      <w:tabs>
        <w:tab w:val="center" w:pos="4320" w:leader="none"/>
        <w:tab w:val="right" w:pos="8640" w:leader="none"/>
      </w:tabs>
    </w:pPr>
  </w:style>
  <w:style w:type="paragraph" w:styleId="770">
    <w:name w:val="Footer"/>
    <w:basedOn w:val="763"/>
    <w:pPr>
      <w:tabs>
        <w:tab w:val="center" w:pos="4320" w:leader="none"/>
        <w:tab w:val="right" w:pos="8640" w:leader="none"/>
      </w:tabs>
    </w:pPr>
  </w:style>
  <w:style w:type="character" w:styleId="771">
    <w:name w:val="Hyperlink"/>
    <w:rPr>
      <w:color w:val="0000FF"/>
      <w:u w:val="single"/>
    </w:rPr>
  </w:style>
  <w:style w:type="paragraph" w:styleId="772">
    <w:name w:val="Plain Text"/>
    <w:basedOn w:val="763"/>
    <w:rPr>
      <w:rFonts w:ascii="Courier New" w:hAnsi="Courier New" w:eastAsia="Times New Roman"/>
      <w:sz w:val="20"/>
      <w:szCs w:val="20"/>
      <w:lang w:eastAsia="en-US"/>
    </w:rPr>
    <w:pPr>
      <w:jc w:val="left"/>
      <w:widowControl/>
    </w:pPr>
  </w:style>
  <w:style w:type="table" w:styleId="773">
    <w:name w:val="Table Grid"/>
    <w:basedOn w:val="767"/>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774">
    <w:name w:val="page number"/>
    <w:basedOn w:val="766"/>
  </w:style>
  <w:style w:type="paragraph" w:styleId="775">
    <w:name w:val="Normal (Web)"/>
    <w:basedOn w:val="763"/>
    <w:uiPriority w:val="99"/>
    <w:unhideWhenUsed/>
    <w:rPr>
      <w:rFonts w:ascii="宋体" w:hAnsi="宋体" w:cs="宋体"/>
      <w:sz w:val="24"/>
    </w:rPr>
    <w:pPr>
      <w:jc w:val="left"/>
      <w:spacing w:after="100" w:afterAutospacing="1" w:before="100" w:beforeAutospacing="1"/>
      <w:widowControl/>
    </w:pPr>
  </w:style>
  <w:style w:type="paragraph" w:styleId="776" w:customStyle="1">
    <w:name w:val="question"/>
    <w:basedOn w:val="763"/>
    <w:rPr>
      <w:rFonts w:ascii="宋体" w:hAnsi="宋体" w:cs="宋体"/>
      <w:sz w:val="24"/>
    </w:rPr>
    <w:pPr>
      <w:jc w:val="left"/>
      <w:spacing w:after="100" w:afterAutospacing="1" w:before="100" w:beforeAutospacing="1"/>
      <w:widowControl/>
    </w:pPr>
  </w:style>
  <w:style w:type="paragraph" w:styleId="777" w:customStyle="1">
    <w:name w:val="answer"/>
    <w:basedOn w:val="763"/>
    <w:rPr>
      <w:rFonts w:ascii="宋体" w:hAnsi="宋体" w:cs="宋体"/>
      <w:sz w:val="24"/>
    </w:rPr>
    <w:pPr>
      <w:jc w:val="left"/>
      <w:spacing w:after="100" w:afterAutospacing="1" w:before="100" w:beforeAutospacing="1"/>
      <w:widowControl/>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header3.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UM-SJTU Joint Institute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dc:description/>
  <cp:revision>30</cp:revision>
  <dcterms:created xsi:type="dcterms:W3CDTF">2018-10-15T11:29:00Z</dcterms:created>
  <dcterms:modified xsi:type="dcterms:W3CDTF">2021-10-26T15:56:23Z</dcterms:modified>
</cp:coreProperties>
</file>