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76DB5" w14:textId="77777777" w:rsidR="00D5690A" w:rsidRDefault="00000000"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东南大学自动化学院</w:t>
      </w:r>
    </w:p>
    <w:p w14:paraId="70789955" w14:textId="77777777" w:rsidR="00D5690A" w:rsidRDefault="00000000">
      <w:pPr>
        <w:jc w:val="center"/>
        <w:rPr>
          <w:rFonts w:ascii="黑体" w:eastAsia="黑体"/>
          <w:b/>
          <w:sz w:val="52"/>
          <w:szCs w:val="52"/>
        </w:rPr>
      </w:pPr>
      <w:r>
        <w:rPr>
          <w:rFonts w:ascii="黑体" w:eastAsia="黑体" w:hint="eastAsia"/>
          <w:b/>
          <w:sz w:val="52"/>
          <w:szCs w:val="52"/>
        </w:rPr>
        <w:t>实 验 报 告</w:t>
      </w:r>
    </w:p>
    <w:p w14:paraId="5D9F5740" w14:textId="77777777" w:rsidR="00D5690A" w:rsidRDefault="00D5690A">
      <w:pPr>
        <w:jc w:val="center"/>
        <w:rPr>
          <w:rFonts w:ascii="黑体" w:eastAsia="黑体"/>
          <w:b/>
          <w:sz w:val="52"/>
          <w:szCs w:val="52"/>
        </w:rPr>
      </w:pPr>
    </w:p>
    <w:p w14:paraId="44E31861" w14:textId="77777777" w:rsidR="00D5690A" w:rsidRDefault="00D5690A">
      <w:pPr>
        <w:jc w:val="center"/>
        <w:rPr>
          <w:rFonts w:ascii="黑体" w:eastAsia="黑体"/>
          <w:b/>
          <w:sz w:val="52"/>
          <w:szCs w:val="52"/>
        </w:rPr>
      </w:pPr>
    </w:p>
    <w:p w14:paraId="572B0AD1" w14:textId="77777777" w:rsidR="00D5690A" w:rsidRDefault="00D5690A">
      <w:pPr>
        <w:jc w:val="center"/>
        <w:rPr>
          <w:rFonts w:ascii="黑体" w:eastAsia="黑体"/>
          <w:b/>
          <w:sz w:val="52"/>
          <w:szCs w:val="52"/>
        </w:rPr>
      </w:pPr>
    </w:p>
    <w:p w14:paraId="294ADC01" w14:textId="77777777" w:rsidR="00D5690A" w:rsidRDefault="00D5690A">
      <w:pPr>
        <w:jc w:val="center"/>
        <w:rPr>
          <w:rFonts w:ascii="黑体" w:eastAsia="黑体"/>
          <w:b/>
          <w:sz w:val="52"/>
          <w:szCs w:val="52"/>
        </w:rPr>
      </w:pPr>
    </w:p>
    <w:p w14:paraId="37E6D14E" w14:textId="77777777" w:rsidR="00D5690A" w:rsidRDefault="00000000">
      <w:pPr>
        <w:rPr>
          <w:rFonts w:ascii="宋体" w:hAnsi="宋体"/>
          <w:b/>
          <w:sz w:val="32"/>
          <w:szCs w:val="32"/>
          <w:u w:val="single"/>
        </w:rPr>
      </w:pPr>
      <w:r>
        <w:rPr>
          <w:rFonts w:ascii="宋体" w:hAnsi="宋体" w:hint="eastAsia"/>
          <w:b/>
          <w:sz w:val="32"/>
          <w:szCs w:val="32"/>
        </w:rPr>
        <w:t>课程名称：</w:t>
      </w:r>
      <w:r>
        <w:rPr>
          <w:rFonts w:ascii="宋体" w:hAnsi="宋体" w:hint="eastAsia"/>
          <w:b/>
          <w:sz w:val="32"/>
          <w:szCs w:val="32"/>
          <w:u w:val="single"/>
        </w:rPr>
        <w:t xml:space="preserve">       </w:t>
      </w:r>
      <w:r>
        <w:rPr>
          <w:rFonts w:ascii="宋体" w:hAnsi="宋体"/>
          <w:b/>
          <w:sz w:val="32"/>
          <w:szCs w:val="32"/>
          <w:u w:val="single"/>
        </w:rPr>
        <w:t xml:space="preserve">         </w:t>
      </w:r>
      <w:r>
        <w:rPr>
          <w:rFonts w:ascii="宋体" w:hAnsi="宋体" w:hint="eastAsia"/>
          <w:b/>
          <w:sz w:val="32"/>
          <w:szCs w:val="32"/>
          <w:u w:val="single"/>
        </w:rPr>
        <w:t>自动控制原理实验</w:t>
      </w:r>
      <w:r>
        <w:rPr>
          <w:rFonts w:ascii="宋体" w:hAnsi="宋体" w:hint="eastAsia"/>
          <w:b/>
          <w:sz w:val="32"/>
          <w:szCs w:val="32"/>
          <w:u w:val="single"/>
        </w:rPr>
        <w:t xml:space="preserve">                   </w:t>
      </w:r>
    </w:p>
    <w:p w14:paraId="2CF866FE" w14:textId="77777777" w:rsidR="00D5690A" w:rsidRDefault="00D5690A">
      <w:pPr>
        <w:rPr>
          <w:rFonts w:ascii="宋体" w:hAnsi="宋体"/>
          <w:b/>
          <w:sz w:val="32"/>
          <w:szCs w:val="32"/>
          <w:u w:val="single"/>
        </w:rPr>
      </w:pPr>
    </w:p>
    <w:p w14:paraId="5093E6F4" w14:textId="77777777" w:rsidR="00D5690A" w:rsidRDefault="00D5690A">
      <w:pPr>
        <w:rPr>
          <w:rFonts w:ascii="宋体" w:hAnsi="宋体"/>
          <w:b/>
          <w:sz w:val="32"/>
          <w:szCs w:val="32"/>
          <w:u w:val="single"/>
        </w:rPr>
      </w:pPr>
    </w:p>
    <w:p w14:paraId="550FFFD2" w14:textId="77777777" w:rsidR="00D5690A" w:rsidRDefault="00D5690A">
      <w:pPr>
        <w:rPr>
          <w:rFonts w:ascii="宋体" w:hAnsi="宋体"/>
          <w:b/>
          <w:sz w:val="32"/>
          <w:szCs w:val="32"/>
          <w:u w:val="single"/>
        </w:rPr>
      </w:pPr>
    </w:p>
    <w:p w14:paraId="61D60BAE" w14:textId="77777777" w:rsidR="00D5690A" w:rsidRDefault="00D5690A">
      <w:pPr>
        <w:rPr>
          <w:rFonts w:ascii="宋体" w:hAnsi="宋体"/>
          <w:b/>
          <w:sz w:val="32"/>
          <w:szCs w:val="32"/>
          <w:u w:val="single"/>
        </w:rPr>
      </w:pPr>
    </w:p>
    <w:p w14:paraId="6B8AFDBB" w14:textId="77777777" w:rsidR="00D5690A" w:rsidRDefault="00D5690A">
      <w:pPr>
        <w:rPr>
          <w:rFonts w:ascii="宋体" w:hAnsi="宋体"/>
          <w:b/>
          <w:sz w:val="32"/>
          <w:szCs w:val="32"/>
          <w:u w:val="single"/>
        </w:rPr>
      </w:pPr>
    </w:p>
    <w:p w14:paraId="4E34E1E0" w14:textId="77777777" w:rsidR="00D5690A" w:rsidRDefault="00D5690A">
      <w:pPr>
        <w:rPr>
          <w:rFonts w:ascii="宋体" w:hAnsi="宋体"/>
          <w:b/>
          <w:sz w:val="32"/>
          <w:szCs w:val="32"/>
          <w:u w:val="single"/>
        </w:rPr>
      </w:pPr>
    </w:p>
    <w:p w14:paraId="5DCA1A6D" w14:textId="77777777" w:rsidR="00D5690A" w:rsidRDefault="00D5690A">
      <w:pPr>
        <w:rPr>
          <w:rFonts w:ascii="宋体" w:hAnsi="宋体"/>
          <w:b/>
          <w:sz w:val="32"/>
          <w:szCs w:val="32"/>
          <w:u w:val="single"/>
        </w:rPr>
      </w:pPr>
    </w:p>
    <w:p w14:paraId="2D64AF73" w14:textId="5FB5978C" w:rsidR="00D5690A" w:rsidRDefault="00000000">
      <w:pPr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实验名称：</w:t>
      </w:r>
      <w:r>
        <w:rPr>
          <w:rFonts w:hint="eastAsia"/>
          <w:sz w:val="28"/>
          <w:szCs w:val="28"/>
          <w:u w:val="single"/>
        </w:rPr>
        <w:t xml:space="preserve">        </w:t>
      </w:r>
      <w:r>
        <w:rPr>
          <w:sz w:val="28"/>
          <w:szCs w:val="28"/>
          <w:u w:val="single"/>
        </w:rPr>
        <w:t xml:space="preserve">         </w:t>
      </w:r>
      <w:r w:rsidR="00376DE6">
        <w:rPr>
          <w:rFonts w:hint="eastAsia"/>
          <w:sz w:val="28"/>
          <w:szCs w:val="28"/>
          <w:u w:val="single"/>
        </w:rPr>
        <w:t>系统频率特性的测试</w:t>
      </w:r>
      <w:r>
        <w:rPr>
          <w:rFonts w:hint="eastAsia"/>
          <w:sz w:val="28"/>
          <w:szCs w:val="28"/>
          <w:u w:val="single"/>
        </w:rPr>
        <w:t xml:space="preserve">                                    </w:t>
      </w:r>
    </w:p>
    <w:p w14:paraId="0AAB9F2E" w14:textId="77777777" w:rsidR="00D5690A" w:rsidRDefault="00000000">
      <w:pPr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院 （系）：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 xml:space="preserve">自动化学院 </w:t>
      </w:r>
      <w:r>
        <w:rPr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</w:rPr>
        <w:t xml:space="preserve"> 专    业：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 xml:space="preserve">机器人工程       </w:t>
      </w:r>
      <w:r>
        <w:rPr>
          <w:sz w:val="28"/>
          <w:szCs w:val="28"/>
          <w:u w:val="single"/>
        </w:rPr>
        <w:t xml:space="preserve">           </w:t>
      </w:r>
      <w:r>
        <w:rPr>
          <w:rFonts w:hint="eastAsia"/>
          <w:sz w:val="28"/>
          <w:szCs w:val="28"/>
          <w:u w:val="single"/>
        </w:rPr>
        <w:t xml:space="preserve">       </w:t>
      </w:r>
    </w:p>
    <w:p w14:paraId="7506575D" w14:textId="77777777" w:rsidR="00D5690A" w:rsidRDefault="00000000">
      <w:pPr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姓    名：</w:t>
      </w:r>
      <w:r>
        <w:rPr>
          <w:rFonts w:hint="eastAsia"/>
          <w:sz w:val="28"/>
          <w:szCs w:val="28"/>
          <w:u w:val="single"/>
        </w:rPr>
        <w:t xml:space="preserve">        </w:t>
      </w:r>
      <w:r>
        <w:rPr>
          <w:sz w:val="28"/>
          <w:szCs w:val="28"/>
          <w:u w:val="single"/>
        </w:rPr>
        <w:t xml:space="preserve"> </w:t>
      </w:r>
      <w:proofErr w:type="gramStart"/>
      <w:r>
        <w:rPr>
          <w:rFonts w:hint="eastAsia"/>
          <w:sz w:val="28"/>
          <w:szCs w:val="28"/>
          <w:u w:val="single"/>
        </w:rPr>
        <w:t>朱峻毅</w:t>
      </w:r>
      <w:proofErr w:type="gramEnd"/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szCs w:val="28"/>
        </w:rPr>
        <w:t xml:space="preserve"> 学    号：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  <w:u w:val="single"/>
        </w:rPr>
        <w:t xml:space="preserve">08121217       </w:t>
      </w:r>
      <w:r>
        <w:rPr>
          <w:sz w:val="28"/>
          <w:szCs w:val="28"/>
          <w:u w:val="single"/>
        </w:rPr>
        <w:t xml:space="preserve">             </w:t>
      </w:r>
      <w:r>
        <w:rPr>
          <w:rFonts w:hint="eastAsia"/>
          <w:sz w:val="28"/>
          <w:szCs w:val="28"/>
          <w:u w:val="single"/>
        </w:rPr>
        <w:t xml:space="preserve">       </w:t>
      </w:r>
      <w:r>
        <w:rPr>
          <w:sz w:val="28"/>
          <w:szCs w:val="28"/>
          <w:u w:val="single"/>
        </w:rPr>
        <w:t xml:space="preserve">        </w:t>
      </w:r>
    </w:p>
    <w:p w14:paraId="0F5278B5" w14:textId="77777777" w:rsidR="00D5690A" w:rsidRDefault="00000000">
      <w:pPr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评定成绩：</w:t>
      </w:r>
      <w:r>
        <w:rPr>
          <w:rFonts w:hint="eastAsia"/>
          <w:sz w:val="28"/>
          <w:szCs w:val="28"/>
          <w:u w:val="single"/>
        </w:rPr>
        <w:t xml:space="preserve">                 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</w:t>
      </w:r>
      <w:r>
        <w:rPr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审阅教师：</w:t>
      </w:r>
      <w:r>
        <w:rPr>
          <w:rFonts w:hint="eastAsia"/>
          <w:sz w:val="28"/>
          <w:szCs w:val="28"/>
          <w:u w:val="single"/>
        </w:rPr>
        <w:t xml:space="preserve">               </w:t>
      </w:r>
      <w:r>
        <w:rPr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                     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sz w:val="28"/>
          <w:szCs w:val="28"/>
          <w:u w:val="single"/>
        </w:rPr>
        <w:t xml:space="preserve">  </w:t>
      </w:r>
    </w:p>
    <w:p w14:paraId="69ED7D36" w14:textId="77777777" w:rsidR="00D5690A" w:rsidRDefault="00000000">
      <w:pPr>
        <w:jc w:val="right"/>
        <w:rPr>
          <w:sz w:val="28"/>
          <w:szCs w:val="28"/>
        </w:rPr>
      </w:pPr>
      <w:r>
        <w:rPr>
          <w:b/>
          <w:sz w:val="28"/>
          <w:szCs w:val="28"/>
        </w:rPr>
        <w:t>实验时间 ：</w:t>
      </w:r>
      <w:r>
        <w:rPr>
          <w:sz w:val="28"/>
          <w:szCs w:val="28"/>
        </w:rPr>
        <w:t>20</w:t>
      </w:r>
      <w:r>
        <w:rPr>
          <w:rFonts w:hint="eastAsia"/>
          <w:sz w:val="28"/>
          <w:szCs w:val="28"/>
        </w:rPr>
        <w:t>23</w:t>
      </w:r>
      <w:r>
        <w:rPr>
          <w:sz w:val="28"/>
          <w:szCs w:val="28"/>
        </w:rPr>
        <w:t xml:space="preserve">年 </w:t>
      </w:r>
      <w:r>
        <w:rPr>
          <w:rFonts w:hint="eastAsia"/>
          <w:sz w:val="28"/>
          <w:szCs w:val="28"/>
        </w:rPr>
        <w:t>12</w:t>
      </w:r>
      <w:r>
        <w:rPr>
          <w:sz w:val="28"/>
          <w:szCs w:val="28"/>
        </w:rPr>
        <w:t xml:space="preserve">月 </w:t>
      </w:r>
      <w:r>
        <w:rPr>
          <w:rFonts w:hint="eastAsia"/>
          <w:sz w:val="28"/>
          <w:szCs w:val="28"/>
        </w:rPr>
        <w:t>16</w:t>
      </w:r>
      <w:r>
        <w:rPr>
          <w:sz w:val="28"/>
          <w:szCs w:val="28"/>
        </w:rPr>
        <w:t>日</w:t>
      </w:r>
    </w:p>
    <w:p w14:paraId="1666DFE9" w14:textId="63312739" w:rsidR="00376DE6" w:rsidRPr="00376DE6" w:rsidRDefault="00000000" w:rsidP="00376DE6">
      <w:pPr>
        <w:pStyle w:val="a4"/>
        <w:spacing w:after="0" w:line="276" w:lineRule="auto"/>
        <w:ind w:leftChars="0" w:left="0"/>
        <w:rPr>
          <w:sz w:val="28"/>
          <w:szCs w:val="28"/>
        </w:rPr>
      </w:pPr>
      <w:r>
        <w:rPr>
          <w:sz w:val="28"/>
          <w:szCs w:val="28"/>
        </w:rPr>
        <w:br w:type="page"/>
      </w:r>
      <w:r w:rsidR="00376DE6" w:rsidRPr="00376DE6">
        <w:rPr>
          <w:rFonts w:ascii="宋体" w:eastAsia="宋体" w:hAnsi="宋体" w:hint="eastAsia"/>
          <w:b/>
          <w:sz w:val="24"/>
          <w:szCs w:val="24"/>
        </w:rPr>
        <w:lastRenderedPageBreak/>
        <w:t>一、实验目的</w:t>
      </w:r>
    </w:p>
    <w:p w14:paraId="03A8BCD9" w14:textId="77777777" w:rsidR="00376DE6" w:rsidRPr="00376DE6" w:rsidRDefault="00376DE6" w:rsidP="00376DE6">
      <w:pPr>
        <w:rPr>
          <w:rFonts w:ascii="宋体" w:eastAsia="宋体" w:hAnsi="宋体"/>
          <w:color w:val="C0C0C0"/>
          <w:szCs w:val="21"/>
        </w:rPr>
      </w:pPr>
      <w:r w:rsidRPr="00376DE6">
        <w:rPr>
          <w:rFonts w:ascii="宋体" w:eastAsia="宋体" w:hAnsi="宋体" w:hint="eastAsia"/>
          <w:color w:val="000000"/>
          <w:szCs w:val="21"/>
        </w:rPr>
        <w:t>（1）明确测量</w:t>
      </w:r>
      <w:proofErr w:type="gramStart"/>
      <w:r w:rsidRPr="00376DE6">
        <w:rPr>
          <w:rFonts w:ascii="宋体" w:eastAsia="宋体" w:hAnsi="宋体" w:hint="eastAsia"/>
          <w:color w:val="000000"/>
          <w:szCs w:val="21"/>
        </w:rPr>
        <w:t>幅频和</w:t>
      </w:r>
      <w:proofErr w:type="gramEnd"/>
      <w:r w:rsidRPr="00376DE6">
        <w:rPr>
          <w:rFonts w:ascii="宋体" w:eastAsia="宋体" w:hAnsi="宋体" w:hint="eastAsia"/>
          <w:color w:val="000000"/>
          <w:szCs w:val="21"/>
        </w:rPr>
        <w:t>相频特性曲线的意义</w:t>
      </w:r>
    </w:p>
    <w:p w14:paraId="7B618414" w14:textId="77777777" w:rsidR="00376DE6" w:rsidRPr="00376DE6" w:rsidRDefault="00376DE6" w:rsidP="00376DE6">
      <w:pPr>
        <w:rPr>
          <w:rFonts w:ascii="宋体" w:eastAsia="宋体" w:hAnsi="宋体"/>
          <w:color w:val="C0C0C0"/>
          <w:szCs w:val="21"/>
        </w:rPr>
      </w:pPr>
      <w:r w:rsidRPr="00376DE6">
        <w:rPr>
          <w:rFonts w:ascii="宋体" w:eastAsia="宋体" w:hAnsi="宋体" w:hint="eastAsia"/>
          <w:color w:val="000000"/>
          <w:szCs w:val="21"/>
        </w:rPr>
        <w:t>（2）</w:t>
      </w:r>
      <w:proofErr w:type="gramStart"/>
      <w:r w:rsidRPr="00376DE6">
        <w:rPr>
          <w:rFonts w:ascii="宋体" w:eastAsia="宋体" w:hAnsi="宋体" w:hint="eastAsia"/>
          <w:color w:val="000000"/>
          <w:szCs w:val="21"/>
        </w:rPr>
        <w:t>掌握幅频曲线</w:t>
      </w:r>
      <w:proofErr w:type="gramEnd"/>
      <w:r w:rsidRPr="00376DE6">
        <w:rPr>
          <w:rFonts w:ascii="宋体" w:eastAsia="宋体" w:hAnsi="宋体" w:hint="eastAsia"/>
          <w:color w:val="000000"/>
          <w:szCs w:val="21"/>
        </w:rPr>
        <w:t>和相频特性曲线的测量方法</w:t>
      </w:r>
    </w:p>
    <w:p w14:paraId="6714FCC2" w14:textId="77777777" w:rsidR="00376DE6" w:rsidRPr="00376DE6" w:rsidRDefault="00376DE6" w:rsidP="00376DE6">
      <w:pPr>
        <w:rPr>
          <w:rFonts w:ascii="宋体" w:eastAsia="宋体" w:hAnsi="宋体"/>
          <w:color w:val="000000"/>
          <w:szCs w:val="21"/>
        </w:rPr>
      </w:pPr>
      <w:r w:rsidRPr="00376DE6">
        <w:rPr>
          <w:rFonts w:ascii="宋体" w:eastAsia="宋体" w:hAnsi="宋体" w:hint="eastAsia"/>
          <w:color w:val="000000"/>
          <w:szCs w:val="21"/>
        </w:rPr>
        <w:t>（3）</w:t>
      </w:r>
      <w:proofErr w:type="gramStart"/>
      <w:r w:rsidRPr="00376DE6">
        <w:rPr>
          <w:rFonts w:ascii="宋体" w:eastAsia="宋体" w:hAnsi="宋体" w:hint="eastAsia"/>
          <w:color w:val="000000"/>
          <w:szCs w:val="21"/>
        </w:rPr>
        <w:t>利用幅频曲线</w:t>
      </w:r>
      <w:proofErr w:type="gramEnd"/>
      <w:r w:rsidRPr="00376DE6">
        <w:rPr>
          <w:rFonts w:ascii="宋体" w:eastAsia="宋体" w:hAnsi="宋体" w:hint="eastAsia"/>
          <w:color w:val="000000"/>
          <w:szCs w:val="21"/>
        </w:rPr>
        <w:t>求出系统的传递函数</w:t>
      </w:r>
    </w:p>
    <w:p w14:paraId="65FEBE8D" w14:textId="77777777" w:rsidR="00376DE6" w:rsidRDefault="00376DE6" w:rsidP="00376DE6">
      <w:pPr>
        <w:rPr>
          <w:rFonts w:ascii="宋体" w:hAnsi="宋体"/>
          <w:color w:val="C0C0C0"/>
          <w:szCs w:val="21"/>
        </w:rPr>
      </w:pPr>
    </w:p>
    <w:p w14:paraId="2B31844E" w14:textId="0212C4C9" w:rsidR="00376DE6" w:rsidRPr="00376DE6" w:rsidRDefault="00376DE6" w:rsidP="00376DE6">
      <w:pPr>
        <w:pStyle w:val="a4"/>
        <w:spacing w:after="0" w:line="276" w:lineRule="auto"/>
        <w:ind w:leftChars="0" w:left="0"/>
        <w:rPr>
          <w:rFonts w:ascii="宋体" w:eastAsia="宋体" w:hAnsi="宋体"/>
          <w:b/>
          <w:sz w:val="24"/>
          <w:szCs w:val="24"/>
        </w:rPr>
      </w:pPr>
      <w:r w:rsidRPr="00376DE6">
        <w:rPr>
          <w:rFonts w:ascii="宋体" w:eastAsia="宋体" w:hAnsi="宋体" w:hint="eastAsia"/>
          <w:b/>
          <w:sz w:val="24"/>
          <w:szCs w:val="24"/>
        </w:rPr>
        <w:t>二、实验原理</w:t>
      </w:r>
    </w:p>
    <w:p w14:paraId="25AD7868" w14:textId="77777777" w:rsidR="00376DE6" w:rsidRPr="00376DE6" w:rsidRDefault="00376DE6" w:rsidP="00376DE6">
      <w:pPr>
        <w:ind w:firstLineChars="200" w:firstLine="420"/>
        <w:rPr>
          <w:rFonts w:ascii="宋体" w:eastAsia="宋体" w:hAnsi="宋体"/>
          <w:szCs w:val="21"/>
        </w:rPr>
      </w:pPr>
      <w:r w:rsidRPr="00376DE6">
        <w:rPr>
          <w:rFonts w:ascii="宋体" w:eastAsia="宋体" w:hAnsi="宋体" w:hint="eastAsia"/>
          <w:szCs w:val="21"/>
        </w:rPr>
        <w:t>在设计控制系统时，首先要建立系统的数学模型，而建立系统的数学模型是控制系统设计的前提和难点。建模一般有机理建模和辨识建模两种方法。机理建模就是根据系统的物理关系式，推导出系统的数学模型。辨识建模主要是人工或计算机通过实验来建立系统数学模型。两种方法在实际的控制系统设计中，常常是互补运用的。辨识建模又有多种方法。本实验采用开环频率特性测试方法，确定系统传递函数，俗称频域法。还有时域法等。准确的系统建模是很困难的，要用反复多次，模型还不一定建准。模型只</w:t>
      </w:r>
      <w:proofErr w:type="gramStart"/>
      <w:r w:rsidRPr="00376DE6">
        <w:rPr>
          <w:rFonts w:ascii="宋体" w:eastAsia="宋体" w:hAnsi="宋体" w:hint="eastAsia"/>
          <w:szCs w:val="21"/>
        </w:rPr>
        <w:t>取主要</w:t>
      </w:r>
      <w:proofErr w:type="gramEnd"/>
      <w:r w:rsidRPr="00376DE6">
        <w:rPr>
          <w:rFonts w:ascii="宋体" w:eastAsia="宋体" w:hAnsi="宋体" w:hint="eastAsia"/>
          <w:szCs w:val="21"/>
        </w:rPr>
        <w:t>部分，而不是全部参数。</w:t>
      </w:r>
    </w:p>
    <w:p w14:paraId="0AF0FFFB" w14:textId="77777777" w:rsidR="00376DE6" w:rsidRPr="00376DE6" w:rsidRDefault="00376DE6" w:rsidP="00376DE6">
      <w:pPr>
        <w:ind w:firstLineChars="200" w:firstLine="420"/>
        <w:rPr>
          <w:rFonts w:ascii="宋体" w:eastAsia="宋体" w:hAnsi="宋体"/>
          <w:szCs w:val="21"/>
        </w:rPr>
      </w:pPr>
      <w:r w:rsidRPr="00376DE6">
        <w:rPr>
          <w:rFonts w:ascii="宋体" w:eastAsia="宋体" w:hAnsi="宋体" w:hint="eastAsia"/>
          <w:szCs w:val="21"/>
        </w:rPr>
        <w:t>另外，利用系统的频率特性可用来分析和设计控制系统，用Bode图设计控制系统就是其中一种。</w:t>
      </w:r>
    </w:p>
    <w:p w14:paraId="5A98FDA0" w14:textId="27AEFEF1" w:rsidR="00376DE6" w:rsidRPr="00376DE6" w:rsidRDefault="00376DE6" w:rsidP="00376DE6">
      <w:pPr>
        <w:ind w:firstLineChars="200" w:firstLine="420"/>
        <w:rPr>
          <w:rFonts w:ascii="宋体" w:eastAsia="宋体" w:hAnsi="宋体"/>
          <w:szCs w:val="21"/>
        </w:rPr>
      </w:pPr>
      <w:r w:rsidRPr="00376DE6">
        <w:rPr>
          <w:rFonts w:ascii="宋体" w:eastAsia="宋体" w:hAnsi="宋体" w:hint="eastAsia"/>
          <w:szCs w:val="21"/>
        </w:rPr>
        <w:t>幅频特性就是输出幅度随频率的变化与输入幅度之比，即</w:t>
      </w:r>
      <m:oMath>
        <m:r>
          <w:rPr>
            <w:rFonts w:ascii="Cambria Math" w:eastAsia="宋体" w:hAnsi="Cambria Math"/>
            <w:sz w:val="18"/>
            <w:szCs w:val="18"/>
          </w:rPr>
          <m:t>A</m:t>
        </m:r>
        <m:d>
          <m:dPr>
            <m:ctrlPr>
              <w:rPr>
                <w:rFonts w:ascii="Cambria Math" w:eastAsia="宋体" w:hAnsi="Cambria Math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="宋体" w:hAnsi="Cambria Math"/>
                <w:sz w:val="18"/>
                <w:szCs w:val="18"/>
              </w:rPr>
              <m:t>ω</m:t>
            </m:r>
          </m:e>
        </m:d>
        <m:r>
          <w:rPr>
            <w:rFonts w:ascii="Cambria Math" w:eastAsia="宋体" w:hAnsi="Cambria Math"/>
            <w:sz w:val="18"/>
            <w:szCs w:val="18"/>
          </w:rPr>
          <m:t>=</m:t>
        </m:r>
        <m:f>
          <m:fPr>
            <m:ctrlPr>
              <w:rPr>
                <w:rFonts w:ascii="Cambria Math" w:eastAsia="宋体" w:hAnsi="Cambria Math"/>
                <w:i/>
                <w:sz w:val="18"/>
                <w:szCs w:val="18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18"/>
                    <w:szCs w:val="18"/>
                  </w:rPr>
                  <m:t>U</m:t>
                </m:r>
              </m:e>
              <m:sub>
                <m:r>
                  <w:rPr>
                    <w:rFonts w:ascii="Cambria Math" w:eastAsia="宋体" w:hAnsi="Cambria Math"/>
                    <w:sz w:val="18"/>
                    <w:szCs w:val="18"/>
                  </w:rPr>
                  <m:t>o</m:t>
                </m:r>
              </m:sub>
            </m:sSub>
          </m:num>
          <m:den>
            <m:sSub>
              <m:sSubPr>
                <m:ctrlPr>
                  <w:rPr>
                    <w:rFonts w:ascii="Cambria Math" w:eastAsia="宋体" w:hAnsi="Cambria Math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18"/>
                    <w:szCs w:val="18"/>
                  </w:rPr>
                  <m:t>U</m:t>
                </m:r>
              </m:e>
              <m:sub>
                <m:r>
                  <w:rPr>
                    <w:rFonts w:ascii="Cambria Math" w:eastAsia="宋体" w:hAnsi="Cambria Math"/>
                    <w:sz w:val="18"/>
                    <w:szCs w:val="18"/>
                  </w:rPr>
                  <m:t>i</m:t>
                </m:r>
              </m:sub>
            </m:sSub>
          </m:den>
        </m:f>
        <m:d>
          <m:dPr>
            <m:ctrlPr>
              <w:rPr>
                <w:rFonts w:ascii="Cambria Math" w:eastAsia="宋体" w:hAnsi="Cambria Math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="宋体" w:hAnsi="Cambria Math"/>
                <w:sz w:val="18"/>
                <w:szCs w:val="18"/>
              </w:rPr>
              <m:t>ω</m:t>
            </m:r>
          </m:e>
        </m:d>
      </m:oMath>
      <w:r w:rsidRPr="00376DE6">
        <w:rPr>
          <w:rFonts w:ascii="宋体" w:eastAsia="宋体" w:hAnsi="宋体" w:hint="eastAsia"/>
          <w:szCs w:val="21"/>
        </w:rPr>
        <w:t>，测幅频特性时，改变正弦信号源的频率测出输入信号的</w:t>
      </w:r>
      <w:proofErr w:type="gramStart"/>
      <w:r w:rsidRPr="00376DE6">
        <w:rPr>
          <w:rFonts w:ascii="宋体" w:eastAsia="宋体" w:hAnsi="宋体" w:hint="eastAsia"/>
          <w:szCs w:val="21"/>
        </w:rPr>
        <w:t>幅值或峰峰值</w:t>
      </w:r>
      <w:proofErr w:type="gramEnd"/>
      <w:r w:rsidRPr="00376DE6">
        <w:rPr>
          <w:rFonts w:ascii="宋体" w:eastAsia="宋体" w:hAnsi="宋体" w:hint="eastAsia"/>
          <w:szCs w:val="21"/>
        </w:rPr>
        <w:t>和输输出信号的</w:t>
      </w:r>
      <w:proofErr w:type="gramStart"/>
      <w:r w:rsidRPr="00376DE6">
        <w:rPr>
          <w:rFonts w:ascii="宋体" w:eastAsia="宋体" w:hAnsi="宋体" w:hint="eastAsia"/>
          <w:szCs w:val="21"/>
        </w:rPr>
        <w:t>幅值或峰峰值</w:t>
      </w:r>
      <w:proofErr w:type="gramEnd"/>
    </w:p>
    <w:p w14:paraId="5A459E5E" w14:textId="77777777" w:rsidR="00376DE6" w:rsidRDefault="00376DE6" w:rsidP="00376DE6">
      <w:pPr>
        <w:ind w:firstLineChars="200" w:firstLine="420"/>
        <w:rPr>
          <w:rFonts w:ascii="宋体" w:eastAsia="宋体" w:hAnsi="宋体"/>
          <w:szCs w:val="21"/>
        </w:rPr>
      </w:pPr>
      <w:proofErr w:type="gramStart"/>
      <w:r w:rsidRPr="00376DE6">
        <w:rPr>
          <w:rFonts w:ascii="宋体" w:eastAsia="宋体" w:hAnsi="宋体" w:hint="eastAsia"/>
          <w:szCs w:val="21"/>
        </w:rPr>
        <w:t>测相频有</w:t>
      </w:r>
      <w:proofErr w:type="gramEnd"/>
      <w:r w:rsidRPr="00376DE6">
        <w:rPr>
          <w:rFonts w:ascii="宋体" w:eastAsia="宋体" w:hAnsi="宋体" w:hint="eastAsia"/>
          <w:szCs w:val="21"/>
        </w:rPr>
        <w:t>两种方法：</w:t>
      </w:r>
    </w:p>
    <w:p w14:paraId="467BA506" w14:textId="0131458B" w:rsidR="00376DE6" w:rsidRPr="00376DE6" w:rsidRDefault="00376DE6" w:rsidP="00376DE6">
      <w:pPr>
        <w:rPr>
          <w:rFonts w:ascii="宋体" w:eastAsia="宋体" w:hAnsi="宋体"/>
          <w:szCs w:val="21"/>
        </w:rPr>
      </w:pPr>
      <w:r w:rsidRPr="00376DE6">
        <w:rPr>
          <w:rFonts w:ascii="宋体" w:eastAsia="宋体" w:hAnsi="宋体" w:hint="eastAsia"/>
          <w:szCs w:val="21"/>
        </w:rPr>
        <w:t>（1）双</w:t>
      </w:r>
      <w:proofErr w:type="gramStart"/>
      <w:r w:rsidRPr="00376DE6">
        <w:rPr>
          <w:rFonts w:ascii="宋体" w:eastAsia="宋体" w:hAnsi="宋体" w:hint="eastAsia"/>
          <w:szCs w:val="21"/>
        </w:rPr>
        <w:t>踪</w:t>
      </w:r>
      <w:proofErr w:type="gramEnd"/>
      <w:r w:rsidRPr="00376DE6">
        <w:rPr>
          <w:rFonts w:ascii="宋体" w:eastAsia="宋体" w:hAnsi="宋体" w:hint="eastAsia"/>
          <w:szCs w:val="21"/>
        </w:rPr>
        <w:t>信号比较法：将正弦信号</w:t>
      </w:r>
      <w:proofErr w:type="gramStart"/>
      <w:r w:rsidRPr="00376DE6">
        <w:rPr>
          <w:rFonts w:ascii="宋体" w:eastAsia="宋体" w:hAnsi="宋体" w:hint="eastAsia"/>
          <w:szCs w:val="21"/>
        </w:rPr>
        <w:t>接系统</w:t>
      </w:r>
      <w:proofErr w:type="gramEnd"/>
      <w:r w:rsidRPr="00376DE6">
        <w:rPr>
          <w:rFonts w:ascii="宋体" w:eastAsia="宋体" w:hAnsi="宋体" w:hint="eastAsia"/>
          <w:szCs w:val="21"/>
        </w:rPr>
        <w:t>输入端，同时用双</w:t>
      </w:r>
      <w:proofErr w:type="gramStart"/>
      <w:r w:rsidRPr="00376DE6">
        <w:rPr>
          <w:rFonts w:ascii="宋体" w:eastAsia="宋体" w:hAnsi="宋体" w:hint="eastAsia"/>
          <w:szCs w:val="21"/>
        </w:rPr>
        <w:t>踪</w:t>
      </w:r>
      <w:proofErr w:type="gramEnd"/>
      <w:r w:rsidRPr="00376DE6">
        <w:rPr>
          <w:rFonts w:ascii="宋体" w:eastAsia="宋体" w:hAnsi="宋体" w:hint="eastAsia"/>
          <w:szCs w:val="21"/>
        </w:rPr>
        <w:t>示波器的Y1和Y2测量系统的输入端和输出端两个正弦波，示波器触发正确的话，可看到两个不同相位的正弦波，测出波形的周期T和相位差Δt，则相位差</w:t>
      </w:r>
      <m:oMath>
        <m:r>
          <m:rPr>
            <m:sty m:val="p"/>
          </m:rPr>
          <w:rPr>
            <w:rFonts w:ascii="Cambria Math" w:eastAsia="宋体" w:hAnsi="Cambria Math"/>
            <w:sz w:val="18"/>
            <w:szCs w:val="18"/>
          </w:rPr>
          <m:t>Φ</m:t>
        </m:r>
        <m:r>
          <m:rPr>
            <m:sty m:val="p"/>
          </m:rPr>
          <w:rPr>
            <w:rFonts w:ascii="Cambria Math" w:eastAsia="宋体" w:hAnsi="Cambria Math" w:hint="eastAsia"/>
            <w:sz w:val="18"/>
            <w:szCs w:val="18"/>
          </w:rPr>
          <m:t>=</m:t>
        </m:r>
        <m:f>
          <m:fPr>
            <m:ctrlPr>
              <w:rPr>
                <w:rFonts w:ascii="Cambria Math" w:eastAsia="宋体" w:hAnsi="Cambria Math"/>
                <w:sz w:val="18"/>
                <w:szCs w:val="18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/>
                <w:sz w:val="18"/>
                <w:szCs w:val="18"/>
              </w:rPr>
              <m:t>Δ</m:t>
            </m:r>
            <m:r>
              <w:rPr>
                <w:rFonts w:ascii="Cambria Math" w:eastAsia="宋体" w:hAnsi="Cambria Math" w:hint="eastAsia"/>
                <w:sz w:val="18"/>
                <w:szCs w:val="18"/>
              </w:rPr>
              <m:t>t</m:t>
            </m:r>
          </m:num>
          <m:den>
            <m:r>
              <w:rPr>
                <w:rFonts w:ascii="Cambria Math" w:eastAsia="宋体" w:hAnsi="Cambria Math"/>
                <w:sz w:val="18"/>
                <w:szCs w:val="18"/>
              </w:rPr>
              <m:t>T</m:t>
            </m:r>
          </m:den>
        </m:f>
        <m:r>
          <w:rPr>
            <w:rFonts w:ascii="Cambria Math" w:eastAsia="宋体" w:hAnsi="Cambria Math"/>
            <w:sz w:val="18"/>
            <w:szCs w:val="18"/>
          </w:rPr>
          <m:t>×360°</m:t>
        </m:r>
      </m:oMath>
      <w:r w:rsidRPr="00376DE6">
        <w:rPr>
          <w:rFonts w:ascii="宋体" w:eastAsia="宋体" w:hAnsi="宋体" w:hint="eastAsia"/>
          <w:szCs w:val="21"/>
        </w:rPr>
        <w:t>。这种方法直观，容易理解。就模拟示波器而言，这种方法用于高频信号测量比较合适。</w:t>
      </w:r>
    </w:p>
    <w:p w14:paraId="1076B0DF" w14:textId="77777777" w:rsidR="00376DE6" w:rsidRPr="00376DE6" w:rsidRDefault="00376DE6" w:rsidP="00376DE6">
      <w:pPr>
        <w:rPr>
          <w:rFonts w:ascii="宋体" w:eastAsia="宋体" w:hAnsi="宋体"/>
          <w:szCs w:val="21"/>
        </w:rPr>
      </w:pPr>
      <w:r w:rsidRPr="00376DE6">
        <w:rPr>
          <w:rFonts w:ascii="宋体" w:eastAsia="宋体" w:hAnsi="宋体" w:hint="eastAsia"/>
          <w:szCs w:val="21"/>
        </w:rPr>
        <w:t>（2）</w:t>
      </w:r>
      <w:proofErr w:type="gramStart"/>
      <w:r w:rsidRPr="00376DE6">
        <w:rPr>
          <w:rFonts w:ascii="宋体" w:eastAsia="宋体" w:hAnsi="宋体" w:hint="eastAsia"/>
          <w:szCs w:val="21"/>
        </w:rPr>
        <w:t>李沙育图形</w:t>
      </w:r>
      <w:proofErr w:type="gramEnd"/>
      <w:r w:rsidRPr="00376DE6">
        <w:rPr>
          <w:rFonts w:ascii="宋体" w:eastAsia="宋体" w:hAnsi="宋体" w:hint="eastAsia"/>
          <w:szCs w:val="21"/>
        </w:rPr>
        <w:t>法：将系统输入端的正弦信号接示波器的X轴输入，将系统输出端的正弦信号接示波器的Y轴输入，两个正弦波将合成一个椭圆。通过椭圆的切、割比值；椭圆所在的象限；椭圆轨迹的旋转方向三个要素来决定相位差。就模拟示波器而言，这种方法用于低频信号测量比较合适。若用数字示波器或虚拟示波器，建议用双</w:t>
      </w:r>
      <w:proofErr w:type="gramStart"/>
      <w:r w:rsidRPr="00376DE6">
        <w:rPr>
          <w:rFonts w:ascii="宋体" w:eastAsia="宋体" w:hAnsi="宋体" w:hint="eastAsia"/>
          <w:szCs w:val="21"/>
        </w:rPr>
        <w:t>踪</w:t>
      </w:r>
      <w:proofErr w:type="gramEnd"/>
      <w:r w:rsidRPr="00376DE6">
        <w:rPr>
          <w:rFonts w:ascii="宋体" w:eastAsia="宋体" w:hAnsi="宋体" w:hint="eastAsia"/>
          <w:szCs w:val="21"/>
        </w:rPr>
        <w:t>信号比较法。</w:t>
      </w:r>
    </w:p>
    <w:p w14:paraId="346C1EBF" w14:textId="3BD950D2" w:rsidR="00376DE6" w:rsidRDefault="00376DE6" w:rsidP="00376DE6">
      <w:pPr>
        <w:ind w:firstLineChars="200" w:firstLine="420"/>
        <w:rPr>
          <w:rFonts w:ascii="宋体" w:eastAsia="宋体" w:hAnsi="宋体"/>
          <w:szCs w:val="21"/>
        </w:rPr>
      </w:pPr>
      <w:r w:rsidRPr="00376DE6">
        <w:rPr>
          <w:rFonts w:ascii="宋体" w:eastAsia="宋体" w:hAnsi="宋体" w:hint="eastAsia"/>
          <w:szCs w:val="21"/>
        </w:rPr>
        <w:t>利用</w:t>
      </w:r>
      <w:proofErr w:type="gramStart"/>
      <w:r w:rsidRPr="00376DE6">
        <w:rPr>
          <w:rFonts w:ascii="宋体" w:eastAsia="宋体" w:hAnsi="宋体" w:hint="eastAsia"/>
          <w:szCs w:val="21"/>
        </w:rPr>
        <w:t>幅频和相频</w:t>
      </w:r>
      <w:proofErr w:type="gramEnd"/>
      <w:r w:rsidRPr="00376DE6">
        <w:rPr>
          <w:rFonts w:ascii="宋体" w:eastAsia="宋体" w:hAnsi="宋体" w:hint="eastAsia"/>
          <w:szCs w:val="21"/>
        </w:rPr>
        <w:t>的实验数据可以</w:t>
      </w:r>
      <w:proofErr w:type="gramStart"/>
      <w:r w:rsidRPr="00376DE6">
        <w:rPr>
          <w:rFonts w:ascii="宋体" w:eastAsia="宋体" w:hAnsi="宋体" w:hint="eastAsia"/>
          <w:szCs w:val="21"/>
        </w:rPr>
        <w:t>作出</w:t>
      </w:r>
      <w:proofErr w:type="gramEnd"/>
      <w:r w:rsidRPr="00376DE6">
        <w:rPr>
          <w:rFonts w:ascii="宋体" w:eastAsia="宋体" w:hAnsi="宋体" w:hint="eastAsia"/>
          <w:szCs w:val="21"/>
        </w:rPr>
        <w:t>系统的波Bode图和Nyquist图</w:t>
      </w:r>
      <w:r>
        <w:rPr>
          <w:rFonts w:ascii="宋体" w:eastAsia="宋体" w:hAnsi="宋体" w:hint="eastAsia"/>
          <w:szCs w:val="21"/>
        </w:rPr>
        <w:t>。</w:t>
      </w:r>
    </w:p>
    <w:p w14:paraId="29751B47" w14:textId="77777777" w:rsidR="00376DE6" w:rsidRPr="00376DE6" w:rsidRDefault="00376DE6" w:rsidP="00376DE6">
      <w:pPr>
        <w:ind w:firstLineChars="200" w:firstLine="420"/>
        <w:rPr>
          <w:rFonts w:ascii="宋体" w:eastAsia="宋体" w:hAnsi="宋体"/>
          <w:szCs w:val="21"/>
        </w:rPr>
      </w:pPr>
    </w:p>
    <w:p w14:paraId="32E46705" w14:textId="582204B8" w:rsidR="00376DE6" w:rsidRPr="00376DE6" w:rsidRDefault="00376DE6" w:rsidP="00376DE6">
      <w:pPr>
        <w:pStyle w:val="a4"/>
        <w:spacing w:after="0" w:line="276" w:lineRule="auto"/>
        <w:ind w:leftChars="0" w:left="0"/>
        <w:rPr>
          <w:rFonts w:ascii="宋体" w:eastAsia="宋体" w:hAnsi="宋体"/>
          <w:b/>
          <w:sz w:val="24"/>
          <w:szCs w:val="24"/>
        </w:rPr>
      </w:pPr>
      <w:r w:rsidRPr="00376DE6">
        <w:rPr>
          <w:rFonts w:ascii="宋体" w:eastAsia="宋体" w:hAnsi="宋体" w:hint="eastAsia"/>
          <w:b/>
          <w:sz w:val="24"/>
          <w:szCs w:val="24"/>
        </w:rPr>
        <w:t>三、实验设备</w:t>
      </w:r>
    </w:p>
    <w:p w14:paraId="7F50F84A" w14:textId="77777777" w:rsidR="00376DE6" w:rsidRPr="00376DE6" w:rsidRDefault="00376DE6" w:rsidP="00296881">
      <w:pPr>
        <w:ind w:firstLineChars="200" w:firstLine="420"/>
        <w:rPr>
          <w:rFonts w:ascii="宋体" w:eastAsia="宋体" w:hAnsi="宋体"/>
          <w:szCs w:val="21"/>
        </w:rPr>
      </w:pPr>
      <w:r w:rsidRPr="00376DE6">
        <w:rPr>
          <w:rFonts w:ascii="宋体" w:eastAsia="宋体" w:hAnsi="宋体" w:hint="eastAsia"/>
          <w:szCs w:val="21"/>
        </w:rPr>
        <w:t>THBDC-1实验平台</w:t>
      </w:r>
    </w:p>
    <w:p w14:paraId="6052280A" w14:textId="77777777" w:rsidR="00376DE6" w:rsidRDefault="00376DE6" w:rsidP="00296881">
      <w:pPr>
        <w:ind w:firstLineChars="200" w:firstLine="420"/>
        <w:rPr>
          <w:rFonts w:ascii="宋体" w:eastAsia="宋体" w:hAnsi="宋体"/>
          <w:szCs w:val="21"/>
        </w:rPr>
      </w:pPr>
      <w:r w:rsidRPr="00376DE6">
        <w:rPr>
          <w:rFonts w:ascii="宋体" w:eastAsia="宋体" w:hAnsi="宋体" w:hint="eastAsia"/>
          <w:szCs w:val="21"/>
        </w:rPr>
        <w:t>THBDC-1虚拟示波器</w:t>
      </w:r>
    </w:p>
    <w:p w14:paraId="269C1538" w14:textId="77777777" w:rsidR="00376DE6" w:rsidRPr="00376DE6" w:rsidRDefault="00376DE6" w:rsidP="00376DE6">
      <w:pPr>
        <w:rPr>
          <w:rFonts w:ascii="宋体" w:eastAsia="宋体" w:hAnsi="宋体"/>
          <w:szCs w:val="21"/>
        </w:rPr>
      </w:pPr>
    </w:p>
    <w:p w14:paraId="665BD52D" w14:textId="44F772E2" w:rsidR="00376DE6" w:rsidRPr="00376DE6" w:rsidRDefault="00376DE6" w:rsidP="00376DE6">
      <w:pPr>
        <w:pStyle w:val="a4"/>
        <w:spacing w:after="0" w:line="276" w:lineRule="auto"/>
        <w:ind w:leftChars="0" w:left="0"/>
        <w:rPr>
          <w:rFonts w:ascii="宋体" w:eastAsia="宋体" w:hAnsi="宋体"/>
          <w:b/>
          <w:sz w:val="24"/>
          <w:szCs w:val="24"/>
        </w:rPr>
      </w:pPr>
      <w:r w:rsidRPr="00376DE6">
        <w:rPr>
          <w:rFonts w:ascii="宋体" w:eastAsia="宋体" w:hAnsi="宋体" w:hint="eastAsia"/>
          <w:b/>
          <w:sz w:val="24"/>
          <w:szCs w:val="24"/>
        </w:rPr>
        <w:t>四、实验线路图</w:t>
      </w:r>
    </w:p>
    <w:p w14:paraId="6C0DFAAF" w14:textId="7C956B49" w:rsidR="00376DE6" w:rsidRDefault="00376DE6" w:rsidP="00376DE6">
      <w:pPr>
        <w:jc w:val="center"/>
        <w:rPr>
          <w:szCs w:val="21"/>
        </w:rPr>
      </w:pPr>
      <w:r>
        <w:rPr>
          <w:noProof/>
        </w:rPr>
        <w:drawing>
          <wp:inline distT="0" distB="0" distL="0" distR="0" wp14:anchorId="1AA1ADA1" wp14:editId="4C9B4AE7">
            <wp:extent cx="5303520" cy="2003425"/>
            <wp:effectExtent l="0" t="0" r="0" b="0"/>
            <wp:docPr id="32047054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00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6F56F585" w14:textId="77777777" w:rsidR="00376DE6" w:rsidRPr="00C36280" w:rsidRDefault="00376DE6" w:rsidP="00376DE6">
      <w:pPr>
        <w:jc w:val="center"/>
        <w:rPr>
          <w:rFonts w:ascii="宋体" w:eastAsia="宋体" w:hAnsi="宋体"/>
          <w:b/>
          <w:bCs/>
          <w:sz w:val="18"/>
          <w:szCs w:val="18"/>
        </w:rPr>
      </w:pPr>
      <w:r w:rsidRPr="00C36280">
        <w:rPr>
          <w:rFonts w:ascii="宋体" w:eastAsia="宋体" w:hAnsi="宋体" w:hint="eastAsia"/>
          <w:b/>
          <w:bCs/>
          <w:sz w:val="18"/>
          <w:szCs w:val="18"/>
        </w:rPr>
        <w:t>图1模拟</w:t>
      </w:r>
      <w:r w:rsidRPr="00C36280">
        <w:rPr>
          <w:rFonts w:ascii="宋体" w:eastAsia="宋体" w:hAnsi="宋体"/>
          <w:b/>
          <w:bCs/>
          <w:sz w:val="18"/>
          <w:szCs w:val="18"/>
        </w:rPr>
        <w:t>器件接线图</w:t>
      </w:r>
    </w:p>
    <w:p w14:paraId="7615E985" w14:textId="7B7E8D5E" w:rsidR="00376DE6" w:rsidRDefault="00376DE6" w:rsidP="00376DE6">
      <w:pPr>
        <w:jc w:val="center"/>
        <w:rPr>
          <w:szCs w:val="21"/>
        </w:rPr>
      </w:pPr>
      <w:r>
        <w:rPr>
          <w:noProof/>
        </w:rPr>
        <w:lastRenderedPageBreak/>
        <w:drawing>
          <wp:inline distT="0" distB="0" distL="0" distR="0" wp14:anchorId="478EB5CE" wp14:editId="2343CF90">
            <wp:extent cx="4667250" cy="1311910"/>
            <wp:effectExtent l="0" t="0" r="0" b="2540"/>
            <wp:docPr id="74713623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31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F95FF" w14:textId="24FA4C43" w:rsidR="00376DE6" w:rsidRPr="00C36280" w:rsidRDefault="00376DE6" w:rsidP="00376DE6">
      <w:pPr>
        <w:jc w:val="center"/>
        <w:rPr>
          <w:rFonts w:ascii="宋体" w:eastAsia="宋体" w:hAnsi="宋体"/>
          <w:b/>
          <w:bCs/>
          <w:sz w:val="18"/>
          <w:szCs w:val="18"/>
        </w:rPr>
      </w:pPr>
      <w:r w:rsidRPr="00C36280">
        <w:rPr>
          <w:rFonts w:ascii="宋体" w:eastAsia="宋体" w:hAnsi="宋体" w:hint="eastAsia"/>
          <w:b/>
          <w:bCs/>
          <w:sz w:val="18"/>
          <w:szCs w:val="18"/>
        </w:rPr>
        <w:t xml:space="preserve">图2_1 </w:t>
      </w:r>
      <w:r w:rsidRPr="00C36280">
        <w:rPr>
          <w:rFonts w:ascii="宋体" w:eastAsia="宋体" w:hAnsi="宋体"/>
          <w:b/>
          <w:bCs/>
          <w:sz w:val="18"/>
          <w:szCs w:val="18"/>
        </w:rPr>
        <w:t>MATLAB S</w:t>
      </w:r>
      <w:r w:rsidRPr="00C36280">
        <w:rPr>
          <w:rFonts w:ascii="宋体" w:eastAsia="宋体" w:hAnsi="宋体" w:hint="eastAsia"/>
          <w:b/>
          <w:bCs/>
          <w:sz w:val="18"/>
          <w:szCs w:val="18"/>
        </w:rPr>
        <w:t>imulink仿真</w:t>
      </w:r>
      <w:r w:rsidRPr="00C36280">
        <w:rPr>
          <w:rFonts w:ascii="宋体" w:eastAsia="宋体" w:hAnsi="宋体"/>
          <w:b/>
          <w:bCs/>
          <w:sz w:val="18"/>
          <w:szCs w:val="18"/>
        </w:rPr>
        <w:t>图</w:t>
      </w:r>
    </w:p>
    <w:p w14:paraId="5DDE61E4" w14:textId="77777777" w:rsidR="00376DE6" w:rsidRDefault="00376DE6" w:rsidP="00376DE6">
      <w:pPr>
        <w:jc w:val="center"/>
        <w:rPr>
          <w:szCs w:val="21"/>
        </w:rPr>
      </w:pPr>
    </w:p>
    <w:p w14:paraId="54CA0ABD" w14:textId="7FFF15E0" w:rsidR="00376DE6" w:rsidRDefault="00376DE6" w:rsidP="00376DE6">
      <w:pPr>
        <w:jc w:val="center"/>
        <w:rPr>
          <w:szCs w:val="21"/>
        </w:rPr>
      </w:pPr>
      <w:r>
        <w:rPr>
          <w:noProof/>
        </w:rPr>
        <w:drawing>
          <wp:inline distT="0" distB="0" distL="0" distR="0" wp14:anchorId="48E18224" wp14:editId="5E5863F2">
            <wp:extent cx="5470525" cy="1359535"/>
            <wp:effectExtent l="0" t="0" r="0" b="0"/>
            <wp:docPr id="90087426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0525" cy="135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AC9DA" w14:textId="77777777" w:rsidR="00376DE6" w:rsidRPr="00C36280" w:rsidRDefault="00376DE6" w:rsidP="00376DE6">
      <w:pPr>
        <w:jc w:val="center"/>
        <w:rPr>
          <w:rFonts w:ascii="宋体" w:eastAsia="宋体" w:hAnsi="宋体"/>
          <w:b/>
          <w:bCs/>
          <w:sz w:val="18"/>
          <w:szCs w:val="18"/>
        </w:rPr>
      </w:pPr>
      <w:r w:rsidRPr="00C36280">
        <w:rPr>
          <w:rFonts w:ascii="宋体" w:eastAsia="宋体" w:hAnsi="宋体" w:hint="eastAsia"/>
          <w:b/>
          <w:bCs/>
          <w:sz w:val="18"/>
          <w:szCs w:val="18"/>
        </w:rPr>
        <w:t xml:space="preserve">图2_2 </w:t>
      </w:r>
      <w:r w:rsidRPr="00C36280">
        <w:rPr>
          <w:rFonts w:ascii="宋体" w:eastAsia="宋体" w:hAnsi="宋体"/>
          <w:b/>
          <w:bCs/>
          <w:sz w:val="18"/>
          <w:szCs w:val="18"/>
        </w:rPr>
        <w:t xml:space="preserve">Subsystem </w:t>
      </w:r>
      <w:r w:rsidRPr="00C36280">
        <w:rPr>
          <w:rFonts w:ascii="宋体" w:eastAsia="宋体" w:hAnsi="宋体" w:hint="eastAsia"/>
          <w:b/>
          <w:bCs/>
          <w:sz w:val="18"/>
          <w:szCs w:val="18"/>
        </w:rPr>
        <w:t>仿真</w:t>
      </w:r>
      <w:r w:rsidRPr="00C36280">
        <w:rPr>
          <w:rFonts w:ascii="宋体" w:eastAsia="宋体" w:hAnsi="宋体"/>
          <w:b/>
          <w:bCs/>
          <w:sz w:val="18"/>
          <w:szCs w:val="18"/>
        </w:rPr>
        <w:t>框图</w:t>
      </w:r>
    </w:p>
    <w:p w14:paraId="50389007" w14:textId="77777777" w:rsidR="00376DE6" w:rsidRDefault="00376DE6" w:rsidP="00376DE6">
      <w:pPr>
        <w:jc w:val="center"/>
        <w:rPr>
          <w:szCs w:val="21"/>
        </w:rPr>
      </w:pPr>
    </w:p>
    <w:p w14:paraId="46EE9E31" w14:textId="77777777" w:rsidR="00376DE6" w:rsidRPr="00376DE6" w:rsidRDefault="00376DE6" w:rsidP="00376DE6">
      <w:pPr>
        <w:pStyle w:val="a4"/>
        <w:spacing w:after="0" w:line="276" w:lineRule="auto"/>
        <w:ind w:leftChars="0" w:left="0"/>
        <w:rPr>
          <w:rFonts w:ascii="宋体" w:eastAsia="宋体" w:hAnsi="宋体"/>
          <w:b/>
          <w:sz w:val="24"/>
          <w:szCs w:val="24"/>
        </w:rPr>
      </w:pPr>
      <w:r w:rsidRPr="00376DE6">
        <w:rPr>
          <w:rFonts w:ascii="宋体" w:eastAsia="宋体" w:hAnsi="宋体" w:hint="eastAsia"/>
          <w:b/>
          <w:sz w:val="24"/>
          <w:szCs w:val="24"/>
        </w:rPr>
        <w:t>五、实验步骤</w:t>
      </w:r>
    </w:p>
    <w:p w14:paraId="4B378A27" w14:textId="77777777" w:rsidR="00376DE6" w:rsidRPr="00376DE6" w:rsidRDefault="00376DE6" w:rsidP="00376DE6">
      <w:pPr>
        <w:ind w:left="525" w:hangingChars="250" w:hanging="525"/>
        <w:rPr>
          <w:rFonts w:ascii="宋体" w:eastAsia="宋体" w:hAnsi="宋体"/>
          <w:szCs w:val="21"/>
        </w:rPr>
      </w:pPr>
      <w:r w:rsidRPr="00376DE6">
        <w:rPr>
          <w:rFonts w:ascii="宋体" w:eastAsia="宋体" w:hAnsi="宋体" w:hint="eastAsia"/>
          <w:szCs w:val="21"/>
        </w:rPr>
        <w:t>（1）如图1所示</w:t>
      </w:r>
      <w:r w:rsidRPr="00376DE6">
        <w:rPr>
          <w:rFonts w:ascii="宋体" w:eastAsia="宋体" w:hAnsi="宋体"/>
          <w:szCs w:val="21"/>
        </w:rPr>
        <w:t>硬件</w:t>
      </w:r>
      <w:r w:rsidRPr="00376DE6">
        <w:rPr>
          <w:rFonts w:ascii="宋体" w:eastAsia="宋体" w:hAnsi="宋体" w:hint="eastAsia"/>
          <w:szCs w:val="21"/>
        </w:rPr>
        <w:t>接线，建议使用功能完好运算放大器单元，特别</w:t>
      </w:r>
      <w:r w:rsidRPr="00376DE6">
        <w:rPr>
          <w:rFonts w:ascii="宋体" w:eastAsia="宋体" w:hAnsi="宋体"/>
          <w:szCs w:val="21"/>
        </w:rPr>
        <w:t>要检查</w:t>
      </w:r>
      <w:r w:rsidRPr="00376DE6">
        <w:rPr>
          <w:rFonts w:ascii="宋体" w:eastAsia="宋体" w:hAnsi="宋体" w:hint="eastAsia"/>
          <w:szCs w:val="21"/>
        </w:rPr>
        <w:t>U13单元（510</w:t>
      </w:r>
      <w:r w:rsidRPr="00376DE6">
        <w:rPr>
          <w:rFonts w:ascii="宋体" w:eastAsia="宋体" w:hAnsi="宋体"/>
          <w:szCs w:val="21"/>
        </w:rPr>
        <w:t>K和</w:t>
      </w:r>
      <w:r w:rsidRPr="00376DE6">
        <w:rPr>
          <w:rFonts w:ascii="宋体" w:eastAsia="宋体" w:hAnsi="宋体" w:hint="eastAsia"/>
          <w:szCs w:val="21"/>
        </w:rPr>
        <w:t>1</w:t>
      </w:r>
      <w:r w:rsidRPr="00376DE6">
        <w:rPr>
          <w:rFonts w:ascii="宋体" w:eastAsia="宋体" w:hAnsi="宋体"/>
          <w:szCs w:val="21"/>
        </w:rPr>
        <w:t>μF</w:t>
      </w:r>
      <w:r w:rsidRPr="00376DE6">
        <w:rPr>
          <w:rFonts w:ascii="宋体" w:eastAsia="宋体" w:hAnsi="宋体" w:hint="eastAsia"/>
          <w:szCs w:val="21"/>
        </w:rPr>
        <w:t>），信号源的输入使用“数据采集接口”</w:t>
      </w:r>
      <w:r w:rsidRPr="00376DE6">
        <w:rPr>
          <w:rFonts w:ascii="宋体" w:eastAsia="宋体" w:hAnsi="宋体"/>
          <w:szCs w:val="21"/>
        </w:rPr>
        <w:t>DA</w:t>
      </w:r>
      <w:r w:rsidRPr="00376DE6">
        <w:rPr>
          <w:rFonts w:ascii="宋体" w:eastAsia="宋体" w:hAnsi="宋体" w:hint="eastAsia"/>
          <w:szCs w:val="21"/>
        </w:rPr>
        <w:t>1（模拟量</w:t>
      </w:r>
      <w:r w:rsidRPr="00376DE6">
        <w:rPr>
          <w:rFonts w:ascii="宋体" w:eastAsia="宋体" w:hAnsi="宋体"/>
          <w:szCs w:val="21"/>
        </w:rPr>
        <w:t>输出通道</w:t>
      </w:r>
      <w:r w:rsidRPr="00376DE6">
        <w:rPr>
          <w:rFonts w:ascii="宋体" w:eastAsia="宋体" w:hAnsi="宋体" w:hint="eastAsia"/>
          <w:szCs w:val="21"/>
        </w:rPr>
        <w:t>），系统输出接“数据采集接口”AD2（数字量</w:t>
      </w:r>
      <w:r w:rsidRPr="00376DE6">
        <w:rPr>
          <w:rFonts w:ascii="宋体" w:eastAsia="宋体" w:hAnsi="宋体"/>
          <w:szCs w:val="21"/>
        </w:rPr>
        <w:t>输</w:t>
      </w:r>
      <w:r w:rsidRPr="00376DE6">
        <w:rPr>
          <w:rFonts w:ascii="宋体" w:eastAsia="宋体" w:hAnsi="宋体" w:hint="eastAsia"/>
          <w:szCs w:val="21"/>
        </w:rPr>
        <w:t>入</w:t>
      </w:r>
      <w:r w:rsidRPr="00376DE6">
        <w:rPr>
          <w:rFonts w:ascii="宋体" w:eastAsia="宋体" w:hAnsi="宋体"/>
          <w:szCs w:val="21"/>
        </w:rPr>
        <w:t>通道</w:t>
      </w:r>
      <w:r w:rsidRPr="00376DE6">
        <w:rPr>
          <w:rFonts w:ascii="宋体" w:eastAsia="宋体" w:hAnsi="宋体" w:hint="eastAsia"/>
          <w:szCs w:val="21"/>
        </w:rPr>
        <w:t>）。</w:t>
      </w:r>
    </w:p>
    <w:p w14:paraId="2CBBD788" w14:textId="77777777" w:rsidR="00376DE6" w:rsidRDefault="00376DE6" w:rsidP="00376DE6">
      <w:pPr>
        <w:ind w:leftChars="250" w:left="525"/>
        <w:rPr>
          <w:rFonts w:ascii="宋体" w:eastAsia="宋体" w:hAnsi="宋体"/>
          <w:b/>
          <w:szCs w:val="21"/>
        </w:rPr>
      </w:pPr>
      <w:r w:rsidRPr="00376DE6">
        <w:rPr>
          <w:rFonts w:ascii="宋体" w:eastAsia="宋体" w:hAnsi="宋体" w:hint="eastAsia"/>
          <w:b/>
          <w:szCs w:val="21"/>
        </w:rPr>
        <w:t>若不具备</w:t>
      </w:r>
      <w:r w:rsidRPr="00376DE6">
        <w:rPr>
          <w:rFonts w:ascii="宋体" w:eastAsia="宋体" w:hAnsi="宋体"/>
          <w:b/>
          <w:szCs w:val="21"/>
        </w:rPr>
        <w:t>硬件</w:t>
      </w:r>
      <w:r w:rsidRPr="00376DE6">
        <w:rPr>
          <w:rFonts w:ascii="宋体" w:eastAsia="宋体" w:hAnsi="宋体" w:hint="eastAsia"/>
          <w:b/>
          <w:szCs w:val="21"/>
        </w:rPr>
        <w:t>接线</w:t>
      </w:r>
      <w:r w:rsidRPr="00376DE6">
        <w:rPr>
          <w:rFonts w:ascii="宋体" w:eastAsia="宋体" w:hAnsi="宋体"/>
          <w:b/>
          <w:szCs w:val="21"/>
        </w:rPr>
        <w:t>环境</w:t>
      </w:r>
      <w:r w:rsidRPr="00376DE6">
        <w:rPr>
          <w:rFonts w:ascii="宋体" w:eastAsia="宋体" w:hAnsi="宋体" w:hint="eastAsia"/>
          <w:b/>
          <w:szCs w:val="21"/>
        </w:rPr>
        <w:t>，</w:t>
      </w:r>
      <w:r w:rsidRPr="00376DE6">
        <w:rPr>
          <w:rFonts w:ascii="宋体" w:eastAsia="宋体" w:hAnsi="宋体"/>
          <w:b/>
          <w:szCs w:val="21"/>
        </w:rPr>
        <w:t>可</w:t>
      </w:r>
      <w:r w:rsidRPr="00376DE6">
        <w:rPr>
          <w:rFonts w:ascii="宋体" w:eastAsia="宋体" w:hAnsi="宋体" w:hint="eastAsia"/>
          <w:b/>
          <w:szCs w:val="21"/>
        </w:rPr>
        <w:t>参考</w:t>
      </w:r>
      <w:r w:rsidRPr="00376DE6">
        <w:rPr>
          <w:rFonts w:ascii="宋体" w:eastAsia="宋体" w:hAnsi="宋体"/>
          <w:b/>
          <w:szCs w:val="21"/>
        </w:rPr>
        <w:t>图</w:t>
      </w:r>
      <w:r w:rsidRPr="00376DE6">
        <w:rPr>
          <w:rFonts w:ascii="宋体" w:eastAsia="宋体" w:hAnsi="宋体" w:hint="eastAsia"/>
          <w:b/>
          <w:szCs w:val="21"/>
        </w:rPr>
        <w:t>2_1和图2_2（将</w:t>
      </w:r>
      <w:r w:rsidRPr="00376DE6">
        <w:rPr>
          <w:rFonts w:ascii="宋体" w:eastAsia="宋体" w:hAnsi="宋体"/>
          <w:b/>
          <w:szCs w:val="21"/>
        </w:rPr>
        <w:t>Subsystem</w:t>
      </w:r>
      <w:r w:rsidRPr="00376DE6">
        <w:rPr>
          <w:rFonts w:ascii="宋体" w:eastAsia="宋体" w:hAnsi="宋体" w:hint="eastAsia"/>
          <w:b/>
          <w:szCs w:val="21"/>
        </w:rPr>
        <w:t>视为</w:t>
      </w:r>
      <w:r w:rsidRPr="00376DE6">
        <w:rPr>
          <w:rFonts w:ascii="宋体" w:eastAsia="宋体" w:hAnsi="宋体"/>
          <w:b/>
          <w:szCs w:val="21"/>
        </w:rPr>
        <w:t>黑盒</w:t>
      </w:r>
      <w:r w:rsidRPr="00376DE6">
        <w:rPr>
          <w:rFonts w:ascii="宋体" w:eastAsia="宋体" w:hAnsi="宋体" w:hint="eastAsia"/>
          <w:b/>
          <w:szCs w:val="21"/>
        </w:rPr>
        <w:t>），</w:t>
      </w:r>
      <w:r w:rsidRPr="00376DE6">
        <w:rPr>
          <w:rFonts w:ascii="宋体" w:eastAsia="宋体" w:hAnsi="宋体"/>
          <w:b/>
          <w:szCs w:val="21"/>
        </w:rPr>
        <w:t>在MATLAB Simulink</w:t>
      </w:r>
      <w:r w:rsidRPr="00376DE6">
        <w:rPr>
          <w:rFonts w:ascii="宋体" w:eastAsia="宋体" w:hAnsi="宋体" w:hint="eastAsia"/>
          <w:b/>
          <w:szCs w:val="21"/>
        </w:rPr>
        <w:t>软件</w:t>
      </w:r>
      <w:r w:rsidRPr="00376DE6">
        <w:rPr>
          <w:rFonts w:ascii="宋体" w:eastAsia="宋体" w:hAnsi="宋体"/>
          <w:b/>
          <w:szCs w:val="21"/>
        </w:rPr>
        <w:t>中搭建仿真模型，</w:t>
      </w:r>
      <w:r w:rsidRPr="00376DE6">
        <w:rPr>
          <w:rFonts w:ascii="宋体" w:eastAsia="宋体" w:hAnsi="宋体" w:hint="eastAsia"/>
          <w:b/>
          <w:szCs w:val="21"/>
        </w:rPr>
        <w:t>自行</w:t>
      </w:r>
      <w:r w:rsidRPr="00376DE6">
        <w:rPr>
          <w:rFonts w:ascii="宋体" w:eastAsia="宋体" w:hAnsi="宋体"/>
          <w:b/>
          <w:szCs w:val="21"/>
        </w:rPr>
        <w:t>设置参数</w:t>
      </w:r>
      <w:r w:rsidRPr="00376DE6">
        <w:rPr>
          <w:rFonts w:ascii="宋体" w:eastAsia="宋体" w:hAnsi="宋体" w:hint="eastAsia"/>
          <w:b/>
          <w:szCs w:val="21"/>
        </w:rPr>
        <w:t>（正弦波</w:t>
      </w:r>
      <w:r w:rsidRPr="00376DE6">
        <w:rPr>
          <w:rFonts w:ascii="宋体" w:eastAsia="宋体" w:hAnsi="宋体"/>
          <w:b/>
          <w:szCs w:val="21"/>
        </w:rPr>
        <w:t>有失真的情况，</w:t>
      </w:r>
      <w:r w:rsidRPr="00376DE6">
        <w:rPr>
          <w:rFonts w:ascii="宋体" w:eastAsia="宋体" w:hAnsi="宋体" w:hint="eastAsia"/>
          <w:b/>
          <w:szCs w:val="21"/>
        </w:rPr>
        <w:t>可</w:t>
      </w:r>
      <w:r w:rsidRPr="00376DE6">
        <w:rPr>
          <w:rFonts w:ascii="宋体" w:eastAsia="宋体" w:hAnsi="宋体"/>
          <w:b/>
          <w:szCs w:val="21"/>
        </w:rPr>
        <w:t>通过</w:t>
      </w:r>
      <w:r w:rsidRPr="00376DE6">
        <w:rPr>
          <w:rFonts w:ascii="宋体" w:eastAsia="宋体" w:hAnsi="宋体" w:hint="eastAsia"/>
          <w:b/>
          <w:szCs w:val="21"/>
        </w:rPr>
        <w:t>修改</w:t>
      </w:r>
      <w:r w:rsidRPr="00376DE6">
        <w:rPr>
          <w:rFonts w:ascii="宋体" w:eastAsia="宋体" w:hAnsi="宋体"/>
          <w:b/>
          <w:szCs w:val="21"/>
        </w:rPr>
        <w:t>仿真参数max step size，更改</w:t>
      </w:r>
      <w:r w:rsidRPr="00376DE6">
        <w:rPr>
          <w:rFonts w:ascii="宋体" w:eastAsia="宋体" w:hAnsi="宋体" w:hint="eastAsia"/>
          <w:b/>
          <w:szCs w:val="21"/>
        </w:rPr>
        <w:t>为0.0</w:t>
      </w:r>
      <w:r w:rsidRPr="00376DE6">
        <w:rPr>
          <w:rFonts w:ascii="宋体" w:eastAsia="宋体" w:hAnsi="宋体"/>
          <w:b/>
          <w:szCs w:val="21"/>
        </w:rPr>
        <w:t>0</w:t>
      </w:r>
      <w:r w:rsidRPr="00376DE6">
        <w:rPr>
          <w:rFonts w:ascii="宋体" w:eastAsia="宋体" w:hAnsi="宋体" w:hint="eastAsia"/>
          <w:b/>
          <w:szCs w:val="21"/>
        </w:rPr>
        <w:t>1即可）</w:t>
      </w:r>
      <w:r w:rsidRPr="00376DE6">
        <w:rPr>
          <w:rFonts w:ascii="宋体" w:eastAsia="宋体" w:hAnsi="宋体"/>
          <w:b/>
          <w:szCs w:val="21"/>
        </w:rPr>
        <w:t>，</w:t>
      </w:r>
      <w:r w:rsidRPr="00376DE6">
        <w:rPr>
          <w:rFonts w:ascii="宋体" w:eastAsia="宋体" w:hAnsi="宋体" w:hint="eastAsia"/>
          <w:b/>
          <w:szCs w:val="21"/>
        </w:rPr>
        <w:t>完成（4）中表格</w:t>
      </w:r>
      <w:r w:rsidRPr="00376DE6">
        <w:rPr>
          <w:rFonts w:ascii="宋体" w:eastAsia="宋体" w:hAnsi="宋体"/>
          <w:b/>
          <w:szCs w:val="21"/>
        </w:rPr>
        <w:t>中数据。</w:t>
      </w:r>
    </w:p>
    <w:p w14:paraId="5214062C" w14:textId="61D70025" w:rsidR="00A26BCF" w:rsidRDefault="00A26BCF" w:rsidP="00A26BCF">
      <w:pPr>
        <w:ind w:leftChars="250" w:left="525"/>
        <w:jc w:val="center"/>
        <w:rPr>
          <w:rFonts w:ascii="宋体" w:eastAsia="宋体" w:hAnsi="宋体"/>
          <w:b/>
          <w:szCs w:val="21"/>
        </w:rPr>
      </w:pPr>
      <w:r>
        <w:rPr>
          <w:noProof/>
        </w:rPr>
        <w:drawing>
          <wp:inline distT="0" distB="0" distL="0" distR="0" wp14:anchorId="41D64892" wp14:editId="28B10860">
            <wp:extent cx="4148496" cy="3564000"/>
            <wp:effectExtent l="0" t="0" r="4445" b="0"/>
            <wp:docPr id="91282486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8496" cy="356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0DE2E" w14:textId="6A09A3A8" w:rsidR="00A26BCF" w:rsidRPr="00A26BCF" w:rsidRDefault="00A26BCF" w:rsidP="00A26BCF">
      <w:pPr>
        <w:ind w:leftChars="250" w:left="525"/>
        <w:jc w:val="center"/>
        <w:rPr>
          <w:rFonts w:ascii="宋体" w:eastAsia="宋体" w:hAnsi="宋体"/>
          <w:b/>
          <w:sz w:val="18"/>
          <w:szCs w:val="18"/>
        </w:rPr>
      </w:pPr>
      <w:r w:rsidRPr="00A26BCF">
        <w:rPr>
          <w:rFonts w:ascii="宋体" w:eastAsia="宋体" w:hAnsi="宋体" w:hint="eastAsia"/>
          <w:b/>
          <w:sz w:val="18"/>
          <w:szCs w:val="18"/>
        </w:rPr>
        <w:t>图3</w:t>
      </w:r>
      <w:r w:rsidRPr="00A26BCF">
        <w:rPr>
          <w:rFonts w:ascii="宋体" w:eastAsia="宋体" w:hAnsi="宋体"/>
          <w:b/>
          <w:sz w:val="18"/>
          <w:szCs w:val="18"/>
        </w:rPr>
        <w:t xml:space="preserve"> </w:t>
      </w:r>
      <w:r w:rsidRPr="00A26BCF">
        <w:rPr>
          <w:rFonts w:ascii="宋体" w:eastAsia="宋体" w:hAnsi="宋体" w:hint="eastAsia"/>
          <w:b/>
          <w:sz w:val="18"/>
          <w:szCs w:val="18"/>
        </w:rPr>
        <w:t>硬件连接图</w:t>
      </w:r>
    </w:p>
    <w:p w14:paraId="3D483C52" w14:textId="77777777" w:rsidR="00376DE6" w:rsidRPr="00376DE6" w:rsidRDefault="00376DE6" w:rsidP="00376DE6">
      <w:pPr>
        <w:ind w:left="525" w:hangingChars="250" w:hanging="525"/>
        <w:rPr>
          <w:rFonts w:ascii="宋体" w:eastAsia="宋体" w:hAnsi="宋体"/>
          <w:szCs w:val="21"/>
        </w:rPr>
      </w:pPr>
      <w:r w:rsidRPr="00376DE6">
        <w:rPr>
          <w:rFonts w:ascii="宋体" w:eastAsia="宋体" w:hAnsi="宋体" w:hint="eastAsia"/>
          <w:szCs w:val="21"/>
        </w:rPr>
        <w:lastRenderedPageBreak/>
        <w:t>（2）</w:t>
      </w:r>
      <w:proofErr w:type="gramStart"/>
      <w:r w:rsidRPr="00376DE6">
        <w:rPr>
          <w:rFonts w:ascii="宋体" w:eastAsia="宋体" w:hAnsi="宋体" w:hint="eastAsia"/>
          <w:szCs w:val="21"/>
        </w:rPr>
        <w:t>信号源选“正弦波”</w:t>
      </w:r>
      <w:proofErr w:type="gramEnd"/>
      <w:r w:rsidRPr="00376DE6">
        <w:rPr>
          <w:rFonts w:ascii="宋体" w:eastAsia="宋体" w:hAnsi="宋体" w:hint="eastAsia"/>
          <w:szCs w:val="21"/>
        </w:rPr>
        <w:t>，幅度、频率根据实际线路图自定，要预习。</w:t>
      </w:r>
    </w:p>
    <w:p w14:paraId="173EED4F" w14:textId="21CD825B" w:rsidR="00376DE6" w:rsidRDefault="00376DE6" w:rsidP="00376DE6">
      <w:pPr>
        <w:ind w:left="525" w:hangingChars="250" w:hanging="525"/>
        <w:rPr>
          <w:rFonts w:ascii="宋体" w:eastAsia="宋体" w:hAnsi="宋体"/>
          <w:szCs w:val="21"/>
        </w:rPr>
      </w:pPr>
      <w:r w:rsidRPr="00376DE6">
        <w:rPr>
          <w:rFonts w:ascii="宋体" w:eastAsia="宋体" w:hAnsi="宋体" w:hint="eastAsia"/>
          <w:szCs w:val="21"/>
        </w:rPr>
        <w:t>（3）点击屏上THBDC-1示波器图标，直接点击“确定”，进入虚拟示波器界面，在“通道选择”下拉菜单中选“通道（1-2）”，“采样频率”调至“1”（一般</w:t>
      </w:r>
      <w:r w:rsidRPr="00376DE6">
        <w:rPr>
          <w:rFonts w:ascii="宋体" w:eastAsia="宋体" w:hAnsi="宋体"/>
          <w:szCs w:val="21"/>
        </w:rPr>
        <w:t>采用</w:t>
      </w:r>
      <w:r w:rsidRPr="00376DE6">
        <w:rPr>
          <w:rFonts w:ascii="宋体" w:eastAsia="宋体" w:hAnsi="宋体" w:hint="eastAsia"/>
          <w:szCs w:val="21"/>
        </w:rPr>
        <w:t>1-5即可</w:t>
      </w:r>
      <w:r w:rsidRPr="00376DE6">
        <w:rPr>
          <w:rFonts w:ascii="宋体" w:eastAsia="宋体" w:hAnsi="宋体"/>
          <w:szCs w:val="21"/>
        </w:rPr>
        <w:t>，单位是</w:t>
      </w:r>
      <w:proofErr w:type="spellStart"/>
      <w:r w:rsidRPr="00376DE6">
        <w:rPr>
          <w:rFonts w:ascii="宋体" w:eastAsia="宋体" w:hAnsi="宋体"/>
          <w:szCs w:val="21"/>
        </w:rPr>
        <w:t>KHz</w:t>
      </w:r>
      <w:proofErr w:type="spellEnd"/>
      <w:r w:rsidRPr="00376DE6">
        <w:rPr>
          <w:rFonts w:ascii="宋体" w:eastAsia="宋体" w:hAnsi="宋体" w:hint="eastAsia"/>
          <w:szCs w:val="21"/>
        </w:rPr>
        <w:t>）。点“开始采集”后，虚拟示波器可看到正弦波，再点“停止采集”，波形将被锁住，利用示波器“双十跟踪”可准确读出波形的幅度。改变信号源的频率，分别记录系统输入和输出的峰峰值，</w:t>
      </w:r>
      <w:proofErr w:type="gramStart"/>
      <w:r w:rsidRPr="00376DE6">
        <w:rPr>
          <w:rFonts w:ascii="宋体" w:eastAsia="宋体" w:hAnsi="宋体" w:hint="eastAsia"/>
          <w:szCs w:val="21"/>
        </w:rPr>
        <w:t>填入幅频数据表</w:t>
      </w:r>
      <w:proofErr w:type="gramEnd"/>
      <w:r w:rsidRPr="00376DE6">
        <w:rPr>
          <w:rFonts w:ascii="宋体" w:eastAsia="宋体" w:hAnsi="宋体" w:hint="eastAsia"/>
          <w:szCs w:val="21"/>
        </w:rPr>
        <w:t>中。f=0.16时要耐心等待出现</w:t>
      </w:r>
      <w:r w:rsidRPr="00376DE6">
        <w:rPr>
          <w:rFonts w:ascii="宋体" w:eastAsia="宋体" w:hAnsi="宋体"/>
          <w:szCs w:val="21"/>
        </w:rPr>
        <w:t>完</w:t>
      </w:r>
      <w:r w:rsidRPr="00376DE6">
        <w:rPr>
          <w:rFonts w:ascii="宋体" w:eastAsia="宋体" w:hAnsi="宋体" w:hint="eastAsia"/>
          <w:szCs w:val="21"/>
        </w:rPr>
        <w:t>整的</w:t>
      </w:r>
      <w:r w:rsidRPr="00376DE6">
        <w:rPr>
          <w:rFonts w:ascii="宋体" w:eastAsia="宋体" w:hAnsi="宋体"/>
          <w:szCs w:val="21"/>
        </w:rPr>
        <w:t>波形</w:t>
      </w:r>
      <w:r w:rsidR="00C36280">
        <w:rPr>
          <w:rFonts w:ascii="宋体" w:eastAsia="宋体" w:hAnsi="宋体" w:hint="eastAsia"/>
          <w:szCs w:val="21"/>
        </w:rPr>
        <w:t>。</w:t>
      </w:r>
    </w:p>
    <w:p w14:paraId="4E723868" w14:textId="7B0F1E2F" w:rsidR="00A26BCF" w:rsidRDefault="00A26BCF" w:rsidP="00A26BCF">
      <w:pPr>
        <w:ind w:firstLineChars="250" w:firstLine="525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部分实验波形展示：</w:t>
      </w:r>
    </w:p>
    <w:p w14:paraId="1DA36B41" w14:textId="10A4C4A9" w:rsidR="00C36280" w:rsidRDefault="00C36280" w:rsidP="00C36280">
      <w:pPr>
        <w:ind w:left="525" w:hangingChars="250" w:hanging="525"/>
        <w:jc w:val="center"/>
        <w:rPr>
          <w:rFonts w:ascii="宋体" w:eastAsia="宋体" w:hAnsi="宋体"/>
          <w:szCs w:val="21"/>
        </w:rPr>
      </w:pPr>
      <w:r>
        <w:rPr>
          <w:noProof/>
        </w:rPr>
        <w:drawing>
          <wp:inline distT="0" distB="0" distL="0" distR="0" wp14:anchorId="26B3B16B" wp14:editId="749F8B52">
            <wp:extent cx="2520000" cy="2160000"/>
            <wp:effectExtent l="0" t="0" r="0" b="0"/>
            <wp:docPr id="921204977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2" t="2112"/>
                    <a:stretch/>
                  </pic:blipFill>
                  <pic:spPr bwMode="auto">
                    <a:xfrm>
                      <a:off x="0" y="0"/>
                      <a:ext cx="252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   </w:t>
      </w:r>
      <w:r w:rsidRPr="00C36280">
        <w:rPr>
          <w:noProof/>
        </w:rPr>
        <w:drawing>
          <wp:inline distT="0" distB="0" distL="0" distR="0" wp14:anchorId="2A8A0D38" wp14:editId="25400917">
            <wp:extent cx="2520000" cy="2160000"/>
            <wp:effectExtent l="0" t="0" r="0" b="0"/>
            <wp:docPr id="1913515747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15747" name=""/>
                    <pic:cNvPicPr/>
                  </pic:nvPicPr>
                  <pic:blipFill rotWithShape="1">
                    <a:blip r:embed="rId14"/>
                    <a:srcRect l="13343" t="7498" r="2069"/>
                    <a:stretch/>
                  </pic:blipFill>
                  <pic:spPr bwMode="auto">
                    <a:xfrm>
                      <a:off x="0" y="0"/>
                      <a:ext cx="2520000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AC1AE6" w14:textId="6CBE11B5" w:rsidR="00C36280" w:rsidRPr="00C36280" w:rsidRDefault="00C36280" w:rsidP="00C36280">
      <w:pPr>
        <w:ind w:leftChars="200" w:left="420" w:firstLineChars="700" w:firstLine="1265"/>
        <w:rPr>
          <w:rFonts w:ascii="宋体" w:eastAsia="宋体" w:hAnsi="宋体"/>
          <w:b/>
          <w:bCs/>
          <w:sz w:val="18"/>
          <w:szCs w:val="18"/>
        </w:rPr>
      </w:pPr>
      <w:r w:rsidRPr="00C36280">
        <w:rPr>
          <w:rFonts w:ascii="宋体" w:eastAsia="宋体" w:hAnsi="宋体" w:hint="eastAsia"/>
          <w:b/>
          <w:bCs/>
          <w:sz w:val="18"/>
          <w:szCs w:val="18"/>
        </w:rPr>
        <w:t>图</w:t>
      </w:r>
      <w:r w:rsidR="00A26BCF">
        <w:rPr>
          <w:rFonts w:ascii="宋体" w:eastAsia="宋体" w:hAnsi="宋体" w:hint="eastAsia"/>
          <w:b/>
          <w:bCs/>
          <w:sz w:val="18"/>
          <w:szCs w:val="18"/>
        </w:rPr>
        <w:t>4</w:t>
      </w:r>
      <w:r w:rsidRPr="00C36280">
        <w:rPr>
          <w:rFonts w:ascii="宋体" w:eastAsia="宋体" w:hAnsi="宋体"/>
          <w:b/>
          <w:bCs/>
          <w:sz w:val="18"/>
          <w:szCs w:val="18"/>
        </w:rPr>
        <w:t>_1 0.16Hz</w:t>
      </w:r>
      <w:r w:rsidRPr="00C36280">
        <w:rPr>
          <w:rFonts w:ascii="宋体" w:eastAsia="宋体" w:hAnsi="宋体" w:hint="eastAsia"/>
          <w:b/>
          <w:bCs/>
          <w:sz w:val="18"/>
          <w:szCs w:val="18"/>
        </w:rPr>
        <w:t xml:space="preserve">波形 </w:t>
      </w:r>
      <w:r>
        <w:rPr>
          <w:rFonts w:ascii="宋体" w:eastAsia="宋体" w:hAnsi="宋体"/>
          <w:b/>
          <w:bCs/>
          <w:sz w:val="18"/>
          <w:szCs w:val="18"/>
        </w:rPr>
        <w:t xml:space="preserve">                                    </w:t>
      </w:r>
      <w:r w:rsidRPr="00C36280">
        <w:rPr>
          <w:rFonts w:ascii="宋体" w:eastAsia="宋体" w:hAnsi="宋体" w:hint="eastAsia"/>
          <w:b/>
          <w:bCs/>
          <w:sz w:val="18"/>
          <w:szCs w:val="18"/>
        </w:rPr>
        <w:t>图</w:t>
      </w:r>
      <w:r w:rsidR="00A26BCF">
        <w:rPr>
          <w:rFonts w:ascii="宋体" w:eastAsia="宋体" w:hAnsi="宋体" w:hint="eastAsia"/>
          <w:b/>
          <w:bCs/>
          <w:sz w:val="18"/>
          <w:szCs w:val="18"/>
        </w:rPr>
        <w:t>4</w:t>
      </w:r>
      <w:r w:rsidRPr="00C36280">
        <w:rPr>
          <w:rFonts w:ascii="宋体" w:eastAsia="宋体" w:hAnsi="宋体"/>
          <w:b/>
          <w:bCs/>
          <w:sz w:val="18"/>
          <w:szCs w:val="18"/>
        </w:rPr>
        <w:t xml:space="preserve">_2 </w:t>
      </w:r>
      <w:r w:rsidRPr="00C36280">
        <w:rPr>
          <w:rFonts w:ascii="宋体" w:eastAsia="宋体" w:hAnsi="宋体" w:hint="eastAsia"/>
          <w:b/>
          <w:bCs/>
          <w:sz w:val="18"/>
          <w:szCs w:val="18"/>
        </w:rPr>
        <w:t>12.1Hz波形</w:t>
      </w:r>
    </w:p>
    <w:p w14:paraId="6422A92B" w14:textId="0A29685B" w:rsidR="00376DE6" w:rsidRPr="00376DE6" w:rsidRDefault="00376DE6" w:rsidP="00376DE6">
      <w:pPr>
        <w:ind w:left="525" w:hangingChars="250" w:hanging="525"/>
        <w:rPr>
          <w:rFonts w:ascii="宋体" w:eastAsia="宋体" w:hAnsi="宋体"/>
          <w:szCs w:val="21"/>
        </w:rPr>
      </w:pPr>
      <w:r w:rsidRPr="00376DE6">
        <w:rPr>
          <w:rFonts w:ascii="宋体" w:eastAsia="宋体" w:hAnsi="宋体" w:hint="eastAsia"/>
          <w:szCs w:val="21"/>
        </w:rPr>
        <w:t>（4）测出双</w:t>
      </w:r>
      <w:proofErr w:type="gramStart"/>
      <w:r w:rsidRPr="00376DE6">
        <w:rPr>
          <w:rFonts w:ascii="宋体" w:eastAsia="宋体" w:hAnsi="宋体" w:hint="eastAsia"/>
          <w:szCs w:val="21"/>
        </w:rPr>
        <w:t>踪</w:t>
      </w:r>
      <w:proofErr w:type="gramEnd"/>
      <w:r w:rsidRPr="00376DE6">
        <w:rPr>
          <w:rFonts w:ascii="宋体" w:eastAsia="宋体" w:hAnsi="宋体" w:hint="eastAsia"/>
          <w:szCs w:val="21"/>
        </w:rPr>
        <w:t>不同频率下的</w:t>
      </w:r>
      <m:oMath>
        <m:r>
          <m:rPr>
            <m:sty m:val="p"/>
          </m:rPr>
          <w:rPr>
            <w:rFonts w:ascii="Cambria Math" w:eastAsia="宋体" w:hAnsi="Cambria Math"/>
            <w:szCs w:val="21"/>
          </w:rPr>
          <m:t>Δ</m:t>
        </m:r>
        <m:r>
          <w:rPr>
            <w:rFonts w:ascii="Cambria Math" w:eastAsia="宋体" w:hAnsi="Cambria Math" w:hint="eastAsia"/>
            <w:szCs w:val="21"/>
          </w:rPr>
          <m:t>t</m:t>
        </m:r>
      </m:oMath>
      <w:r w:rsidRPr="00376DE6">
        <w:rPr>
          <w:rFonts w:ascii="宋体" w:eastAsia="宋体" w:hAnsi="宋体" w:hint="eastAsia"/>
          <w:szCs w:val="21"/>
        </w:rPr>
        <w:t>和</w:t>
      </w:r>
      <m:oMath>
        <m:r>
          <w:rPr>
            <w:rFonts w:ascii="Cambria Math" w:eastAsia="宋体" w:hAnsi="Cambria Math"/>
            <w:szCs w:val="21"/>
          </w:rPr>
          <m:t>T</m:t>
        </m:r>
      </m:oMath>
      <w:proofErr w:type="gramStart"/>
      <w:r w:rsidRPr="00376DE6">
        <w:rPr>
          <w:rFonts w:ascii="宋体" w:eastAsia="宋体" w:hAnsi="宋体" w:hint="eastAsia"/>
          <w:szCs w:val="21"/>
        </w:rPr>
        <w:t>填相频数据表</w:t>
      </w:r>
      <w:proofErr w:type="gramEnd"/>
      <w:r w:rsidRPr="00376DE6">
        <w:rPr>
          <w:rFonts w:ascii="宋体" w:eastAsia="宋体" w:hAnsi="宋体" w:hint="eastAsia"/>
          <w:szCs w:val="21"/>
        </w:rPr>
        <w:t>，利用公式</w:t>
      </w:r>
      <m:oMath>
        <m:r>
          <m:rPr>
            <m:sty m:val="p"/>
          </m:rPr>
          <w:rPr>
            <w:rFonts w:ascii="Cambria Math" w:eastAsia="宋体" w:hAnsi="Cambria Math"/>
            <w:sz w:val="18"/>
            <w:szCs w:val="18"/>
          </w:rPr>
          <m:t>Φ</m:t>
        </m:r>
        <m:r>
          <m:rPr>
            <m:sty m:val="p"/>
          </m:rPr>
          <w:rPr>
            <w:rFonts w:ascii="Cambria Math" w:eastAsia="宋体" w:hAnsi="Cambria Math" w:hint="eastAsia"/>
            <w:sz w:val="18"/>
            <w:szCs w:val="18"/>
          </w:rPr>
          <m:t>=</m:t>
        </m:r>
        <m:f>
          <m:fPr>
            <m:ctrlPr>
              <w:rPr>
                <w:rFonts w:ascii="Cambria Math" w:eastAsia="宋体" w:hAnsi="Cambria Math"/>
                <w:sz w:val="18"/>
                <w:szCs w:val="18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/>
                <w:sz w:val="18"/>
                <w:szCs w:val="18"/>
              </w:rPr>
              <m:t>Δ</m:t>
            </m:r>
            <m:r>
              <w:rPr>
                <w:rFonts w:ascii="Cambria Math" w:eastAsia="宋体" w:hAnsi="Cambria Math" w:hint="eastAsia"/>
                <w:sz w:val="18"/>
                <w:szCs w:val="18"/>
              </w:rPr>
              <m:t>t</m:t>
            </m:r>
          </m:num>
          <m:den>
            <m:r>
              <w:rPr>
                <w:rFonts w:ascii="Cambria Math" w:eastAsia="宋体" w:hAnsi="Cambria Math"/>
                <w:sz w:val="18"/>
                <w:szCs w:val="18"/>
              </w:rPr>
              <m:t>T</m:t>
            </m:r>
          </m:den>
        </m:f>
        <m:r>
          <m:rPr>
            <m:sty m:val="p"/>
          </m:rPr>
          <w:rPr>
            <w:rFonts w:ascii="Cambria Math" w:eastAsia="宋体" w:hAnsi="Cambria Math"/>
            <w:sz w:val="18"/>
            <w:szCs w:val="18"/>
          </w:rPr>
          <m:t>×360°</m:t>
        </m:r>
      </m:oMath>
      <w:r w:rsidRPr="00376DE6">
        <w:rPr>
          <w:rFonts w:ascii="宋体" w:eastAsia="宋体" w:hAnsi="宋体" w:hint="eastAsia"/>
          <w:szCs w:val="21"/>
        </w:rPr>
        <w:t>算出相位差。</w:t>
      </w:r>
    </w:p>
    <w:tbl>
      <w:tblPr>
        <w:tblW w:w="92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02"/>
        <w:gridCol w:w="717"/>
        <w:gridCol w:w="716"/>
        <w:gridCol w:w="716"/>
        <w:gridCol w:w="716"/>
        <w:gridCol w:w="716"/>
        <w:gridCol w:w="733"/>
        <w:gridCol w:w="733"/>
        <w:gridCol w:w="733"/>
        <w:gridCol w:w="733"/>
        <w:gridCol w:w="733"/>
        <w:gridCol w:w="733"/>
      </w:tblGrid>
      <w:tr w:rsidR="00AC2EF9" w14:paraId="35A0C33A" w14:textId="77777777" w:rsidTr="00AC2EF9">
        <w:trPr>
          <w:jc w:val="center"/>
        </w:trPr>
        <w:tc>
          <w:tcPr>
            <w:tcW w:w="1235" w:type="dxa"/>
            <w:vAlign w:val="center"/>
          </w:tcPr>
          <w:p w14:paraId="20C0BCAD" w14:textId="77777777" w:rsidR="00376DE6" w:rsidRPr="00AC2EF9" w:rsidRDefault="00376DE6" w:rsidP="00291897">
            <w:pPr>
              <w:jc w:val="center"/>
              <w:rPr>
                <w:rFonts w:ascii="宋体" w:eastAsia="宋体" w:hAnsi="宋体"/>
                <w:b/>
                <w:bCs/>
                <w:sz w:val="18"/>
                <w:szCs w:val="18"/>
              </w:rPr>
            </w:pPr>
            <w:bookmarkStart w:id="0" w:name="_Hlk154672449"/>
            <w:bookmarkStart w:id="1" w:name="_Hlk154675760"/>
            <w:r w:rsidRPr="00AC2EF9">
              <w:rPr>
                <w:rFonts w:ascii="宋体" w:eastAsia="宋体" w:hAnsi="宋体" w:hint="eastAsia"/>
                <w:b/>
                <w:bCs/>
                <w:sz w:val="18"/>
                <w:szCs w:val="18"/>
              </w:rPr>
              <w:t>频率f(Hz)</w:t>
            </w:r>
          </w:p>
        </w:tc>
        <w:tc>
          <w:tcPr>
            <w:tcW w:w="680" w:type="dxa"/>
            <w:vAlign w:val="center"/>
          </w:tcPr>
          <w:p w14:paraId="1D12FB76" w14:textId="77777777" w:rsidR="00376DE6" w:rsidRPr="00AC2EF9" w:rsidRDefault="00376DE6" w:rsidP="0029189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hint="eastAsia"/>
                <w:sz w:val="16"/>
                <w:szCs w:val="16"/>
              </w:rPr>
              <w:t>0.16</w:t>
            </w:r>
          </w:p>
        </w:tc>
        <w:tc>
          <w:tcPr>
            <w:tcW w:w="680" w:type="dxa"/>
            <w:vAlign w:val="center"/>
          </w:tcPr>
          <w:p w14:paraId="7C45A3B2" w14:textId="77777777" w:rsidR="00376DE6" w:rsidRPr="00AC2EF9" w:rsidRDefault="00376DE6" w:rsidP="0029189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hint="eastAsia"/>
                <w:sz w:val="16"/>
                <w:szCs w:val="16"/>
              </w:rPr>
              <w:t>0.32</w:t>
            </w:r>
          </w:p>
        </w:tc>
        <w:tc>
          <w:tcPr>
            <w:tcW w:w="680" w:type="dxa"/>
            <w:vAlign w:val="center"/>
          </w:tcPr>
          <w:p w14:paraId="16A5EEF5" w14:textId="77777777" w:rsidR="00376DE6" w:rsidRPr="00AC2EF9" w:rsidRDefault="00376DE6" w:rsidP="0029189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hint="eastAsia"/>
                <w:sz w:val="16"/>
                <w:szCs w:val="16"/>
              </w:rPr>
              <w:t>0.64</w:t>
            </w:r>
          </w:p>
        </w:tc>
        <w:tc>
          <w:tcPr>
            <w:tcW w:w="680" w:type="dxa"/>
            <w:vAlign w:val="center"/>
          </w:tcPr>
          <w:p w14:paraId="76CCFA41" w14:textId="77777777" w:rsidR="00376DE6" w:rsidRPr="00AC2EF9" w:rsidRDefault="00376DE6" w:rsidP="0029189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hint="eastAsia"/>
                <w:sz w:val="16"/>
                <w:szCs w:val="16"/>
              </w:rPr>
              <w:t>1.11</w:t>
            </w:r>
          </w:p>
        </w:tc>
        <w:tc>
          <w:tcPr>
            <w:tcW w:w="680" w:type="dxa"/>
            <w:vAlign w:val="center"/>
          </w:tcPr>
          <w:p w14:paraId="30A973DE" w14:textId="77777777" w:rsidR="00376DE6" w:rsidRPr="00AC2EF9" w:rsidRDefault="00376DE6" w:rsidP="0029189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hint="eastAsia"/>
                <w:sz w:val="16"/>
                <w:szCs w:val="16"/>
              </w:rPr>
              <w:t>1.59</w:t>
            </w:r>
          </w:p>
        </w:tc>
        <w:tc>
          <w:tcPr>
            <w:tcW w:w="680" w:type="dxa"/>
            <w:vAlign w:val="center"/>
          </w:tcPr>
          <w:p w14:paraId="6FCEE6FC" w14:textId="77777777" w:rsidR="00376DE6" w:rsidRPr="00AC2EF9" w:rsidRDefault="00376DE6" w:rsidP="0029189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hint="eastAsia"/>
                <w:sz w:val="16"/>
                <w:szCs w:val="16"/>
              </w:rPr>
              <w:t>2.39</w:t>
            </w:r>
          </w:p>
        </w:tc>
        <w:tc>
          <w:tcPr>
            <w:tcW w:w="680" w:type="dxa"/>
            <w:vAlign w:val="center"/>
          </w:tcPr>
          <w:p w14:paraId="6F803B7E" w14:textId="77777777" w:rsidR="00376DE6" w:rsidRPr="00AC2EF9" w:rsidRDefault="00376DE6" w:rsidP="0029189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hint="eastAsia"/>
                <w:sz w:val="16"/>
                <w:szCs w:val="16"/>
              </w:rPr>
              <w:t>3.18</w:t>
            </w:r>
          </w:p>
        </w:tc>
        <w:tc>
          <w:tcPr>
            <w:tcW w:w="680" w:type="dxa"/>
            <w:vAlign w:val="center"/>
          </w:tcPr>
          <w:p w14:paraId="25774AFC" w14:textId="77777777" w:rsidR="00376DE6" w:rsidRPr="00AC2EF9" w:rsidRDefault="00376DE6" w:rsidP="0029189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hint="eastAsia"/>
                <w:sz w:val="16"/>
                <w:szCs w:val="16"/>
              </w:rPr>
              <w:t>4.78</w:t>
            </w:r>
          </w:p>
        </w:tc>
        <w:tc>
          <w:tcPr>
            <w:tcW w:w="680" w:type="dxa"/>
            <w:vAlign w:val="center"/>
          </w:tcPr>
          <w:p w14:paraId="6C8462E9" w14:textId="77777777" w:rsidR="00376DE6" w:rsidRPr="00AC2EF9" w:rsidRDefault="00376DE6" w:rsidP="0029189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hint="eastAsia"/>
                <w:sz w:val="16"/>
                <w:szCs w:val="16"/>
              </w:rPr>
              <w:t>6.37</w:t>
            </w:r>
          </w:p>
        </w:tc>
        <w:tc>
          <w:tcPr>
            <w:tcW w:w="680" w:type="dxa"/>
            <w:vAlign w:val="center"/>
          </w:tcPr>
          <w:p w14:paraId="2DD37BC8" w14:textId="77777777" w:rsidR="00376DE6" w:rsidRPr="00AC2EF9" w:rsidRDefault="00376DE6" w:rsidP="0029189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hint="eastAsia"/>
                <w:sz w:val="16"/>
                <w:szCs w:val="16"/>
              </w:rPr>
              <w:t>11.1</w:t>
            </w:r>
          </w:p>
        </w:tc>
        <w:tc>
          <w:tcPr>
            <w:tcW w:w="680" w:type="dxa"/>
            <w:vAlign w:val="center"/>
          </w:tcPr>
          <w:p w14:paraId="25407A4E" w14:textId="77777777" w:rsidR="00376DE6" w:rsidRPr="00AC2EF9" w:rsidRDefault="00376DE6" w:rsidP="0029189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hint="eastAsia"/>
                <w:sz w:val="16"/>
                <w:szCs w:val="16"/>
              </w:rPr>
              <w:t>15.9</w:t>
            </w:r>
          </w:p>
        </w:tc>
      </w:tr>
      <w:tr w:rsidR="00AC2EF9" w14:paraId="51852EFB" w14:textId="77777777" w:rsidTr="00AC2EF9">
        <w:trPr>
          <w:jc w:val="center"/>
        </w:trPr>
        <w:tc>
          <w:tcPr>
            <w:tcW w:w="1235" w:type="dxa"/>
            <w:vAlign w:val="center"/>
          </w:tcPr>
          <w:p w14:paraId="736E4715" w14:textId="07287C78" w:rsidR="00376DE6" w:rsidRPr="00AC2EF9" w:rsidRDefault="00291897" w:rsidP="00291897">
            <w:pPr>
              <w:jc w:val="center"/>
              <w:rPr>
                <w:b/>
                <w:bCs/>
                <w:sz w:val="18"/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hint="eastAsia"/>
                    <w:sz w:val="18"/>
                    <w:szCs w:val="18"/>
                  </w:rPr>
                  <m:t>ω</m:t>
                </m:r>
              </m:oMath>
            </m:oMathPara>
          </w:p>
        </w:tc>
        <w:tc>
          <w:tcPr>
            <w:tcW w:w="680" w:type="dxa"/>
            <w:vAlign w:val="center"/>
          </w:tcPr>
          <w:p w14:paraId="68A9E79D" w14:textId="77777777" w:rsidR="00376DE6" w:rsidRPr="00AC2EF9" w:rsidRDefault="00376DE6" w:rsidP="0029189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hint="eastAsia"/>
                <w:sz w:val="16"/>
                <w:szCs w:val="16"/>
              </w:rPr>
              <w:t>1.0</w:t>
            </w:r>
          </w:p>
        </w:tc>
        <w:tc>
          <w:tcPr>
            <w:tcW w:w="680" w:type="dxa"/>
            <w:vAlign w:val="center"/>
          </w:tcPr>
          <w:p w14:paraId="59275CF5" w14:textId="002B284A" w:rsidR="00376DE6" w:rsidRPr="00AC2EF9" w:rsidRDefault="00C36280" w:rsidP="0029189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>
              <w:rPr>
                <w:rFonts w:ascii="宋体" w:eastAsia="宋体" w:hAnsi="宋体" w:hint="eastAsia"/>
                <w:sz w:val="16"/>
                <w:szCs w:val="16"/>
              </w:rPr>
              <w:t>2.0</w:t>
            </w:r>
          </w:p>
        </w:tc>
        <w:tc>
          <w:tcPr>
            <w:tcW w:w="680" w:type="dxa"/>
            <w:vAlign w:val="center"/>
          </w:tcPr>
          <w:p w14:paraId="5626048F" w14:textId="36D3387B" w:rsidR="00376DE6" w:rsidRPr="00AC2EF9" w:rsidRDefault="00C36280" w:rsidP="0029189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>
              <w:rPr>
                <w:rFonts w:ascii="宋体" w:eastAsia="宋体" w:hAnsi="宋体" w:hint="eastAsia"/>
                <w:sz w:val="16"/>
                <w:szCs w:val="16"/>
              </w:rPr>
              <w:t>4.0</w:t>
            </w:r>
          </w:p>
        </w:tc>
        <w:tc>
          <w:tcPr>
            <w:tcW w:w="680" w:type="dxa"/>
            <w:vAlign w:val="center"/>
          </w:tcPr>
          <w:p w14:paraId="0B89CED3" w14:textId="74B4F443" w:rsidR="00376DE6" w:rsidRPr="00AC2EF9" w:rsidRDefault="00C36280" w:rsidP="0029189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>
              <w:rPr>
                <w:rFonts w:ascii="宋体" w:eastAsia="宋体" w:hAnsi="宋体" w:hint="eastAsia"/>
                <w:sz w:val="16"/>
                <w:szCs w:val="16"/>
              </w:rPr>
              <w:t>7.0</w:t>
            </w:r>
          </w:p>
        </w:tc>
        <w:tc>
          <w:tcPr>
            <w:tcW w:w="680" w:type="dxa"/>
            <w:vAlign w:val="center"/>
          </w:tcPr>
          <w:p w14:paraId="40D02535" w14:textId="3DBA32C7" w:rsidR="00376DE6" w:rsidRPr="00AC2EF9" w:rsidRDefault="00C36280" w:rsidP="0029189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>
              <w:rPr>
                <w:rFonts w:ascii="宋体" w:eastAsia="宋体" w:hAnsi="宋体" w:hint="eastAsia"/>
                <w:sz w:val="16"/>
                <w:szCs w:val="16"/>
              </w:rPr>
              <w:t>10.0</w:t>
            </w:r>
          </w:p>
        </w:tc>
        <w:tc>
          <w:tcPr>
            <w:tcW w:w="680" w:type="dxa"/>
            <w:vAlign w:val="center"/>
          </w:tcPr>
          <w:p w14:paraId="0C3030B5" w14:textId="3CBA961E" w:rsidR="00376DE6" w:rsidRPr="00AC2EF9" w:rsidRDefault="00C36280" w:rsidP="0029189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>
              <w:rPr>
                <w:rFonts w:ascii="宋体" w:eastAsia="宋体" w:hAnsi="宋体" w:hint="eastAsia"/>
                <w:sz w:val="16"/>
                <w:szCs w:val="16"/>
              </w:rPr>
              <w:t>15.0</w:t>
            </w:r>
          </w:p>
        </w:tc>
        <w:tc>
          <w:tcPr>
            <w:tcW w:w="680" w:type="dxa"/>
            <w:vAlign w:val="center"/>
          </w:tcPr>
          <w:p w14:paraId="2FC94A0D" w14:textId="284DA4AF" w:rsidR="00376DE6" w:rsidRPr="00AC2EF9" w:rsidRDefault="00C36280" w:rsidP="0029189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>
              <w:rPr>
                <w:rFonts w:ascii="宋体" w:eastAsia="宋体" w:hAnsi="宋体" w:hint="eastAsia"/>
                <w:sz w:val="16"/>
                <w:szCs w:val="16"/>
              </w:rPr>
              <w:t>20.0</w:t>
            </w:r>
          </w:p>
        </w:tc>
        <w:tc>
          <w:tcPr>
            <w:tcW w:w="680" w:type="dxa"/>
            <w:vAlign w:val="center"/>
          </w:tcPr>
          <w:p w14:paraId="582A9456" w14:textId="090E4C40" w:rsidR="00376DE6" w:rsidRPr="00AC2EF9" w:rsidRDefault="00C36280" w:rsidP="0029189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>
              <w:rPr>
                <w:rFonts w:ascii="宋体" w:eastAsia="宋体" w:hAnsi="宋体" w:hint="eastAsia"/>
                <w:sz w:val="16"/>
                <w:szCs w:val="16"/>
              </w:rPr>
              <w:t>30.0</w:t>
            </w:r>
          </w:p>
        </w:tc>
        <w:tc>
          <w:tcPr>
            <w:tcW w:w="680" w:type="dxa"/>
            <w:vAlign w:val="center"/>
          </w:tcPr>
          <w:p w14:paraId="7489893F" w14:textId="350DD3A4" w:rsidR="00376DE6" w:rsidRPr="00AC2EF9" w:rsidRDefault="00C36280" w:rsidP="0029189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>
              <w:rPr>
                <w:rFonts w:ascii="宋体" w:eastAsia="宋体" w:hAnsi="宋体" w:hint="eastAsia"/>
                <w:sz w:val="16"/>
                <w:szCs w:val="16"/>
              </w:rPr>
              <w:t>40.0</w:t>
            </w:r>
          </w:p>
        </w:tc>
        <w:tc>
          <w:tcPr>
            <w:tcW w:w="680" w:type="dxa"/>
            <w:vAlign w:val="center"/>
          </w:tcPr>
          <w:p w14:paraId="5B632634" w14:textId="54BC2F64" w:rsidR="00376DE6" w:rsidRPr="00AC2EF9" w:rsidRDefault="00C36280" w:rsidP="0029189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>
              <w:rPr>
                <w:rFonts w:ascii="宋体" w:eastAsia="宋体" w:hAnsi="宋体" w:hint="eastAsia"/>
                <w:sz w:val="16"/>
                <w:szCs w:val="16"/>
              </w:rPr>
              <w:t>70.0</w:t>
            </w:r>
          </w:p>
        </w:tc>
        <w:tc>
          <w:tcPr>
            <w:tcW w:w="680" w:type="dxa"/>
            <w:vAlign w:val="center"/>
          </w:tcPr>
          <w:p w14:paraId="05BD7D86" w14:textId="75DB0165" w:rsidR="00376DE6" w:rsidRPr="00AC2EF9" w:rsidRDefault="00C36280" w:rsidP="0029189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>
              <w:rPr>
                <w:rFonts w:ascii="宋体" w:eastAsia="宋体" w:hAnsi="宋体" w:hint="eastAsia"/>
                <w:sz w:val="16"/>
                <w:szCs w:val="16"/>
              </w:rPr>
              <w:t>100.0</w:t>
            </w:r>
          </w:p>
        </w:tc>
      </w:tr>
      <w:tr w:rsidR="00AC2EF9" w14:paraId="0D45B107" w14:textId="77777777" w:rsidTr="00AC2EF9">
        <w:trPr>
          <w:trHeight w:val="340"/>
          <w:jc w:val="center"/>
        </w:trPr>
        <w:tc>
          <w:tcPr>
            <w:tcW w:w="1235" w:type="dxa"/>
            <w:vAlign w:val="center"/>
          </w:tcPr>
          <w:p w14:paraId="7D6840F3" w14:textId="13A13990" w:rsidR="005A5D28" w:rsidRPr="00AC2EF9" w:rsidRDefault="00000000" w:rsidP="005A5D28">
            <w:pPr>
              <w:rPr>
                <w:b/>
                <w:bCs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im</m:t>
                    </m:r>
                  </m:sub>
                </m:sSub>
              </m:oMath>
            </m:oMathPara>
          </w:p>
        </w:tc>
        <w:tc>
          <w:tcPr>
            <w:tcW w:w="680" w:type="dxa"/>
          </w:tcPr>
          <w:p w14:paraId="2390AE74" w14:textId="704B48F4" w:rsidR="005A5D28" w:rsidRPr="00AC2EF9" w:rsidRDefault="005A5D28" w:rsidP="005A5D28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2.000</w:t>
            </w:r>
          </w:p>
        </w:tc>
        <w:tc>
          <w:tcPr>
            <w:tcW w:w="680" w:type="dxa"/>
          </w:tcPr>
          <w:p w14:paraId="00815B81" w14:textId="4C84C2CD" w:rsidR="005A5D28" w:rsidRPr="00AC2EF9" w:rsidRDefault="005A5D28" w:rsidP="005A5D28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2.000</w:t>
            </w:r>
          </w:p>
        </w:tc>
        <w:tc>
          <w:tcPr>
            <w:tcW w:w="680" w:type="dxa"/>
          </w:tcPr>
          <w:p w14:paraId="7DA022A6" w14:textId="49343208" w:rsidR="005A5D28" w:rsidRPr="00AC2EF9" w:rsidRDefault="005A5D28" w:rsidP="005A5D28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2.000</w:t>
            </w:r>
          </w:p>
        </w:tc>
        <w:tc>
          <w:tcPr>
            <w:tcW w:w="680" w:type="dxa"/>
          </w:tcPr>
          <w:p w14:paraId="035E42C1" w14:textId="58A5CFE4" w:rsidR="005A5D28" w:rsidRPr="00AC2EF9" w:rsidRDefault="005A5D28" w:rsidP="005A5D28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2.000</w:t>
            </w:r>
          </w:p>
        </w:tc>
        <w:tc>
          <w:tcPr>
            <w:tcW w:w="680" w:type="dxa"/>
          </w:tcPr>
          <w:p w14:paraId="52339C49" w14:textId="2014C4AF" w:rsidR="005A5D28" w:rsidRPr="00AC2EF9" w:rsidRDefault="005A5D28" w:rsidP="005A5D28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2.000</w:t>
            </w:r>
          </w:p>
        </w:tc>
        <w:tc>
          <w:tcPr>
            <w:tcW w:w="680" w:type="dxa"/>
          </w:tcPr>
          <w:p w14:paraId="20FF82E0" w14:textId="000F6526" w:rsidR="005A5D28" w:rsidRPr="00AC2EF9" w:rsidRDefault="005A5D28" w:rsidP="005A5D28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2.000</w:t>
            </w:r>
          </w:p>
        </w:tc>
        <w:tc>
          <w:tcPr>
            <w:tcW w:w="680" w:type="dxa"/>
            <w:vAlign w:val="center"/>
          </w:tcPr>
          <w:p w14:paraId="054C8380" w14:textId="06BD7AB4" w:rsidR="005A5D28" w:rsidRPr="00AC2EF9" w:rsidRDefault="005A5D28" w:rsidP="005A5D28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2.000</w:t>
            </w:r>
          </w:p>
        </w:tc>
        <w:tc>
          <w:tcPr>
            <w:tcW w:w="680" w:type="dxa"/>
            <w:vAlign w:val="center"/>
          </w:tcPr>
          <w:p w14:paraId="635D7AD9" w14:textId="6AD31393" w:rsidR="005A5D28" w:rsidRPr="00AC2EF9" w:rsidRDefault="005A5D28" w:rsidP="005A5D28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2.000</w:t>
            </w:r>
          </w:p>
        </w:tc>
        <w:tc>
          <w:tcPr>
            <w:tcW w:w="680" w:type="dxa"/>
            <w:vAlign w:val="center"/>
          </w:tcPr>
          <w:p w14:paraId="143EBD43" w14:textId="34B6395F" w:rsidR="005A5D28" w:rsidRPr="00AC2EF9" w:rsidRDefault="005A5D28" w:rsidP="005A5D28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2.000</w:t>
            </w:r>
          </w:p>
        </w:tc>
        <w:tc>
          <w:tcPr>
            <w:tcW w:w="680" w:type="dxa"/>
            <w:vAlign w:val="center"/>
          </w:tcPr>
          <w:p w14:paraId="45EF726E" w14:textId="7991F317" w:rsidR="005A5D28" w:rsidRPr="00AC2EF9" w:rsidRDefault="005A5D28" w:rsidP="005A5D28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2.000</w:t>
            </w:r>
          </w:p>
        </w:tc>
        <w:tc>
          <w:tcPr>
            <w:tcW w:w="680" w:type="dxa"/>
            <w:vAlign w:val="center"/>
          </w:tcPr>
          <w:p w14:paraId="0E05BD8E" w14:textId="6FC4C0D4" w:rsidR="005A5D28" w:rsidRPr="00AC2EF9" w:rsidRDefault="005A5D28" w:rsidP="005A5D28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2.000</w:t>
            </w:r>
          </w:p>
        </w:tc>
      </w:tr>
      <w:tr w:rsidR="00AC2EF9" w14:paraId="098C0B63" w14:textId="77777777" w:rsidTr="00AC2EF9">
        <w:trPr>
          <w:trHeight w:val="340"/>
          <w:jc w:val="center"/>
        </w:trPr>
        <w:tc>
          <w:tcPr>
            <w:tcW w:w="1235" w:type="dxa"/>
            <w:vAlign w:val="center"/>
          </w:tcPr>
          <w:p w14:paraId="45A5151C" w14:textId="0186C2B7" w:rsidR="007B2B37" w:rsidRPr="00AC2EF9" w:rsidRDefault="00000000" w:rsidP="007B2B37">
            <w:pPr>
              <w:jc w:val="center"/>
              <w:rPr>
                <w:b/>
                <w:bCs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om</m:t>
                    </m:r>
                  </m:sub>
                </m:sSub>
              </m:oMath>
            </m:oMathPara>
          </w:p>
        </w:tc>
        <w:tc>
          <w:tcPr>
            <w:tcW w:w="680" w:type="dxa"/>
            <w:vAlign w:val="center"/>
          </w:tcPr>
          <w:p w14:paraId="6927BC85" w14:textId="66E97F03" w:rsidR="007B2B37" w:rsidRPr="00AC2EF9" w:rsidRDefault="00BF729A" w:rsidP="007B2B3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>
              <w:rPr>
                <w:rFonts w:ascii="宋体" w:eastAsia="宋体" w:hAnsi="宋体" w:cs="Times New Roman" w:hint="eastAsia"/>
                <w:sz w:val="16"/>
                <w:szCs w:val="16"/>
              </w:rPr>
              <w:t>1.9</w:t>
            </w:r>
            <w:r w:rsidR="009D593E">
              <w:rPr>
                <w:rFonts w:ascii="宋体" w:eastAsia="宋体" w:hAnsi="宋体" w:cs="Times New Roman" w:hint="eastAsia"/>
                <w:sz w:val="16"/>
                <w:szCs w:val="16"/>
              </w:rPr>
              <w:t>86</w:t>
            </w:r>
          </w:p>
        </w:tc>
        <w:tc>
          <w:tcPr>
            <w:tcW w:w="680" w:type="dxa"/>
            <w:vAlign w:val="center"/>
          </w:tcPr>
          <w:p w14:paraId="347822FE" w14:textId="467CC87E" w:rsidR="007B2B37" w:rsidRPr="00AC2EF9" w:rsidRDefault="00BF729A" w:rsidP="007B2B3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>
              <w:rPr>
                <w:rFonts w:ascii="宋体" w:eastAsia="宋体" w:hAnsi="宋体" w:cs="Times New Roman" w:hint="eastAsia"/>
                <w:sz w:val="16"/>
                <w:szCs w:val="16"/>
              </w:rPr>
              <w:t>1.948</w:t>
            </w:r>
          </w:p>
        </w:tc>
        <w:tc>
          <w:tcPr>
            <w:tcW w:w="680" w:type="dxa"/>
            <w:vAlign w:val="center"/>
          </w:tcPr>
          <w:p w14:paraId="7FE33A98" w14:textId="7A701DF0" w:rsidR="00BF729A" w:rsidRPr="00AC2EF9" w:rsidRDefault="00BF729A" w:rsidP="00BF729A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>
              <w:rPr>
                <w:rFonts w:ascii="宋体" w:eastAsia="宋体" w:hAnsi="宋体" w:cs="Times New Roman" w:hint="eastAsia"/>
                <w:sz w:val="16"/>
                <w:szCs w:val="16"/>
              </w:rPr>
              <w:t>1.</w:t>
            </w:r>
            <w:r>
              <w:rPr>
                <w:rFonts w:ascii="宋体" w:eastAsia="宋体" w:hAnsi="宋体" w:hint="eastAsia"/>
                <w:sz w:val="16"/>
                <w:szCs w:val="16"/>
              </w:rPr>
              <w:t>818</w:t>
            </w:r>
          </w:p>
        </w:tc>
        <w:tc>
          <w:tcPr>
            <w:tcW w:w="680" w:type="dxa"/>
            <w:vAlign w:val="center"/>
          </w:tcPr>
          <w:p w14:paraId="4B4BCEA2" w14:textId="5E71E18F" w:rsidR="007B2B37" w:rsidRPr="00AC2EF9" w:rsidRDefault="00BF729A" w:rsidP="007B2B3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>
              <w:rPr>
                <w:rFonts w:ascii="宋体" w:eastAsia="宋体" w:hAnsi="宋体" w:hint="eastAsia"/>
                <w:sz w:val="16"/>
                <w:szCs w:val="16"/>
              </w:rPr>
              <w:t>1.544</w:t>
            </w:r>
          </w:p>
        </w:tc>
        <w:tc>
          <w:tcPr>
            <w:tcW w:w="680" w:type="dxa"/>
            <w:vAlign w:val="center"/>
          </w:tcPr>
          <w:p w14:paraId="3642E89B" w14:textId="0990A08A" w:rsidR="007B2B37" w:rsidRPr="00AC2EF9" w:rsidRDefault="00AC2EF9" w:rsidP="007B2B3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1.253</w:t>
            </w:r>
          </w:p>
        </w:tc>
        <w:tc>
          <w:tcPr>
            <w:tcW w:w="680" w:type="dxa"/>
            <w:vAlign w:val="center"/>
          </w:tcPr>
          <w:p w14:paraId="3FE24E49" w14:textId="35BC93E8" w:rsidR="007B2B37" w:rsidRPr="00AC2EF9" w:rsidRDefault="009678F1" w:rsidP="007B2B3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0.867</w:t>
            </w:r>
          </w:p>
        </w:tc>
        <w:tc>
          <w:tcPr>
            <w:tcW w:w="680" w:type="dxa"/>
            <w:vAlign w:val="center"/>
          </w:tcPr>
          <w:p w14:paraId="67E22766" w14:textId="69425ED6" w:rsidR="007B2B37" w:rsidRPr="00AC2EF9" w:rsidRDefault="009678F1" w:rsidP="007B2B3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0.606</w:t>
            </w:r>
          </w:p>
        </w:tc>
        <w:tc>
          <w:tcPr>
            <w:tcW w:w="680" w:type="dxa"/>
            <w:vAlign w:val="center"/>
          </w:tcPr>
          <w:p w14:paraId="6A0E6EEF" w14:textId="781C60FC" w:rsidR="007B2B37" w:rsidRPr="00AC2EF9" w:rsidRDefault="009678F1" w:rsidP="007B2B3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0.313</w:t>
            </w:r>
          </w:p>
        </w:tc>
        <w:tc>
          <w:tcPr>
            <w:tcW w:w="680" w:type="dxa"/>
            <w:vAlign w:val="center"/>
          </w:tcPr>
          <w:p w14:paraId="46C2C2D5" w14:textId="15751482" w:rsidR="007B2B37" w:rsidRPr="00AC2EF9" w:rsidRDefault="005A5D28" w:rsidP="007B2B3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0.178</w:t>
            </w:r>
          </w:p>
        </w:tc>
        <w:tc>
          <w:tcPr>
            <w:tcW w:w="680" w:type="dxa"/>
            <w:vAlign w:val="center"/>
          </w:tcPr>
          <w:p w14:paraId="38B93075" w14:textId="59A87913" w:rsidR="007B2B37" w:rsidRPr="00AC2EF9" w:rsidRDefault="005A5D28" w:rsidP="007B2B3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0.048</w:t>
            </w:r>
          </w:p>
        </w:tc>
        <w:tc>
          <w:tcPr>
            <w:tcW w:w="680" w:type="dxa"/>
            <w:vAlign w:val="center"/>
          </w:tcPr>
          <w:p w14:paraId="3384D27E" w14:textId="00F5AA7B" w:rsidR="007B2B37" w:rsidRPr="00AC2EF9" w:rsidRDefault="00007353" w:rsidP="007B2B3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0.018</w:t>
            </w:r>
          </w:p>
        </w:tc>
      </w:tr>
      <w:tr w:rsidR="00AC2EF9" w14:paraId="694A3028" w14:textId="77777777" w:rsidTr="00AC2EF9">
        <w:trPr>
          <w:trHeight w:val="567"/>
          <w:jc w:val="center"/>
        </w:trPr>
        <w:tc>
          <w:tcPr>
            <w:tcW w:w="1235" w:type="dxa"/>
            <w:vAlign w:val="center"/>
          </w:tcPr>
          <w:p w14:paraId="5C9D7FBF" w14:textId="77C9E0C0" w:rsidR="007B2B37" w:rsidRPr="00AC2EF9" w:rsidRDefault="007B2B37" w:rsidP="007B2B37">
            <w:pPr>
              <w:jc w:val="center"/>
              <w:rPr>
                <w:b/>
                <w:bCs/>
                <w:sz w:val="18"/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szCs w:val="18"/>
                  </w:rPr>
                  <m:t>20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szCs w:val="18"/>
                  </w:rPr>
                  <m:t>lg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18"/>
                        <w:szCs w:val="1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2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U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om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2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U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im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680" w:type="dxa"/>
            <w:vAlign w:val="center"/>
          </w:tcPr>
          <w:p w14:paraId="213AB7BA" w14:textId="6552322D" w:rsidR="007B2B37" w:rsidRPr="00AC2EF9" w:rsidRDefault="007B2B37" w:rsidP="007B2B3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/>
                <w:sz w:val="16"/>
                <w:szCs w:val="16"/>
              </w:rPr>
              <w:t>-0.</w:t>
            </w:r>
            <w:r w:rsidR="009D593E">
              <w:rPr>
                <w:rFonts w:ascii="宋体" w:eastAsia="宋体" w:hAnsi="宋体" w:cs="Times New Roman" w:hint="eastAsia"/>
                <w:sz w:val="16"/>
                <w:szCs w:val="16"/>
              </w:rPr>
              <w:t>061</w:t>
            </w:r>
          </w:p>
        </w:tc>
        <w:tc>
          <w:tcPr>
            <w:tcW w:w="680" w:type="dxa"/>
            <w:vAlign w:val="center"/>
          </w:tcPr>
          <w:p w14:paraId="64A71F47" w14:textId="1B501180" w:rsidR="007B2B37" w:rsidRPr="00AC2EF9" w:rsidRDefault="00BF729A" w:rsidP="007B2B3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>
              <w:rPr>
                <w:rFonts w:ascii="宋体" w:eastAsia="宋体" w:hAnsi="宋体" w:cs="Times New Roman" w:hint="eastAsia"/>
                <w:sz w:val="16"/>
                <w:szCs w:val="16"/>
              </w:rPr>
              <w:t>-0.229</w:t>
            </w:r>
          </w:p>
        </w:tc>
        <w:tc>
          <w:tcPr>
            <w:tcW w:w="680" w:type="dxa"/>
            <w:vAlign w:val="center"/>
          </w:tcPr>
          <w:p w14:paraId="7A67D648" w14:textId="04F992C2" w:rsidR="007B2B37" w:rsidRPr="00AC2EF9" w:rsidRDefault="00BF729A" w:rsidP="007B2B3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>
              <w:rPr>
                <w:rFonts w:ascii="宋体" w:eastAsia="宋体" w:hAnsi="宋体" w:cs="Times New Roman" w:hint="eastAsia"/>
                <w:sz w:val="16"/>
                <w:szCs w:val="16"/>
              </w:rPr>
              <w:t>-0.829</w:t>
            </w:r>
          </w:p>
        </w:tc>
        <w:tc>
          <w:tcPr>
            <w:tcW w:w="680" w:type="dxa"/>
            <w:vAlign w:val="center"/>
          </w:tcPr>
          <w:p w14:paraId="7C949325" w14:textId="7899CC13" w:rsidR="007B2B37" w:rsidRPr="00AC2EF9" w:rsidRDefault="007B2B37" w:rsidP="007B2B3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/>
                <w:sz w:val="16"/>
                <w:szCs w:val="16"/>
              </w:rPr>
              <w:t>-2.</w:t>
            </w:r>
            <w:r w:rsidR="00BF729A">
              <w:rPr>
                <w:rFonts w:ascii="宋体" w:eastAsia="宋体" w:hAnsi="宋体" w:cs="Times New Roman" w:hint="eastAsia"/>
                <w:sz w:val="16"/>
                <w:szCs w:val="16"/>
              </w:rPr>
              <w:t>248</w:t>
            </w:r>
          </w:p>
        </w:tc>
        <w:tc>
          <w:tcPr>
            <w:tcW w:w="680" w:type="dxa"/>
            <w:vAlign w:val="center"/>
          </w:tcPr>
          <w:p w14:paraId="6ADDF08B" w14:textId="1D2C710C" w:rsidR="007B2B37" w:rsidRPr="00AC2EF9" w:rsidRDefault="007B2B37" w:rsidP="007B2B3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/>
                <w:sz w:val="16"/>
                <w:szCs w:val="16"/>
              </w:rPr>
              <w:t>-4.</w:t>
            </w:r>
            <w:r w:rsidR="00AC2EF9"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062</w:t>
            </w:r>
          </w:p>
        </w:tc>
        <w:tc>
          <w:tcPr>
            <w:tcW w:w="680" w:type="dxa"/>
            <w:vAlign w:val="center"/>
          </w:tcPr>
          <w:p w14:paraId="5F61F94F" w14:textId="43F03271" w:rsidR="007B2B37" w:rsidRPr="00AC2EF9" w:rsidRDefault="007B2B37" w:rsidP="007B2B3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/>
                <w:sz w:val="16"/>
                <w:szCs w:val="16"/>
              </w:rPr>
              <w:t>-7.</w:t>
            </w:r>
            <w:r w:rsidR="009678F1"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260</w:t>
            </w:r>
          </w:p>
        </w:tc>
        <w:tc>
          <w:tcPr>
            <w:tcW w:w="680" w:type="dxa"/>
            <w:vAlign w:val="center"/>
          </w:tcPr>
          <w:p w14:paraId="4CA62C6E" w14:textId="15806055" w:rsidR="007B2B37" w:rsidRPr="00AC2EF9" w:rsidRDefault="009678F1" w:rsidP="007B2B3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-10.37</w:t>
            </w:r>
          </w:p>
        </w:tc>
        <w:tc>
          <w:tcPr>
            <w:tcW w:w="680" w:type="dxa"/>
            <w:vAlign w:val="center"/>
          </w:tcPr>
          <w:p w14:paraId="1E0364E9" w14:textId="75546CAA" w:rsidR="007B2B37" w:rsidRPr="00AC2EF9" w:rsidRDefault="007B2B37" w:rsidP="007B2B3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/>
                <w:sz w:val="16"/>
                <w:szCs w:val="16"/>
              </w:rPr>
              <w:t>-</w:t>
            </w:r>
            <w:r w:rsidR="009678F1"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16.11</w:t>
            </w:r>
          </w:p>
        </w:tc>
        <w:tc>
          <w:tcPr>
            <w:tcW w:w="680" w:type="dxa"/>
            <w:vAlign w:val="center"/>
          </w:tcPr>
          <w:p w14:paraId="0342F62C" w14:textId="5FC188CF" w:rsidR="007B2B37" w:rsidRPr="00AC2EF9" w:rsidRDefault="005A5D28" w:rsidP="007B2B3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-21.01</w:t>
            </w:r>
          </w:p>
        </w:tc>
        <w:tc>
          <w:tcPr>
            <w:tcW w:w="680" w:type="dxa"/>
            <w:vAlign w:val="center"/>
          </w:tcPr>
          <w:p w14:paraId="3AEA99F3" w14:textId="7F090399" w:rsidR="007B2B37" w:rsidRPr="00AC2EF9" w:rsidRDefault="007B2B37" w:rsidP="007B2B3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/>
                <w:sz w:val="16"/>
                <w:szCs w:val="16"/>
              </w:rPr>
              <w:t>-32.</w:t>
            </w:r>
            <w:r w:rsidR="005A5D28"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40</w:t>
            </w:r>
          </w:p>
        </w:tc>
        <w:tc>
          <w:tcPr>
            <w:tcW w:w="680" w:type="dxa"/>
            <w:vAlign w:val="center"/>
          </w:tcPr>
          <w:p w14:paraId="5520E050" w14:textId="115B71F2" w:rsidR="007B2B37" w:rsidRPr="00AC2EF9" w:rsidRDefault="007B2B37" w:rsidP="007B2B3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/>
                <w:sz w:val="16"/>
                <w:szCs w:val="16"/>
              </w:rPr>
              <w:t>-40.</w:t>
            </w:r>
            <w:r w:rsidR="00007353"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92</w:t>
            </w:r>
          </w:p>
        </w:tc>
      </w:tr>
      <w:bookmarkEnd w:id="0"/>
      <w:tr w:rsidR="00AC2EF9" w14:paraId="523B68DA" w14:textId="77777777" w:rsidTr="00AC2EF9">
        <w:trPr>
          <w:trHeight w:val="340"/>
          <w:jc w:val="center"/>
        </w:trPr>
        <w:tc>
          <w:tcPr>
            <w:tcW w:w="1235" w:type="dxa"/>
            <w:vAlign w:val="center"/>
          </w:tcPr>
          <w:p w14:paraId="5E26593A" w14:textId="1E7C09F0" w:rsidR="007B2B37" w:rsidRPr="00AC2EF9" w:rsidRDefault="007B2B37" w:rsidP="007B2B37">
            <w:pPr>
              <w:ind w:firstLineChars="100" w:firstLine="181"/>
              <w:jc w:val="center"/>
              <w:rPr>
                <w:b/>
                <w:bCs/>
                <w:sz w:val="18"/>
                <w:szCs w:val="18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="宋体" w:hAnsi="Cambria Math"/>
                    <w:sz w:val="18"/>
                    <w:szCs w:val="18"/>
                  </w:rPr>
                  <m:t>Δ</m:t>
                </m:r>
                <m:r>
                  <m:rPr>
                    <m:sty m:val="bi"/>
                  </m:rPr>
                  <w:rPr>
                    <w:rFonts w:ascii="Cambria Math" w:eastAsia="宋体" w:hAnsi="Cambria Math" w:hint="eastAsia"/>
                    <w:sz w:val="18"/>
                    <w:szCs w:val="18"/>
                  </w:rPr>
                  <m:t>t</m:t>
                </m:r>
              </m:oMath>
            </m:oMathPara>
          </w:p>
        </w:tc>
        <w:tc>
          <w:tcPr>
            <w:tcW w:w="680" w:type="dxa"/>
            <w:vAlign w:val="center"/>
          </w:tcPr>
          <w:p w14:paraId="0039F917" w14:textId="74ABEFA4" w:rsidR="007B2B37" w:rsidRPr="00AC2EF9" w:rsidRDefault="009D593E" w:rsidP="007B2B3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>
              <w:rPr>
                <w:rFonts w:ascii="宋体" w:eastAsia="宋体" w:hAnsi="宋体" w:cs="Times New Roman" w:hint="eastAsia"/>
                <w:sz w:val="16"/>
                <w:szCs w:val="16"/>
              </w:rPr>
              <w:t>0.187</w:t>
            </w:r>
          </w:p>
        </w:tc>
        <w:tc>
          <w:tcPr>
            <w:tcW w:w="680" w:type="dxa"/>
            <w:vAlign w:val="center"/>
          </w:tcPr>
          <w:p w14:paraId="4B1593DD" w14:textId="4FC92EF7" w:rsidR="007B2B37" w:rsidRPr="00AC2EF9" w:rsidRDefault="007B2B37" w:rsidP="007B2B3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/>
                <w:sz w:val="16"/>
                <w:szCs w:val="16"/>
              </w:rPr>
              <w:t>0.16</w:t>
            </w:r>
            <w:r w:rsidR="00BF729A">
              <w:rPr>
                <w:rFonts w:ascii="宋体" w:eastAsia="宋体" w:hAnsi="宋体" w:cs="Times New Roman" w:hint="eastAsia"/>
                <w:sz w:val="16"/>
                <w:szCs w:val="16"/>
              </w:rPr>
              <w:t>9</w:t>
            </w:r>
          </w:p>
        </w:tc>
        <w:tc>
          <w:tcPr>
            <w:tcW w:w="680" w:type="dxa"/>
            <w:vAlign w:val="center"/>
          </w:tcPr>
          <w:p w14:paraId="15D65B15" w14:textId="757FDCD6" w:rsidR="007B2B37" w:rsidRPr="00AC2EF9" w:rsidRDefault="007B2B37" w:rsidP="007B2B3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/>
                <w:sz w:val="16"/>
                <w:szCs w:val="16"/>
              </w:rPr>
              <w:t>0.16</w:t>
            </w:r>
            <w:r w:rsidR="00BF729A">
              <w:rPr>
                <w:rFonts w:ascii="宋体" w:eastAsia="宋体" w:hAnsi="宋体" w:cs="Times New Roman" w:hint="eastAsia"/>
                <w:sz w:val="16"/>
                <w:szCs w:val="16"/>
              </w:rPr>
              <w:t>5</w:t>
            </w:r>
          </w:p>
        </w:tc>
        <w:tc>
          <w:tcPr>
            <w:tcW w:w="680" w:type="dxa"/>
            <w:vAlign w:val="center"/>
          </w:tcPr>
          <w:p w14:paraId="5B70F5AA" w14:textId="668A1023" w:rsidR="007B2B37" w:rsidRPr="00AC2EF9" w:rsidRDefault="007B2B37" w:rsidP="007B2B3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/>
                <w:sz w:val="16"/>
                <w:szCs w:val="16"/>
              </w:rPr>
              <w:t>0.15</w:t>
            </w:r>
            <w:r w:rsidR="00BF729A">
              <w:rPr>
                <w:rFonts w:ascii="宋体" w:eastAsia="宋体" w:hAnsi="宋体" w:cs="Times New Roman" w:hint="eastAsia"/>
                <w:sz w:val="16"/>
                <w:szCs w:val="16"/>
              </w:rPr>
              <w:t>0</w:t>
            </w:r>
          </w:p>
        </w:tc>
        <w:tc>
          <w:tcPr>
            <w:tcW w:w="680" w:type="dxa"/>
            <w:vAlign w:val="center"/>
          </w:tcPr>
          <w:p w14:paraId="178D6E13" w14:textId="6A32AF85" w:rsidR="007B2B37" w:rsidRPr="00AC2EF9" w:rsidRDefault="00AC2EF9" w:rsidP="007B2B3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0.133</w:t>
            </w:r>
          </w:p>
        </w:tc>
        <w:tc>
          <w:tcPr>
            <w:tcW w:w="680" w:type="dxa"/>
            <w:vAlign w:val="center"/>
          </w:tcPr>
          <w:p w14:paraId="27C49749" w14:textId="6459CA18" w:rsidR="007B2B37" w:rsidRPr="00AC2EF9" w:rsidRDefault="009678F1" w:rsidP="007B2B3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0.126</w:t>
            </w:r>
          </w:p>
        </w:tc>
        <w:tc>
          <w:tcPr>
            <w:tcW w:w="680" w:type="dxa"/>
            <w:vAlign w:val="center"/>
          </w:tcPr>
          <w:p w14:paraId="3BEC90D4" w14:textId="65999DC9" w:rsidR="007B2B37" w:rsidRPr="00AC2EF9" w:rsidRDefault="009678F1" w:rsidP="007B2B3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0.112</w:t>
            </w:r>
          </w:p>
        </w:tc>
        <w:tc>
          <w:tcPr>
            <w:tcW w:w="680" w:type="dxa"/>
            <w:vAlign w:val="center"/>
          </w:tcPr>
          <w:p w14:paraId="7D7CEF87" w14:textId="0711C247" w:rsidR="007B2B37" w:rsidRPr="00AC2EF9" w:rsidRDefault="009678F1" w:rsidP="007B2B3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0.093</w:t>
            </w:r>
          </w:p>
        </w:tc>
        <w:tc>
          <w:tcPr>
            <w:tcW w:w="680" w:type="dxa"/>
            <w:vAlign w:val="center"/>
          </w:tcPr>
          <w:p w14:paraId="3CFDF811" w14:textId="7324C176" w:rsidR="007B2B37" w:rsidRPr="00AC2EF9" w:rsidRDefault="005A5D28" w:rsidP="007B2B3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0.077</w:t>
            </w:r>
          </w:p>
        </w:tc>
        <w:tc>
          <w:tcPr>
            <w:tcW w:w="680" w:type="dxa"/>
            <w:vAlign w:val="center"/>
          </w:tcPr>
          <w:p w14:paraId="76227EE9" w14:textId="206A23A8" w:rsidR="007B2B37" w:rsidRPr="00AC2EF9" w:rsidRDefault="007B2B37" w:rsidP="007B2B3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/>
                <w:sz w:val="16"/>
                <w:szCs w:val="16"/>
              </w:rPr>
              <w:t>0.05</w:t>
            </w:r>
            <w:r w:rsidR="005A5D28"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2</w:t>
            </w:r>
          </w:p>
        </w:tc>
        <w:tc>
          <w:tcPr>
            <w:tcW w:w="680" w:type="dxa"/>
            <w:vAlign w:val="center"/>
          </w:tcPr>
          <w:p w14:paraId="246BAF93" w14:textId="39A6E911" w:rsidR="007B2B37" w:rsidRPr="00AC2EF9" w:rsidRDefault="00007353" w:rsidP="007B2B3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0.040</w:t>
            </w:r>
          </w:p>
        </w:tc>
      </w:tr>
      <w:tr w:rsidR="00AC2EF9" w14:paraId="4BE78134" w14:textId="77777777" w:rsidTr="00AC2EF9">
        <w:trPr>
          <w:trHeight w:val="340"/>
          <w:jc w:val="center"/>
        </w:trPr>
        <w:tc>
          <w:tcPr>
            <w:tcW w:w="1235" w:type="dxa"/>
            <w:vAlign w:val="center"/>
          </w:tcPr>
          <w:p w14:paraId="4C3253DA" w14:textId="730BC565" w:rsidR="007B2B37" w:rsidRPr="00AC2EF9" w:rsidRDefault="007B2B37" w:rsidP="007B2B37">
            <w:pPr>
              <w:ind w:firstLineChars="100" w:firstLine="181"/>
              <w:jc w:val="center"/>
              <w:rPr>
                <w:b/>
                <w:bCs/>
                <w:sz w:val="18"/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/>
                    <w:sz w:val="18"/>
                    <w:szCs w:val="18"/>
                  </w:rPr>
                  <m:t>T</m:t>
                </m:r>
              </m:oMath>
            </m:oMathPara>
          </w:p>
        </w:tc>
        <w:tc>
          <w:tcPr>
            <w:tcW w:w="680" w:type="dxa"/>
            <w:vAlign w:val="center"/>
          </w:tcPr>
          <w:p w14:paraId="41C7B82C" w14:textId="2BD14D8A" w:rsidR="007B2B37" w:rsidRPr="00AC2EF9" w:rsidRDefault="005A5D28" w:rsidP="007B2B3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6.250</w:t>
            </w:r>
          </w:p>
        </w:tc>
        <w:tc>
          <w:tcPr>
            <w:tcW w:w="680" w:type="dxa"/>
            <w:vAlign w:val="center"/>
          </w:tcPr>
          <w:p w14:paraId="25F151FE" w14:textId="3B985BB2" w:rsidR="007B2B37" w:rsidRPr="00AC2EF9" w:rsidRDefault="005A5D28" w:rsidP="007B2B3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3.125</w:t>
            </w:r>
          </w:p>
        </w:tc>
        <w:tc>
          <w:tcPr>
            <w:tcW w:w="680" w:type="dxa"/>
            <w:vAlign w:val="center"/>
          </w:tcPr>
          <w:p w14:paraId="35E3473B" w14:textId="13D9A8F1" w:rsidR="007B2B37" w:rsidRPr="00AC2EF9" w:rsidRDefault="005A5D28" w:rsidP="007B2B3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1.563</w:t>
            </w:r>
          </w:p>
        </w:tc>
        <w:tc>
          <w:tcPr>
            <w:tcW w:w="680" w:type="dxa"/>
            <w:vAlign w:val="center"/>
          </w:tcPr>
          <w:p w14:paraId="6B30609F" w14:textId="760B4DE5" w:rsidR="007B2B37" w:rsidRPr="00AC2EF9" w:rsidRDefault="005A5D28" w:rsidP="007B2B3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0.901</w:t>
            </w:r>
          </w:p>
        </w:tc>
        <w:tc>
          <w:tcPr>
            <w:tcW w:w="680" w:type="dxa"/>
            <w:vAlign w:val="center"/>
          </w:tcPr>
          <w:p w14:paraId="39F7AAD3" w14:textId="6800C3B7" w:rsidR="007B2B37" w:rsidRPr="00AC2EF9" w:rsidRDefault="005A5D28" w:rsidP="007B2B3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0.629</w:t>
            </w:r>
          </w:p>
        </w:tc>
        <w:tc>
          <w:tcPr>
            <w:tcW w:w="680" w:type="dxa"/>
            <w:vAlign w:val="center"/>
          </w:tcPr>
          <w:p w14:paraId="6D612C41" w14:textId="229BD57B" w:rsidR="007B2B37" w:rsidRPr="00AC2EF9" w:rsidRDefault="005A5D28" w:rsidP="007B2B3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0.418</w:t>
            </w:r>
          </w:p>
        </w:tc>
        <w:tc>
          <w:tcPr>
            <w:tcW w:w="680" w:type="dxa"/>
            <w:vAlign w:val="center"/>
          </w:tcPr>
          <w:p w14:paraId="43EB9E04" w14:textId="5845A41B" w:rsidR="007B2B37" w:rsidRPr="00AC2EF9" w:rsidRDefault="005A5D28" w:rsidP="007B2B3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hint="eastAsia"/>
                <w:sz w:val="16"/>
                <w:szCs w:val="16"/>
              </w:rPr>
              <w:t>0.314</w:t>
            </w:r>
          </w:p>
        </w:tc>
        <w:tc>
          <w:tcPr>
            <w:tcW w:w="680" w:type="dxa"/>
            <w:vAlign w:val="center"/>
          </w:tcPr>
          <w:p w14:paraId="4119E894" w14:textId="7EA1C7FB" w:rsidR="007B2B37" w:rsidRPr="00AC2EF9" w:rsidRDefault="005A5D28" w:rsidP="007B2B3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0.209</w:t>
            </w:r>
          </w:p>
        </w:tc>
        <w:tc>
          <w:tcPr>
            <w:tcW w:w="680" w:type="dxa"/>
            <w:vAlign w:val="center"/>
          </w:tcPr>
          <w:p w14:paraId="19FC498A" w14:textId="75C99134" w:rsidR="007B2B37" w:rsidRPr="00AC2EF9" w:rsidRDefault="005A5D28" w:rsidP="007B2B3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0.157</w:t>
            </w:r>
          </w:p>
        </w:tc>
        <w:tc>
          <w:tcPr>
            <w:tcW w:w="680" w:type="dxa"/>
            <w:vAlign w:val="center"/>
          </w:tcPr>
          <w:p w14:paraId="7E9DE974" w14:textId="17DBF44E" w:rsidR="007B2B37" w:rsidRPr="00AC2EF9" w:rsidRDefault="007B2B37" w:rsidP="007B2B3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/>
                <w:sz w:val="16"/>
                <w:szCs w:val="16"/>
              </w:rPr>
              <w:t>0.09</w:t>
            </w:r>
            <w:r w:rsidR="005A5D28"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0</w:t>
            </w:r>
          </w:p>
        </w:tc>
        <w:tc>
          <w:tcPr>
            <w:tcW w:w="680" w:type="dxa"/>
            <w:vAlign w:val="center"/>
          </w:tcPr>
          <w:p w14:paraId="0B11FB6F" w14:textId="21434D3A" w:rsidR="007B2B37" w:rsidRPr="00AC2EF9" w:rsidRDefault="00007353" w:rsidP="007B2B3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0.063</w:t>
            </w:r>
          </w:p>
        </w:tc>
      </w:tr>
      <w:tr w:rsidR="00AC2EF9" w14:paraId="4B503FED" w14:textId="77777777" w:rsidTr="00AC2EF9">
        <w:trPr>
          <w:trHeight w:val="340"/>
          <w:jc w:val="center"/>
        </w:trPr>
        <w:tc>
          <w:tcPr>
            <w:tcW w:w="1235" w:type="dxa"/>
          </w:tcPr>
          <w:p w14:paraId="0B54845B" w14:textId="736DC2E8" w:rsidR="007B2B37" w:rsidRPr="00AC2EF9" w:rsidRDefault="00000000" w:rsidP="007B2B37">
            <w:pPr>
              <w:ind w:firstLineChars="100" w:firstLine="181"/>
              <w:rPr>
                <w:b/>
                <w:bCs/>
                <w:sz w:val="18"/>
                <w:szCs w:val="1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宋体" w:hAnsi="Cambria Math"/>
                        <w:b/>
                        <w:bCs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eastAsia="宋体" w:hAnsi="Cambria Math"/>
                        <w:sz w:val="18"/>
                        <w:szCs w:val="18"/>
                      </w:rPr>
                      <m:t>Φ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宋体" w:hAnsi="Cambria Math"/>
                        <w:sz w:val="18"/>
                        <w:szCs w:val="18"/>
                      </w:rPr>
                      <m:t>°</m:t>
                    </m:r>
                  </m:sup>
                </m:sSup>
              </m:oMath>
            </m:oMathPara>
          </w:p>
        </w:tc>
        <w:tc>
          <w:tcPr>
            <w:tcW w:w="680" w:type="dxa"/>
            <w:vAlign w:val="center"/>
          </w:tcPr>
          <w:p w14:paraId="44665014" w14:textId="403CD0FB" w:rsidR="007B2B37" w:rsidRPr="00AC2EF9" w:rsidRDefault="007B2B37" w:rsidP="007B2B3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/>
                <w:sz w:val="16"/>
                <w:szCs w:val="16"/>
              </w:rPr>
              <w:t>10.</w:t>
            </w:r>
            <w:r w:rsidR="009D593E">
              <w:rPr>
                <w:rFonts w:ascii="宋体" w:eastAsia="宋体" w:hAnsi="宋体" w:cs="Times New Roman" w:hint="eastAsia"/>
                <w:sz w:val="16"/>
                <w:szCs w:val="16"/>
              </w:rPr>
              <w:t>77</w:t>
            </w:r>
          </w:p>
        </w:tc>
        <w:tc>
          <w:tcPr>
            <w:tcW w:w="680" w:type="dxa"/>
            <w:vAlign w:val="center"/>
          </w:tcPr>
          <w:p w14:paraId="241AF1E0" w14:textId="62ED4335" w:rsidR="007B2B37" w:rsidRPr="00AC2EF9" w:rsidRDefault="007B2B37" w:rsidP="007B2B3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/>
                <w:sz w:val="16"/>
                <w:szCs w:val="16"/>
              </w:rPr>
              <w:t>19.4</w:t>
            </w:r>
            <w:r w:rsidR="00BF729A">
              <w:rPr>
                <w:rFonts w:ascii="宋体" w:eastAsia="宋体" w:hAnsi="宋体" w:cs="Times New Roman" w:hint="eastAsia"/>
                <w:sz w:val="16"/>
                <w:szCs w:val="16"/>
              </w:rPr>
              <w:t>7</w:t>
            </w:r>
          </w:p>
        </w:tc>
        <w:tc>
          <w:tcPr>
            <w:tcW w:w="680" w:type="dxa"/>
            <w:vAlign w:val="center"/>
          </w:tcPr>
          <w:p w14:paraId="38BDD35A" w14:textId="648EE105" w:rsidR="007B2B37" w:rsidRPr="00AC2EF9" w:rsidRDefault="00BF729A" w:rsidP="007B2B3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>
              <w:rPr>
                <w:rFonts w:ascii="宋体" w:eastAsia="宋体" w:hAnsi="宋体" w:cs="Times New Roman" w:hint="eastAsia"/>
                <w:sz w:val="16"/>
                <w:szCs w:val="16"/>
              </w:rPr>
              <w:t>38.00</w:t>
            </w:r>
          </w:p>
        </w:tc>
        <w:tc>
          <w:tcPr>
            <w:tcW w:w="680" w:type="dxa"/>
            <w:vAlign w:val="center"/>
          </w:tcPr>
          <w:p w14:paraId="6561E747" w14:textId="1906FFDC" w:rsidR="007B2B37" w:rsidRPr="00AC2EF9" w:rsidRDefault="00BF729A" w:rsidP="007B2B3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>
              <w:rPr>
                <w:rFonts w:ascii="宋体" w:eastAsia="宋体" w:hAnsi="宋体" w:cs="Times New Roman" w:hint="eastAsia"/>
                <w:sz w:val="16"/>
                <w:szCs w:val="16"/>
              </w:rPr>
              <w:t>59.93</w:t>
            </w:r>
          </w:p>
        </w:tc>
        <w:tc>
          <w:tcPr>
            <w:tcW w:w="680" w:type="dxa"/>
            <w:vAlign w:val="center"/>
          </w:tcPr>
          <w:p w14:paraId="77F288D9" w14:textId="41460E76" w:rsidR="007B2B37" w:rsidRPr="00AC2EF9" w:rsidRDefault="00AC2EF9" w:rsidP="007B2B3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hint="eastAsia"/>
                <w:sz w:val="16"/>
                <w:szCs w:val="16"/>
              </w:rPr>
              <w:t>76.12</w:t>
            </w:r>
          </w:p>
        </w:tc>
        <w:tc>
          <w:tcPr>
            <w:tcW w:w="680" w:type="dxa"/>
            <w:vAlign w:val="center"/>
          </w:tcPr>
          <w:p w14:paraId="2E78E8EA" w14:textId="0AAA4818" w:rsidR="007B2B37" w:rsidRPr="00AC2EF9" w:rsidRDefault="009678F1" w:rsidP="007B2B3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108.52</w:t>
            </w:r>
          </w:p>
        </w:tc>
        <w:tc>
          <w:tcPr>
            <w:tcW w:w="680" w:type="dxa"/>
            <w:vAlign w:val="center"/>
          </w:tcPr>
          <w:p w14:paraId="6F8C2B0D" w14:textId="35279580" w:rsidR="007B2B37" w:rsidRPr="00AC2EF9" w:rsidRDefault="009678F1" w:rsidP="007B2B3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128.41</w:t>
            </w:r>
          </w:p>
        </w:tc>
        <w:tc>
          <w:tcPr>
            <w:tcW w:w="680" w:type="dxa"/>
            <w:vAlign w:val="center"/>
          </w:tcPr>
          <w:p w14:paraId="6F5C8DF4" w14:textId="423D3322" w:rsidR="007B2B37" w:rsidRPr="00AC2EF9" w:rsidRDefault="009678F1" w:rsidP="007B2B3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160.19</w:t>
            </w:r>
          </w:p>
        </w:tc>
        <w:tc>
          <w:tcPr>
            <w:tcW w:w="680" w:type="dxa"/>
            <w:vAlign w:val="center"/>
          </w:tcPr>
          <w:p w14:paraId="4CBEA9C6" w14:textId="586BE216" w:rsidR="007B2B37" w:rsidRPr="00AC2EF9" w:rsidRDefault="005A5D28" w:rsidP="007B2B3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176.56</w:t>
            </w:r>
          </w:p>
        </w:tc>
        <w:tc>
          <w:tcPr>
            <w:tcW w:w="680" w:type="dxa"/>
            <w:vAlign w:val="center"/>
          </w:tcPr>
          <w:p w14:paraId="4983EC91" w14:textId="7C60F6F1" w:rsidR="007B2B37" w:rsidRPr="00AC2EF9" w:rsidRDefault="005A5D28" w:rsidP="007B2B3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208.00</w:t>
            </w:r>
          </w:p>
        </w:tc>
        <w:tc>
          <w:tcPr>
            <w:tcW w:w="680" w:type="dxa"/>
            <w:vAlign w:val="center"/>
          </w:tcPr>
          <w:p w14:paraId="65175622" w14:textId="74B4E9BF" w:rsidR="007B2B37" w:rsidRPr="00AC2EF9" w:rsidRDefault="00007353" w:rsidP="007B2B37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228.57</w:t>
            </w:r>
          </w:p>
        </w:tc>
      </w:tr>
      <w:bookmarkEnd w:id="1"/>
    </w:tbl>
    <w:p w14:paraId="60B13E50" w14:textId="77777777" w:rsidR="00376DE6" w:rsidRDefault="00376DE6" w:rsidP="00376DE6">
      <w:pPr>
        <w:rPr>
          <w:szCs w:val="21"/>
        </w:rPr>
      </w:pPr>
    </w:p>
    <w:p w14:paraId="0AB06D64" w14:textId="01586B04" w:rsidR="00376DE6" w:rsidRPr="00291897" w:rsidRDefault="00376DE6" w:rsidP="00291897">
      <w:pPr>
        <w:pStyle w:val="a4"/>
        <w:spacing w:after="0" w:line="276" w:lineRule="auto"/>
        <w:ind w:leftChars="0" w:left="0"/>
        <w:rPr>
          <w:rFonts w:ascii="宋体" w:eastAsia="宋体" w:hAnsi="宋体"/>
          <w:b/>
          <w:sz w:val="24"/>
          <w:szCs w:val="24"/>
        </w:rPr>
      </w:pPr>
      <w:r w:rsidRPr="00291897">
        <w:rPr>
          <w:rFonts w:ascii="宋体" w:eastAsia="宋体" w:hAnsi="宋体" w:hint="eastAsia"/>
          <w:b/>
          <w:sz w:val="24"/>
          <w:szCs w:val="24"/>
        </w:rPr>
        <w:t>六、实验预习与问答</w:t>
      </w:r>
    </w:p>
    <w:p w14:paraId="2D613F24" w14:textId="44E32A97" w:rsidR="00376DE6" w:rsidRPr="00291897" w:rsidRDefault="00376DE6" w:rsidP="00291897">
      <w:pPr>
        <w:ind w:left="482" w:hanging="482"/>
        <w:rPr>
          <w:rFonts w:ascii="宋体" w:eastAsia="宋体" w:hAnsi="宋体"/>
          <w:b/>
          <w:bCs/>
          <w:szCs w:val="21"/>
        </w:rPr>
      </w:pPr>
      <w:r w:rsidRPr="00291897">
        <w:rPr>
          <w:rFonts w:ascii="宋体" w:eastAsia="宋体" w:hAnsi="宋体" w:hint="eastAsia"/>
          <w:b/>
          <w:bCs/>
          <w:szCs w:val="21"/>
        </w:rPr>
        <w:t>（1）实验时，如何确定正弦信号的幅值？幅度太大会出现什么问题，幅度过小又会出现什么问题？（此题</w:t>
      </w:r>
      <w:r w:rsidRPr="00291897">
        <w:rPr>
          <w:rFonts w:ascii="宋体" w:eastAsia="宋体" w:hAnsi="宋体"/>
          <w:b/>
          <w:bCs/>
          <w:szCs w:val="21"/>
        </w:rPr>
        <w:t>针对模拟器件接线，</w:t>
      </w:r>
      <w:r w:rsidRPr="00291897">
        <w:rPr>
          <w:rFonts w:ascii="宋体" w:eastAsia="宋体" w:hAnsi="宋体" w:hint="eastAsia"/>
          <w:b/>
          <w:bCs/>
          <w:szCs w:val="21"/>
        </w:rPr>
        <w:t>仿真</w:t>
      </w:r>
      <w:r w:rsidRPr="00291897">
        <w:rPr>
          <w:rFonts w:ascii="宋体" w:eastAsia="宋体" w:hAnsi="宋体"/>
          <w:b/>
          <w:bCs/>
          <w:szCs w:val="21"/>
        </w:rPr>
        <w:t>除外</w:t>
      </w:r>
      <w:r w:rsidRPr="00291897">
        <w:rPr>
          <w:rFonts w:ascii="宋体" w:eastAsia="宋体" w:hAnsi="宋体" w:hint="eastAsia"/>
          <w:b/>
          <w:bCs/>
          <w:szCs w:val="21"/>
        </w:rPr>
        <w:t>）</w:t>
      </w:r>
    </w:p>
    <w:p w14:paraId="2392A355" w14:textId="77777777" w:rsidR="00C36280" w:rsidRDefault="009064FE" w:rsidP="00C36280">
      <w:pPr>
        <w:ind w:left="422" w:hangingChars="200" w:hanging="422"/>
        <w:rPr>
          <w:rFonts w:ascii="宋体" w:eastAsia="宋体" w:hAnsi="宋体"/>
          <w:szCs w:val="21"/>
        </w:rPr>
      </w:pPr>
      <w:r w:rsidRPr="00C36280">
        <w:rPr>
          <w:rFonts w:ascii="宋体" w:eastAsia="宋体" w:hAnsi="宋体" w:hint="eastAsia"/>
          <w:b/>
          <w:bCs/>
          <w:szCs w:val="21"/>
        </w:rPr>
        <w:t>答：</w:t>
      </w:r>
      <w:r w:rsidR="00C36280" w:rsidRPr="00C36280">
        <w:rPr>
          <w:rFonts w:ascii="宋体" w:eastAsia="宋体" w:hAnsi="宋体" w:hint="eastAsia"/>
          <w:szCs w:val="21"/>
        </w:rPr>
        <w:t>根据系统参数和正弦波频率，估算出正弦信号幅值的范围，然后选择范围中间值作为正弦信号的幅值。</w:t>
      </w:r>
    </w:p>
    <w:p w14:paraId="7E27FE26" w14:textId="48A2AB4E" w:rsidR="009064FE" w:rsidRPr="00C36280" w:rsidRDefault="00C36280" w:rsidP="00C36280">
      <w:pPr>
        <w:ind w:leftChars="200" w:left="420"/>
        <w:rPr>
          <w:szCs w:val="21"/>
        </w:rPr>
      </w:pPr>
      <w:r w:rsidRPr="00C36280">
        <w:rPr>
          <w:rFonts w:ascii="宋体" w:eastAsia="宋体" w:hAnsi="宋体" w:hint="eastAsia"/>
          <w:szCs w:val="21"/>
        </w:rPr>
        <w:t>若幅度过大，则会导致波形超出线性变化区域，出现失真现象；若幅度过小，则会导致测量不精确、信噪比不够等问题，系统受外界干扰较大。因此，合适的正弦信号既要保证输出波形不失真，又要保证测量的有效性。</w:t>
      </w:r>
    </w:p>
    <w:p w14:paraId="1976D94C" w14:textId="77777777" w:rsidR="00D63F8C" w:rsidRPr="00D63F8C" w:rsidRDefault="00D63F8C" w:rsidP="00D63F8C">
      <w:pPr>
        <w:ind w:left="480" w:hangingChars="200" w:hanging="480"/>
        <w:rPr>
          <w:rFonts w:ascii="Times New Roman" w:eastAsia="宋体" w:hAnsi="Times New Roman" w:cs="Times New Roman"/>
          <w:sz w:val="24"/>
          <w:szCs w:val="24"/>
        </w:rPr>
      </w:pPr>
    </w:p>
    <w:p w14:paraId="06C00932" w14:textId="5E53EA3B" w:rsidR="00376DE6" w:rsidRPr="00291897" w:rsidRDefault="00376DE6" w:rsidP="00291897">
      <w:pPr>
        <w:ind w:left="482" w:hanging="482"/>
        <w:rPr>
          <w:rFonts w:ascii="宋体" w:eastAsia="宋体" w:hAnsi="宋体"/>
          <w:b/>
          <w:bCs/>
          <w:szCs w:val="21"/>
        </w:rPr>
      </w:pPr>
      <w:r w:rsidRPr="00291897">
        <w:rPr>
          <w:rFonts w:ascii="宋体" w:eastAsia="宋体" w:hAnsi="宋体" w:hint="eastAsia"/>
          <w:b/>
          <w:bCs/>
          <w:szCs w:val="21"/>
        </w:rPr>
        <w:t>（</w:t>
      </w:r>
      <w:r w:rsidRPr="00291897">
        <w:rPr>
          <w:rFonts w:ascii="宋体" w:eastAsia="宋体" w:hAnsi="宋体"/>
          <w:b/>
          <w:bCs/>
          <w:szCs w:val="21"/>
        </w:rPr>
        <w:t>2</w:t>
      </w:r>
      <w:r w:rsidRPr="00291897">
        <w:rPr>
          <w:rFonts w:ascii="宋体" w:eastAsia="宋体" w:hAnsi="宋体" w:hint="eastAsia"/>
          <w:b/>
          <w:bCs/>
          <w:szCs w:val="21"/>
        </w:rPr>
        <w:t>）当系统参数未知时，如何确定正弦信号源的频率？</w:t>
      </w:r>
    </w:p>
    <w:p w14:paraId="7763B460" w14:textId="77777777" w:rsidR="00C36280" w:rsidRPr="00C36280" w:rsidRDefault="009064FE" w:rsidP="00C36280">
      <w:pPr>
        <w:ind w:left="422" w:hangingChars="200" w:hanging="422"/>
        <w:rPr>
          <w:rFonts w:ascii="宋体" w:eastAsia="宋体" w:hAnsi="宋体"/>
          <w:szCs w:val="21"/>
        </w:rPr>
      </w:pPr>
      <w:r w:rsidRPr="00C36280">
        <w:rPr>
          <w:rFonts w:ascii="宋体" w:eastAsia="宋体" w:hAnsi="宋体" w:hint="eastAsia"/>
          <w:b/>
          <w:bCs/>
          <w:szCs w:val="21"/>
        </w:rPr>
        <w:t>答：</w:t>
      </w:r>
      <w:r w:rsidR="00C36280" w:rsidRPr="00C36280">
        <w:rPr>
          <w:rFonts w:ascii="宋体" w:eastAsia="宋体" w:hAnsi="宋体" w:hint="eastAsia"/>
          <w:szCs w:val="21"/>
        </w:rPr>
        <w:t>若系统参数未知时，则考虑采用逐点测量，按</w:t>
      </w:r>
      <w:proofErr w:type="gramStart"/>
      <w:r w:rsidR="00C36280" w:rsidRPr="00C36280">
        <w:rPr>
          <w:rFonts w:ascii="宋体" w:eastAsia="宋体" w:hAnsi="宋体" w:hint="eastAsia"/>
          <w:szCs w:val="21"/>
        </w:rPr>
        <w:t>一</w:t>
      </w:r>
      <w:proofErr w:type="gramEnd"/>
      <w:r w:rsidR="00C36280" w:rsidRPr="00C36280">
        <w:rPr>
          <w:rFonts w:ascii="宋体" w:eastAsia="宋体" w:hAnsi="宋体" w:hint="eastAsia"/>
          <w:szCs w:val="21"/>
        </w:rPr>
        <w:t>定步长增加信号频率，测量不同频率下的输出电压、相位差。然而，频率过小没有实际意义，故选择1到100的范围进行测量。</w:t>
      </w:r>
    </w:p>
    <w:p w14:paraId="4BB4C78B" w14:textId="77777777" w:rsidR="009064FE" w:rsidRPr="00291897" w:rsidRDefault="009064FE" w:rsidP="00A26BCF">
      <w:pPr>
        <w:rPr>
          <w:rFonts w:ascii="宋体" w:eastAsia="宋体" w:hAnsi="宋体"/>
          <w:szCs w:val="21"/>
        </w:rPr>
      </w:pPr>
    </w:p>
    <w:p w14:paraId="102D70B9" w14:textId="6563D8B4" w:rsidR="00376DE6" w:rsidRPr="00291897" w:rsidRDefault="00376DE6" w:rsidP="00291897">
      <w:pPr>
        <w:ind w:left="482" w:hanging="482"/>
        <w:rPr>
          <w:rFonts w:ascii="宋体" w:eastAsia="宋体" w:hAnsi="宋体"/>
          <w:b/>
          <w:bCs/>
          <w:szCs w:val="21"/>
        </w:rPr>
      </w:pPr>
      <w:r w:rsidRPr="00291897">
        <w:rPr>
          <w:rFonts w:ascii="宋体" w:eastAsia="宋体" w:hAnsi="宋体" w:hint="eastAsia"/>
          <w:b/>
          <w:bCs/>
          <w:szCs w:val="21"/>
        </w:rPr>
        <w:t>（</w:t>
      </w:r>
      <w:r w:rsidRPr="00291897">
        <w:rPr>
          <w:rFonts w:ascii="宋体" w:eastAsia="宋体" w:hAnsi="宋体"/>
          <w:b/>
          <w:bCs/>
          <w:szCs w:val="21"/>
        </w:rPr>
        <w:t>3</w:t>
      </w:r>
      <w:r w:rsidRPr="00291897">
        <w:rPr>
          <w:rFonts w:ascii="宋体" w:eastAsia="宋体" w:hAnsi="宋体" w:hint="eastAsia"/>
          <w:b/>
          <w:bCs/>
          <w:szCs w:val="21"/>
        </w:rPr>
        <w:t>）对本系统进行机理建模，求出开环传递函数。</w:t>
      </w:r>
    </w:p>
    <w:p w14:paraId="76A11131" w14:textId="77777777" w:rsidR="00C36280" w:rsidRPr="00C36280" w:rsidRDefault="009064FE" w:rsidP="00C36280">
      <w:pPr>
        <w:ind w:left="422" w:hangingChars="200" w:hanging="422"/>
        <w:rPr>
          <w:rFonts w:ascii="宋体" w:eastAsia="宋体" w:hAnsi="宋体"/>
          <w:szCs w:val="21"/>
        </w:rPr>
      </w:pPr>
      <w:r w:rsidRPr="00C36280">
        <w:rPr>
          <w:rFonts w:ascii="宋体" w:eastAsia="宋体" w:hAnsi="宋体" w:hint="eastAsia"/>
          <w:b/>
          <w:bCs/>
          <w:szCs w:val="21"/>
        </w:rPr>
        <w:lastRenderedPageBreak/>
        <w:t>答：</w:t>
      </w:r>
      <w:r w:rsidR="00C36280" w:rsidRPr="00C36280">
        <w:rPr>
          <w:rFonts w:ascii="宋体" w:eastAsia="宋体" w:hAnsi="宋体" w:hint="eastAsia"/>
          <w:szCs w:val="21"/>
        </w:rPr>
        <w:t>本系统由一个比例环节和三个惯性环节组成，开环传递函数为：</w:t>
      </w:r>
    </w:p>
    <w:p w14:paraId="158822C7" w14:textId="266C6388" w:rsidR="00291897" w:rsidRDefault="00C36280" w:rsidP="00C36280">
      <w:pPr>
        <w:ind w:left="420" w:hangingChars="200" w:hanging="420"/>
        <w:rPr>
          <w:rFonts w:ascii="宋体" w:eastAsia="宋体" w:hAnsi="宋体"/>
          <w:szCs w:val="21"/>
        </w:rPr>
      </w:pPr>
      <m:oMathPara>
        <m:oMath>
          <m:r>
            <w:rPr>
              <w:rFonts w:ascii="Cambria Math" w:eastAsia="宋体" w:hAnsi="Cambria Math" w:hint="eastAsia"/>
              <w:szCs w:val="21"/>
            </w:rPr>
            <m:t>G</m:t>
          </m:r>
          <m:r>
            <m:rPr>
              <m:sty m:val="p"/>
            </m:rPr>
            <w:rPr>
              <w:rFonts w:ascii="Cambria Math" w:eastAsia="宋体" w:hAnsi="Cambria Math"/>
              <w:szCs w:val="21"/>
            </w:rPr>
            <m:t>(</m:t>
          </m:r>
          <m:r>
            <w:rPr>
              <w:rFonts w:ascii="Cambria Math" w:eastAsia="宋体" w:hAnsi="Cambria Math"/>
              <w:szCs w:val="21"/>
            </w:rPr>
            <m:t>s</m:t>
          </m:r>
          <m:r>
            <m:rPr>
              <m:sty m:val="p"/>
            </m:rPr>
            <w:rPr>
              <w:rFonts w:ascii="Cambria Math" w:eastAsia="宋体" w:hAnsi="Cambria Math"/>
              <w:szCs w:val="21"/>
            </w:rPr>
            <m:t>)=</m:t>
          </m:r>
          <m:f>
            <m:fPr>
              <m:ctrlPr>
                <w:rPr>
                  <w:rFonts w:ascii="Cambria Math" w:eastAsia="宋体" w:hAnsi="Cambria Math"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/>
                  <w:szCs w:val="21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/>
                  <w:szCs w:val="21"/>
                </w:rPr>
                <m:t>(0.1808</m:t>
              </m:r>
              <m:r>
                <w:rPr>
                  <w:rFonts w:ascii="Cambria Math" w:eastAsia="宋体" w:hAnsi="Cambria Math"/>
                  <w:szCs w:val="21"/>
                </w:rPr>
                <m:t>s</m:t>
              </m:r>
              <m:r>
                <m:rPr>
                  <m:sty m:val="p"/>
                </m:rPr>
                <w:rPr>
                  <w:rFonts w:ascii="Cambria Math" w:eastAsia="宋体" w:hAnsi="Cambria Math"/>
                  <w:szCs w:val="21"/>
                </w:rPr>
                <m:t>+1)(0.0490</m:t>
              </m:r>
              <m:r>
                <w:rPr>
                  <w:rFonts w:ascii="Cambria Math" w:eastAsia="宋体" w:hAnsi="Cambria Math"/>
                  <w:szCs w:val="21"/>
                </w:rPr>
                <m:t>s</m:t>
              </m:r>
              <m:r>
                <m:rPr>
                  <m:sty m:val="p"/>
                </m:rPr>
                <w:rPr>
                  <w:rFonts w:ascii="Cambria Math" w:eastAsia="宋体" w:hAnsi="Cambria Math"/>
                  <w:szCs w:val="21"/>
                </w:rPr>
                <m:t>+1)(0.0248</m:t>
              </m:r>
              <m:r>
                <w:rPr>
                  <w:rFonts w:ascii="Cambria Math" w:eastAsia="宋体" w:hAnsi="Cambria Math"/>
                  <w:szCs w:val="21"/>
                </w:rPr>
                <m:t>s</m:t>
              </m:r>
              <m:r>
                <m:rPr>
                  <m:sty m:val="p"/>
                </m:rPr>
                <w:rPr>
                  <w:rFonts w:ascii="Cambria Math" w:eastAsia="宋体" w:hAnsi="Cambria Math"/>
                  <w:szCs w:val="21"/>
                </w:rPr>
                <m:t>+1)</m:t>
              </m:r>
            </m:den>
          </m:f>
        </m:oMath>
      </m:oMathPara>
    </w:p>
    <w:p w14:paraId="1FF13E73" w14:textId="77777777" w:rsidR="009064FE" w:rsidRPr="00291897" w:rsidRDefault="009064FE" w:rsidP="00291897">
      <w:pPr>
        <w:ind w:left="482" w:hanging="482"/>
        <w:rPr>
          <w:rFonts w:ascii="宋体" w:eastAsia="宋体" w:hAnsi="宋体"/>
          <w:szCs w:val="21"/>
        </w:rPr>
      </w:pPr>
    </w:p>
    <w:p w14:paraId="3A4A2D78" w14:textId="73F1B19C" w:rsidR="00376DE6" w:rsidRPr="00291897" w:rsidRDefault="00376DE6" w:rsidP="00291897">
      <w:pPr>
        <w:ind w:left="482" w:hanging="482"/>
        <w:rPr>
          <w:rFonts w:ascii="宋体" w:eastAsia="宋体" w:hAnsi="宋体"/>
          <w:b/>
          <w:bCs/>
          <w:szCs w:val="21"/>
        </w:rPr>
      </w:pPr>
      <w:r w:rsidRPr="00291897">
        <w:rPr>
          <w:rFonts w:ascii="宋体" w:eastAsia="宋体" w:hAnsi="宋体" w:hint="eastAsia"/>
          <w:b/>
          <w:bCs/>
          <w:szCs w:val="21"/>
        </w:rPr>
        <w:t>（</w:t>
      </w:r>
      <w:r w:rsidRPr="00291897">
        <w:rPr>
          <w:rFonts w:ascii="宋体" w:eastAsia="宋体" w:hAnsi="宋体"/>
          <w:b/>
          <w:bCs/>
          <w:szCs w:val="21"/>
        </w:rPr>
        <w:t>4</w:t>
      </w:r>
      <w:r w:rsidRPr="00291897">
        <w:rPr>
          <w:rFonts w:ascii="宋体" w:eastAsia="宋体" w:hAnsi="宋体" w:hint="eastAsia"/>
          <w:b/>
          <w:bCs/>
          <w:szCs w:val="21"/>
        </w:rPr>
        <w:t>）根据</w:t>
      </w:r>
      <w:r w:rsidRPr="00291897">
        <w:rPr>
          <w:rFonts w:ascii="宋体" w:eastAsia="宋体" w:hAnsi="宋体"/>
          <w:b/>
          <w:bCs/>
          <w:szCs w:val="21"/>
        </w:rPr>
        <w:t>表格中的数据</w:t>
      </w:r>
      <w:r w:rsidRPr="00291897">
        <w:rPr>
          <w:rFonts w:ascii="宋体" w:eastAsia="宋体" w:hAnsi="宋体" w:hint="eastAsia"/>
          <w:b/>
          <w:bCs/>
          <w:szCs w:val="21"/>
        </w:rPr>
        <w:t>画出系统的实际幅度频率特性曲线、相位频率特性曲线，并将实际幅度频率特性曲线转换成折线式Bode图，利用拐点在Bode图上算出系统的传递函数，同时利用上表</w:t>
      </w:r>
      <w:proofErr w:type="gramStart"/>
      <w:r w:rsidRPr="00291897">
        <w:rPr>
          <w:rFonts w:ascii="宋体" w:eastAsia="宋体" w:hAnsi="宋体" w:hint="eastAsia"/>
          <w:b/>
          <w:bCs/>
          <w:szCs w:val="21"/>
        </w:rPr>
        <w:t>作出</w:t>
      </w:r>
      <w:proofErr w:type="gramEnd"/>
      <w:r w:rsidRPr="00291897">
        <w:rPr>
          <w:rFonts w:ascii="宋体" w:eastAsia="宋体" w:hAnsi="宋体" w:hint="eastAsia"/>
          <w:b/>
          <w:bCs/>
          <w:szCs w:val="21"/>
        </w:rPr>
        <w:t>Nyquist图。</w:t>
      </w:r>
    </w:p>
    <w:p w14:paraId="114E8F1F" w14:textId="3F38439C" w:rsidR="00291897" w:rsidRDefault="009064FE" w:rsidP="009064FE">
      <w:pPr>
        <w:ind w:firstLineChars="50" w:firstLine="105"/>
        <w:rPr>
          <w:rFonts w:ascii="宋体" w:eastAsia="宋体" w:hAnsi="宋体"/>
          <w:szCs w:val="21"/>
        </w:rPr>
      </w:pPr>
      <w:r w:rsidRPr="00C36280">
        <w:rPr>
          <w:rFonts w:ascii="宋体" w:eastAsia="宋体" w:hAnsi="宋体" w:hint="eastAsia"/>
          <w:b/>
          <w:bCs/>
          <w:szCs w:val="21"/>
        </w:rPr>
        <w:t>答：</w:t>
      </w:r>
    </w:p>
    <w:tbl>
      <w:tblPr>
        <w:tblW w:w="92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16"/>
        <w:gridCol w:w="725"/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</w:tblGrid>
      <w:tr w:rsidR="00687AB2" w:rsidRPr="00AC2EF9" w14:paraId="75D622CC" w14:textId="77777777" w:rsidTr="00687AB2">
        <w:trPr>
          <w:jc w:val="center"/>
        </w:trPr>
        <w:tc>
          <w:tcPr>
            <w:tcW w:w="1316" w:type="dxa"/>
            <w:vAlign w:val="center"/>
          </w:tcPr>
          <w:p w14:paraId="0A75F55F" w14:textId="77777777" w:rsidR="00687AB2" w:rsidRPr="00AC2EF9" w:rsidRDefault="00687AB2" w:rsidP="00091F71">
            <w:pPr>
              <w:jc w:val="center"/>
              <w:rPr>
                <w:rFonts w:ascii="宋体" w:eastAsia="宋体" w:hAnsi="宋体"/>
                <w:b/>
                <w:bCs/>
                <w:sz w:val="18"/>
                <w:szCs w:val="18"/>
              </w:rPr>
            </w:pPr>
            <w:r w:rsidRPr="00AC2EF9">
              <w:rPr>
                <w:rFonts w:ascii="宋体" w:eastAsia="宋体" w:hAnsi="宋体" w:hint="eastAsia"/>
                <w:b/>
                <w:bCs/>
                <w:sz w:val="18"/>
                <w:szCs w:val="18"/>
              </w:rPr>
              <w:t>频率f(Hz)</w:t>
            </w:r>
          </w:p>
        </w:tc>
        <w:tc>
          <w:tcPr>
            <w:tcW w:w="725" w:type="dxa"/>
            <w:vAlign w:val="center"/>
          </w:tcPr>
          <w:p w14:paraId="6A52F87A" w14:textId="77777777" w:rsidR="00687AB2" w:rsidRPr="00AC2EF9" w:rsidRDefault="00687AB2" w:rsidP="00091F71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hint="eastAsia"/>
                <w:sz w:val="16"/>
                <w:szCs w:val="16"/>
              </w:rPr>
              <w:t>0.16</w:t>
            </w:r>
          </w:p>
        </w:tc>
        <w:tc>
          <w:tcPr>
            <w:tcW w:w="724" w:type="dxa"/>
            <w:vAlign w:val="center"/>
          </w:tcPr>
          <w:p w14:paraId="0C135EA7" w14:textId="77777777" w:rsidR="00687AB2" w:rsidRPr="00AC2EF9" w:rsidRDefault="00687AB2" w:rsidP="00091F71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hint="eastAsia"/>
                <w:sz w:val="16"/>
                <w:szCs w:val="16"/>
              </w:rPr>
              <w:t>0.32</w:t>
            </w:r>
          </w:p>
        </w:tc>
        <w:tc>
          <w:tcPr>
            <w:tcW w:w="724" w:type="dxa"/>
            <w:vAlign w:val="center"/>
          </w:tcPr>
          <w:p w14:paraId="5E22E995" w14:textId="77777777" w:rsidR="00687AB2" w:rsidRPr="00AC2EF9" w:rsidRDefault="00687AB2" w:rsidP="00091F71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hint="eastAsia"/>
                <w:sz w:val="16"/>
                <w:szCs w:val="16"/>
              </w:rPr>
              <w:t>0.64</w:t>
            </w:r>
          </w:p>
        </w:tc>
        <w:tc>
          <w:tcPr>
            <w:tcW w:w="724" w:type="dxa"/>
            <w:vAlign w:val="center"/>
          </w:tcPr>
          <w:p w14:paraId="7C67ECD1" w14:textId="77777777" w:rsidR="00687AB2" w:rsidRPr="00AC2EF9" w:rsidRDefault="00687AB2" w:rsidP="00091F71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hint="eastAsia"/>
                <w:sz w:val="16"/>
                <w:szCs w:val="16"/>
              </w:rPr>
              <w:t>1.11</w:t>
            </w:r>
          </w:p>
        </w:tc>
        <w:tc>
          <w:tcPr>
            <w:tcW w:w="724" w:type="dxa"/>
            <w:vAlign w:val="center"/>
          </w:tcPr>
          <w:p w14:paraId="39F4F926" w14:textId="77777777" w:rsidR="00687AB2" w:rsidRPr="00AC2EF9" w:rsidRDefault="00687AB2" w:rsidP="00091F71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hint="eastAsia"/>
                <w:sz w:val="16"/>
                <w:szCs w:val="16"/>
              </w:rPr>
              <w:t>1.59</w:t>
            </w:r>
          </w:p>
        </w:tc>
        <w:tc>
          <w:tcPr>
            <w:tcW w:w="724" w:type="dxa"/>
            <w:vAlign w:val="center"/>
          </w:tcPr>
          <w:p w14:paraId="0606FDF3" w14:textId="77777777" w:rsidR="00687AB2" w:rsidRPr="00AC2EF9" w:rsidRDefault="00687AB2" w:rsidP="00091F71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hint="eastAsia"/>
                <w:sz w:val="16"/>
                <w:szCs w:val="16"/>
              </w:rPr>
              <w:t>2.39</w:t>
            </w:r>
          </w:p>
        </w:tc>
        <w:tc>
          <w:tcPr>
            <w:tcW w:w="724" w:type="dxa"/>
            <w:vAlign w:val="center"/>
          </w:tcPr>
          <w:p w14:paraId="55491045" w14:textId="77777777" w:rsidR="00687AB2" w:rsidRPr="00AC2EF9" w:rsidRDefault="00687AB2" w:rsidP="00091F71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hint="eastAsia"/>
                <w:sz w:val="16"/>
                <w:szCs w:val="16"/>
              </w:rPr>
              <w:t>3.18</w:t>
            </w:r>
          </w:p>
        </w:tc>
        <w:tc>
          <w:tcPr>
            <w:tcW w:w="724" w:type="dxa"/>
            <w:vAlign w:val="center"/>
          </w:tcPr>
          <w:p w14:paraId="6F01FB5C" w14:textId="77777777" w:rsidR="00687AB2" w:rsidRPr="00AC2EF9" w:rsidRDefault="00687AB2" w:rsidP="00091F71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hint="eastAsia"/>
                <w:sz w:val="16"/>
                <w:szCs w:val="16"/>
              </w:rPr>
              <w:t>4.78</w:t>
            </w:r>
          </w:p>
        </w:tc>
        <w:tc>
          <w:tcPr>
            <w:tcW w:w="724" w:type="dxa"/>
            <w:vAlign w:val="center"/>
          </w:tcPr>
          <w:p w14:paraId="3A14DF86" w14:textId="77777777" w:rsidR="00687AB2" w:rsidRPr="00AC2EF9" w:rsidRDefault="00687AB2" w:rsidP="00091F71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hint="eastAsia"/>
                <w:sz w:val="16"/>
                <w:szCs w:val="16"/>
              </w:rPr>
              <w:t>6.37</w:t>
            </w:r>
          </w:p>
        </w:tc>
        <w:tc>
          <w:tcPr>
            <w:tcW w:w="724" w:type="dxa"/>
            <w:vAlign w:val="center"/>
          </w:tcPr>
          <w:p w14:paraId="4DCFEF1F" w14:textId="77777777" w:rsidR="00687AB2" w:rsidRPr="00AC2EF9" w:rsidRDefault="00687AB2" w:rsidP="00091F71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hint="eastAsia"/>
                <w:sz w:val="16"/>
                <w:szCs w:val="16"/>
              </w:rPr>
              <w:t>11.1</w:t>
            </w:r>
          </w:p>
        </w:tc>
        <w:tc>
          <w:tcPr>
            <w:tcW w:w="724" w:type="dxa"/>
            <w:vAlign w:val="center"/>
          </w:tcPr>
          <w:p w14:paraId="3D155121" w14:textId="77777777" w:rsidR="00687AB2" w:rsidRPr="00AC2EF9" w:rsidRDefault="00687AB2" w:rsidP="00091F71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hint="eastAsia"/>
                <w:sz w:val="16"/>
                <w:szCs w:val="16"/>
              </w:rPr>
              <w:t>15.9</w:t>
            </w:r>
          </w:p>
        </w:tc>
      </w:tr>
      <w:tr w:rsidR="00687AB2" w:rsidRPr="00AC2EF9" w14:paraId="58EBE8C2" w14:textId="77777777" w:rsidTr="00687AB2">
        <w:trPr>
          <w:jc w:val="center"/>
        </w:trPr>
        <w:tc>
          <w:tcPr>
            <w:tcW w:w="1316" w:type="dxa"/>
            <w:vAlign w:val="center"/>
          </w:tcPr>
          <w:p w14:paraId="3301D4B6" w14:textId="77777777" w:rsidR="00687AB2" w:rsidRPr="00AC2EF9" w:rsidRDefault="00687AB2" w:rsidP="00091F71">
            <w:pPr>
              <w:jc w:val="center"/>
              <w:rPr>
                <w:b/>
                <w:bCs/>
                <w:sz w:val="18"/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hint="eastAsia"/>
                    <w:sz w:val="18"/>
                    <w:szCs w:val="18"/>
                  </w:rPr>
                  <m:t>ω</m:t>
                </m:r>
              </m:oMath>
            </m:oMathPara>
          </w:p>
        </w:tc>
        <w:tc>
          <w:tcPr>
            <w:tcW w:w="725" w:type="dxa"/>
            <w:vAlign w:val="center"/>
          </w:tcPr>
          <w:p w14:paraId="684A1378" w14:textId="77777777" w:rsidR="00687AB2" w:rsidRPr="00AC2EF9" w:rsidRDefault="00687AB2" w:rsidP="00091F71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hint="eastAsia"/>
                <w:sz w:val="16"/>
                <w:szCs w:val="16"/>
              </w:rPr>
              <w:t>1.0</w:t>
            </w:r>
          </w:p>
        </w:tc>
        <w:tc>
          <w:tcPr>
            <w:tcW w:w="724" w:type="dxa"/>
            <w:vAlign w:val="center"/>
          </w:tcPr>
          <w:p w14:paraId="7CD9DC20" w14:textId="77777777" w:rsidR="00687AB2" w:rsidRPr="00AC2EF9" w:rsidRDefault="00687AB2" w:rsidP="00091F71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>
              <w:rPr>
                <w:rFonts w:ascii="宋体" w:eastAsia="宋体" w:hAnsi="宋体" w:hint="eastAsia"/>
                <w:sz w:val="16"/>
                <w:szCs w:val="16"/>
              </w:rPr>
              <w:t>2.0</w:t>
            </w:r>
          </w:p>
        </w:tc>
        <w:tc>
          <w:tcPr>
            <w:tcW w:w="724" w:type="dxa"/>
            <w:vAlign w:val="center"/>
          </w:tcPr>
          <w:p w14:paraId="4CDEA94A" w14:textId="77777777" w:rsidR="00687AB2" w:rsidRPr="00AC2EF9" w:rsidRDefault="00687AB2" w:rsidP="00091F71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>
              <w:rPr>
                <w:rFonts w:ascii="宋体" w:eastAsia="宋体" w:hAnsi="宋体" w:hint="eastAsia"/>
                <w:sz w:val="16"/>
                <w:szCs w:val="16"/>
              </w:rPr>
              <w:t>4.0</w:t>
            </w:r>
          </w:p>
        </w:tc>
        <w:tc>
          <w:tcPr>
            <w:tcW w:w="724" w:type="dxa"/>
            <w:vAlign w:val="center"/>
          </w:tcPr>
          <w:p w14:paraId="15116ADB" w14:textId="77777777" w:rsidR="00687AB2" w:rsidRPr="00AC2EF9" w:rsidRDefault="00687AB2" w:rsidP="00091F71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>
              <w:rPr>
                <w:rFonts w:ascii="宋体" w:eastAsia="宋体" w:hAnsi="宋体" w:hint="eastAsia"/>
                <w:sz w:val="16"/>
                <w:szCs w:val="16"/>
              </w:rPr>
              <w:t>7.0</w:t>
            </w:r>
          </w:p>
        </w:tc>
        <w:tc>
          <w:tcPr>
            <w:tcW w:w="724" w:type="dxa"/>
            <w:vAlign w:val="center"/>
          </w:tcPr>
          <w:p w14:paraId="583D0768" w14:textId="77777777" w:rsidR="00687AB2" w:rsidRPr="00AC2EF9" w:rsidRDefault="00687AB2" w:rsidP="00091F71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>
              <w:rPr>
                <w:rFonts w:ascii="宋体" w:eastAsia="宋体" w:hAnsi="宋体" w:hint="eastAsia"/>
                <w:sz w:val="16"/>
                <w:szCs w:val="16"/>
              </w:rPr>
              <w:t>10.0</w:t>
            </w:r>
          </w:p>
        </w:tc>
        <w:tc>
          <w:tcPr>
            <w:tcW w:w="724" w:type="dxa"/>
            <w:vAlign w:val="center"/>
          </w:tcPr>
          <w:p w14:paraId="3852154C" w14:textId="77777777" w:rsidR="00687AB2" w:rsidRPr="00AC2EF9" w:rsidRDefault="00687AB2" w:rsidP="00091F71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>
              <w:rPr>
                <w:rFonts w:ascii="宋体" w:eastAsia="宋体" w:hAnsi="宋体" w:hint="eastAsia"/>
                <w:sz w:val="16"/>
                <w:szCs w:val="16"/>
              </w:rPr>
              <w:t>15.0</w:t>
            </w:r>
          </w:p>
        </w:tc>
        <w:tc>
          <w:tcPr>
            <w:tcW w:w="724" w:type="dxa"/>
            <w:vAlign w:val="center"/>
          </w:tcPr>
          <w:p w14:paraId="4007C965" w14:textId="77777777" w:rsidR="00687AB2" w:rsidRPr="00AC2EF9" w:rsidRDefault="00687AB2" w:rsidP="00091F71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>
              <w:rPr>
                <w:rFonts w:ascii="宋体" w:eastAsia="宋体" w:hAnsi="宋体" w:hint="eastAsia"/>
                <w:sz w:val="16"/>
                <w:szCs w:val="16"/>
              </w:rPr>
              <w:t>20.0</w:t>
            </w:r>
          </w:p>
        </w:tc>
        <w:tc>
          <w:tcPr>
            <w:tcW w:w="724" w:type="dxa"/>
            <w:vAlign w:val="center"/>
          </w:tcPr>
          <w:p w14:paraId="05C5F7CB" w14:textId="77777777" w:rsidR="00687AB2" w:rsidRPr="00AC2EF9" w:rsidRDefault="00687AB2" w:rsidP="00091F71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>
              <w:rPr>
                <w:rFonts w:ascii="宋体" w:eastAsia="宋体" w:hAnsi="宋体" w:hint="eastAsia"/>
                <w:sz w:val="16"/>
                <w:szCs w:val="16"/>
              </w:rPr>
              <w:t>30.0</w:t>
            </w:r>
          </w:p>
        </w:tc>
        <w:tc>
          <w:tcPr>
            <w:tcW w:w="724" w:type="dxa"/>
            <w:vAlign w:val="center"/>
          </w:tcPr>
          <w:p w14:paraId="16BFE0E5" w14:textId="77777777" w:rsidR="00687AB2" w:rsidRPr="00AC2EF9" w:rsidRDefault="00687AB2" w:rsidP="00091F71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>
              <w:rPr>
                <w:rFonts w:ascii="宋体" w:eastAsia="宋体" w:hAnsi="宋体" w:hint="eastAsia"/>
                <w:sz w:val="16"/>
                <w:szCs w:val="16"/>
              </w:rPr>
              <w:t>40.0</w:t>
            </w:r>
          </w:p>
        </w:tc>
        <w:tc>
          <w:tcPr>
            <w:tcW w:w="724" w:type="dxa"/>
            <w:vAlign w:val="center"/>
          </w:tcPr>
          <w:p w14:paraId="5A2362DE" w14:textId="77777777" w:rsidR="00687AB2" w:rsidRPr="00AC2EF9" w:rsidRDefault="00687AB2" w:rsidP="00091F71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>
              <w:rPr>
                <w:rFonts w:ascii="宋体" w:eastAsia="宋体" w:hAnsi="宋体" w:hint="eastAsia"/>
                <w:sz w:val="16"/>
                <w:szCs w:val="16"/>
              </w:rPr>
              <w:t>70.0</w:t>
            </w:r>
          </w:p>
        </w:tc>
        <w:tc>
          <w:tcPr>
            <w:tcW w:w="724" w:type="dxa"/>
            <w:vAlign w:val="center"/>
          </w:tcPr>
          <w:p w14:paraId="1A94C8E6" w14:textId="77777777" w:rsidR="00687AB2" w:rsidRPr="00AC2EF9" w:rsidRDefault="00687AB2" w:rsidP="00091F71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>
              <w:rPr>
                <w:rFonts w:ascii="宋体" w:eastAsia="宋体" w:hAnsi="宋体" w:hint="eastAsia"/>
                <w:sz w:val="16"/>
                <w:szCs w:val="16"/>
              </w:rPr>
              <w:t>100.0</w:t>
            </w:r>
          </w:p>
        </w:tc>
      </w:tr>
      <w:tr w:rsidR="00687AB2" w:rsidRPr="00AC2EF9" w14:paraId="33DB732B" w14:textId="77777777" w:rsidTr="00687AB2">
        <w:trPr>
          <w:trHeight w:val="340"/>
          <w:jc w:val="center"/>
        </w:trPr>
        <w:tc>
          <w:tcPr>
            <w:tcW w:w="1316" w:type="dxa"/>
            <w:vAlign w:val="center"/>
          </w:tcPr>
          <w:p w14:paraId="6D4D4612" w14:textId="77777777" w:rsidR="00687AB2" w:rsidRPr="00AC2EF9" w:rsidRDefault="00000000" w:rsidP="00091F71">
            <w:pPr>
              <w:rPr>
                <w:b/>
                <w:bCs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im</m:t>
                    </m:r>
                  </m:sub>
                </m:sSub>
              </m:oMath>
            </m:oMathPara>
          </w:p>
        </w:tc>
        <w:tc>
          <w:tcPr>
            <w:tcW w:w="725" w:type="dxa"/>
          </w:tcPr>
          <w:p w14:paraId="48861A72" w14:textId="77777777" w:rsidR="00687AB2" w:rsidRPr="00AC2EF9" w:rsidRDefault="00687AB2" w:rsidP="00091F71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2.000</w:t>
            </w:r>
          </w:p>
        </w:tc>
        <w:tc>
          <w:tcPr>
            <w:tcW w:w="724" w:type="dxa"/>
          </w:tcPr>
          <w:p w14:paraId="5BB175A2" w14:textId="77777777" w:rsidR="00687AB2" w:rsidRPr="00AC2EF9" w:rsidRDefault="00687AB2" w:rsidP="00091F71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2.000</w:t>
            </w:r>
          </w:p>
        </w:tc>
        <w:tc>
          <w:tcPr>
            <w:tcW w:w="724" w:type="dxa"/>
          </w:tcPr>
          <w:p w14:paraId="41FAA91C" w14:textId="77777777" w:rsidR="00687AB2" w:rsidRPr="00AC2EF9" w:rsidRDefault="00687AB2" w:rsidP="00091F71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2.000</w:t>
            </w:r>
          </w:p>
        </w:tc>
        <w:tc>
          <w:tcPr>
            <w:tcW w:w="724" w:type="dxa"/>
          </w:tcPr>
          <w:p w14:paraId="4836682B" w14:textId="77777777" w:rsidR="00687AB2" w:rsidRPr="00AC2EF9" w:rsidRDefault="00687AB2" w:rsidP="00091F71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2.000</w:t>
            </w:r>
          </w:p>
        </w:tc>
        <w:tc>
          <w:tcPr>
            <w:tcW w:w="724" w:type="dxa"/>
          </w:tcPr>
          <w:p w14:paraId="6A472105" w14:textId="77777777" w:rsidR="00687AB2" w:rsidRPr="00AC2EF9" w:rsidRDefault="00687AB2" w:rsidP="00091F71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2.000</w:t>
            </w:r>
          </w:p>
        </w:tc>
        <w:tc>
          <w:tcPr>
            <w:tcW w:w="724" w:type="dxa"/>
          </w:tcPr>
          <w:p w14:paraId="45CAB022" w14:textId="77777777" w:rsidR="00687AB2" w:rsidRPr="00AC2EF9" w:rsidRDefault="00687AB2" w:rsidP="00091F71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2.000</w:t>
            </w:r>
          </w:p>
        </w:tc>
        <w:tc>
          <w:tcPr>
            <w:tcW w:w="724" w:type="dxa"/>
            <w:vAlign w:val="center"/>
          </w:tcPr>
          <w:p w14:paraId="0BD3D0BC" w14:textId="77777777" w:rsidR="00687AB2" w:rsidRPr="00AC2EF9" w:rsidRDefault="00687AB2" w:rsidP="00091F71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2.000</w:t>
            </w:r>
          </w:p>
        </w:tc>
        <w:tc>
          <w:tcPr>
            <w:tcW w:w="724" w:type="dxa"/>
            <w:vAlign w:val="center"/>
          </w:tcPr>
          <w:p w14:paraId="57FB819B" w14:textId="77777777" w:rsidR="00687AB2" w:rsidRPr="00AC2EF9" w:rsidRDefault="00687AB2" w:rsidP="00091F71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2.000</w:t>
            </w:r>
          </w:p>
        </w:tc>
        <w:tc>
          <w:tcPr>
            <w:tcW w:w="724" w:type="dxa"/>
            <w:vAlign w:val="center"/>
          </w:tcPr>
          <w:p w14:paraId="66A7F1D2" w14:textId="77777777" w:rsidR="00687AB2" w:rsidRPr="00AC2EF9" w:rsidRDefault="00687AB2" w:rsidP="00091F71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2.000</w:t>
            </w:r>
          </w:p>
        </w:tc>
        <w:tc>
          <w:tcPr>
            <w:tcW w:w="724" w:type="dxa"/>
            <w:vAlign w:val="center"/>
          </w:tcPr>
          <w:p w14:paraId="53F4EF50" w14:textId="77777777" w:rsidR="00687AB2" w:rsidRPr="00AC2EF9" w:rsidRDefault="00687AB2" w:rsidP="00091F71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2.000</w:t>
            </w:r>
          </w:p>
        </w:tc>
        <w:tc>
          <w:tcPr>
            <w:tcW w:w="724" w:type="dxa"/>
            <w:vAlign w:val="center"/>
          </w:tcPr>
          <w:p w14:paraId="768DAAB9" w14:textId="77777777" w:rsidR="00687AB2" w:rsidRPr="00AC2EF9" w:rsidRDefault="00687AB2" w:rsidP="00091F71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2.000</w:t>
            </w:r>
          </w:p>
        </w:tc>
      </w:tr>
      <w:tr w:rsidR="00687AB2" w:rsidRPr="00AC2EF9" w14:paraId="3D579EB0" w14:textId="77777777" w:rsidTr="00687AB2">
        <w:trPr>
          <w:trHeight w:val="340"/>
          <w:jc w:val="center"/>
        </w:trPr>
        <w:tc>
          <w:tcPr>
            <w:tcW w:w="1316" w:type="dxa"/>
            <w:vAlign w:val="center"/>
          </w:tcPr>
          <w:p w14:paraId="04DE0B1F" w14:textId="77777777" w:rsidR="00687AB2" w:rsidRPr="00AC2EF9" w:rsidRDefault="00000000" w:rsidP="00091F71">
            <w:pPr>
              <w:jc w:val="center"/>
              <w:rPr>
                <w:b/>
                <w:bCs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om</m:t>
                    </m:r>
                  </m:sub>
                </m:sSub>
              </m:oMath>
            </m:oMathPara>
          </w:p>
        </w:tc>
        <w:tc>
          <w:tcPr>
            <w:tcW w:w="725" w:type="dxa"/>
            <w:vAlign w:val="center"/>
          </w:tcPr>
          <w:p w14:paraId="555D5736" w14:textId="77777777" w:rsidR="00687AB2" w:rsidRPr="00AC2EF9" w:rsidRDefault="00687AB2" w:rsidP="00091F71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>
              <w:rPr>
                <w:rFonts w:ascii="宋体" w:eastAsia="宋体" w:hAnsi="宋体" w:cs="Times New Roman" w:hint="eastAsia"/>
                <w:sz w:val="16"/>
                <w:szCs w:val="16"/>
              </w:rPr>
              <w:t>1.986</w:t>
            </w:r>
          </w:p>
        </w:tc>
        <w:tc>
          <w:tcPr>
            <w:tcW w:w="724" w:type="dxa"/>
            <w:vAlign w:val="center"/>
          </w:tcPr>
          <w:p w14:paraId="78E7A03C" w14:textId="77777777" w:rsidR="00687AB2" w:rsidRPr="00AC2EF9" w:rsidRDefault="00687AB2" w:rsidP="00091F71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>
              <w:rPr>
                <w:rFonts w:ascii="宋体" w:eastAsia="宋体" w:hAnsi="宋体" w:cs="Times New Roman" w:hint="eastAsia"/>
                <w:sz w:val="16"/>
                <w:szCs w:val="16"/>
              </w:rPr>
              <w:t>1.948</w:t>
            </w:r>
          </w:p>
        </w:tc>
        <w:tc>
          <w:tcPr>
            <w:tcW w:w="724" w:type="dxa"/>
            <w:vAlign w:val="center"/>
          </w:tcPr>
          <w:p w14:paraId="68FB1408" w14:textId="77777777" w:rsidR="00687AB2" w:rsidRPr="00AC2EF9" w:rsidRDefault="00687AB2" w:rsidP="00091F71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>
              <w:rPr>
                <w:rFonts w:ascii="宋体" w:eastAsia="宋体" w:hAnsi="宋体" w:cs="Times New Roman" w:hint="eastAsia"/>
                <w:sz w:val="16"/>
                <w:szCs w:val="16"/>
              </w:rPr>
              <w:t>1.</w:t>
            </w:r>
            <w:r>
              <w:rPr>
                <w:rFonts w:ascii="宋体" w:eastAsia="宋体" w:hAnsi="宋体" w:hint="eastAsia"/>
                <w:sz w:val="16"/>
                <w:szCs w:val="16"/>
              </w:rPr>
              <w:t>818</w:t>
            </w:r>
          </w:p>
        </w:tc>
        <w:tc>
          <w:tcPr>
            <w:tcW w:w="724" w:type="dxa"/>
            <w:vAlign w:val="center"/>
          </w:tcPr>
          <w:p w14:paraId="033C6907" w14:textId="77777777" w:rsidR="00687AB2" w:rsidRPr="00AC2EF9" w:rsidRDefault="00687AB2" w:rsidP="00091F71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>
              <w:rPr>
                <w:rFonts w:ascii="宋体" w:eastAsia="宋体" w:hAnsi="宋体" w:hint="eastAsia"/>
                <w:sz w:val="16"/>
                <w:szCs w:val="16"/>
              </w:rPr>
              <w:t>1.544</w:t>
            </w:r>
          </w:p>
        </w:tc>
        <w:tc>
          <w:tcPr>
            <w:tcW w:w="724" w:type="dxa"/>
            <w:vAlign w:val="center"/>
          </w:tcPr>
          <w:p w14:paraId="3F95D728" w14:textId="77777777" w:rsidR="00687AB2" w:rsidRPr="00AC2EF9" w:rsidRDefault="00687AB2" w:rsidP="00091F71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1.253</w:t>
            </w:r>
          </w:p>
        </w:tc>
        <w:tc>
          <w:tcPr>
            <w:tcW w:w="724" w:type="dxa"/>
            <w:vAlign w:val="center"/>
          </w:tcPr>
          <w:p w14:paraId="726BFA6A" w14:textId="77777777" w:rsidR="00687AB2" w:rsidRPr="00AC2EF9" w:rsidRDefault="00687AB2" w:rsidP="00091F71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0.867</w:t>
            </w:r>
          </w:p>
        </w:tc>
        <w:tc>
          <w:tcPr>
            <w:tcW w:w="724" w:type="dxa"/>
            <w:vAlign w:val="center"/>
          </w:tcPr>
          <w:p w14:paraId="3372A008" w14:textId="77777777" w:rsidR="00687AB2" w:rsidRPr="00AC2EF9" w:rsidRDefault="00687AB2" w:rsidP="00091F71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0.606</w:t>
            </w:r>
          </w:p>
        </w:tc>
        <w:tc>
          <w:tcPr>
            <w:tcW w:w="724" w:type="dxa"/>
            <w:vAlign w:val="center"/>
          </w:tcPr>
          <w:p w14:paraId="4F721F8F" w14:textId="77777777" w:rsidR="00687AB2" w:rsidRPr="00AC2EF9" w:rsidRDefault="00687AB2" w:rsidP="00091F71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0.313</w:t>
            </w:r>
          </w:p>
        </w:tc>
        <w:tc>
          <w:tcPr>
            <w:tcW w:w="724" w:type="dxa"/>
            <w:vAlign w:val="center"/>
          </w:tcPr>
          <w:p w14:paraId="683183D1" w14:textId="77777777" w:rsidR="00687AB2" w:rsidRPr="00AC2EF9" w:rsidRDefault="00687AB2" w:rsidP="00091F71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0.178</w:t>
            </w:r>
          </w:p>
        </w:tc>
        <w:tc>
          <w:tcPr>
            <w:tcW w:w="724" w:type="dxa"/>
            <w:vAlign w:val="center"/>
          </w:tcPr>
          <w:p w14:paraId="4E9AE515" w14:textId="77777777" w:rsidR="00687AB2" w:rsidRPr="00AC2EF9" w:rsidRDefault="00687AB2" w:rsidP="00091F71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0.048</w:t>
            </w:r>
          </w:p>
        </w:tc>
        <w:tc>
          <w:tcPr>
            <w:tcW w:w="724" w:type="dxa"/>
            <w:vAlign w:val="center"/>
          </w:tcPr>
          <w:p w14:paraId="27532FA5" w14:textId="77777777" w:rsidR="00687AB2" w:rsidRPr="00AC2EF9" w:rsidRDefault="00687AB2" w:rsidP="00091F71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0.018</w:t>
            </w:r>
          </w:p>
        </w:tc>
      </w:tr>
      <w:tr w:rsidR="00687AB2" w:rsidRPr="00AC2EF9" w14:paraId="6B00480C" w14:textId="77777777" w:rsidTr="00687AB2">
        <w:trPr>
          <w:trHeight w:val="567"/>
          <w:jc w:val="center"/>
        </w:trPr>
        <w:tc>
          <w:tcPr>
            <w:tcW w:w="1316" w:type="dxa"/>
            <w:vAlign w:val="center"/>
          </w:tcPr>
          <w:p w14:paraId="656FA64B" w14:textId="51B0D1CF" w:rsidR="00687AB2" w:rsidRPr="00AC2EF9" w:rsidRDefault="00000000" w:rsidP="00091F71">
            <w:pPr>
              <w:jc w:val="center"/>
              <w:rPr>
                <w:b/>
                <w:bCs/>
                <w:sz w:val="18"/>
                <w:szCs w:val="1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18"/>
                        <w:szCs w:val="1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U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om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U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im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725" w:type="dxa"/>
            <w:vAlign w:val="center"/>
          </w:tcPr>
          <w:p w14:paraId="074B7BB8" w14:textId="780DFD3D" w:rsidR="00687AB2" w:rsidRPr="00AC2EF9" w:rsidRDefault="00687AB2" w:rsidP="00091F71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>
              <w:rPr>
                <w:rFonts w:ascii="宋体" w:eastAsia="宋体" w:hAnsi="宋体" w:hint="eastAsia"/>
                <w:sz w:val="16"/>
                <w:szCs w:val="16"/>
              </w:rPr>
              <w:t>0.993</w:t>
            </w:r>
          </w:p>
        </w:tc>
        <w:tc>
          <w:tcPr>
            <w:tcW w:w="724" w:type="dxa"/>
            <w:vAlign w:val="center"/>
          </w:tcPr>
          <w:p w14:paraId="75D5E79B" w14:textId="612AB3F5" w:rsidR="00687AB2" w:rsidRPr="00AC2EF9" w:rsidRDefault="00687AB2" w:rsidP="00091F71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>
              <w:rPr>
                <w:rFonts w:ascii="宋体" w:eastAsia="宋体" w:hAnsi="宋体" w:hint="eastAsia"/>
                <w:sz w:val="16"/>
                <w:szCs w:val="16"/>
              </w:rPr>
              <w:t>0.974</w:t>
            </w:r>
          </w:p>
        </w:tc>
        <w:tc>
          <w:tcPr>
            <w:tcW w:w="724" w:type="dxa"/>
            <w:vAlign w:val="center"/>
          </w:tcPr>
          <w:p w14:paraId="2A231421" w14:textId="20918B85" w:rsidR="00687AB2" w:rsidRPr="00AC2EF9" w:rsidRDefault="00687AB2" w:rsidP="00091F71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>
              <w:rPr>
                <w:rFonts w:ascii="宋体" w:eastAsia="宋体" w:hAnsi="宋体" w:hint="eastAsia"/>
                <w:sz w:val="16"/>
                <w:szCs w:val="16"/>
              </w:rPr>
              <w:t>0.909</w:t>
            </w:r>
          </w:p>
        </w:tc>
        <w:tc>
          <w:tcPr>
            <w:tcW w:w="724" w:type="dxa"/>
            <w:vAlign w:val="center"/>
          </w:tcPr>
          <w:p w14:paraId="1EC80258" w14:textId="1075EB20" w:rsidR="00687AB2" w:rsidRPr="00AC2EF9" w:rsidRDefault="00687AB2" w:rsidP="00091F71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>
              <w:rPr>
                <w:rFonts w:ascii="宋体" w:eastAsia="宋体" w:hAnsi="宋体" w:hint="eastAsia"/>
                <w:sz w:val="16"/>
                <w:szCs w:val="16"/>
              </w:rPr>
              <w:t>0.772</w:t>
            </w:r>
          </w:p>
        </w:tc>
        <w:tc>
          <w:tcPr>
            <w:tcW w:w="724" w:type="dxa"/>
            <w:vAlign w:val="center"/>
          </w:tcPr>
          <w:p w14:paraId="7A0EA0F7" w14:textId="71D3D966" w:rsidR="00687AB2" w:rsidRPr="00AC2EF9" w:rsidRDefault="00687AB2" w:rsidP="00091F71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>
              <w:rPr>
                <w:rFonts w:ascii="宋体" w:eastAsia="宋体" w:hAnsi="宋体" w:hint="eastAsia"/>
                <w:sz w:val="16"/>
                <w:szCs w:val="16"/>
              </w:rPr>
              <w:t>0.627</w:t>
            </w:r>
          </w:p>
        </w:tc>
        <w:tc>
          <w:tcPr>
            <w:tcW w:w="724" w:type="dxa"/>
            <w:vAlign w:val="center"/>
          </w:tcPr>
          <w:p w14:paraId="1E420A03" w14:textId="65CC8060" w:rsidR="00687AB2" w:rsidRPr="00AC2EF9" w:rsidRDefault="00687AB2" w:rsidP="00091F71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>
              <w:rPr>
                <w:rFonts w:ascii="宋体" w:eastAsia="宋体" w:hAnsi="宋体" w:hint="eastAsia"/>
                <w:sz w:val="16"/>
                <w:szCs w:val="16"/>
              </w:rPr>
              <w:t>0.434</w:t>
            </w:r>
          </w:p>
        </w:tc>
        <w:tc>
          <w:tcPr>
            <w:tcW w:w="724" w:type="dxa"/>
            <w:vAlign w:val="center"/>
          </w:tcPr>
          <w:p w14:paraId="6686C651" w14:textId="4D5B60BC" w:rsidR="00687AB2" w:rsidRPr="00AC2EF9" w:rsidRDefault="00687AB2" w:rsidP="00091F71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>
              <w:rPr>
                <w:rFonts w:ascii="宋体" w:eastAsia="宋体" w:hAnsi="宋体" w:hint="eastAsia"/>
                <w:sz w:val="16"/>
                <w:szCs w:val="16"/>
              </w:rPr>
              <w:t>0.303</w:t>
            </w:r>
          </w:p>
        </w:tc>
        <w:tc>
          <w:tcPr>
            <w:tcW w:w="724" w:type="dxa"/>
            <w:vAlign w:val="center"/>
          </w:tcPr>
          <w:p w14:paraId="5B72F83A" w14:textId="6ECC75D2" w:rsidR="00687AB2" w:rsidRPr="00AC2EF9" w:rsidRDefault="00410CB8" w:rsidP="00091F71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>
              <w:rPr>
                <w:rFonts w:ascii="宋体" w:eastAsia="宋体" w:hAnsi="宋体" w:hint="eastAsia"/>
                <w:sz w:val="16"/>
                <w:szCs w:val="16"/>
              </w:rPr>
              <w:t>0.157</w:t>
            </w:r>
          </w:p>
        </w:tc>
        <w:tc>
          <w:tcPr>
            <w:tcW w:w="724" w:type="dxa"/>
            <w:vAlign w:val="center"/>
          </w:tcPr>
          <w:p w14:paraId="64A9AB00" w14:textId="75C2EE84" w:rsidR="00687AB2" w:rsidRPr="00AC2EF9" w:rsidRDefault="00410CB8" w:rsidP="00091F71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>
              <w:rPr>
                <w:rFonts w:ascii="宋体" w:eastAsia="宋体" w:hAnsi="宋体" w:hint="eastAsia"/>
                <w:sz w:val="16"/>
                <w:szCs w:val="16"/>
              </w:rPr>
              <w:t>0.089</w:t>
            </w:r>
          </w:p>
        </w:tc>
        <w:tc>
          <w:tcPr>
            <w:tcW w:w="724" w:type="dxa"/>
            <w:vAlign w:val="center"/>
          </w:tcPr>
          <w:p w14:paraId="5C120859" w14:textId="72BEC653" w:rsidR="00687AB2" w:rsidRPr="00AC2EF9" w:rsidRDefault="00410CB8" w:rsidP="00091F71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>
              <w:rPr>
                <w:rFonts w:ascii="宋体" w:eastAsia="宋体" w:hAnsi="宋体" w:hint="eastAsia"/>
                <w:sz w:val="16"/>
                <w:szCs w:val="16"/>
              </w:rPr>
              <w:t>0.024</w:t>
            </w:r>
          </w:p>
        </w:tc>
        <w:tc>
          <w:tcPr>
            <w:tcW w:w="724" w:type="dxa"/>
            <w:vAlign w:val="center"/>
          </w:tcPr>
          <w:p w14:paraId="3AD72702" w14:textId="150906B1" w:rsidR="00687AB2" w:rsidRPr="00AC2EF9" w:rsidRDefault="00410CB8" w:rsidP="00091F71">
            <w:pPr>
              <w:jc w:val="center"/>
              <w:rPr>
                <w:rFonts w:ascii="宋体" w:eastAsia="宋体" w:hAnsi="宋体"/>
                <w:sz w:val="16"/>
                <w:szCs w:val="16"/>
              </w:rPr>
            </w:pPr>
            <w:r>
              <w:rPr>
                <w:rFonts w:ascii="宋体" w:eastAsia="宋体" w:hAnsi="宋体" w:hint="eastAsia"/>
                <w:sz w:val="16"/>
                <w:szCs w:val="16"/>
              </w:rPr>
              <w:t>0.009</w:t>
            </w:r>
          </w:p>
        </w:tc>
      </w:tr>
      <w:tr w:rsidR="00687AB2" w:rsidRPr="00AC2EF9" w14:paraId="54FCE301" w14:textId="77777777" w:rsidTr="00687AB2">
        <w:trPr>
          <w:trHeight w:val="567"/>
          <w:jc w:val="center"/>
        </w:trPr>
        <w:tc>
          <w:tcPr>
            <w:tcW w:w="1316" w:type="dxa"/>
            <w:vAlign w:val="center"/>
          </w:tcPr>
          <w:p w14:paraId="6508698A" w14:textId="3F50C156" w:rsidR="00687AB2" w:rsidRDefault="00687AB2" w:rsidP="00687AB2">
            <w:pPr>
              <w:jc w:val="center"/>
              <w:rPr>
                <w:rFonts w:ascii="宋体" w:eastAsia="宋体" w:hAnsi="宋体" w:cs="Times New Roman"/>
                <w:b/>
                <w:sz w:val="18"/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szCs w:val="18"/>
                  </w:rPr>
                  <m:t>20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szCs w:val="18"/>
                  </w:rPr>
                  <m:t>lg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18"/>
                        <w:szCs w:val="1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2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U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om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2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U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im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725" w:type="dxa"/>
            <w:vAlign w:val="center"/>
          </w:tcPr>
          <w:p w14:paraId="0EC5B0B9" w14:textId="1815DB95" w:rsidR="00687AB2" w:rsidRPr="00AC2EF9" w:rsidRDefault="00687AB2" w:rsidP="00687AB2">
            <w:pPr>
              <w:jc w:val="center"/>
              <w:rPr>
                <w:rFonts w:ascii="宋体" w:eastAsia="宋体" w:hAnsi="宋体" w:cs="Times New Roman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/>
                <w:sz w:val="16"/>
                <w:szCs w:val="16"/>
              </w:rPr>
              <w:t>-0.</w:t>
            </w:r>
            <w:r>
              <w:rPr>
                <w:rFonts w:ascii="宋体" w:eastAsia="宋体" w:hAnsi="宋体" w:cs="Times New Roman" w:hint="eastAsia"/>
                <w:sz w:val="16"/>
                <w:szCs w:val="16"/>
              </w:rPr>
              <w:t>061</w:t>
            </w:r>
          </w:p>
        </w:tc>
        <w:tc>
          <w:tcPr>
            <w:tcW w:w="724" w:type="dxa"/>
            <w:vAlign w:val="center"/>
          </w:tcPr>
          <w:p w14:paraId="511957A9" w14:textId="1995A6B8" w:rsidR="00687AB2" w:rsidRDefault="00687AB2" w:rsidP="00687AB2">
            <w:pPr>
              <w:jc w:val="center"/>
              <w:rPr>
                <w:rFonts w:ascii="宋体" w:eastAsia="宋体" w:hAnsi="宋体" w:cs="Times New Roman"/>
                <w:sz w:val="16"/>
                <w:szCs w:val="16"/>
              </w:rPr>
            </w:pPr>
            <w:r>
              <w:rPr>
                <w:rFonts w:ascii="宋体" w:eastAsia="宋体" w:hAnsi="宋体" w:cs="Times New Roman" w:hint="eastAsia"/>
                <w:sz w:val="16"/>
                <w:szCs w:val="16"/>
              </w:rPr>
              <w:t>-0.229</w:t>
            </w:r>
          </w:p>
        </w:tc>
        <w:tc>
          <w:tcPr>
            <w:tcW w:w="724" w:type="dxa"/>
            <w:vAlign w:val="center"/>
          </w:tcPr>
          <w:p w14:paraId="5444DFE9" w14:textId="1D298E2E" w:rsidR="00687AB2" w:rsidRDefault="00687AB2" w:rsidP="00687AB2">
            <w:pPr>
              <w:jc w:val="center"/>
              <w:rPr>
                <w:rFonts w:ascii="宋体" w:eastAsia="宋体" w:hAnsi="宋体" w:cs="Times New Roman"/>
                <w:sz w:val="16"/>
                <w:szCs w:val="16"/>
              </w:rPr>
            </w:pPr>
            <w:r>
              <w:rPr>
                <w:rFonts w:ascii="宋体" w:eastAsia="宋体" w:hAnsi="宋体" w:cs="Times New Roman" w:hint="eastAsia"/>
                <w:sz w:val="16"/>
                <w:szCs w:val="16"/>
              </w:rPr>
              <w:t>-0.829</w:t>
            </w:r>
          </w:p>
        </w:tc>
        <w:tc>
          <w:tcPr>
            <w:tcW w:w="724" w:type="dxa"/>
            <w:vAlign w:val="center"/>
          </w:tcPr>
          <w:p w14:paraId="714ECE99" w14:textId="5E402A10" w:rsidR="00687AB2" w:rsidRPr="00AC2EF9" w:rsidRDefault="00687AB2" w:rsidP="00687AB2">
            <w:pPr>
              <w:jc w:val="center"/>
              <w:rPr>
                <w:rFonts w:ascii="宋体" w:eastAsia="宋体" w:hAnsi="宋体" w:cs="Times New Roman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/>
                <w:sz w:val="16"/>
                <w:szCs w:val="16"/>
              </w:rPr>
              <w:t>-2.</w:t>
            </w:r>
            <w:r>
              <w:rPr>
                <w:rFonts w:ascii="宋体" w:eastAsia="宋体" w:hAnsi="宋体" w:cs="Times New Roman" w:hint="eastAsia"/>
                <w:sz w:val="16"/>
                <w:szCs w:val="16"/>
              </w:rPr>
              <w:t>248</w:t>
            </w:r>
          </w:p>
        </w:tc>
        <w:tc>
          <w:tcPr>
            <w:tcW w:w="724" w:type="dxa"/>
            <w:vAlign w:val="center"/>
          </w:tcPr>
          <w:p w14:paraId="7758C56E" w14:textId="5E9AA039" w:rsidR="00687AB2" w:rsidRPr="00AC2EF9" w:rsidRDefault="00687AB2" w:rsidP="00687AB2">
            <w:pPr>
              <w:jc w:val="center"/>
              <w:rPr>
                <w:rFonts w:ascii="宋体" w:eastAsia="宋体" w:hAnsi="宋体" w:cs="Times New Roman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/>
                <w:sz w:val="16"/>
                <w:szCs w:val="16"/>
              </w:rPr>
              <w:t>-4.</w:t>
            </w:r>
            <w:r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062</w:t>
            </w:r>
          </w:p>
        </w:tc>
        <w:tc>
          <w:tcPr>
            <w:tcW w:w="724" w:type="dxa"/>
            <w:vAlign w:val="center"/>
          </w:tcPr>
          <w:p w14:paraId="239B04EC" w14:textId="6D018093" w:rsidR="00687AB2" w:rsidRPr="00AC2EF9" w:rsidRDefault="00687AB2" w:rsidP="00687AB2">
            <w:pPr>
              <w:jc w:val="center"/>
              <w:rPr>
                <w:rFonts w:ascii="宋体" w:eastAsia="宋体" w:hAnsi="宋体" w:cs="Times New Roman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/>
                <w:sz w:val="16"/>
                <w:szCs w:val="16"/>
              </w:rPr>
              <w:t>-7.</w:t>
            </w:r>
            <w:r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260</w:t>
            </w:r>
          </w:p>
        </w:tc>
        <w:tc>
          <w:tcPr>
            <w:tcW w:w="724" w:type="dxa"/>
            <w:vAlign w:val="center"/>
          </w:tcPr>
          <w:p w14:paraId="0D18A43C" w14:textId="6DAE6762" w:rsidR="00687AB2" w:rsidRPr="00AC2EF9" w:rsidRDefault="00687AB2" w:rsidP="00687AB2">
            <w:pPr>
              <w:jc w:val="center"/>
              <w:rPr>
                <w:rFonts w:ascii="宋体" w:eastAsia="宋体" w:hAnsi="宋体" w:cs="Times New Roman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-10.37</w:t>
            </w:r>
          </w:p>
        </w:tc>
        <w:tc>
          <w:tcPr>
            <w:tcW w:w="724" w:type="dxa"/>
            <w:vAlign w:val="center"/>
          </w:tcPr>
          <w:p w14:paraId="056144C1" w14:textId="56C10EAA" w:rsidR="00687AB2" w:rsidRPr="00AC2EF9" w:rsidRDefault="00687AB2" w:rsidP="00687AB2">
            <w:pPr>
              <w:jc w:val="center"/>
              <w:rPr>
                <w:rFonts w:ascii="宋体" w:eastAsia="宋体" w:hAnsi="宋体" w:cs="Times New Roman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/>
                <w:sz w:val="16"/>
                <w:szCs w:val="16"/>
              </w:rPr>
              <w:t>-</w:t>
            </w:r>
            <w:r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16.11</w:t>
            </w:r>
          </w:p>
        </w:tc>
        <w:tc>
          <w:tcPr>
            <w:tcW w:w="724" w:type="dxa"/>
            <w:vAlign w:val="center"/>
          </w:tcPr>
          <w:p w14:paraId="7F974101" w14:textId="475C7789" w:rsidR="00687AB2" w:rsidRPr="00AC2EF9" w:rsidRDefault="00687AB2" w:rsidP="00687AB2">
            <w:pPr>
              <w:jc w:val="center"/>
              <w:rPr>
                <w:rFonts w:ascii="宋体" w:eastAsia="宋体" w:hAnsi="宋体" w:cs="Times New Roman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-21.01</w:t>
            </w:r>
          </w:p>
        </w:tc>
        <w:tc>
          <w:tcPr>
            <w:tcW w:w="724" w:type="dxa"/>
            <w:vAlign w:val="center"/>
          </w:tcPr>
          <w:p w14:paraId="68A5B999" w14:textId="41628C33" w:rsidR="00687AB2" w:rsidRPr="00AC2EF9" w:rsidRDefault="00687AB2" w:rsidP="00687AB2">
            <w:pPr>
              <w:jc w:val="center"/>
              <w:rPr>
                <w:rFonts w:ascii="宋体" w:eastAsia="宋体" w:hAnsi="宋体" w:cs="Times New Roman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/>
                <w:sz w:val="16"/>
                <w:szCs w:val="16"/>
              </w:rPr>
              <w:t>-32.</w:t>
            </w:r>
            <w:r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40</w:t>
            </w:r>
          </w:p>
        </w:tc>
        <w:tc>
          <w:tcPr>
            <w:tcW w:w="724" w:type="dxa"/>
            <w:vAlign w:val="center"/>
          </w:tcPr>
          <w:p w14:paraId="38CE14B3" w14:textId="7CA95AAA" w:rsidR="00687AB2" w:rsidRPr="00AC2EF9" w:rsidRDefault="00687AB2" w:rsidP="00687AB2">
            <w:pPr>
              <w:jc w:val="center"/>
              <w:rPr>
                <w:rFonts w:ascii="宋体" w:eastAsia="宋体" w:hAnsi="宋体" w:cs="Times New Roman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/>
                <w:sz w:val="16"/>
                <w:szCs w:val="16"/>
              </w:rPr>
              <w:t>-40.</w:t>
            </w:r>
            <w:r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92</w:t>
            </w:r>
          </w:p>
        </w:tc>
      </w:tr>
      <w:tr w:rsidR="00410CB8" w:rsidRPr="00AC2EF9" w14:paraId="0EA6DEE3" w14:textId="77777777" w:rsidTr="00410CB8">
        <w:trPr>
          <w:trHeight w:val="340"/>
          <w:jc w:val="center"/>
        </w:trPr>
        <w:tc>
          <w:tcPr>
            <w:tcW w:w="1316" w:type="dxa"/>
          </w:tcPr>
          <w:p w14:paraId="2F3BFE61" w14:textId="13A4113A" w:rsidR="00410CB8" w:rsidRDefault="00000000" w:rsidP="00410CB8">
            <w:pPr>
              <w:jc w:val="center"/>
              <w:rPr>
                <w:rFonts w:ascii="宋体" w:eastAsia="宋体" w:hAnsi="宋体" w:cs="Times New Roman"/>
                <w:b/>
                <w:sz w:val="18"/>
                <w:szCs w:val="1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宋体" w:hAnsi="Cambria Math"/>
                        <w:b/>
                        <w:bCs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eastAsia="宋体" w:hAnsi="Cambria Math"/>
                        <w:sz w:val="18"/>
                        <w:szCs w:val="18"/>
                      </w:rPr>
                      <m:t>Φ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宋体" w:hAnsi="Cambria Math"/>
                        <w:sz w:val="18"/>
                        <w:szCs w:val="18"/>
                      </w:rPr>
                      <m:t>°</m:t>
                    </m:r>
                  </m:sup>
                </m:sSup>
              </m:oMath>
            </m:oMathPara>
          </w:p>
        </w:tc>
        <w:tc>
          <w:tcPr>
            <w:tcW w:w="725" w:type="dxa"/>
            <w:vAlign w:val="center"/>
          </w:tcPr>
          <w:p w14:paraId="2B9AA1D0" w14:textId="1835A8ED" w:rsidR="00410CB8" w:rsidRPr="00AC2EF9" w:rsidRDefault="00410CB8" w:rsidP="00410CB8">
            <w:pPr>
              <w:jc w:val="center"/>
              <w:rPr>
                <w:rFonts w:ascii="宋体" w:eastAsia="宋体" w:hAnsi="宋体" w:cs="Times New Roman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/>
                <w:sz w:val="16"/>
                <w:szCs w:val="16"/>
              </w:rPr>
              <w:t>10.</w:t>
            </w:r>
            <w:r>
              <w:rPr>
                <w:rFonts w:ascii="宋体" w:eastAsia="宋体" w:hAnsi="宋体" w:cs="Times New Roman" w:hint="eastAsia"/>
                <w:sz w:val="16"/>
                <w:szCs w:val="16"/>
              </w:rPr>
              <w:t>77</w:t>
            </w:r>
          </w:p>
        </w:tc>
        <w:tc>
          <w:tcPr>
            <w:tcW w:w="724" w:type="dxa"/>
            <w:vAlign w:val="center"/>
          </w:tcPr>
          <w:p w14:paraId="663E627B" w14:textId="5D9E512E" w:rsidR="00410CB8" w:rsidRDefault="00410CB8" w:rsidP="00410CB8">
            <w:pPr>
              <w:jc w:val="center"/>
              <w:rPr>
                <w:rFonts w:ascii="宋体" w:eastAsia="宋体" w:hAnsi="宋体" w:cs="Times New Roman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/>
                <w:sz w:val="16"/>
                <w:szCs w:val="16"/>
              </w:rPr>
              <w:t>19.4</w:t>
            </w:r>
            <w:r>
              <w:rPr>
                <w:rFonts w:ascii="宋体" w:eastAsia="宋体" w:hAnsi="宋体" w:cs="Times New Roman" w:hint="eastAsia"/>
                <w:sz w:val="16"/>
                <w:szCs w:val="16"/>
              </w:rPr>
              <w:t>7</w:t>
            </w:r>
          </w:p>
        </w:tc>
        <w:tc>
          <w:tcPr>
            <w:tcW w:w="724" w:type="dxa"/>
            <w:vAlign w:val="center"/>
          </w:tcPr>
          <w:p w14:paraId="0254F230" w14:textId="1D9D3DAF" w:rsidR="00410CB8" w:rsidRDefault="00410CB8" w:rsidP="00410CB8">
            <w:pPr>
              <w:jc w:val="center"/>
              <w:rPr>
                <w:rFonts w:ascii="宋体" w:eastAsia="宋体" w:hAnsi="宋体" w:cs="Times New Roman"/>
                <w:sz w:val="16"/>
                <w:szCs w:val="16"/>
              </w:rPr>
            </w:pPr>
            <w:r>
              <w:rPr>
                <w:rFonts w:ascii="宋体" w:eastAsia="宋体" w:hAnsi="宋体" w:cs="Times New Roman" w:hint="eastAsia"/>
                <w:sz w:val="16"/>
                <w:szCs w:val="16"/>
              </w:rPr>
              <w:t>38.00</w:t>
            </w:r>
          </w:p>
        </w:tc>
        <w:tc>
          <w:tcPr>
            <w:tcW w:w="724" w:type="dxa"/>
            <w:vAlign w:val="center"/>
          </w:tcPr>
          <w:p w14:paraId="0FDBC553" w14:textId="34543299" w:rsidR="00410CB8" w:rsidRPr="00AC2EF9" w:rsidRDefault="00410CB8" w:rsidP="00410CB8">
            <w:pPr>
              <w:jc w:val="center"/>
              <w:rPr>
                <w:rFonts w:ascii="宋体" w:eastAsia="宋体" w:hAnsi="宋体" w:cs="Times New Roman"/>
                <w:sz w:val="16"/>
                <w:szCs w:val="16"/>
              </w:rPr>
            </w:pPr>
            <w:r>
              <w:rPr>
                <w:rFonts w:ascii="宋体" w:eastAsia="宋体" w:hAnsi="宋体" w:cs="Times New Roman" w:hint="eastAsia"/>
                <w:sz w:val="16"/>
                <w:szCs w:val="16"/>
              </w:rPr>
              <w:t>59.93</w:t>
            </w:r>
          </w:p>
        </w:tc>
        <w:tc>
          <w:tcPr>
            <w:tcW w:w="724" w:type="dxa"/>
            <w:vAlign w:val="center"/>
          </w:tcPr>
          <w:p w14:paraId="7D2DC93B" w14:textId="1D25F120" w:rsidR="00410CB8" w:rsidRPr="00AC2EF9" w:rsidRDefault="00410CB8" w:rsidP="00410CB8">
            <w:pPr>
              <w:jc w:val="center"/>
              <w:rPr>
                <w:rFonts w:ascii="宋体" w:eastAsia="宋体" w:hAnsi="宋体" w:cs="Times New Roman"/>
                <w:sz w:val="16"/>
                <w:szCs w:val="16"/>
              </w:rPr>
            </w:pPr>
            <w:r w:rsidRPr="00AC2EF9">
              <w:rPr>
                <w:rFonts w:ascii="宋体" w:eastAsia="宋体" w:hAnsi="宋体" w:hint="eastAsia"/>
                <w:sz w:val="16"/>
                <w:szCs w:val="16"/>
              </w:rPr>
              <w:t>76.12</w:t>
            </w:r>
          </w:p>
        </w:tc>
        <w:tc>
          <w:tcPr>
            <w:tcW w:w="724" w:type="dxa"/>
            <w:vAlign w:val="center"/>
          </w:tcPr>
          <w:p w14:paraId="608DE999" w14:textId="53A00E6C" w:rsidR="00410CB8" w:rsidRPr="00AC2EF9" w:rsidRDefault="00410CB8" w:rsidP="00410CB8">
            <w:pPr>
              <w:jc w:val="center"/>
              <w:rPr>
                <w:rFonts w:ascii="宋体" w:eastAsia="宋体" w:hAnsi="宋体" w:cs="Times New Roman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108.52</w:t>
            </w:r>
          </w:p>
        </w:tc>
        <w:tc>
          <w:tcPr>
            <w:tcW w:w="724" w:type="dxa"/>
            <w:vAlign w:val="center"/>
          </w:tcPr>
          <w:p w14:paraId="3F477484" w14:textId="3E562F1C" w:rsidR="00410CB8" w:rsidRPr="00AC2EF9" w:rsidRDefault="00410CB8" w:rsidP="00410CB8">
            <w:pPr>
              <w:jc w:val="center"/>
              <w:rPr>
                <w:rFonts w:ascii="宋体" w:eastAsia="宋体" w:hAnsi="宋体" w:cs="Times New Roman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128.41</w:t>
            </w:r>
          </w:p>
        </w:tc>
        <w:tc>
          <w:tcPr>
            <w:tcW w:w="724" w:type="dxa"/>
            <w:vAlign w:val="center"/>
          </w:tcPr>
          <w:p w14:paraId="334DAEF1" w14:textId="0B5A11E7" w:rsidR="00410CB8" w:rsidRPr="00AC2EF9" w:rsidRDefault="00410CB8" w:rsidP="00410CB8">
            <w:pPr>
              <w:jc w:val="center"/>
              <w:rPr>
                <w:rFonts w:ascii="宋体" w:eastAsia="宋体" w:hAnsi="宋体" w:cs="Times New Roman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160.19</w:t>
            </w:r>
          </w:p>
        </w:tc>
        <w:tc>
          <w:tcPr>
            <w:tcW w:w="724" w:type="dxa"/>
            <w:vAlign w:val="center"/>
          </w:tcPr>
          <w:p w14:paraId="463D15DD" w14:textId="196D7E65" w:rsidR="00410CB8" w:rsidRPr="00AC2EF9" w:rsidRDefault="00410CB8" w:rsidP="00410CB8">
            <w:pPr>
              <w:jc w:val="center"/>
              <w:rPr>
                <w:rFonts w:ascii="宋体" w:eastAsia="宋体" w:hAnsi="宋体" w:cs="Times New Roman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176.56</w:t>
            </w:r>
          </w:p>
        </w:tc>
        <w:tc>
          <w:tcPr>
            <w:tcW w:w="724" w:type="dxa"/>
            <w:vAlign w:val="center"/>
          </w:tcPr>
          <w:p w14:paraId="307C8F9C" w14:textId="1896BA5E" w:rsidR="00410CB8" w:rsidRPr="00AC2EF9" w:rsidRDefault="00410CB8" w:rsidP="00410CB8">
            <w:pPr>
              <w:jc w:val="center"/>
              <w:rPr>
                <w:rFonts w:ascii="宋体" w:eastAsia="宋体" w:hAnsi="宋体" w:cs="Times New Roman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208.00</w:t>
            </w:r>
          </w:p>
        </w:tc>
        <w:tc>
          <w:tcPr>
            <w:tcW w:w="724" w:type="dxa"/>
            <w:vAlign w:val="center"/>
          </w:tcPr>
          <w:p w14:paraId="359E22B9" w14:textId="69785B2C" w:rsidR="00410CB8" w:rsidRPr="00AC2EF9" w:rsidRDefault="00410CB8" w:rsidP="00410CB8">
            <w:pPr>
              <w:jc w:val="center"/>
              <w:rPr>
                <w:rFonts w:ascii="宋体" w:eastAsia="宋体" w:hAnsi="宋体" w:cs="Times New Roman"/>
                <w:sz w:val="16"/>
                <w:szCs w:val="16"/>
              </w:rPr>
            </w:pPr>
            <w:r w:rsidRPr="00AC2EF9">
              <w:rPr>
                <w:rFonts w:ascii="宋体" w:eastAsia="宋体" w:hAnsi="宋体" w:cs="Times New Roman" w:hint="eastAsia"/>
                <w:sz w:val="16"/>
                <w:szCs w:val="16"/>
              </w:rPr>
              <w:t>228.57</w:t>
            </w:r>
          </w:p>
        </w:tc>
      </w:tr>
    </w:tbl>
    <w:p w14:paraId="01E51C21" w14:textId="649DD06B" w:rsidR="00687AB2" w:rsidRDefault="00687AB2" w:rsidP="00A044AE">
      <w:pPr>
        <w:ind w:firstLineChars="250" w:firstLine="525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利用Spline</w:t>
      </w:r>
      <w:r>
        <w:rPr>
          <w:rFonts w:ascii="宋体" w:eastAsia="宋体" w:hAnsi="宋体"/>
          <w:szCs w:val="21"/>
        </w:rPr>
        <w:t>()</w:t>
      </w:r>
      <w:r>
        <w:rPr>
          <w:rFonts w:ascii="宋体" w:eastAsia="宋体" w:hAnsi="宋体" w:hint="eastAsia"/>
          <w:szCs w:val="21"/>
        </w:rPr>
        <w:t>函数对数据点进行拟合，得到实际幅频特性曲线和相频特性曲线</w:t>
      </w:r>
      <w:r w:rsidR="00410CB8">
        <w:rPr>
          <w:rFonts w:ascii="宋体" w:eastAsia="宋体" w:hAnsi="宋体" w:hint="eastAsia"/>
          <w:szCs w:val="21"/>
        </w:rPr>
        <w:t>.</w:t>
      </w:r>
    </w:p>
    <w:p w14:paraId="5907B2C3" w14:textId="4805AC8E" w:rsidR="009064FE" w:rsidRDefault="006A6485" w:rsidP="006A6485">
      <w:pPr>
        <w:ind w:left="482" w:hanging="482"/>
        <w:jc w:val="center"/>
        <w:rPr>
          <w:rFonts w:ascii="宋体" w:eastAsia="宋体" w:hAnsi="宋体"/>
          <w:szCs w:val="21"/>
        </w:rPr>
      </w:pPr>
      <w:r w:rsidRPr="006A6485">
        <w:rPr>
          <w:rFonts w:ascii="宋体" w:eastAsia="宋体" w:hAnsi="宋体"/>
          <w:noProof/>
          <w:szCs w:val="21"/>
        </w:rPr>
        <w:drawing>
          <wp:inline distT="0" distB="0" distL="0" distR="0" wp14:anchorId="1ED3D163" wp14:editId="0A85F073">
            <wp:extent cx="2700000" cy="2052000"/>
            <wp:effectExtent l="0" t="0" r="5715" b="5715"/>
            <wp:docPr id="326584695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84695" name=""/>
                    <pic:cNvPicPr/>
                  </pic:nvPicPr>
                  <pic:blipFill rotWithShape="1">
                    <a:blip r:embed="rId15"/>
                    <a:srcRect l="2724" t="16772" r="3741"/>
                    <a:stretch/>
                  </pic:blipFill>
                  <pic:spPr bwMode="auto">
                    <a:xfrm>
                      <a:off x="0" y="0"/>
                      <a:ext cx="2700000" cy="205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    </w:t>
      </w:r>
      <w:r w:rsidRPr="006A6485">
        <w:rPr>
          <w:rFonts w:ascii="宋体" w:eastAsia="宋体" w:hAnsi="宋体"/>
          <w:noProof/>
          <w:szCs w:val="21"/>
        </w:rPr>
        <w:drawing>
          <wp:inline distT="0" distB="0" distL="0" distR="0" wp14:anchorId="427ECF34" wp14:editId="580EA830">
            <wp:extent cx="2700000" cy="2052000"/>
            <wp:effectExtent l="0" t="0" r="5715" b="5715"/>
            <wp:docPr id="2019935277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935277" name=""/>
                    <pic:cNvPicPr/>
                  </pic:nvPicPr>
                  <pic:blipFill rotWithShape="1">
                    <a:blip r:embed="rId16"/>
                    <a:srcRect l="3120" t="16793" r="5086"/>
                    <a:stretch/>
                  </pic:blipFill>
                  <pic:spPr bwMode="auto">
                    <a:xfrm>
                      <a:off x="0" y="0"/>
                      <a:ext cx="2700000" cy="205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EAC684" w14:textId="4233D59E" w:rsidR="006A6485" w:rsidRDefault="006A6485" w:rsidP="006A6485">
      <w:pPr>
        <w:ind w:left="482" w:hanging="482"/>
        <w:jc w:val="center"/>
        <w:rPr>
          <w:rFonts w:ascii="宋体" w:eastAsia="宋体" w:hAnsi="宋体"/>
          <w:b/>
          <w:bCs/>
          <w:sz w:val="18"/>
          <w:szCs w:val="18"/>
        </w:rPr>
      </w:pPr>
      <w:r w:rsidRPr="006A6485">
        <w:rPr>
          <w:rFonts w:ascii="宋体" w:eastAsia="宋体" w:hAnsi="宋体" w:hint="eastAsia"/>
          <w:b/>
          <w:bCs/>
          <w:sz w:val="18"/>
          <w:szCs w:val="18"/>
        </w:rPr>
        <w:t>图5_</w:t>
      </w:r>
      <w:r w:rsidRPr="006A6485">
        <w:rPr>
          <w:rFonts w:ascii="宋体" w:eastAsia="宋体" w:hAnsi="宋体"/>
          <w:b/>
          <w:bCs/>
          <w:sz w:val="18"/>
          <w:szCs w:val="18"/>
        </w:rPr>
        <w:t xml:space="preserve">1 </w:t>
      </w:r>
      <w:r w:rsidRPr="006A6485">
        <w:rPr>
          <w:rFonts w:ascii="宋体" w:eastAsia="宋体" w:hAnsi="宋体" w:hint="eastAsia"/>
          <w:b/>
          <w:bCs/>
          <w:sz w:val="18"/>
          <w:szCs w:val="18"/>
        </w:rPr>
        <w:t xml:space="preserve">幅频特性曲线 </w:t>
      </w:r>
      <w:r>
        <w:rPr>
          <w:rFonts w:ascii="宋体" w:eastAsia="宋体" w:hAnsi="宋体"/>
          <w:b/>
          <w:bCs/>
          <w:sz w:val="18"/>
          <w:szCs w:val="18"/>
        </w:rPr>
        <w:t xml:space="preserve">                                    </w:t>
      </w:r>
      <w:r w:rsidRPr="006A6485">
        <w:rPr>
          <w:rFonts w:ascii="宋体" w:eastAsia="宋体" w:hAnsi="宋体" w:hint="eastAsia"/>
          <w:b/>
          <w:bCs/>
          <w:sz w:val="18"/>
          <w:szCs w:val="18"/>
        </w:rPr>
        <w:t>图5</w:t>
      </w:r>
      <w:r w:rsidRPr="006A6485">
        <w:rPr>
          <w:rFonts w:ascii="宋体" w:eastAsia="宋体" w:hAnsi="宋体"/>
          <w:b/>
          <w:bCs/>
          <w:sz w:val="18"/>
          <w:szCs w:val="18"/>
        </w:rPr>
        <w:t xml:space="preserve">_2 </w:t>
      </w:r>
      <w:r w:rsidRPr="006A6485">
        <w:rPr>
          <w:rFonts w:ascii="宋体" w:eastAsia="宋体" w:hAnsi="宋体" w:hint="eastAsia"/>
          <w:b/>
          <w:bCs/>
          <w:sz w:val="18"/>
          <w:szCs w:val="18"/>
        </w:rPr>
        <w:t>相频特性曲线</w:t>
      </w:r>
    </w:p>
    <w:p w14:paraId="7685A85D" w14:textId="415882BF" w:rsidR="00A044AE" w:rsidRDefault="00C75C1A" w:rsidP="00C75C1A">
      <w:pPr>
        <w:ind w:left="482" w:hanging="482"/>
        <w:jc w:val="center"/>
        <w:rPr>
          <w:rFonts w:ascii="宋体" w:eastAsia="宋体" w:hAnsi="宋体"/>
          <w:b/>
          <w:bCs/>
          <w:sz w:val="18"/>
          <w:szCs w:val="18"/>
        </w:rPr>
      </w:pPr>
      <w:r w:rsidRPr="00C75C1A">
        <w:rPr>
          <w:rFonts w:ascii="宋体" w:eastAsia="宋体" w:hAnsi="宋体"/>
          <w:b/>
          <w:bCs/>
          <w:noProof/>
          <w:sz w:val="18"/>
          <w:szCs w:val="18"/>
        </w:rPr>
        <w:drawing>
          <wp:inline distT="0" distB="0" distL="0" distR="0" wp14:anchorId="47E7C367" wp14:editId="7B9CA5F6">
            <wp:extent cx="2700000" cy="2052000"/>
            <wp:effectExtent l="0" t="0" r="5715" b="5715"/>
            <wp:docPr id="2013001878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001878" name=""/>
                    <pic:cNvPicPr/>
                  </pic:nvPicPr>
                  <pic:blipFill rotWithShape="1">
                    <a:blip r:embed="rId17"/>
                    <a:srcRect l="3267" t="16957" r="5833"/>
                    <a:stretch/>
                  </pic:blipFill>
                  <pic:spPr bwMode="auto">
                    <a:xfrm>
                      <a:off x="0" y="0"/>
                      <a:ext cx="2700000" cy="205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b/>
          <w:bCs/>
          <w:sz w:val="18"/>
          <w:szCs w:val="18"/>
        </w:rPr>
        <w:t xml:space="preserve">          </w:t>
      </w:r>
      <w:r w:rsidRPr="00C75C1A">
        <w:rPr>
          <w:rFonts w:ascii="宋体" w:eastAsia="宋体" w:hAnsi="宋体"/>
          <w:b/>
          <w:bCs/>
          <w:noProof/>
          <w:sz w:val="18"/>
          <w:szCs w:val="18"/>
        </w:rPr>
        <w:drawing>
          <wp:inline distT="0" distB="0" distL="0" distR="0" wp14:anchorId="34799102" wp14:editId="4397C0A2">
            <wp:extent cx="2700000" cy="2052000"/>
            <wp:effectExtent l="0" t="0" r="5715" b="5715"/>
            <wp:docPr id="2071658806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58806" name=""/>
                    <pic:cNvPicPr/>
                  </pic:nvPicPr>
                  <pic:blipFill rotWithShape="1">
                    <a:blip r:embed="rId18"/>
                    <a:srcRect l="3118" t="16957" r="5391"/>
                    <a:stretch/>
                  </pic:blipFill>
                  <pic:spPr bwMode="auto">
                    <a:xfrm>
                      <a:off x="0" y="0"/>
                      <a:ext cx="2700000" cy="205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DDAC57" w14:textId="3870F0C2" w:rsidR="00A044AE" w:rsidRPr="00C75C1A" w:rsidRDefault="00A044AE" w:rsidP="00C75C1A">
      <w:pPr>
        <w:ind w:left="482" w:hanging="482"/>
        <w:jc w:val="center"/>
        <w:rPr>
          <w:rFonts w:ascii="宋体" w:eastAsia="宋体" w:hAnsi="宋体"/>
          <w:b/>
          <w:bCs/>
          <w:sz w:val="18"/>
          <w:szCs w:val="18"/>
        </w:rPr>
      </w:pPr>
      <w:r w:rsidRPr="006A6485">
        <w:rPr>
          <w:rFonts w:ascii="宋体" w:eastAsia="宋体" w:hAnsi="宋体" w:hint="eastAsia"/>
          <w:b/>
          <w:bCs/>
          <w:sz w:val="18"/>
          <w:szCs w:val="18"/>
        </w:rPr>
        <w:t>图5</w:t>
      </w:r>
      <w:r w:rsidRPr="006A6485">
        <w:rPr>
          <w:rFonts w:ascii="宋体" w:eastAsia="宋体" w:hAnsi="宋体"/>
          <w:b/>
          <w:bCs/>
          <w:sz w:val="18"/>
          <w:szCs w:val="18"/>
        </w:rPr>
        <w:t>_</w:t>
      </w:r>
      <w:r w:rsidR="00C75C1A">
        <w:rPr>
          <w:rFonts w:ascii="宋体" w:eastAsia="宋体" w:hAnsi="宋体"/>
          <w:b/>
          <w:bCs/>
          <w:sz w:val="18"/>
          <w:szCs w:val="18"/>
        </w:rPr>
        <w:t>3</w:t>
      </w:r>
      <w:r w:rsidRPr="006A6485">
        <w:rPr>
          <w:rFonts w:ascii="宋体" w:eastAsia="宋体" w:hAnsi="宋体"/>
          <w:b/>
          <w:bCs/>
          <w:sz w:val="18"/>
          <w:szCs w:val="18"/>
        </w:rPr>
        <w:t xml:space="preserve"> </w:t>
      </w:r>
      <w:r w:rsidR="00C75C1A">
        <w:rPr>
          <w:rFonts w:ascii="宋体" w:eastAsia="宋体" w:hAnsi="宋体" w:hint="eastAsia"/>
          <w:b/>
          <w:bCs/>
          <w:sz w:val="18"/>
          <w:szCs w:val="18"/>
        </w:rPr>
        <w:t>折线式伯德图</w:t>
      </w:r>
      <w:r w:rsidR="00C75C1A">
        <w:rPr>
          <w:rFonts w:ascii="宋体" w:eastAsia="宋体" w:hAnsi="宋体"/>
          <w:b/>
          <w:bCs/>
          <w:sz w:val="18"/>
          <w:szCs w:val="18"/>
        </w:rPr>
        <w:t xml:space="preserve">                                     </w:t>
      </w:r>
      <w:r w:rsidR="00C75C1A" w:rsidRPr="006A6485">
        <w:rPr>
          <w:rFonts w:ascii="宋体" w:eastAsia="宋体" w:hAnsi="宋体" w:hint="eastAsia"/>
          <w:b/>
          <w:bCs/>
          <w:sz w:val="18"/>
          <w:szCs w:val="18"/>
        </w:rPr>
        <w:t>图5</w:t>
      </w:r>
      <w:r w:rsidR="00C75C1A" w:rsidRPr="006A6485">
        <w:rPr>
          <w:rFonts w:ascii="宋体" w:eastAsia="宋体" w:hAnsi="宋体"/>
          <w:b/>
          <w:bCs/>
          <w:sz w:val="18"/>
          <w:szCs w:val="18"/>
        </w:rPr>
        <w:t>_</w:t>
      </w:r>
      <w:r w:rsidR="00C75C1A">
        <w:rPr>
          <w:rFonts w:ascii="宋体" w:eastAsia="宋体" w:hAnsi="宋体" w:hint="eastAsia"/>
          <w:b/>
          <w:bCs/>
          <w:sz w:val="18"/>
          <w:szCs w:val="18"/>
        </w:rPr>
        <w:t>4</w:t>
      </w:r>
      <w:r w:rsidR="00C75C1A" w:rsidRPr="006A6485">
        <w:rPr>
          <w:rFonts w:ascii="宋体" w:eastAsia="宋体" w:hAnsi="宋体"/>
          <w:b/>
          <w:bCs/>
          <w:sz w:val="18"/>
          <w:szCs w:val="18"/>
        </w:rPr>
        <w:t xml:space="preserve"> </w:t>
      </w:r>
      <w:r w:rsidR="00C75C1A">
        <w:rPr>
          <w:rFonts w:ascii="宋体" w:eastAsia="宋体" w:hAnsi="宋体" w:hint="eastAsia"/>
          <w:b/>
          <w:bCs/>
          <w:sz w:val="18"/>
          <w:szCs w:val="18"/>
        </w:rPr>
        <w:t>奈</w:t>
      </w:r>
      <w:proofErr w:type="gramStart"/>
      <w:r w:rsidR="00C75C1A">
        <w:rPr>
          <w:rFonts w:ascii="宋体" w:eastAsia="宋体" w:hAnsi="宋体" w:hint="eastAsia"/>
          <w:b/>
          <w:bCs/>
          <w:sz w:val="18"/>
          <w:szCs w:val="18"/>
        </w:rPr>
        <w:t>奎</w:t>
      </w:r>
      <w:proofErr w:type="gramEnd"/>
      <w:r w:rsidR="00C75C1A">
        <w:rPr>
          <w:rFonts w:ascii="宋体" w:eastAsia="宋体" w:hAnsi="宋体" w:hint="eastAsia"/>
          <w:b/>
          <w:bCs/>
          <w:sz w:val="18"/>
          <w:szCs w:val="18"/>
        </w:rPr>
        <w:t>斯特曲线</w:t>
      </w:r>
    </w:p>
    <w:p w14:paraId="127C5D4A" w14:textId="77777777" w:rsidR="006C66FD" w:rsidRDefault="00A044AE" w:rsidP="006C66FD">
      <w:pPr>
        <w:ind w:firstLineChars="250" w:firstLine="525"/>
        <w:rPr>
          <w:rFonts w:ascii="宋体" w:eastAsia="宋体" w:hAnsi="宋体"/>
          <w:szCs w:val="21"/>
        </w:rPr>
      </w:pPr>
      <w:r w:rsidRPr="00C75C1A">
        <w:rPr>
          <w:rFonts w:ascii="宋体" w:eastAsia="宋体" w:hAnsi="宋体"/>
          <w:szCs w:val="21"/>
        </w:rPr>
        <w:t>利用</w:t>
      </w:r>
      <w:proofErr w:type="spellStart"/>
      <w:r w:rsidRPr="00C75C1A">
        <w:rPr>
          <w:rFonts w:ascii="宋体" w:eastAsia="宋体" w:hAnsi="宋体"/>
          <w:szCs w:val="21"/>
        </w:rPr>
        <w:t>cftool</w:t>
      </w:r>
      <w:proofErr w:type="spellEnd"/>
      <w:r w:rsidRPr="00C75C1A">
        <w:rPr>
          <w:rFonts w:ascii="宋体" w:eastAsia="宋体" w:hAnsi="宋体"/>
          <w:szCs w:val="21"/>
        </w:rPr>
        <w:t>拟合幅频特性曲线得到曲线方程为：</w:t>
      </w:r>
    </w:p>
    <w:p w14:paraId="18FAD552" w14:textId="662AC960" w:rsidR="00A044AE" w:rsidRPr="006C66FD" w:rsidRDefault="006C66FD" w:rsidP="006C66FD">
      <w:pPr>
        <w:ind w:firstLineChars="250" w:firstLine="525"/>
        <w:rPr>
          <w:rFonts w:ascii="宋体" w:eastAsia="宋体" w:hAnsi="宋体"/>
          <w:i/>
          <w:szCs w:val="21"/>
        </w:rPr>
      </w:pPr>
      <m:oMathPara>
        <m:oMath>
          <m:r>
            <w:rPr>
              <w:rFonts w:ascii="Cambria Math" w:eastAsia="宋体" w:hAnsi="Cambria Math"/>
              <w:szCs w:val="21"/>
            </w:rPr>
            <m:t>f</m:t>
          </m:r>
          <m:d>
            <m:dPr>
              <m:ctrlPr>
                <w:rPr>
                  <w:rFonts w:ascii="Cambria Math" w:eastAsia="宋体" w:hAnsi="Cambria Math"/>
                  <w:i/>
                  <w:szCs w:val="21"/>
                </w:rPr>
              </m:ctrlPr>
            </m:dPr>
            <m:e>
              <m:r>
                <w:rPr>
                  <w:rFonts w:ascii="Cambria Math" w:eastAsia="宋体" w:hAnsi="Cambria Math"/>
                  <w:szCs w:val="21"/>
                </w:rPr>
                <m:t>x</m:t>
              </m:r>
            </m:e>
          </m:d>
          <m:r>
            <w:rPr>
              <w:rFonts w:ascii="Cambria Math" w:eastAsia="宋体" w:hAnsi="Cambria Math"/>
              <w:szCs w:val="21"/>
            </w:rPr>
            <m:t>=-46.89</m:t>
          </m:r>
          <m:func>
            <m:funcPr>
              <m:ctrlPr>
                <w:rPr>
                  <w:rFonts w:ascii="Cambria Math" w:eastAsia="宋体" w:hAnsi="Cambria Math"/>
                  <w:i/>
                  <w:szCs w:val="21"/>
                </w:rPr>
              </m:ctrlPr>
            </m:funcPr>
            <m:fName>
              <m:r>
                <w:rPr>
                  <w:rFonts w:ascii="Cambria Math" w:eastAsia="宋体" w:hAnsi="Cambria Math"/>
                  <w:szCs w:val="21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="宋体" w:hAnsi="Cambria Math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Cs w:val="21"/>
                    </w:rPr>
                    <m:t>x-π</m:t>
                  </m:r>
                </m:e>
              </m:d>
            </m:e>
          </m:func>
          <m:r>
            <w:rPr>
              <w:rFonts w:ascii="Cambria Math" w:eastAsia="宋体" w:hAnsi="Cambria Math"/>
              <w:szCs w:val="21"/>
            </w:rPr>
            <m:t>+2.315</m:t>
          </m:r>
          <m:sSup>
            <m:sSupPr>
              <m:ctrlPr>
                <w:rPr>
                  <w:rFonts w:ascii="Cambria Math" w:eastAsia="宋体" w:hAnsi="Cambria Math"/>
                  <w:i/>
                  <w:szCs w:val="21"/>
                </w:rPr>
              </m:ctrlPr>
            </m:sSupPr>
            <m:e>
              <m:d>
                <m:dPr>
                  <m:ctrlPr>
                    <w:rPr>
                      <w:rFonts w:ascii="Cambria Math" w:eastAsia="宋体" w:hAnsi="Cambria Math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Cs w:val="21"/>
                    </w:rPr>
                    <m:t>x-10</m:t>
                  </m:r>
                </m:e>
              </m:d>
            </m:e>
            <m:sup>
              <m:r>
                <w:rPr>
                  <w:rFonts w:ascii="Cambria Math" w:eastAsia="宋体" w:hAnsi="Cambria Math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/>
              <w:szCs w:val="21"/>
            </w:rPr>
            <m:t>-231.8</m:t>
          </m:r>
        </m:oMath>
      </m:oMathPara>
    </w:p>
    <w:p w14:paraId="4179C6CB" w14:textId="574B1D15" w:rsidR="006C66FD" w:rsidRDefault="006C66FD" w:rsidP="00FD7A7B">
      <w:pPr>
        <w:ind w:firstLineChars="250" w:firstLine="525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对其求导</w:t>
      </w:r>
      <w:r w:rsidR="00A044AE" w:rsidRPr="00C75C1A">
        <w:rPr>
          <w:rFonts w:ascii="宋体" w:eastAsia="宋体" w:hAnsi="宋体"/>
          <w:szCs w:val="21"/>
        </w:rPr>
        <w:t>得：</w:t>
      </w:r>
    </w:p>
    <w:p w14:paraId="32FE7066" w14:textId="77A7931B" w:rsidR="006C66FD" w:rsidRDefault="00000000" w:rsidP="00FD7A7B">
      <w:pPr>
        <w:ind w:firstLineChars="250" w:firstLine="525"/>
        <w:rPr>
          <w:rFonts w:ascii="宋体" w:eastAsia="宋体" w:hAnsi="宋体"/>
          <w:szCs w:val="21"/>
        </w:rPr>
      </w:pPr>
      <m:oMathPara>
        <m:oMath>
          <m:sSup>
            <m:sSupPr>
              <m:ctrlPr>
                <w:rPr>
                  <w:rFonts w:ascii="Cambria Math" w:eastAsia="宋体" w:hAnsi="Cambria Math"/>
                  <w:i/>
                  <w:szCs w:val="21"/>
                </w:rPr>
              </m:ctrlPr>
            </m:sSupPr>
            <m:e>
              <m:r>
                <w:rPr>
                  <w:rFonts w:ascii="Cambria Math" w:eastAsia="宋体" w:hAnsi="Cambria Math"/>
                  <w:szCs w:val="21"/>
                </w:rPr>
                <m:t>f</m:t>
              </m:r>
            </m:e>
            <m:sup>
              <m:r>
                <w:rPr>
                  <w:rFonts w:ascii="Cambria Math" w:eastAsia="宋体" w:hAnsi="Cambria Math"/>
                  <w:szCs w:val="21"/>
                </w:rPr>
                <m:t>'</m:t>
              </m:r>
            </m:sup>
          </m:sSup>
          <m:d>
            <m:dPr>
              <m:ctrlPr>
                <w:rPr>
                  <w:rFonts w:ascii="Cambria Math" w:eastAsia="宋体" w:hAnsi="Cambria Math"/>
                  <w:i/>
                  <w:szCs w:val="21"/>
                </w:rPr>
              </m:ctrlPr>
            </m:dPr>
            <m:e>
              <m:r>
                <w:rPr>
                  <w:rFonts w:ascii="Cambria Math" w:eastAsia="宋体" w:hAnsi="Cambria Math"/>
                  <w:szCs w:val="21"/>
                </w:rPr>
                <m:t>x</m:t>
              </m:r>
            </m:e>
          </m:d>
          <m:r>
            <w:rPr>
              <w:rFonts w:ascii="Cambria Math" w:eastAsia="宋体" w:hAnsi="Cambria Math"/>
              <w:szCs w:val="21"/>
            </w:rPr>
            <m:t>=-46.89</m:t>
          </m:r>
          <m:func>
            <m:funcPr>
              <m:ctrlPr>
                <w:rPr>
                  <w:rFonts w:ascii="Cambria Math" w:eastAsia="宋体" w:hAnsi="Cambria Math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宋体" w:hAnsi="Cambria Math"/>
                  <w:szCs w:val="21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宋体" w:hAnsi="Cambria Math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Cs w:val="21"/>
                    </w:rPr>
                    <m:t>x-π</m:t>
                  </m:r>
                </m:e>
              </m:d>
            </m:e>
          </m:func>
          <m:r>
            <w:rPr>
              <w:rFonts w:ascii="Cambria Math" w:eastAsia="宋体" w:hAnsi="Cambria Math"/>
              <w:szCs w:val="21"/>
            </w:rPr>
            <m:t>+4.63(x-10)</m:t>
          </m:r>
        </m:oMath>
      </m:oMathPara>
    </w:p>
    <w:p w14:paraId="49BF2E28" w14:textId="68B1360A" w:rsidR="00A044AE" w:rsidRDefault="00A044AE" w:rsidP="00FD7A7B">
      <w:pPr>
        <w:ind w:firstLineChars="250" w:firstLine="525"/>
        <w:rPr>
          <w:rFonts w:ascii="宋体" w:eastAsia="宋体" w:hAnsi="宋体"/>
          <w:szCs w:val="21"/>
        </w:rPr>
      </w:pPr>
      <w:proofErr w:type="gramStart"/>
      <w:r w:rsidRPr="00C75C1A">
        <w:rPr>
          <w:rFonts w:ascii="宋体" w:eastAsia="宋体" w:hAnsi="宋体"/>
          <w:szCs w:val="21"/>
        </w:rPr>
        <w:t>分别令</w:t>
      </w:r>
      <w:proofErr w:type="gramEnd"/>
      <m:oMath>
        <m:sSup>
          <m:sSupPr>
            <m:ctrlPr>
              <w:rPr>
                <w:rFonts w:ascii="Cambria Math" w:eastAsia="宋体" w:hAnsi="Cambria Math"/>
                <w:i/>
                <w:szCs w:val="21"/>
              </w:rPr>
            </m:ctrlPr>
          </m:sSupPr>
          <m:e>
            <m:r>
              <w:rPr>
                <w:rFonts w:ascii="Cambria Math" w:eastAsia="宋体" w:hAnsi="Cambria Math"/>
                <w:szCs w:val="21"/>
              </w:rPr>
              <m:t>f</m:t>
            </m:r>
          </m:e>
          <m:sup>
            <m:r>
              <w:rPr>
                <w:rFonts w:ascii="Cambria Math" w:eastAsia="宋体" w:hAnsi="Cambria Math"/>
                <w:szCs w:val="21"/>
              </w:rPr>
              <m:t>'</m:t>
            </m:r>
          </m:sup>
        </m:sSup>
        <m:d>
          <m:dPr>
            <m:ctrlPr>
              <w:rPr>
                <w:rFonts w:ascii="Cambria Math" w:eastAsia="宋体" w:hAnsi="Cambria Math"/>
                <w:i/>
                <w:szCs w:val="21"/>
              </w:rPr>
            </m:ctrlPr>
          </m:dPr>
          <m:e>
            <m:r>
              <w:rPr>
                <w:rFonts w:ascii="Cambria Math" w:eastAsia="宋体" w:hAnsi="Cambria Math"/>
                <w:szCs w:val="21"/>
              </w:rPr>
              <m:t>x</m:t>
            </m:r>
          </m:e>
        </m:d>
      </m:oMath>
      <w:r w:rsidR="006C66FD">
        <w:rPr>
          <w:rFonts w:ascii="宋体" w:eastAsia="宋体" w:hAnsi="宋体" w:hint="eastAsia"/>
          <w:szCs w:val="21"/>
        </w:rPr>
        <w:t>等于</w:t>
      </w:r>
      <m:oMath>
        <m:r>
          <w:rPr>
            <w:rFonts w:ascii="微软雅黑" w:eastAsia="微软雅黑" w:hAnsi="微软雅黑" w:cs="微软雅黑" w:hint="eastAsia"/>
            <w:szCs w:val="21"/>
          </w:rPr>
          <m:t>-</m:t>
        </m:r>
        <m:r>
          <w:rPr>
            <w:rFonts w:ascii="Cambria Math" w:eastAsia="宋体" w:hAnsi="Cambria Math" w:hint="eastAsia"/>
            <w:szCs w:val="21"/>
          </w:rPr>
          <m:t>20dB</m:t>
        </m:r>
        <m:r>
          <w:rPr>
            <w:rFonts w:ascii="Cambria Math" w:eastAsia="宋体" w:hAnsi="Cambria Math"/>
            <w:szCs w:val="21"/>
          </w:rPr>
          <m:t>/dec,</m:t>
        </m:r>
        <m:r>
          <w:rPr>
            <w:rFonts w:ascii="微软雅黑" w:eastAsia="微软雅黑" w:hAnsi="微软雅黑" w:cs="微软雅黑" w:hint="eastAsia"/>
            <w:szCs w:val="21"/>
          </w:rPr>
          <m:t>-</m:t>
        </m:r>
        <m:r>
          <w:rPr>
            <w:rFonts w:ascii="Cambria Math" w:eastAsia="宋体" w:hAnsi="Cambria Math" w:hint="eastAsia"/>
            <w:szCs w:val="21"/>
          </w:rPr>
          <m:t>40dB</m:t>
        </m:r>
        <m:r>
          <w:rPr>
            <w:rFonts w:ascii="Cambria Math" w:eastAsia="宋体" w:hAnsi="Cambria Math"/>
            <w:szCs w:val="21"/>
          </w:rPr>
          <m:t>/dec,</m:t>
        </m:r>
        <m:r>
          <w:rPr>
            <w:rFonts w:ascii="微软雅黑" w:eastAsia="微软雅黑" w:hAnsi="微软雅黑" w:cs="微软雅黑" w:hint="eastAsia"/>
            <w:szCs w:val="21"/>
          </w:rPr>
          <m:t>-</m:t>
        </m:r>
        <m:r>
          <w:rPr>
            <w:rFonts w:ascii="Cambria Math" w:eastAsia="宋体" w:hAnsi="Cambria Math" w:hint="eastAsia"/>
            <w:szCs w:val="21"/>
          </w:rPr>
          <m:t>60dB</m:t>
        </m:r>
        <m:r>
          <w:rPr>
            <w:rFonts w:ascii="Cambria Math" w:eastAsia="宋体" w:hAnsi="Cambria Math"/>
            <w:szCs w:val="21"/>
          </w:rPr>
          <m:t>/dec</m:t>
        </m:r>
      </m:oMath>
      <w:r w:rsidR="006C66FD">
        <w:rPr>
          <w:rFonts w:ascii="宋体" w:eastAsia="宋体" w:hAnsi="宋体" w:hint="eastAsia"/>
          <w:szCs w:val="21"/>
        </w:rPr>
        <w:t>求出切点：</w:t>
      </w:r>
    </w:p>
    <w:p w14:paraId="0864ED1E" w14:textId="1E008B94" w:rsidR="00FD7A7B" w:rsidRPr="00FD7A7B" w:rsidRDefault="00000000" w:rsidP="00C75C1A">
      <w:pPr>
        <w:ind w:firstLineChars="250" w:firstLine="525"/>
        <w:rPr>
          <w:rFonts w:ascii="宋体" w:eastAsia="宋体" w:hAnsi="宋体"/>
          <w:szCs w:val="21"/>
        </w:rPr>
      </w:pPr>
      <m:oMathPara>
        <m:oMath>
          <m:sSup>
            <m:sSupPr>
              <m:ctrlPr>
                <w:rPr>
                  <w:rFonts w:ascii="Cambria Math" w:eastAsia="宋体" w:hAnsi="Cambria Math"/>
                  <w:i/>
                  <w:szCs w:val="21"/>
                </w:rPr>
              </m:ctrlPr>
            </m:sSupPr>
            <m:e>
              <m:r>
                <w:rPr>
                  <w:rFonts w:ascii="Cambria Math" w:eastAsia="宋体" w:hAnsi="Cambria Math"/>
                  <w:szCs w:val="21"/>
                </w:rPr>
                <m:t>f</m:t>
              </m:r>
            </m:e>
            <m:sup>
              <m:r>
                <w:rPr>
                  <w:rFonts w:ascii="Cambria Math" w:eastAsia="宋体" w:hAnsi="Cambria Math"/>
                  <w:szCs w:val="21"/>
                </w:rPr>
                <m:t>'</m:t>
              </m:r>
            </m:sup>
          </m:sSup>
          <m:d>
            <m:dPr>
              <m:ctrlPr>
                <w:rPr>
                  <w:rFonts w:ascii="Cambria Math" w:eastAsia="宋体" w:hAnsi="Cambria Math"/>
                  <w:i/>
                  <w:szCs w:val="21"/>
                </w:rPr>
              </m:ctrlPr>
            </m:dPr>
            <m:e>
              <m:r>
                <w:rPr>
                  <w:rFonts w:ascii="Cambria Math" w:eastAsia="宋体" w:hAnsi="Cambria Math"/>
                  <w:szCs w:val="21"/>
                </w:rPr>
                <m:t>x</m:t>
              </m:r>
            </m:e>
          </m:d>
          <m:r>
            <w:rPr>
              <w:rFonts w:ascii="Cambria Math" w:eastAsia="宋体" w:hAnsi="Cambria Math"/>
              <w:szCs w:val="21"/>
            </w:rPr>
            <m:t>=-</m:t>
          </m:r>
          <m:r>
            <w:rPr>
              <w:rFonts w:ascii="Cambria Math" w:eastAsia="宋体" w:hAnsi="Cambria Math" w:hint="eastAsia"/>
              <w:szCs w:val="21"/>
            </w:rPr>
            <m:t>20</m:t>
          </m:r>
          <m:r>
            <m:rPr>
              <m:sty m:val="p"/>
            </m:rPr>
            <w:rPr>
              <w:rFonts w:ascii="Cambria Math" w:eastAsia="宋体" w:hAnsi="Cambria Math" w:hint="eastAsia"/>
              <w:szCs w:val="21"/>
            </w:rPr>
            <m:t>dB/dec</m:t>
          </m:r>
          <m:r>
            <m:rPr>
              <m:sty m:val="p"/>
            </m:rPr>
            <w:rPr>
              <w:rFonts w:ascii="Cambria Math" w:eastAsia="宋体" w:hAnsi="Cambria Math"/>
              <w:szCs w:val="21"/>
            </w:rPr>
            <m:t>→</m:t>
          </m:r>
          <m:sSub>
            <m:sSubPr>
              <m:ctrlPr>
                <w:rPr>
                  <w:rFonts w:ascii="Cambria Math" w:eastAsia="宋体" w:hAnsi="Cambria Math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/>
              <w:szCs w:val="21"/>
            </w:rPr>
            <m:t>=1.1007</m:t>
          </m:r>
        </m:oMath>
      </m:oMathPara>
    </w:p>
    <w:p w14:paraId="45797DE3" w14:textId="08770D89" w:rsidR="00FD7A7B" w:rsidRDefault="00000000" w:rsidP="00FD7A7B">
      <w:pPr>
        <w:ind w:firstLineChars="250" w:firstLine="525"/>
        <w:rPr>
          <w:rFonts w:ascii="宋体" w:eastAsia="宋体" w:hAnsi="宋体"/>
          <w:szCs w:val="21"/>
        </w:rPr>
      </w:pPr>
      <m:oMathPara>
        <m:oMath>
          <m:sSup>
            <m:sSupPr>
              <m:ctrlPr>
                <w:rPr>
                  <w:rFonts w:ascii="Cambria Math" w:eastAsia="宋体" w:hAnsi="Cambria Math"/>
                  <w:i/>
                  <w:szCs w:val="21"/>
                </w:rPr>
              </m:ctrlPr>
            </m:sSupPr>
            <m:e>
              <m:r>
                <w:rPr>
                  <w:rFonts w:ascii="Cambria Math" w:eastAsia="宋体" w:hAnsi="Cambria Math"/>
                  <w:szCs w:val="21"/>
                </w:rPr>
                <m:t>f</m:t>
              </m:r>
            </m:e>
            <m:sup>
              <m:r>
                <w:rPr>
                  <w:rFonts w:ascii="Cambria Math" w:eastAsia="宋体" w:hAnsi="Cambria Math"/>
                  <w:szCs w:val="21"/>
                </w:rPr>
                <m:t>'</m:t>
              </m:r>
            </m:sup>
          </m:sSup>
          <m:d>
            <m:dPr>
              <m:ctrlPr>
                <w:rPr>
                  <w:rFonts w:ascii="Cambria Math" w:eastAsia="宋体" w:hAnsi="Cambria Math"/>
                  <w:i/>
                  <w:szCs w:val="21"/>
                </w:rPr>
              </m:ctrlPr>
            </m:dPr>
            <m:e>
              <m:r>
                <w:rPr>
                  <w:rFonts w:ascii="Cambria Math" w:eastAsia="宋体" w:hAnsi="Cambria Math"/>
                  <w:szCs w:val="21"/>
                </w:rPr>
                <m:t>x</m:t>
              </m:r>
            </m:e>
          </m:d>
          <m:r>
            <w:rPr>
              <w:rFonts w:ascii="Cambria Math" w:eastAsia="宋体" w:hAnsi="Cambria Math"/>
              <w:szCs w:val="21"/>
            </w:rPr>
            <m:t>=-4</m:t>
          </m:r>
          <m:r>
            <w:rPr>
              <w:rFonts w:ascii="Cambria Math" w:eastAsia="宋体" w:hAnsi="Cambria Math" w:hint="eastAsia"/>
              <w:szCs w:val="21"/>
            </w:rPr>
            <m:t>0</m:t>
          </m:r>
          <m:r>
            <m:rPr>
              <m:sty m:val="p"/>
            </m:rPr>
            <w:rPr>
              <w:rFonts w:ascii="Cambria Math" w:eastAsia="宋体" w:hAnsi="Cambria Math" w:hint="eastAsia"/>
              <w:szCs w:val="21"/>
            </w:rPr>
            <m:t>dB/dec</m:t>
          </m:r>
          <m:r>
            <m:rPr>
              <m:sty m:val="p"/>
            </m:rPr>
            <w:rPr>
              <w:rFonts w:ascii="Cambria Math" w:eastAsia="宋体" w:hAnsi="Cambria Math"/>
              <w:szCs w:val="21"/>
            </w:rPr>
            <m:t>→</m:t>
          </m:r>
          <m:sSub>
            <m:sSubPr>
              <m:ctrlPr>
                <w:rPr>
                  <w:rFonts w:ascii="Cambria Math" w:eastAsia="宋体" w:hAnsi="Cambria Math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/>
              <w:szCs w:val="21"/>
            </w:rPr>
            <m:t>=1.5939</m:t>
          </m:r>
        </m:oMath>
      </m:oMathPara>
    </w:p>
    <w:p w14:paraId="465A8322" w14:textId="226741C7" w:rsidR="00A044AE" w:rsidRPr="00C75C1A" w:rsidRDefault="00000000" w:rsidP="00FD7A7B">
      <w:pPr>
        <w:ind w:firstLineChars="250" w:firstLine="525"/>
        <w:rPr>
          <w:rFonts w:ascii="宋体" w:eastAsia="宋体" w:hAnsi="宋体"/>
          <w:szCs w:val="21"/>
        </w:rPr>
      </w:pPr>
      <m:oMathPara>
        <m:oMath>
          <m:sSup>
            <m:sSupPr>
              <m:ctrlPr>
                <w:rPr>
                  <w:rFonts w:ascii="Cambria Math" w:eastAsia="宋体" w:hAnsi="Cambria Math"/>
                  <w:i/>
                  <w:szCs w:val="21"/>
                </w:rPr>
              </m:ctrlPr>
            </m:sSupPr>
            <m:e>
              <m:r>
                <w:rPr>
                  <w:rFonts w:ascii="Cambria Math" w:eastAsia="宋体" w:hAnsi="Cambria Math"/>
                  <w:szCs w:val="21"/>
                </w:rPr>
                <m:t>f</m:t>
              </m:r>
            </m:e>
            <m:sup>
              <m:r>
                <w:rPr>
                  <w:rFonts w:ascii="Cambria Math" w:eastAsia="宋体" w:hAnsi="Cambria Math"/>
                  <w:szCs w:val="21"/>
                </w:rPr>
                <m:t>'</m:t>
              </m:r>
            </m:sup>
          </m:sSup>
          <m:d>
            <m:dPr>
              <m:ctrlPr>
                <w:rPr>
                  <w:rFonts w:ascii="Cambria Math" w:eastAsia="宋体" w:hAnsi="Cambria Math"/>
                  <w:i/>
                  <w:szCs w:val="21"/>
                </w:rPr>
              </m:ctrlPr>
            </m:dPr>
            <m:e>
              <m:r>
                <w:rPr>
                  <w:rFonts w:ascii="Cambria Math" w:eastAsia="宋体" w:hAnsi="Cambria Math"/>
                  <w:szCs w:val="21"/>
                </w:rPr>
                <m:t>x</m:t>
              </m:r>
            </m:e>
          </m:d>
          <m:r>
            <w:rPr>
              <w:rFonts w:ascii="Cambria Math" w:eastAsia="宋体" w:hAnsi="Cambria Math"/>
              <w:szCs w:val="21"/>
            </w:rPr>
            <m:t>=-6</m:t>
          </m:r>
          <m:r>
            <w:rPr>
              <w:rFonts w:ascii="Cambria Math" w:eastAsia="宋体" w:hAnsi="Cambria Math" w:hint="eastAsia"/>
              <w:szCs w:val="21"/>
            </w:rPr>
            <m:t>0</m:t>
          </m:r>
          <m:r>
            <m:rPr>
              <m:sty m:val="p"/>
            </m:rPr>
            <w:rPr>
              <w:rFonts w:ascii="Cambria Math" w:eastAsia="宋体" w:hAnsi="Cambria Math" w:hint="eastAsia"/>
              <w:szCs w:val="21"/>
            </w:rPr>
            <m:t>dB/dec</m:t>
          </m:r>
          <m:r>
            <m:rPr>
              <m:sty m:val="p"/>
            </m:rPr>
            <w:rPr>
              <w:rFonts w:ascii="Cambria Math" w:eastAsia="宋体" w:hAnsi="Cambria Math"/>
              <w:szCs w:val="21"/>
            </w:rPr>
            <m:t>→</m:t>
          </m:r>
          <m:sSub>
            <m:sSubPr>
              <m:ctrlPr>
                <w:rPr>
                  <w:rFonts w:ascii="Cambria Math" w:eastAsia="宋体" w:hAnsi="Cambria Math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Cs w:val="21"/>
                </w:rPr>
                <m:t>3</m:t>
              </m:r>
            </m:sub>
          </m:sSub>
          <m:r>
            <w:rPr>
              <w:rFonts w:ascii="Cambria Math" w:eastAsia="宋体" w:hAnsi="Cambria Math"/>
              <w:szCs w:val="21"/>
            </w:rPr>
            <m:t>=2.0931</m:t>
          </m:r>
        </m:oMath>
      </m:oMathPara>
    </w:p>
    <w:p w14:paraId="52C23D0A" w14:textId="36583A83" w:rsidR="00A044AE" w:rsidRPr="00C75C1A" w:rsidRDefault="00A044AE" w:rsidP="00C75C1A">
      <w:pPr>
        <w:ind w:firstLineChars="250" w:firstLine="525"/>
        <w:rPr>
          <w:rFonts w:ascii="宋体" w:eastAsia="宋体" w:hAnsi="宋体"/>
          <w:szCs w:val="21"/>
        </w:rPr>
      </w:pPr>
      <w:r w:rsidRPr="00C75C1A">
        <w:rPr>
          <w:rFonts w:ascii="宋体" w:eastAsia="宋体" w:hAnsi="宋体"/>
          <w:szCs w:val="21"/>
        </w:rPr>
        <w:t>过</w:t>
      </w:r>
      <m:oMath>
        <m:r>
          <w:rPr>
            <w:rFonts w:ascii="Cambria Math" w:eastAsia="宋体" w:hAnsi="Cambria Math"/>
            <w:szCs w:val="21"/>
          </w:rPr>
          <m:t>x1</m:t>
        </m:r>
        <m:r>
          <w:rPr>
            <w:rFonts w:ascii="Cambria Math" w:eastAsia="宋体" w:hAnsi="Cambria Math"/>
            <w:szCs w:val="21"/>
          </w:rPr>
          <m:t>、</m:t>
        </m:r>
        <m:r>
          <w:rPr>
            <w:rFonts w:ascii="Cambria Math" w:eastAsia="宋体" w:hAnsi="Cambria Math"/>
            <w:szCs w:val="21"/>
          </w:rPr>
          <m:t>x2</m:t>
        </m:r>
        <m:r>
          <w:rPr>
            <w:rFonts w:ascii="Cambria Math" w:eastAsia="宋体" w:hAnsi="Cambria Math"/>
            <w:szCs w:val="21"/>
          </w:rPr>
          <m:t>、</m:t>
        </m:r>
        <m:r>
          <w:rPr>
            <w:rFonts w:ascii="Cambria Math" w:eastAsia="宋体" w:hAnsi="Cambria Math"/>
            <w:szCs w:val="21"/>
          </w:rPr>
          <m:t>x3</m:t>
        </m:r>
      </m:oMath>
      <w:r w:rsidRPr="00C75C1A">
        <w:rPr>
          <w:rFonts w:ascii="宋体" w:eastAsia="宋体" w:hAnsi="宋体"/>
          <w:szCs w:val="21"/>
        </w:rPr>
        <w:t>三点分别作</w:t>
      </w:r>
      <w:r w:rsidR="006C66FD">
        <w:rPr>
          <w:rFonts w:ascii="宋体" w:eastAsia="宋体" w:hAnsi="宋体" w:hint="eastAsia"/>
          <w:szCs w:val="21"/>
        </w:rPr>
        <w:t>切线，</w:t>
      </w:r>
      <w:r w:rsidRPr="00C75C1A">
        <w:rPr>
          <w:rFonts w:ascii="宋体" w:eastAsia="宋体" w:hAnsi="宋体"/>
          <w:szCs w:val="21"/>
        </w:rPr>
        <w:t>代入</w:t>
      </w:r>
      <w:r w:rsidR="006C66FD">
        <w:rPr>
          <w:rFonts w:ascii="宋体" w:eastAsia="宋体" w:hAnsi="宋体" w:hint="eastAsia"/>
          <w:szCs w:val="21"/>
        </w:rPr>
        <w:t>点坐标求出对应频率</w:t>
      </w:r>
      <w:r w:rsidRPr="00C75C1A">
        <w:rPr>
          <w:rFonts w:ascii="宋体" w:eastAsia="宋体" w:hAnsi="宋体"/>
          <w:szCs w:val="21"/>
        </w:rPr>
        <w:t>：</w:t>
      </w:r>
    </w:p>
    <w:p w14:paraId="302052A5" w14:textId="45E175BE" w:rsidR="00C75C1A" w:rsidRPr="00C75C1A" w:rsidRDefault="00C75C1A" w:rsidP="00C75C1A">
      <w:pPr>
        <w:ind w:firstLineChars="250" w:firstLine="525"/>
        <w:rPr>
          <w:rFonts w:ascii="宋体" w:eastAsia="宋体" w:hAnsi="宋体"/>
          <w:i/>
          <w:szCs w:val="21"/>
        </w:rPr>
      </w:pPr>
      <m:oMathPara>
        <m:oMath>
          <m:r>
            <w:rPr>
              <w:rFonts w:ascii="Cambria Math" w:eastAsia="宋体" w:hAnsi="Cambria Math"/>
              <w:szCs w:val="21"/>
            </w:rPr>
            <m:t>ω</m:t>
          </m:r>
          <m:r>
            <w:rPr>
              <w:rFonts w:ascii="Cambria Math" w:eastAsia="宋体" w:hAnsi="Cambria Math" w:hint="eastAsia"/>
              <w:szCs w:val="21"/>
            </w:rPr>
            <m:t>=5.532rad</m:t>
          </m:r>
          <m:r>
            <w:rPr>
              <w:rFonts w:ascii="Cambria Math" w:eastAsia="宋体" w:hAnsi="Cambria Math"/>
              <w:szCs w:val="21"/>
            </w:rPr>
            <m:t>/s</m:t>
          </m:r>
        </m:oMath>
      </m:oMathPara>
    </w:p>
    <w:p w14:paraId="2ABD9C1C" w14:textId="7B350327" w:rsidR="00C75C1A" w:rsidRPr="00C75C1A" w:rsidRDefault="00C75C1A" w:rsidP="00C75C1A">
      <w:pPr>
        <w:ind w:firstLineChars="250" w:firstLine="525"/>
        <w:rPr>
          <w:rFonts w:ascii="宋体" w:eastAsia="宋体" w:hAnsi="宋体"/>
          <w:i/>
          <w:szCs w:val="21"/>
        </w:rPr>
      </w:pPr>
      <m:oMathPara>
        <m:oMath>
          <m:r>
            <w:rPr>
              <w:rFonts w:ascii="Cambria Math" w:eastAsia="宋体" w:hAnsi="Cambria Math"/>
              <w:szCs w:val="21"/>
            </w:rPr>
            <m:t>ω</m:t>
          </m:r>
          <m:r>
            <w:rPr>
              <w:rFonts w:ascii="Cambria Math" w:eastAsia="宋体" w:hAnsi="Cambria Math" w:hint="eastAsia"/>
              <w:szCs w:val="21"/>
            </w:rPr>
            <m:t>=20.417rad/s</m:t>
          </m:r>
        </m:oMath>
      </m:oMathPara>
    </w:p>
    <w:p w14:paraId="00AC91E9" w14:textId="1C51A2A5" w:rsidR="00A044AE" w:rsidRPr="00C75C1A" w:rsidRDefault="00C75C1A" w:rsidP="00C75C1A">
      <w:pPr>
        <w:ind w:firstLineChars="250" w:firstLine="525"/>
        <w:rPr>
          <w:rFonts w:ascii="宋体" w:eastAsia="宋体" w:hAnsi="宋体"/>
          <w:szCs w:val="21"/>
        </w:rPr>
      </w:pPr>
      <m:oMathPara>
        <m:oMath>
          <m:r>
            <w:rPr>
              <w:rFonts w:ascii="Cambria Math" w:eastAsia="宋体" w:hAnsi="Cambria Math"/>
              <w:szCs w:val="21"/>
            </w:rPr>
            <m:t>ω</m:t>
          </m:r>
          <m:r>
            <w:rPr>
              <w:rFonts w:ascii="Cambria Math" w:eastAsia="宋体" w:hAnsi="Cambria Math" w:hint="eastAsia"/>
              <w:szCs w:val="21"/>
            </w:rPr>
            <m:t>=40.273rad/s</m:t>
          </m:r>
          <m:r>
            <w:rPr>
              <w:rFonts w:ascii="Cambria Math" w:eastAsia="宋体" w:hAnsi="Cambria Math"/>
              <w:szCs w:val="21"/>
            </w:rPr>
            <m:t xml:space="preserve"> </m:t>
          </m:r>
        </m:oMath>
      </m:oMathPara>
    </w:p>
    <w:p w14:paraId="5AC2D7A8" w14:textId="7C063BD6" w:rsidR="006C66FD" w:rsidRDefault="006C66FD" w:rsidP="00C75C1A">
      <w:pPr>
        <w:ind w:firstLineChars="250" w:firstLine="525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分别计算</w:t>
      </w:r>
      <w:r w:rsidR="00A044AE" w:rsidRPr="00C75C1A">
        <w:rPr>
          <w:rFonts w:ascii="宋体" w:eastAsia="宋体" w:hAnsi="宋体"/>
          <w:szCs w:val="21"/>
        </w:rPr>
        <w:t>对应的</w:t>
      </w:r>
      <w:r>
        <w:rPr>
          <w:rFonts w:ascii="宋体" w:eastAsia="宋体" w:hAnsi="宋体" w:hint="eastAsia"/>
          <w:szCs w:val="21"/>
        </w:rPr>
        <w:t>时间常数：</w:t>
      </w:r>
    </w:p>
    <w:p w14:paraId="40BF5DAE" w14:textId="77777777" w:rsidR="006C66FD" w:rsidRPr="006C66FD" w:rsidRDefault="00C75C1A" w:rsidP="00C75C1A">
      <w:pPr>
        <w:ind w:firstLineChars="250" w:firstLine="525"/>
        <w:rPr>
          <w:rFonts w:ascii="宋体" w:eastAsia="宋体" w:hAnsi="宋体"/>
          <w:szCs w:val="21"/>
        </w:rPr>
      </w:pPr>
      <m:oMathPara>
        <m:oMath>
          <m:r>
            <w:rPr>
              <w:rFonts w:ascii="Cambria Math" w:eastAsia="宋体" w:hAnsi="Cambria Math"/>
              <w:szCs w:val="21"/>
            </w:rPr>
            <m:t>T1=0.1808</m:t>
          </m:r>
          <m:r>
            <w:rPr>
              <w:rFonts w:ascii="Cambria Math" w:eastAsia="宋体" w:hAnsi="Cambria Math"/>
              <w:szCs w:val="21"/>
            </w:rPr>
            <m:t>，</m:t>
          </m:r>
        </m:oMath>
      </m:oMathPara>
    </w:p>
    <w:p w14:paraId="4AA74C04" w14:textId="77777777" w:rsidR="006C66FD" w:rsidRPr="006C66FD" w:rsidRDefault="00C75C1A" w:rsidP="006C66FD">
      <w:pPr>
        <w:rPr>
          <w:rFonts w:ascii="宋体" w:eastAsia="宋体" w:hAnsi="宋体"/>
          <w:szCs w:val="21"/>
        </w:rPr>
      </w:pPr>
      <m:oMathPara>
        <m:oMath>
          <m:r>
            <w:rPr>
              <w:rFonts w:ascii="Cambria Math" w:eastAsia="宋体" w:hAnsi="Cambria Math"/>
              <w:szCs w:val="21"/>
            </w:rPr>
            <m:t>T2=0.0490</m:t>
          </m:r>
        </m:oMath>
      </m:oMathPara>
    </w:p>
    <w:p w14:paraId="0A18F554" w14:textId="0F1C1A16" w:rsidR="006C66FD" w:rsidRDefault="00C75C1A" w:rsidP="006C66FD">
      <w:pPr>
        <w:rPr>
          <w:rFonts w:ascii="宋体" w:eastAsia="宋体" w:hAnsi="宋体"/>
          <w:szCs w:val="21"/>
        </w:rPr>
      </w:pPr>
      <m:oMathPara>
        <m:oMath>
          <m:r>
            <w:rPr>
              <w:rFonts w:ascii="Cambria Math" w:eastAsia="宋体" w:hAnsi="Cambria Math"/>
              <w:szCs w:val="21"/>
            </w:rPr>
            <m:t>T3=0.0248</m:t>
          </m:r>
        </m:oMath>
      </m:oMathPara>
    </w:p>
    <w:p w14:paraId="776652FC" w14:textId="1BB8581C" w:rsidR="00A044AE" w:rsidRPr="00C75C1A" w:rsidRDefault="00A044AE" w:rsidP="00C75C1A">
      <w:pPr>
        <w:ind w:firstLineChars="250" w:firstLine="525"/>
        <w:rPr>
          <w:rFonts w:ascii="宋体" w:eastAsia="宋体" w:hAnsi="宋体"/>
          <w:szCs w:val="21"/>
        </w:rPr>
      </w:pPr>
      <w:r w:rsidRPr="00C75C1A">
        <w:rPr>
          <w:rFonts w:ascii="宋体" w:eastAsia="宋体" w:hAnsi="宋体"/>
          <w:szCs w:val="21"/>
        </w:rPr>
        <w:t>故系统传递函数为：</w:t>
      </w:r>
    </w:p>
    <w:p w14:paraId="461E4461" w14:textId="77777777" w:rsidR="00C75C1A" w:rsidRDefault="00C75C1A" w:rsidP="00C75C1A">
      <w:pPr>
        <w:ind w:left="420" w:hangingChars="200" w:hanging="420"/>
        <w:rPr>
          <w:rFonts w:ascii="宋体" w:eastAsia="宋体" w:hAnsi="宋体"/>
          <w:szCs w:val="21"/>
        </w:rPr>
      </w:pPr>
      <m:oMathPara>
        <m:oMath>
          <m:r>
            <w:rPr>
              <w:rFonts w:ascii="Cambria Math" w:eastAsia="宋体" w:hAnsi="Cambria Math" w:hint="eastAsia"/>
              <w:szCs w:val="21"/>
            </w:rPr>
            <m:t>G</m:t>
          </m:r>
          <m:r>
            <m:rPr>
              <m:sty m:val="p"/>
            </m:rPr>
            <w:rPr>
              <w:rFonts w:ascii="Cambria Math" w:eastAsia="宋体" w:hAnsi="Cambria Math"/>
              <w:szCs w:val="21"/>
            </w:rPr>
            <m:t>(</m:t>
          </m:r>
          <m:r>
            <w:rPr>
              <w:rFonts w:ascii="Cambria Math" w:eastAsia="宋体" w:hAnsi="Cambria Math"/>
              <w:szCs w:val="21"/>
            </w:rPr>
            <m:t>s</m:t>
          </m:r>
          <m:r>
            <m:rPr>
              <m:sty m:val="p"/>
            </m:rPr>
            <w:rPr>
              <w:rFonts w:ascii="Cambria Math" w:eastAsia="宋体" w:hAnsi="Cambria Math"/>
              <w:szCs w:val="21"/>
            </w:rPr>
            <m:t>)=</m:t>
          </m:r>
          <m:f>
            <m:fPr>
              <m:ctrlPr>
                <w:rPr>
                  <w:rFonts w:ascii="Cambria Math" w:eastAsia="宋体" w:hAnsi="Cambria Math"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/>
                  <w:szCs w:val="21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/>
                  <w:szCs w:val="21"/>
                </w:rPr>
                <m:t>(0.1808</m:t>
              </m:r>
              <m:r>
                <w:rPr>
                  <w:rFonts w:ascii="Cambria Math" w:eastAsia="宋体" w:hAnsi="Cambria Math"/>
                  <w:szCs w:val="21"/>
                </w:rPr>
                <m:t>s</m:t>
              </m:r>
              <m:r>
                <m:rPr>
                  <m:sty m:val="p"/>
                </m:rPr>
                <w:rPr>
                  <w:rFonts w:ascii="Cambria Math" w:eastAsia="宋体" w:hAnsi="Cambria Math"/>
                  <w:szCs w:val="21"/>
                </w:rPr>
                <m:t>+1)(0.0490</m:t>
              </m:r>
              <m:r>
                <w:rPr>
                  <w:rFonts w:ascii="Cambria Math" w:eastAsia="宋体" w:hAnsi="Cambria Math"/>
                  <w:szCs w:val="21"/>
                </w:rPr>
                <m:t>s</m:t>
              </m:r>
              <m:r>
                <m:rPr>
                  <m:sty m:val="p"/>
                </m:rPr>
                <w:rPr>
                  <w:rFonts w:ascii="Cambria Math" w:eastAsia="宋体" w:hAnsi="Cambria Math"/>
                  <w:szCs w:val="21"/>
                </w:rPr>
                <m:t>+1)(0.0248</m:t>
              </m:r>
              <m:r>
                <w:rPr>
                  <w:rFonts w:ascii="Cambria Math" w:eastAsia="宋体" w:hAnsi="Cambria Math"/>
                  <w:szCs w:val="21"/>
                </w:rPr>
                <m:t>s</m:t>
              </m:r>
              <m:r>
                <m:rPr>
                  <m:sty m:val="p"/>
                </m:rPr>
                <w:rPr>
                  <w:rFonts w:ascii="Cambria Math" w:eastAsia="宋体" w:hAnsi="Cambria Math"/>
                  <w:szCs w:val="21"/>
                </w:rPr>
                <m:t>+1)</m:t>
              </m:r>
            </m:den>
          </m:f>
        </m:oMath>
      </m:oMathPara>
    </w:p>
    <w:p w14:paraId="47A25F7A" w14:textId="424AAEBC" w:rsidR="00A044AE" w:rsidRPr="00C75C1A" w:rsidRDefault="00A044AE" w:rsidP="00C75C1A">
      <w:pPr>
        <w:ind w:firstLineChars="250" w:firstLine="602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4ABF1A47" w14:textId="77777777" w:rsidR="00376DE6" w:rsidRPr="00291897" w:rsidRDefault="00376DE6" w:rsidP="00291897">
      <w:pPr>
        <w:ind w:left="482" w:hanging="482"/>
        <w:rPr>
          <w:rFonts w:ascii="宋体" w:eastAsia="宋体" w:hAnsi="宋体"/>
          <w:b/>
          <w:bCs/>
          <w:szCs w:val="21"/>
        </w:rPr>
      </w:pPr>
      <w:r w:rsidRPr="00291897">
        <w:rPr>
          <w:rFonts w:ascii="宋体" w:eastAsia="宋体" w:hAnsi="宋体" w:hint="eastAsia"/>
          <w:b/>
          <w:bCs/>
          <w:szCs w:val="21"/>
        </w:rPr>
        <w:t>（</w:t>
      </w:r>
      <w:r w:rsidRPr="00291897">
        <w:rPr>
          <w:rFonts w:ascii="宋体" w:eastAsia="宋体" w:hAnsi="宋体"/>
          <w:b/>
          <w:bCs/>
          <w:szCs w:val="21"/>
        </w:rPr>
        <w:t>5</w:t>
      </w:r>
      <w:r w:rsidRPr="00291897">
        <w:rPr>
          <w:rFonts w:ascii="宋体" w:eastAsia="宋体" w:hAnsi="宋体" w:hint="eastAsia"/>
          <w:b/>
          <w:bCs/>
          <w:szCs w:val="21"/>
        </w:rPr>
        <w:t>）实验求出的系统模型和电路理论值有误差，原因有</w:t>
      </w:r>
      <w:r w:rsidRPr="00291897">
        <w:rPr>
          <w:rFonts w:ascii="宋体" w:eastAsia="宋体" w:hAnsi="宋体"/>
          <w:b/>
          <w:bCs/>
          <w:szCs w:val="21"/>
        </w:rPr>
        <w:t>哪些</w:t>
      </w:r>
      <w:r w:rsidRPr="00291897">
        <w:rPr>
          <w:rFonts w:ascii="宋体" w:eastAsia="宋体" w:hAnsi="宋体" w:hint="eastAsia"/>
          <w:b/>
          <w:bCs/>
          <w:szCs w:val="21"/>
        </w:rPr>
        <w:t>？如何减小误差？</w:t>
      </w:r>
    </w:p>
    <w:p w14:paraId="0C0537E8" w14:textId="00D76CC5" w:rsidR="00D63F8C" w:rsidRDefault="009064FE" w:rsidP="00D63F8C">
      <w:pPr>
        <w:ind w:left="422" w:hangingChars="200" w:hanging="422"/>
        <w:rPr>
          <w:rFonts w:ascii="宋体" w:eastAsia="宋体" w:hAnsi="宋体"/>
          <w:szCs w:val="21"/>
        </w:rPr>
      </w:pPr>
      <w:r w:rsidRPr="00C36280">
        <w:rPr>
          <w:rFonts w:ascii="宋体" w:eastAsia="宋体" w:hAnsi="宋体" w:hint="eastAsia"/>
          <w:b/>
          <w:bCs/>
          <w:szCs w:val="21"/>
        </w:rPr>
        <w:t>答：</w:t>
      </w:r>
      <w:r w:rsidR="00D63F8C" w:rsidRPr="00D63F8C">
        <w:rPr>
          <w:rFonts w:ascii="宋体" w:eastAsia="宋体" w:hAnsi="宋体"/>
          <w:b/>
          <w:bCs/>
          <w:szCs w:val="21"/>
        </w:rPr>
        <w:t>误差产生原因：</w:t>
      </w:r>
      <w:r w:rsidR="00D63F8C" w:rsidRPr="00D63F8C">
        <w:rPr>
          <w:rFonts w:ascii="宋体" w:eastAsia="宋体" w:hAnsi="宋体"/>
          <w:szCs w:val="21"/>
        </w:rPr>
        <w:t>实验测量数据的误差</w:t>
      </w:r>
      <w:r w:rsidR="00D63F8C">
        <w:rPr>
          <w:rFonts w:ascii="宋体" w:eastAsia="宋体" w:hAnsi="宋体" w:hint="eastAsia"/>
          <w:szCs w:val="21"/>
        </w:rPr>
        <w:t>（</w:t>
      </w:r>
      <w:r w:rsidR="00D63F8C" w:rsidRPr="00D63F8C">
        <w:rPr>
          <w:rFonts w:ascii="宋体" w:eastAsia="宋体" w:hAnsi="宋体"/>
          <w:szCs w:val="21"/>
        </w:rPr>
        <w:t>读数误差等</w:t>
      </w:r>
      <w:r w:rsidR="00D63F8C">
        <w:rPr>
          <w:rFonts w:ascii="宋体" w:eastAsia="宋体" w:hAnsi="宋体" w:hint="eastAsia"/>
          <w:szCs w:val="21"/>
        </w:rPr>
        <w:t>）</w:t>
      </w:r>
      <w:r w:rsidR="00D63F8C" w:rsidRPr="00D63F8C">
        <w:rPr>
          <w:rFonts w:ascii="宋体" w:eastAsia="宋体" w:hAnsi="宋体"/>
          <w:szCs w:val="21"/>
        </w:rPr>
        <w:t>；系统本身电子元器件的误差；实际作图的误差</w:t>
      </w:r>
      <w:r w:rsidR="00D63F8C">
        <w:rPr>
          <w:rFonts w:ascii="宋体" w:eastAsia="宋体" w:hAnsi="宋体" w:hint="eastAsia"/>
          <w:szCs w:val="21"/>
        </w:rPr>
        <w:t>（</w:t>
      </w:r>
      <w:r w:rsidR="00D63F8C" w:rsidRPr="00D63F8C">
        <w:rPr>
          <w:rFonts w:ascii="宋体" w:eastAsia="宋体" w:hAnsi="宋体"/>
          <w:szCs w:val="21"/>
        </w:rPr>
        <w:t>实际作图时切线的定位作图不会完全准确</w:t>
      </w:r>
      <w:r w:rsidR="00D63F8C">
        <w:rPr>
          <w:rFonts w:ascii="宋体" w:eastAsia="宋体" w:hAnsi="宋体" w:hint="eastAsia"/>
          <w:szCs w:val="21"/>
        </w:rPr>
        <w:t>）</w:t>
      </w:r>
      <w:r w:rsidR="00D63F8C" w:rsidRPr="00D63F8C">
        <w:rPr>
          <w:rFonts w:ascii="宋体" w:eastAsia="宋体" w:hAnsi="宋体"/>
          <w:szCs w:val="21"/>
        </w:rPr>
        <w:t>；每一个频率转折点会受到其他转折点的影响，第一个转折点误差最小，后续每个转折点误差都会依次累加，使误差增大；测量方式带来的必然误差，理论切线必须从无穷远切入，因而所有切线实际都经过了“下压”偏移，且使用切线法拟合的幅值特性曲线在转折点附近具有极大误差，亦会对最终结果造成严重影响。</w:t>
      </w:r>
    </w:p>
    <w:p w14:paraId="495773E3" w14:textId="126A1DC8" w:rsidR="00291897" w:rsidRDefault="00D63F8C" w:rsidP="00D63F8C">
      <w:pPr>
        <w:ind w:leftChars="200" w:left="420"/>
        <w:rPr>
          <w:rFonts w:ascii="宋体" w:eastAsia="宋体" w:hAnsi="宋体"/>
          <w:szCs w:val="21"/>
        </w:rPr>
      </w:pPr>
      <w:r w:rsidRPr="00D63F8C">
        <w:rPr>
          <w:rFonts w:ascii="宋体" w:eastAsia="宋体" w:hAnsi="宋体"/>
          <w:b/>
          <w:bCs/>
          <w:szCs w:val="21"/>
        </w:rPr>
        <w:t>减小误差的方法：</w:t>
      </w:r>
      <w:r w:rsidRPr="00D63F8C">
        <w:rPr>
          <w:rFonts w:ascii="宋体" w:eastAsia="宋体" w:hAnsi="宋体"/>
          <w:szCs w:val="21"/>
        </w:rPr>
        <w:t>输出衰减较小时，将图形放大再进行测量；利用计算机软件作图，减少人为误差；对每个频率转折点进行一定程度的“后移”修正。</w:t>
      </w:r>
    </w:p>
    <w:p w14:paraId="582A0A14" w14:textId="77777777" w:rsidR="009064FE" w:rsidRPr="00291897" w:rsidRDefault="009064FE" w:rsidP="00291897">
      <w:pPr>
        <w:ind w:left="482" w:hanging="482"/>
        <w:rPr>
          <w:rFonts w:ascii="宋体" w:eastAsia="宋体" w:hAnsi="宋体"/>
          <w:szCs w:val="21"/>
        </w:rPr>
      </w:pPr>
    </w:p>
    <w:p w14:paraId="55B99724" w14:textId="021C8B74" w:rsidR="00D5690A" w:rsidRDefault="00376DE6" w:rsidP="009064FE">
      <w:pPr>
        <w:ind w:left="482" w:hanging="482"/>
        <w:rPr>
          <w:rFonts w:ascii="宋体" w:eastAsia="宋体" w:hAnsi="宋体"/>
          <w:b/>
          <w:bCs/>
          <w:szCs w:val="21"/>
        </w:rPr>
      </w:pPr>
      <w:r w:rsidRPr="00291897">
        <w:rPr>
          <w:rFonts w:ascii="宋体" w:eastAsia="宋体" w:hAnsi="宋体" w:hint="eastAsia"/>
          <w:b/>
          <w:bCs/>
          <w:szCs w:val="21"/>
        </w:rPr>
        <w:t>（</w:t>
      </w:r>
      <w:r w:rsidRPr="00291897">
        <w:rPr>
          <w:rFonts w:ascii="宋体" w:eastAsia="宋体" w:hAnsi="宋体"/>
          <w:b/>
          <w:bCs/>
          <w:szCs w:val="21"/>
        </w:rPr>
        <w:t>6</w:t>
      </w:r>
      <w:r w:rsidRPr="00291897">
        <w:rPr>
          <w:rFonts w:ascii="宋体" w:eastAsia="宋体" w:hAnsi="宋体" w:hint="eastAsia"/>
          <w:b/>
          <w:bCs/>
          <w:szCs w:val="21"/>
        </w:rPr>
        <w:t>）请</w:t>
      </w:r>
      <w:r w:rsidRPr="00291897">
        <w:rPr>
          <w:rFonts w:ascii="宋体" w:eastAsia="宋体" w:hAnsi="宋体"/>
          <w:b/>
          <w:bCs/>
          <w:szCs w:val="21"/>
        </w:rPr>
        <w:t>结合数据建模、数字孪生</w:t>
      </w:r>
      <w:r w:rsidRPr="00291897">
        <w:rPr>
          <w:rFonts w:ascii="宋体" w:eastAsia="宋体" w:hAnsi="宋体" w:hint="eastAsia"/>
          <w:b/>
          <w:bCs/>
          <w:szCs w:val="21"/>
        </w:rPr>
        <w:t>技术</w:t>
      </w:r>
      <w:r w:rsidRPr="00291897">
        <w:rPr>
          <w:rFonts w:ascii="宋体" w:eastAsia="宋体" w:hAnsi="宋体"/>
          <w:b/>
          <w:bCs/>
          <w:szCs w:val="21"/>
        </w:rPr>
        <w:t>等</w:t>
      </w:r>
      <w:r w:rsidRPr="00291897">
        <w:rPr>
          <w:rFonts w:ascii="宋体" w:eastAsia="宋体" w:hAnsi="宋体" w:hint="eastAsia"/>
          <w:b/>
          <w:bCs/>
          <w:szCs w:val="21"/>
        </w:rPr>
        <w:t>对控制</w:t>
      </w:r>
      <w:r w:rsidRPr="00291897">
        <w:rPr>
          <w:rFonts w:ascii="宋体" w:eastAsia="宋体" w:hAnsi="宋体"/>
          <w:b/>
          <w:bCs/>
          <w:szCs w:val="21"/>
        </w:rPr>
        <w:t>系统的建模</w:t>
      </w:r>
      <w:r w:rsidRPr="00291897">
        <w:rPr>
          <w:rFonts w:ascii="宋体" w:eastAsia="宋体" w:hAnsi="宋体" w:hint="eastAsia"/>
          <w:b/>
          <w:bCs/>
          <w:szCs w:val="21"/>
        </w:rPr>
        <w:t>谈一谈</w:t>
      </w:r>
      <w:r w:rsidRPr="00291897">
        <w:rPr>
          <w:rFonts w:ascii="宋体" w:eastAsia="宋体" w:hAnsi="宋体"/>
          <w:b/>
          <w:bCs/>
          <w:szCs w:val="21"/>
        </w:rPr>
        <w:t>你的</w:t>
      </w:r>
      <w:r w:rsidRPr="00291897">
        <w:rPr>
          <w:rFonts w:ascii="宋体" w:eastAsia="宋体" w:hAnsi="宋体" w:hint="eastAsia"/>
          <w:b/>
          <w:bCs/>
          <w:szCs w:val="21"/>
        </w:rPr>
        <w:t>想</w:t>
      </w:r>
      <w:r w:rsidRPr="00291897">
        <w:rPr>
          <w:rFonts w:ascii="宋体" w:eastAsia="宋体" w:hAnsi="宋体"/>
          <w:b/>
          <w:bCs/>
          <w:szCs w:val="21"/>
        </w:rPr>
        <w:t>法</w:t>
      </w:r>
      <w:r w:rsidRPr="00291897">
        <w:rPr>
          <w:rFonts w:ascii="宋体" w:eastAsia="宋体" w:hAnsi="宋体" w:hint="eastAsia"/>
          <w:b/>
          <w:bCs/>
          <w:szCs w:val="21"/>
        </w:rPr>
        <w:t>，重点</w:t>
      </w:r>
      <w:r w:rsidRPr="00291897">
        <w:rPr>
          <w:rFonts w:ascii="宋体" w:eastAsia="宋体" w:hAnsi="宋体"/>
          <w:b/>
          <w:bCs/>
          <w:szCs w:val="21"/>
        </w:rPr>
        <w:t>可偏向于</w:t>
      </w:r>
      <w:r w:rsidRPr="00291897">
        <w:rPr>
          <w:rFonts w:ascii="宋体" w:eastAsia="宋体" w:hAnsi="宋体" w:hint="eastAsia"/>
          <w:b/>
          <w:bCs/>
          <w:szCs w:val="21"/>
        </w:rPr>
        <w:t>现有</w:t>
      </w:r>
      <w:r w:rsidRPr="00291897">
        <w:rPr>
          <w:rFonts w:ascii="宋体" w:eastAsia="宋体" w:hAnsi="宋体"/>
          <w:b/>
          <w:bCs/>
          <w:szCs w:val="21"/>
        </w:rPr>
        <w:t>技术面也可偏向于</w:t>
      </w:r>
      <w:r w:rsidRPr="00291897">
        <w:rPr>
          <w:rFonts w:ascii="宋体" w:eastAsia="宋体" w:hAnsi="宋体" w:hint="eastAsia"/>
          <w:b/>
          <w:bCs/>
          <w:szCs w:val="21"/>
        </w:rPr>
        <w:t>技术</w:t>
      </w:r>
      <w:r w:rsidRPr="00291897">
        <w:rPr>
          <w:rFonts w:ascii="宋体" w:eastAsia="宋体" w:hAnsi="宋体"/>
          <w:b/>
          <w:bCs/>
          <w:szCs w:val="21"/>
        </w:rPr>
        <w:t>发展方向</w:t>
      </w:r>
      <w:r w:rsidRPr="00291897">
        <w:rPr>
          <w:rFonts w:ascii="宋体" w:eastAsia="宋体" w:hAnsi="宋体" w:hint="eastAsia"/>
          <w:b/>
          <w:bCs/>
          <w:szCs w:val="21"/>
        </w:rPr>
        <w:t>。</w:t>
      </w:r>
      <w:r w:rsidRPr="00291897">
        <w:rPr>
          <w:rFonts w:ascii="宋体" w:eastAsia="宋体" w:hAnsi="宋体"/>
          <w:b/>
          <w:bCs/>
          <w:szCs w:val="21"/>
        </w:rPr>
        <w:t>（</w:t>
      </w:r>
      <w:r w:rsidRPr="00291897">
        <w:rPr>
          <w:rFonts w:ascii="宋体" w:eastAsia="宋体" w:hAnsi="宋体" w:hint="eastAsia"/>
          <w:b/>
          <w:bCs/>
          <w:szCs w:val="21"/>
        </w:rPr>
        <w:t>加分</w:t>
      </w:r>
      <w:r w:rsidRPr="00291897">
        <w:rPr>
          <w:rFonts w:ascii="宋体" w:eastAsia="宋体" w:hAnsi="宋体"/>
          <w:b/>
          <w:bCs/>
          <w:szCs w:val="21"/>
        </w:rPr>
        <w:t>题）</w:t>
      </w:r>
    </w:p>
    <w:p w14:paraId="735BBE19" w14:textId="25E2C30B" w:rsidR="009064FE" w:rsidRDefault="009064FE" w:rsidP="00D63F8C">
      <w:pPr>
        <w:ind w:left="422" w:hangingChars="200" w:hanging="422"/>
        <w:rPr>
          <w:rFonts w:ascii="宋体" w:eastAsia="宋体" w:hAnsi="宋体"/>
          <w:szCs w:val="21"/>
        </w:rPr>
      </w:pPr>
      <w:r w:rsidRPr="00C36280">
        <w:rPr>
          <w:rFonts w:ascii="宋体" w:eastAsia="宋体" w:hAnsi="宋体" w:hint="eastAsia"/>
          <w:b/>
          <w:bCs/>
          <w:szCs w:val="21"/>
        </w:rPr>
        <w:t>答：</w:t>
      </w:r>
      <w:r w:rsidR="00C36280" w:rsidRPr="00C36280">
        <w:rPr>
          <w:rFonts w:ascii="宋体" w:eastAsia="宋体" w:hAnsi="宋体"/>
          <w:szCs w:val="21"/>
        </w:rPr>
        <w:t>数字孪生技术是一种基于数字化模型的技术，它通过传感器实时获取物理实体的数据，将实体物理对象与其数字模型相连接，实现现实世界和虚拟世界之间的实时交互。在建模与仿真的角度，数字孪生的主体是仿真，通过建立精确的数字孪生模型，对控制系统进行全面的仿真和分析，对物理对象进行优化和决策，从而快速定位和解决潜在问题。与传统仿真模型相比，数字</w:t>
      </w:r>
      <w:proofErr w:type="gramStart"/>
      <w:r w:rsidR="00C36280" w:rsidRPr="00C36280">
        <w:rPr>
          <w:rFonts w:ascii="宋体" w:eastAsia="宋体" w:hAnsi="宋体"/>
          <w:szCs w:val="21"/>
        </w:rPr>
        <w:t>孪生在</w:t>
      </w:r>
      <w:proofErr w:type="gramEnd"/>
      <w:r w:rsidR="00C36280" w:rsidRPr="00C36280">
        <w:rPr>
          <w:rFonts w:ascii="宋体" w:eastAsia="宋体" w:hAnsi="宋体"/>
          <w:szCs w:val="21"/>
        </w:rPr>
        <w:t>实时性、全局性上有明显优势。</w:t>
      </w:r>
    </w:p>
    <w:p w14:paraId="5DC47C88" w14:textId="77777777" w:rsidR="00B56A92" w:rsidRDefault="00B56A92" w:rsidP="00B56A92">
      <w:pPr>
        <w:rPr>
          <w:rFonts w:ascii="宋体" w:eastAsia="宋体" w:hAnsi="宋体"/>
          <w:b/>
          <w:bCs/>
          <w:szCs w:val="21"/>
        </w:rPr>
      </w:pPr>
    </w:p>
    <w:p w14:paraId="1837A800" w14:textId="7B9F4899" w:rsidR="00B56A92" w:rsidRDefault="00B56A92" w:rsidP="00B56A92">
      <w:pPr>
        <w:pStyle w:val="a4"/>
        <w:spacing w:after="0" w:line="276" w:lineRule="auto"/>
        <w:ind w:leftChars="0" w:left="0"/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七</w:t>
      </w:r>
      <w:r w:rsidRPr="00291897">
        <w:rPr>
          <w:rFonts w:ascii="宋体" w:eastAsia="宋体" w:hAnsi="宋体" w:hint="eastAsia"/>
          <w:b/>
          <w:sz w:val="24"/>
          <w:szCs w:val="24"/>
        </w:rPr>
        <w:t>、实验</w:t>
      </w:r>
      <w:r>
        <w:rPr>
          <w:rFonts w:ascii="宋体" w:eastAsia="宋体" w:hAnsi="宋体" w:hint="eastAsia"/>
          <w:b/>
          <w:sz w:val="24"/>
          <w:szCs w:val="24"/>
        </w:rPr>
        <w:t>总结</w:t>
      </w:r>
    </w:p>
    <w:p w14:paraId="2C6F01D0" w14:textId="41F3675B" w:rsidR="00234ADF" w:rsidRPr="00D6178E" w:rsidRDefault="00234ADF" w:rsidP="00D6178E">
      <w:pPr>
        <w:ind w:firstLineChars="200" w:firstLine="420"/>
        <w:rPr>
          <w:rFonts w:hint="eastAsia"/>
          <w:szCs w:val="21"/>
        </w:rPr>
      </w:pPr>
      <w:r w:rsidRPr="00234ADF">
        <w:rPr>
          <w:rFonts w:ascii="宋体" w:eastAsia="宋体" w:hAnsi="宋体" w:hint="eastAsia"/>
          <w:szCs w:val="21"/>
        </w:rPr>
        <w:t>本次实验中，我通过双</w:t>
      </w:r>
      <w:proofErr w:type="gramStart"/>
      <w:r w:rsidRPr="00234ADF">
        <w:rPr>
          <w:rFonts w:ascii="宋体" w:eastAsia="宋体" w:hAnsi="宋体" w:hint="eastAsia"/>
          <w:szCs w:val="21"/>
        </w:rPr>
        <w:t>踪</w:t>
      </w:r>
      <w:proofErr w:type="gramEnd"/>
      <w:r w:rsidRPr="00234ADF">
        <w:rPr>
          <w:rFonts w:ascii="宋体" w:eastAsia="宋体" w:hAnsi="宋体" w:hint="eastAsia"/>
          <w:szCs w:val="21"/>
        </w:rPr>
        <w:t>信号比较法，完成了系统频率特性的测量，根据测量数据绘制了幅频特性曲线、相频特性曲线和伯德图，并从伯德图中计算出系统的传递函数。通过本次实验，我对频率特性</w:t>
      </w:r>
      <w:r>
        <w:rPr>
          <w:rFonts w:ascii="宋体" w:eastAsia="宋体" w:hAnsi="宋体" w:hint="eastAsia"/>
          <w:szCs w:val="21"/>
        </w:rPr>
        <w:t>有了更加</w:t>
      </w:r>
      <w:r w:rsidR="00EA17C5">
        <w:rPr>
          <w:rFonts w:ascii="宋体" w:eastAsia="宋体" w:hAnsi="宋体" w:hint="eastAsia"/>
          <w:szCs w:val="21"/>
        </w:rPr>
        <w:t>深刻</w:t>
      </w:r>
      <w:r>
        <w:rPr>
          <w:rFonts w:ascii="宋体" w:eastAsia="宋体" w:hAnsi="宋体" w:hint="eastAsia"/>
          <w:szCs w:val="21"/>
        </w:rPr>
        <w:t>的</w:t>
      </w:r>
      <w:r w:rsidR="00EA17C5">
        <w:rPr>
          <w:rFonts w:ascii="宋体" w:eastAsia="宋体" w:hAnsi="宋体" w:hint="eastAsia"/>
          <w:szCs w:val="21"/>
        </w:rPr>
        <w:t>理解</w:t>
      </w:r>
      <w:r>
        <w:rPr>
          <w:rFonts w:ascii="宋体" w:eastAsia="宋体" w:hAnsi="宋体" w:hint="eastAsia"/>
          <w:szCs w:val="21"/>
        </w:rPr>
        <w:t>，学会了通过伯德图得出传递函数的方法，也掌握了M</w:t>
      </w:r>
      <w:r>
        <w:rPr>
          <w:rFonts w:ascii="宋体" w:eastAsia="宋体" w:hAnsi="宋体"/>
          <w:szCs w:val="21"/>
        </w:rPr>
        <w:t>ATLAB</w:t>
      </w:r>
      <w:r>
        <w:rPr>
          <w:rFonts w:ascii="宋体" w:eastAsia="宋体" w:hAnsi="宋体" w:hint="eastAsia"/>
          <w:szCs w:val="21"/>
        </w:rPr>
        <w:t>处理离散数据的方法。</w:t>
      </w:r>
      <w:r w:rsidR="00EA17C5">
        <w:rPr>
          <w:rFonts w:ascii="宋体" w:eastAsia="宋体" w:hAnsi="宋体" w:hint="eastAsia"/>
          <w:szCs w:val="21"/>
        </w:rPr>
        <w:t>此外，通过对比实物实验和仿真实验，我深刻体会到硬件特性对实验的影响：仿真中不需要考虑正弦波的幅值，而实物实验中需要选择合适的幅值以</w:t>
      </w:r>
      <w:r w:rsidR="00EA17C5" w:rsidRPr="00C36280">
        <w:rPr>
          <w:rFonts w:ascii="宋体" w:eastAsia="宋体" w:hAnsi="宋体" w:hint="eastAsia"/>
          <w:szCs w:val="21"/>
        </w:rPr>
        <w:t>保证</w:t>
      </w:r>
      <w:r w:rsidR="001A1FB0">
        <w:rPr>
          <w:rFonts w:ascii="宋体" w:eastAsia="宋体" w:hAnsi="宋体" w:hint="eastAsia"/>
          <w:szCs w:val="21"/>
        </w:rPr>
        <w:t>输出</w:t>
      </w:r>
      <w:r w:rsidR="00EA17C5" w:rsidRPr="00C36280">
        <w:rPr>
          <w:rFonts w:ascii="宋体" w:eastAsia="宋体" w:hAnsi="宋体" w:hint="eastAsia"/>
          <w:szCs w:val="21"/>
        </w:rPr>
        <w:t>波形不失真</w:t>
      </w:r>
      <w:r w:rsidR="00C6067E">
        <w:rPr>
          <w:rFonts w:ascii="宋体" w:eastAsia="宋体" w:hAnsi="宋体" w:hint="eastAsia"/>
          <w:szCs w:val="21"/>
        </w:rPr>
        <w:t>以及</w:t>
      </w:r>
      <w:r w:rsidR="00EA17C5" w:rsidRPr="00C36280">
        <w:rPr>
          <w:rFonts w:ascii="宋体" w:eastAsia="宋体" w:hAnsi="宋体" w:hint="eastAsia"/>
          <w:szCs w:val="21"/>
        </w:rPr>
        <w:t>测量的有效性。</w:t>
      </w:r>
    </w:p>
    <w:sectPr w:rsidR="00234ADF" w:rsidRPr="00D6178E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4AFF84" w14:textId="77777777" w:rsidR="003D095B" w:rsidRDefault="003D095B" w:rsidP="00B56A92">
      <w:r>
        <w:separator/>
      </w:r>
    </w:p>
  </w:endnote>
  <w:endnote w:type="continuationSeparator" w:id="0">
    <w:p w14:paraId="74B4CA0B" w14:textId="77777777" w:rsidR="003D095B" w:rsidRDefault="003D095B" w:rsidP="00B56A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178A62" w14:textId="77777777" w:rsidR="003D095B" w:rsidRDefault="003D095B" w:rsidP="00B56A92">
      <w:r>
        <w:separator/>
      </w:r>
    </w:p>
  </w:footnote>
  <w:footnote w:type="continuationSeparator" w:id="0">
    <w:p w14:paraId="22C4856E" w14:textId="77777777" w:rsidR="003D095B" w:rsidRDefault="003D095B" w:rsidP="00B56A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37EEA"/>
    <w:multiLevelType w:val="multilevel"/>
    <w:tmpl w:val="0AD37EEA"/>
    <w:lvl w:ilvl="0">
      <w:start w:val="1"/>
      <w:numFmt w:val="decimal"/>
      <w:lvlText w:val="（%1）"/>
      <w:lvlJc w:val="left"/>
      <w:pPr>
        <w:tabs>
          <w:tab w:val="left" w:pos="720"/>
        </w:tabs>
        <w:ind w:left="720" w:hanging="720"/>
      </w:pPr>
      <w:rPr>
        <w:rFonts w:hint="eastAsia"/>
        <w:lang w:val="en-US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 w15:restartNumberingAfterBreak="0">
    <w:nsid w:val="0DE82082"/>
    <w:multiLevelType w:val="multilevel"/>
    <w:tmpl w:val="0DE82082"/>
    <w:lvl w:ilvl="0">
      <w:start w:val="1"/>
      <w:numFmt w:val="decimal"/>
      <w:lvlText w:val="（%1）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 w15:restartNumberingAfterBreak="0">
    <w:nsid w:val="11B80321"/>
    <w:multiLevelType w:val="multilevel"/>
    <w:tmpl w:val="11B80321"/>
    <w:lvl w:ilvl="0">
      <w:start w:val="1"/>
      <w:numFmt w:val="decimal"/>
      <w:lvlText w:val="（%1）"/>
      <w:lvlJc w:val="left"/>
      <w:pPr>
        <w:tabs>
          <w:tab w:val="left" w:pos="720"/>
        </w:tabs>
        <w:ind w:left="720" w:hanging="720"/>
      </w:pPr>
      <w:rPr>
        <w:rFonts w:hint="eastAsia"/>
        <w:lang w:val="en-US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 w15:restartNumberingAfterBreak="0">
    <w:nsid w:val="69E246DC"/>
    <w:multiLevelType w:val="multilevel"/>
    <w:tmpl w:val="69E246DC"/>
    <w:lvl w:ilvl="0">
      <w:start w:val="1"/>
      <w:numFmt w:val="decimal"/>
      <w:lvlText w:val="（%1）"/>
      <w:lvlJc w:val="left"/>
      <w:pPr>
        <w:tabs>
          <w:tab w:val="left" w:pos="720"/>
        </w:tabs>
        <w:ind w:left="720" w:hanging="720"/>
      </w:pPr>
      <w:rPr>
        <w:rFonts w:hint="eastAsia"/>
        <w:lang w:val="en-US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1648195402">
    <w:abstractNumId w:val="2"/>
  </w:num>
  <w:num w:numId="2" w16cid:durableId="1800608310">
    <w:abstractNumId w:val="3"/>
  </w:num>
  <w:num w:numId="3" w16cid:durableId="121971703">
    <w:abstractNumId w:val="0"/>
  </w:num>
  <w:num w:numId="4" w16cid:durableId="10650311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Y1OWQ2ZWVmYTRjNjc3MmE3MGQ2NzZkNTMyNDAwMjgifQ=="/>
  </w:docVars>
  <w:rsids>
    <w:rsidRoot w:val="008C04B5"/>
    <w:rsid w:val="00007353"/>
    <w:rsid w:val="00025D55"/>
    <w:rsid w:val="00033966"/>
    <w:rsid w:val="00077014"/>
    <w:rsid w:val="000845B0"/>
    <w:rsid w:val="000A769D"/>
    <w:rsid w:val="000D5A92"/>
    <w:rsid w:val="00126A5F"/>
    <w:rsid w:val="0014109C"/>
    <w:rsid w:val="00154CCF"/>
    <w:rsid w:val="001977CC"/>
    <w:rsid w:val="001A1DE8"/>
    <w:rsid w:val="001A1FB0"/>
    <w:rsid w:val="001D32A1"/>
    <w:rsid w:val="001F7024"/>
    <w:rsid w:val="00215619"/>
    <w:rsid w:val="00234ADF"/>
    <w:rsid w:val="00242294"/>
    <w:rsid w:val="0025205E"/>
    <w:rsid w:val="00282740"/>
    <w:rsid w:val="00291897"/>
    <w:rsid w:val="00296881"/>
    <w:rsid w:val="002B612D"/>
    <w:rsid w:val="00346C46"/>
    <w:rsid w:val="003521F0"/>
    <w:rsid w:val="00353B3A"/>
    <w:rsid w:val="00375EFB"/>
    <w:rsid w:val="00376DE6"/>
    <w:rsid w:val="003813B0"/>
    <w:rsid w:val="003D095B"/>
    <w:rsid w:val="00410CB8"/>
    <w:rsid w:val="00470A89"/>
    <w:rsid w:val="00492B6C"/>
    <w:rsid w:val="004A1E00"/>
    <w:rsid w:val="004B6058"/>
    <w:rsid w:val="004D5135"/>
    <w:rsid w:val="00520315"/>
    <w:rsid w:val="005213A5"/>
    <w:rsid w:val="00522B35"/>
    <w:rsid w:val="00523090"/>
    <w:rsid w:val="005479DD"/>
    <w:rsid w:val="00556483"/>
    <w:rsid w:val="005A5D28"/>
    <w:rsid w:val="005C7C5E"/>
    <w:rsid w:val="006157DD"/>
    <w:rsid w:val="006523A6"/>
    <w:rsid w:val="006750C7"/>
    <w:rsid w:val="00682AE6"/>
    <w:rsid w:val="00687AB2"/>
    <w:rsid w:val="00687EDF"/>
    <w:rsid w:val="006A6485"/>
    <w:rsid w:val="006C66FD"/>
    <w:rsid w:val="0075326D"/>
    <w:rsid w:val="007B165A"/>
    <w:rsid w:val="007B2B37"/>
    <w:rsid w:val="0086340D"/>
    <w:rsid w:val="00885B93"/>
    <w:rsid w:val="008C04B5"/>
    <w:rsid w:val="008E233E"/>
    <w:rsid w:val="009064FE"/>
    <w:rsid w:val="00907C7D"/>
    <w:rsid w:val="00951475"/>
    <w:rsid w:val="009678F1"/>
    <w:rsid w:val="009B49C5"/>
    <w:rsid w:val="009C0EBA"/>
    <w:rsid w:val="009C48DB"/>
    <w:rsid w:val="009C4981"/>
    <w:rsid w:val="009C5943"/>
    <w:rsid w:val="009D593E"/>
    <w:rsid w:val="009E1739"/>
    <w:rsid w:val="009F5375"/>
    <w:rsid w:val="00A044AE"/>
    <w:rsid w:val="00A04C2E"/>
    <w:rsid w:val="00A26BCF"/>
    <w:rsid w:val="00A325E5"/>
    <w:rsid w:val="00A34FAC"/>
    <w:rsid w:val="00A46648"/>
    <w:rsid w:val="00A71513"/>
    <w:rsid w:val="00A80D26"/>
    <w:rsid w:val="00AC2EF9"/>
    <w:rsid w:val="00AF3E48"/>
    <w:rsid w:val="00B56A92"/>
    <w:rsid w:val="00B61FD1"/>
    <w:rsid w:val="00BA2BDF"/>
    <w:rsid w:val="00BC79F6"/>
    <w:rsid w:val="00BE40DD"/>
    <w:rsid w:val="00BF67E9"/>
    <w:rsid w:val="00BF729A"/>
    <w:rsid w:val="00C13078"/>
    <w:rsid w:val="00C2736D"/>
    <w:rsid w:val="00C36280"/>
    <w:rsid w:val="00C6067E"/>
    <w:rsid w:val="00C64E35"/>
    <w:rsid w:val="00C75C1A"/>
    <w:rsid w:val="00CB408F"/>
    <w:rsid w:val="00CF4935"/>
    <w:rsid w:val="00D4483D"/>
    <w:rsid w:val="00D45B8B"/>
    <w:rsid w:val="00D46D91"/>
    <w:rsid w:val="00D547C3"/>
    <w:rsid w:val="00D555DE"/>
    <w:rsid w:val="00D5690A"/>
    <w:rsid w:val="00D6178E"/>
    <w:rsid w:val="00D63F8C"/>
    <w:rsid w:val="00D73A28"/>
    <w:rsid w:val="00D94376"/>
    <w:rsid w:val="00DE0063"/>
    <w:rsid w:val="00DE0C76"/>
    <w:rsid w:val="00E00C36"/>
    <w:rsid w:val="00E27090"/>
    <w:rsid w:val="00E27FBB"/>
    <w:rsid w:val="00E41DB9"/>
    <w:rsid w:val="00E5394C"/>
    <w:rsid w:val="00E61C32"/>
    <w:rsid w:val="00E906AE"/>
    <w:rsid w:val="00EA17C5"/>
    <w:rsid w:val="00F17A8E"/>
    <w:rsid w:val="00F33FA3"/>
    <w:rsid w:val="00F46254"/>
    <w:rsid w:val="00F5404E"/>
    <w:rsid w:val="00F55FA1"/>
    <w:rsid w:val="00F63B4A"/>
    <w:rsid w:val="00F75867"/>
    <w:rsid w:val="00F8179C"/>
    <w:rsid w:val="00FC05E8"/>
    <w:rsid w:val="00FD7A7B"/>
    <w:rsid w:val="00FE618D"/>
    <w:rsid w:val="1759391E"/>
    <w:rsid w:val="397D1296"/>
    <w:rsid w:val="3FD90FCE"/>
    <w:rsid w:val="4AFD1B07"/>
    <w:rsid w:val="5926255C"/>
    <w:rsid w:val="5D740347"/>
    <w:rsid w:val="62F4672D"/>
    <w:rsid w:val="65B57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ED8808B"/>
  <w15:docId w15:val="{46DEB430-94C9-45DB-85E2-C017AF9CF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4">
    <w:name w:val="Body Text Indent"/>
    <w:basedOn w:val="a"/>
    <w:pPr>
      <w:spacing w:after="120"/>
      <w:ind w:leftChars="200" w:left="420"/>
    </w:pPr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5">
    <w:name w:val="Balloon Text"/>
    <w:basedOn w:val="a"/>
    <w:link w:val="a6"/>
    <w:autoRedefine/>
    <w:uiPriority w:val="99"/>
    <w:semiHidden/>
    <w:unhideWhenUsed/>
    <w:qFormat/>
    <w:rPr>
      <w:rFonts w:ascii="Times New Roman" w:eastAsia="宋体" w:hAnsi="Times New Roman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paragraph" w:styleId="a9">
    <w:name w:val="header"/>
    <w:basedOn w:val="a"/>
    <w:link w:val="aa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ab">
    <w:name w:val="Title"/>
    <w:basedOn w:val="a"/>
    <w:next w:val="a"/>
    <w:link w:val="ac"/>
    <w:autoRedefine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d">
    <w:name w:val="Table Grid"/>
    <w:basedOn w:val="a1"/>
    <w:uiPriority w:val="59"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customStyle="1" w:styleId="11">
    <w:name w:val="样式1"/>
    <w:basedOn w:val="2"/>
    <w:link w:val="12"/>
    <w:autoRedefine/>
    <w:qFormat/>
    <w:pPr>
      <w:spacing w:line="360" w:lineRule="auto"/>
      <w:ind w:firstLineChars="100" w:firstLine="240"/>
      <w:jc w:val="left"/>
    </w:pPr>
    <w:rPr>
      <w:rFonts w:ascii="宋体" w:hAnsi="宋体"/>
      <w:b w:val="0"/>
      <w:sz w:val="24"/>
    </w:rPr>
  </w:style>
  <w:style w:type="character" w:customStyle="1" w:styleId="12">
    <w:name w:val="样式1 字符"/>
    <w:basedOn w:val="20"/>
    <w:link w:val="11"/>
    <w:autoRedefine/>
    <w:qFormat/>
    <w:rPr>
      <w:rFonts w:ascii="宋体" w:eastAsiaTheme="majorEastAsia" w:hAnsi="宋体" w:cstheme="majorBidi"/>
      <w:b w:val="0"/>
      <w:bCs/>
      <w:sz w:val="24"/>
      <w:szCs w:val="32"/>
    </w:rPr>
  </w:style>
  <w:style w:type="character" w:customStyle="1" w:styleId="20">
    <w:name w:val="标题 2 字符"/>
    <w:basedOn w:val="a0"/>
    <w:link w:val="2"/>
    <w:autoRedefine/>
    <w:uiPriority w:val="9"/>
    <w:semiHidden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af">
    <w:name w:val="报告一级大标题"/>
    <w:basedOn w:val="1"/>
    <w:next w:val="af0"/>
    <w:link w:val="af1"/>
    <w:autoRedefine/>
    <w:qFormat/>
    <w:pPr>
      <w:spacing w:line="240" w:lineRule="auto"/>
      <w:jc w:val="left"/>
    </w:pPr>
    <w:rPr>
      <w:sz w:val="28"/>
    </w:rPr>
  </w:style>
  <w:style w:type="paragraph" w:customStyle="1" w:styleId="af0">
    <w:name w:val="报告正文"/>
    <w:basedOn w:val="a"/>
    <w:link w:val="af2"/>
    <w:autoRedefine/>
    <w:qFormat/>
    <w:pPr>
      <w:ind w:firstLineChars="200" w:firstLine="400"/>
      <w:jc w:val="left"/>
    </w:pPr>
    <w:rPr>
      <w:rFonts w:ascii="Times New Roman" w:eastAsia="宋体" w:hAnsi="Times New Roman" w:cs="Consolas"/>
      <w:color w:val="000000"/>
    </w:rPr>
  </w:style>
  <w:style w:type="character" w:customStyle="1" w:styleId="af1">
    <w:name w:val="报告一级大标题 字符"/>
    <w:basedOn w:val="10"/>
    <w:link w:val="af"/>
    <w:qFormat/>
    <w:rPr>
      <w:b/>
      <w:bCs/>
      <w:kern w:val="44"/>
      <w:sz w:val="28"/>
      <w:szCs w:val="44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af3">
    <w:name w:val="报告标题"/>
    <w:basedOn w:val="af0"/>
    <w:link w:val="af4"/>
    <w:autoRedefine/>
    <w:qFormat/>
    <w:pPr>
      <w:spacing w:line="360" w:lineRule="auto"/>
      <w:jc w:val="center"/>
    </w:pPr>
    <w:rPr>
      <w:sz w:val="28"/>
      <w:szCs w:val="24"/>
    </w:rPr>
  </w:style>
  <w:style w:type="character" w:customStyle="1" w:styleId="af4">
    <w:name w:val="报告标题 字符"/>
    <w:basedOn w:val="a0"/>
    <w:link w:val="af3"/>
    <w:autoRedefine/>
    <w:qFormat/>
    <w:rPr>
      <w:rFonts w:ascii="Consolas" w:eastAsia="宋体" w:hAnsi="Consolas" w:cs="Consolas"/>
      <w:color w:val="000000"/>
      <w:sz w:val="28"/>
      <w:szCs w:val="24"/>
    </w:rPr>
  </w:style>
  <w:style w:type="character" w:customStyle="1" w:styleId="af2">
    <w:name w:val="报告正文 字符"/>
    <w:link w:val="af0"/>
    <w:qFormat/>
    <w:rPr>
      <w:rFonts w:ascii="Times New Roman" w:eastAsia="宋体" w:hAnsi="Times New Roman" w:cs="Consolas"/>
      <w:color w:val="000000"/>
    </w:rPr>
  </w:style>
  <w:style w:type="paragraph" w:customStyle="1" w:styleId="af5">
    <w:name w:val="报告二级标题"/>
    <w:basedOn w:val="2"/>
    <w:next w:val="af0"/>
    <w:link w:val="af6"/>
    <w:qFormat/>
    <w:pPr>
      <w:spacing w:line="240" w:lineRule="auto"/>
      <w:jc w:val="left"/>
    </w:pPr>
    <w:rPr>
      <w:rFonts w:eastAsia="宋体"/>
      <w:b w:val="0"/>
      <w:sz w:val="28"/>
    </w:rPr>
  </w:style>
  <w:style w:type="character" w:customStyle="1" w:styleId="af6">
    <w:name w:val="报告二级标题 字符"/>
    <w:basedOn w:val="20"/>
    <w:link w:val="af5"/>
    <w:qFormat/>
    <w:rPr>
      <w:rFonts w:asciiTheme="majorHAnsi" w:eastAsia="宋体" w:hAnsiTheme="majorHAnsi" w:cstheme="majorBidi"/>
      <w:b w:val="0"/>
      <w:bCs/>
      <w:sz w:val="28"/>
      <w:szCs w:val="32"/>
    </w:rPr>
  </w:style>
  <w:style w:type="paragraph" w:customStyle="1" w:styleId="af7">
    <w:name w:val="报告三级标题"/>
    <w:basedOn w:val="3"/>
    <w:next w:val="af0"/>
    <w:link w:val="af8"/>
    <w:qFormat/>
    <w:pPr>
      <w:jc w:val="left"/>
    </w:pPr>
    <w:rPr>
      <w:rFonts w:eastAsia="宋体"/>
      <w:sz w:val="21"/>
    </w:rPr>
  </w:style>
  <w:style w:type="character" w:customStyle="1" w:styleId="af8">
    <w:name w:val="报告三级标题 字符"/>
    <w:basedOn w:val="a0"/>
    <w:link w:val="af7"/>
    <w:qFormat/>
    <w:rPr>
      <w:rFonts w:eastAsia="宋体"/>
      <w:b/>
      <w:bCs/>
      <w:szCs w:val="32"/>
    </w:rPr>
  </w:style>
  <w:style w:type="character" w:customStyle="1" w:styleId="30">
    <w:name w:val="标题 3 字符"/>
    <w:basedOn w:val="a0"/>
    <w:link w:val="3"/>
    <w:uiPriority w:val="9"/>
    <w:semiHidden/>
    <w:qFormat/>
    <w:rPr>
      <w:b/>
      <w:bCs/>
      <w:sz w:val="32"/>
      <w:szCs w:val="32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character" w:customStyle="1" w:styleId="ac">
    <w:name w:val="标题 字符"/>
    <w:basedOn w:val="a0"/>
    <w:link w:val="ab"/>
    <w:uiPriority w:val="1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a">
    <w:name w:val="页眉 字符"/>
    <w:basedOn w:val="a0"/>
    <w:link w:val="a9"/>
    <w:uiPriority w:val="99"/>
    <w:rPr>
      <w:rFonts w:ascii="Times New Roman" w:eastAsia="宋体" w:hAnsi="Times New Roman" w:cs="Times New Roman"/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Pr>
      <w:rFonts w:ascii="Times New Roman" w:eastAsia="宋体" w:hAnsi="Times New Roman" w:cs="Times New Roman"/>
      <w:sz w:val="18"/>
      <w:szCs w:val="18"/>
    </w:rPr>
  </w:style>
  <w:style w:type="character" w:styleId="af9">
    <w:name w:val="Placeholder Text"/>
    <w:basedOn w:val="a0"/>
    <w:uiPriority w:val="99"/>
    <w:semiHidden/>
    <w:rPr>
      <w:color w:val="808080"/>
    </w:rPr>
  </w:style>
  <w:style w:type="paragraph" w:styleId="afa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498B564E-10FA-4B09-BDF5-8B7920C7485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1090</TotalTime>
  <Pages>6</Pages>
  <Words>764</Words>
  <Characters>4359</Characters>
  <Application>Microsoft Office Word</Application>
  <DocSecurity>0</DocSecurity>
  <Lines>36</Lines>
  <Paragraphs>10</Paragraphs>
  <ScaleCrop>false</ScaleCrop>
  <Company/>
  <LinksUpToDate>false</LinksUpToDate>
  <CharactersWithSpaces>5113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Yuan Shuangjie</dc:creator>
  <cp:lastModifiedBy>峻毅 朱</cp:lastModifiedBy>
  <cp:revision>41</cp:revision>
  <dcterms:created xsi:type="dcterms:W3CDTF">2023-12-26T01:27:00Z</dcterms:created>
  <dcterms:modified xsi:type="dcterms:W3CDTF">2023-12-28T15:54:00Z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561B1AD498464626A091EBCD8217481A</vt:lpwstr>
  </property>
</Properties>
</file>