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D2E" w:rsidRDefault="00FF27FC" w:rsidP="000A3D2E">
      <w:pPr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生产者</w:t>
      </w:r>
      <w:r w:rsidR="00EB2A5D" w:rsidRPr="00EB2A5D">
        <w:rPr>
          <w:rFonts w:ascii="宋体" w:hAnsi="宋体" w:cs="宋体"/>
          <w:b/>
          <w:sz w:val="44"/>
          <w:szCs w:val="44"/>
        </w:rPr>
        <w:t>——</w:t>
      </w:r>
      <w:r>
        <w:rPr>
          <w:rFonts w:ascii="宋体" w:hAnsi="宋体" w:cs="宋体" w:hint="eastAsia"/>
          <w:b/>
          <w:sz w:val="44"/>
          <w:szCs w:val="44"/>
        </w:rPr>
        <w:t>消费者问题</w:t>
      </w:r>
    </w:p>
    <w:p w:rsidR="000A3D2E" w:rsidRPr="00AA693B" w:rsidRDefault="000A3D2E" w:rsidP="000A3D2E">
      <w:pPr>
        <w:jc w:val="center"/>
        <w:rPr>
          <w:rFonts w:eastAsia="华文行楷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实验报告</w:t>
      </w:r>
    </w:p>
    <w:p w:rsidR="000A3D2E" w:rsidRDefault="000A3D2E" w:rsidP="000A3D2E">
      <w:pPr>
        <w:jc w:val="center"/>
        <w:rPr>
          <w:rFonts w:eastAsia="华文行楷"/>
          <w:sz w:val="28"/>
        </w:rPr>
      </w:pPr>
    </w:p>
    <w:p w:rsidR="000A3D2E" w:rsidRDefault="000A3D2E" w:rsidP="000A3D2E">
      <w:pPr>
        <w:wordWrap w:val="0"/>
        <w:jc w:val="right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 xml:space="preserve"> </w:t>
      </w:r>
    </w:p>
    <w:p w:rsidR="000A3D2E" w:rsidRDefault="000A3D2E" w:rsidP="000A3D2E">
      <w:pPr>
        <w:wordWrap w:val="0"/>
        <w:jc w:val="right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姓名：</w:t>
      </w:r>
      <w:r>
        <w:rPr>
          <w:rFonts w:eastAsia="仿宋_GB2312" w:hint="eastAsia"/>
          <w:sz w:val="28"/>
          <w:u w:val="single"/>
        </w:rPr>
        <w:t xml:space="preserve">  </w:t>
      </w:r>
      <w:r>
        <w:rPr>
          <w:rFonts w:eastAsia="仿宋_GB2312" w:hint="eastAsia"/>
          <w:sz w:val="28"/>
          <w:u w:val="single"/>
        </w:rPr>
        <w:t>余泽晨</w:t>
      </w:r>
      <w:r>
        <w:rPr>
          <w:rFonts w:eastAsia="仿宋_GB2312" w:hint="eastAsia"/>
          <w:sz w:val="28"/>
          <w:u w:val="single"/>
        </w:rPr>
        <w:t xml:space="preserve">            </w:t>
      </w:r>
    </w:p>
    <w:p w:rsidR="000A3D2E" w:rsidRPr="00895299" w:rsidRDefault="000A3D2E" w:rsidP="000A3D2E">
      <w:pPr>
        <w:wordWrap w:val="0"/>
        <w:jc w:val="right"/>
        <w:rPr>
          <w:rFonts w:eastAsia="仿宋_GB2312"/>
          <w:sz w:val="28"/>
        </w:rPr>
      </w:pPr>
      <w:r w:rsidRPr="00895299">
        <w:rPr>
          <w:rFonts w:eastAsia="仿宋_GB2312" w:hint="eastAsia"/>
          <w:sz w:val="28"/>
        </w:rPr>
        <w:t>学号：</w:t>
      </w:r>
      <w:r>
        <w:rPr>
          <w:rFonts w:eastAsia="仿宋_GB2312" w:hint="eastAsia"/>
          <w:sz w:val="28"/>
          <w:u w:val="single"/>
        </w:rPr>
        <w:t xml:space="preserve">   71115112</w:t>
      </w:r>
      <w:r w:rsidRPr="00895299">
        <w:rPr>
          <w:rFonts w:eastAsia="仿宋_GB2312" w:hint="eastAsia"/>
          <w:sz w:val="28"/>
          <w:u w:val="single"/>
        </w:rPr>
        <w:t xml:space="preserve">         </w:t>
      </w:r>
    </w:p>
    <w:p w:rsidR="000A3D2E" w:rsidRDefault="000A3D2E" w:rsidP="000A3D2E">
      <w:pPr>
        <w:wordWrap w:val="0"/>
        <w:jc w:val="right"/>
        <w:rPr>
          <w:rFonts w:eastAsia="仿宋_GB2312"/>
          <w:sz w:val="28"/>
          <w:u w:val="single"/>
        </w:rPr>
      </w:pPr>
    </w:p>
    <w:p w:rsidR="000A3D2E" w:rsidRDefault="000A3D2E" w:rsidP="000A3D2E">
      <w:pPr>
        <w:jc w:val="center"/>
        <w:rPr>
          <w:rFonts w:eastAsia="仿宋_GB2312"/>
          <w:sz w:val="28"/>
          <w:u w:val="single"/>
        </w:rPr>
      </w:pPr>
    </w:p>
    <w:p w:rsidR="000A3D2E" w:rsidRDefault="000A3D2E" w:rsidP="000A3D2E">
      <w:pPr>
        <w:jc w:val="center"/>
        <w:rPr>
          <w:rFonts w:eastAsia="仿宋_GB2312"/>
          <w:sz w:val="28"/>
          <w:u w:val="single"/>
        </w:rPr>
      </w:pPr>
    </w:p>
    <w:p w:rsidR="000A3D2E" w:rsidRPr="00710344" w:rsidRDefault="000A3D2E" w:rsidP="000A3D2E">
      <w:pPr>
        <w:jc w:val="center"/>
        <w:rPr>
          <w:rFonts w:ascii="黑体" w:eastAsia="黑体"/>
          <w:sz w:val="30"/>
          <w:szCs w:val="30"/>
        </w:rPr>
      </w:pPr>
      <w:r w:rsidRPr="00710344">
        <w:rPr>
          <w:rFonts w:ascii="黑体" w:eastAsia="黑体" w:hint="eastAsia"/>
          <w:sz w:val="30"/>
          <w:szCs w:val="30"/>
        </w:rPr>
        <w:t>东南大学计算机科学与工程学院</w:t>
      </w:r>
      <w:r>
        <w:rPr>
          <w:rFonts w:ascii="黑体" w:eastAsia="黑体" w:hint="eastAsia"/>
          <w:sz w:val="30"/>
          <w:szCs w:val="30"/>
        </w:rPr>
        <w:t>、软件学院</w:t>
      </w:r>
    </w:p>
    <w:p w:rsidR="000A3D2E" w:rsidRDefault="000A3D2E" w:rsidP="000A3D2E">
      <w:pPr>
        <w:jc w:val="center"/>
        <w:rPr>
          <w:rFonts w:ascii="Arial" w:eastAsia="黑体" w:hAnsi="Arial" w:cs="Arial"/>
          <w:sz w:val="28"/>
        </w:rPr>
      </w:pPr>
      <w:r w:rsidRPr="00710344">
        <w:rPr>
          <w:rFonts w:ascii="Arial" w:eastAsia="黑体" w:hAnsi="Arial" w:cs="Arial"/>
          <w:sz w:val="28"/>
        </w:rPr>
        <w:t>School of Computer Science &amp; Engineering</w:t>
      </w:r>
    </w:p>
    <w:p w:rsidR="000A3D2E" w:rsidRPr="00710344" w:rsidRDefault="000A3D2E" w:rsidP="000A3D2E">
      <w:pPr>
        <w:jc w:val="center"/>
        <w:rPr>
          <w:rFonts w:ascii="Arial" w:eastAsia="黑体" w:hAnsi="Arial" w:cs="Arial"/>
          <w:sz w:val="28"/>
        </w:rPr>
      </w:pPr>
      <w:r w:rsidRPr="00216B40">
        <w:rPr>
          <w:rFonts w:ascii="Arial" w:eastAsia="黑体" w:hAnsi="Arial" w:cs="Arial" w:hint="eastAsia"/>
          <w:sz w:val="28"/>
        </w:rPr>
        <w:t>College of Software Engineering</w:t>
      </w:r>
    </w:p>
    <w:p w:rsidR="000A3D2E" w:rsidRPr="00710344" w:rsidRDefault="000A3D2E" w:rsidP="000A3D2E">
      <w:pPr>
        <w:jc w:val="center"/>
        <w:rPr>
          <w:rFonts w:ascii="Arial" w:eastAsia="黑体" w:hAnsi="Arial" w:cs="Arial"/>
          <w:sz w:val="28"/>
        </w:rPr>
      </w:pPr>
      <w:r w:rsidRPr="00710344">
        <w:rPr>
          <w:rFonts w:ascii="Arial" w:eastAsia="黑体" w:hAnsi="Arial" w:cs="Arial"/>
          <w:sz w:val="28"/>
        </w:rPr>
        <w:t>Southeast University</w:t>
      </w:r>
    </w:p>
    <w:p w:rsidR="000A3D2E" w:rsidRDefault="000A3D2E" w:rsidP="000A3D2E">
      <w:pPr>
        <w:jc w:val="center"/>
        <w:rPr>
          <w:rFonts w:eastAsia="仿宋_GB2312"/>
          <w:sz w:val="28"/>
        </w:rPr>
        <w:sectPr w:rsidR="000A3D2E" w:rsidSect="00A7451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eastAsia="仿宋_GB2312" w:hint="eastAsia"/>
          <w:sz w:val="28"/>
        </w:rPr>
        <w:t>二</w:t>
      </w:r>
      <w:r>
        <w:rPr>
          <w:rFonts w:eastAsia="仿宋_GB2312" w:hint="eastAsia"/>
          <w:sz w:val="28"/>
        </w:rPr>
        <w:t>0</w:t>
      </w:r>
      <w:r>
        <w:rPr>
          <w:rFonts w:eastAsia="仿宋_GB2312" w:hint="eastAsia"/>
          <w:sz w:val="28"/>
          <w:u w:val="single"/>
        </w:rPr>
        <w:t xml:space="preserve">  17  </w:t>
      </w:r>
      <w:r>
        <w:rPr>
          <w:rFonts w:eastAsia="仿宋_GB2312" w:hint="eastAsia"/>
          <w:sz w:val="28"/>
        </w:rPr>
        <w:t>年</w:t>
      </w:r>
      <w:r>
        <w:rPr>
          <w:rFonts w:eastAsia="仿宋_GB2312" w:hint="eastAsia"/>
          <w:sz w:val="28"/>
          <w:u w:val="single"/>
        </w:rPr>
        <w:t xml:space="preserve">  </w:t>
      </w:r>
      <w:r w:rsidR="00C87BF4">
        <w:rPr>
          <w:rFonts w:eastAsia="仿宋_GB2312" w:hint="eastAsia"/>
          <w:sz w:val="28"/>
          <w:u w:val="single"/>
        </w:rPr>
        <w:t>5</w:t>
      </w:r>
      <w:r>
        <w:rPr>
          <w:rFonts w:eastAsia="仿宋_GB2312" w:hint="eastAsia"/>
          <w:sz w:val="28"/>
          <w:u w:val="single"/>
        </w:rPr>
        <w:t xml:space="preserve"> </w:t>
      </w:r>
      <w:r>
        <w:rPr>
          <w:rFonts w:eastAsia="仿宋_GB2312" w:hint="eastAsia"/>
          <w:sz w:val="28"/>
        </w:rPr>
        <w:t>月</w:t>
      </w:r>
    </w:p>
    <w:p w:rsidR="000A3D2E" w:rsidRPr="00A85180" w:rsidRDefault="000A3D2E" w:rsidP="000A3D2E">
      <w:pPr>
        <w:rPr>
          <w:rFonts w:ascii="黑体" w:eastAsia="黑体" w:hAnsi="宋体"/>
          <w:sz w:val="24"/>
        </w:rPr>
      </w:pPr>
      <w:r w:rsidRPr="00DB0D67">
        <w:rPr>
          <w:rFonts w:ascii="楷体_GB2312" w:eastAsia="楷体_GB2312" w:hint="eastAsia"/>
          <w:bCs/>
          <w:sz w:val="28"/>
          <w:szCs w:val="28"/>
        </w:rPr>
        <w:lastRenderedPageBreak/>
        <w:t>一</w:t>
      </w:r>
      <w:r>
        <w:rPr>
          <w:rFonts w:ascii="楷体_GB2312" w:eastAsia="楷体_GB2312" w:hint="eastAsia"/>
          <w:bCs/>
          <w:sz w:val="28"/>
          <w:szCs w:val="28"/>
        </w:rPr>
        <w:t>、</w:t>
      </w:r>
      <w:r w:rsidRPr="00E6662A">
        <w:rPr>
          <w:rFonts w:ascii="楷体_GB2312" w:eastAsia="楷体_GB2312" w:hint="eastAsia"/>
          <w:bCs/>
          <w:sz w:val="28"/>
          <w:szCs w:val="28"/>
        </w:rPr>
        <w:t>实验目的</w:t>
      </w:r>
    </w:p>
    <w:p w:rsidR="000A3D2E" w:rsidRDefault="0067196A" w:rsidP="0067196A">
      <w:pPr>
        <w:ind w:firstLine="420"/>
        <w:rPr>
          <w:szCs w:val="21"/>
        </w:rPr>
      </w:pPr>
      <w:r w:rsidRPr="0067196A">
        <w:rPr>
          <w:rFonts w:hint="eastAsia"/>
          <w:szCs w:val="21"/>
        </w:rPr>
        <w:t>通过实验，掌握</w:t>
      </w:r>
      <w:r w:rsidRPr="0067196A">
        <w:rPr>
          <w:rFonts w:hint="eastAsia"/>
          <w:szCs w:val="21"/>
        </w:rPr>
        <w:t xml:space="preserve"> Windows </w:t>
      </w:r>
      <w:r w:rsidRPr="0067196A">
        <w:rPr>
          <w:rFonts w:hint="eastAsia"/>
          <w:szCs w:val="21"/>
        </w:rPr>
        <w:t>和</w:t>
      </w:r>
      <w:r w:rsidRPr="0067196A">
        <w:rPr>
          <w:rFonts w:hint="eastAsia"/>
          <w:szCs w:val="21"/>
        </w:rPr>
        <w:t xml:space="preserve"> Linux </w:t>
      </w:r>
      <w:r w:rsidRPr="0067196A">
        <w:rPr>
          <w:rFonts w:hint="eastAsia"/>
          <w:szCs w:val="21"/>
        </w:rPr>
        <w:t>环境下互斥锁和信号量的实现方法，加深对临界区问题和进程同步机制的理解，同时熟悉利用</w:t>
      </w:r>
      <w:r w:rsidRPr="0067196A">
        <w:rPr>
          <w:rFonts w:hint="eastAsia"/>
          <w:szCs w:val="21"/>
        </w:rPr>
        <w:t xml:space="preserve"> Windows API </w:t>
      </w:r>
      <w:r w:rsidRPr="0067196A"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Pthread</w:t>
      </w:r>
      <w:proofErr w:type="spellEnd"/>
      <w:r>
        <w:rPr>
          <w:rFonts w:hint="eastAsia"/>
          <w:szCs w:val="21"/>
        </w:rPr>
        <w:t xml:space="preserve">  </w:t>
      </w:r>
      <w:r w:rsidRPr="0067196A">
        <w:rPr>
          <w:rFonts w:hint="eastAsia"/>
          <w:szCs w:val="21"/>
        </w:rPr>
        <w:t xml:space="preserve">API </w:t>
      </w:r>
      <w:r w:rsidRPr="0067196A">
        <w:rPr>
          <w:rFonts w:hint="eastAsia"/>
          <w:szCs w:val="21"/>
        </w:rPr>
        <w:t>进行多线程编程的方法</w:t>
      </w:r>
    </w:p>
    <w:p w:rsidR="00D74076" w:rsidRDefault="00D74076" w:rsidP="0067196A">
      <w:pPr>
        <w:ind w:firstLine="420"/>
        <w:rPr>
          <w:szCs w:val="21"/>
        </w:rPr>
      </w:pPr>
    </w:p>
    <w:p w:rsidR="000A3D2E" w:rsidRPr="00A85180" w:rsidRDefault="000A3D2E" w:rsidP="000A3D2E">
      <w:pPr>
        <w:rPr>
          <w:rFonts w:ascii="黑体" w:eastAsia="黑体" w:hAnsi="宋体"/>
          <w:sz w:val="24"/>
        </w:rPr>
      </w:pPr>
      <w:r>
        <w:rPr>
          <w:rFonts w:ascii="楷体_GB2312" w:eastAsia="楷体_GB2312" w:hint="eastAsia"/>
          <w:bCs/>
          <w:sz w:val="28"/>
          <w:szCs w:val="28"/>
        </w:rPr>
        <w:t>二、</w:t>
      </w:r>
      <w:r w:rsidRPr="00E6662A">
        <w:rPr>
          <w:rFonts w:ascii="楷体_GB2312" w:eastAsia="楷体_GB2312" w:hint="eastAsia"/>
          <w:bCs/>
          <w:sz w:val="28"/>
          <w:szCs w:val="28"/>
        </w:rPr>
        <w:t>实验内容</w:t>
      </w:r>
    </w:p>
    <w:p w:rsidR="002B035B" w:rsidRDefault="00FC6FC9" w:rsidP="000A3D2E">
      <w:r>
        <w:t xml:space="preserve">1. </w:t>
      </w:r>
      <w:r>
        <w:t>在</w:t>
      </w:r>
      <w:r>
        <w:t xml:space="preserve"> Windows </w:t>
      </w:r>
      <w:r>
        <w:t>操作系统上，利用</w:t>
      </w:r>
      <w:r>
        <w:t xml:space="preserve"> Win32 API </w:t>
      </w:r>
      <w:r>
        <w:t>提供的信号量机制，编写应用程序实现生产者</w:t>
      </w:r>
      <w:r>
        <w:t>——</w:t>
      </w:r>
      <w:r>
        <w:t>消费者问题。</w:t>
      </w:r>
    </w:p>
    <w:p w:rsidR="002B035B" w:rsidRDefault="00FC6FC9" w:rsidP="000A3D2E">
      <w:r>
        <w:t xml:space="preserve">2. </w:t>
      </w:r>
      <w:r>
        <w:t>在</w:t>
      </w:r>
      <w:r>
        <w:t xml:space="preserve"> Linux </w:t>
      </w:r>
      <w:r>
        <w:t>操作系统上，利用</w:t>
      </w:r>
      <w:r>
        <w:t xml:space="preserve"> </w:t>
      </w:r>
      <w:proofErr w:type="spellStart"/>
      <w:r>
        <w:t>Pthread</w:t>
      </w:r>
      <w:proofErr w:type="spellEnd"/>
      <w:r>
        <w:t xml:space="preserve"> API </w:t>
      </w:r>
      <w:r>
        <w:t>提供的信号量机制，编写应用程序实现生产者</w:t>
      </w:r>
      <w:r>
        <w:t>——</w:t>
      </w:r>
      <w:r>
        <w:t>消费者问题。</w:t>
      </w:r>
      <w:r>
        <w:t xml:space="preserve"> </w:t>
      </w:r>
    </w:p>
    <w:p w:rsidR="002B035B" w:rsidRDefault="00FC6FC9" w:rsidP="000A3D2E">
      <w:r>
        <w:t xml:space="preserve">3. </w:t>
      </w:r>
      <w:r>
        <w:t>两种环境下，生产者和消费者均作为独立线程，并通过</w:t>
      </w:r>
      <w:r>
        <w:t xml:space="preserve"> empty</w:t>
      </w:r>
      <w:r>
        <w:t>、</w:t>
      </w:r>
      <w:r>
        <w:t>full</w:t>
      </w:r>
      <w:r>
        <w:t>、</w:t>
      </w:r>
      <w:proofErr w:type="spellStart"/>
      <w:r>
        <w:t>mutex</w:t>
      </w:r>
      <w:proofErr w:type="spellEnd"/>
      <w:r>
        <w:t xml:space="preserve"> </w:t>
      </w:r>
      <w:r>
        <w:t>三个信号量实现对缓冲进行插入与删除。</w:t>
      </w:r>
      <w:r>
        <w:t xml:space="preserve"> </w:t>
      </w:r>
    </w:p>
    <w:p w:rsidR="002B035B" w:rsidRDefault="00FC6FC9" w:rsidP="000A3D2E">
      <w:r>
        <w:t xml:space="preserve">4. </w:t>
      </w:r>
      <w:r>
        <w:t>通过打印缓冲区中的内容至屏幕，来验证应用程序的正确性。</w:t>
      </w:r>
    </w:p>
    <w:p w:rsidR="00CB7A62" w:rsidRDefault="00CB7A62" w:rsidP="000A3D2E"/>
    <w:p w:rsidR="000A3D2E" w:rsidRPr="002B035B" w:rsidRDefault="000A3D2E" w:rsidP="000A3D2E">
      <w:r>
        <w:rPr>
          <w:rFonts w:ascii="楷体_GB2312" w:eastAsia="楷体_GB2312" w:hint="eastAsia"/>
          <w:sz w:val="28"/>
          <w:szCs w:val="28"/>
        </w:rPr>
        <w:t>三、实验步骤</w:t>
      </w:r>
    </w:p>
    <w:p w:rsidR="000A3D2E" w:rsidRPr="007763C7" w:rsidRDefault="000A3D2E" w:rsidP="000A3D2E">
      <w:r w:rsidRPr="007763C7">
        <w:rPr>
          <w:rFonts w:hint="eastAsia"/>
        </w:rPr>
        <w:t>1.</w:t>
      </w:r>
      <w:r w:rsidR="00903518">
        <w:rPr>
          <w:rFonts w:hint="eastAsia"/>
        </w:rPr>
        <w:t xml:space="preserve"> </w:t>
      </w:r>
      <w:r w:rsidRPr="007763C7">
        <w:rPr>
          <w:rFonts w:hint="eastAsia"/>
        </w:rPr>
        <w:t>环境</w:t>
      </w:r>
    </w:p>
    <w:p w:rsidR="000A3D2E" w:rsidRDefault="000A3D2E" w:rsidP="000A3D2E">
      <w:r w:rsidRPr="007763C7">
        <w:rPr>
          <w:rFonts w:hint="eastAsia"/>
        </w:rPr>
        <w:tab/>
      </w:r>
      <w:r w:rsidR="00E94AC7">
        <w:rPr>
          <w:rFonts w:hint="eastAsia"/>
        </w:rPr>
        <w:t>Win10+</w:t>
      </w:r>
      <w:r w:rsidRPr="007763C7">
        <w:rPr>
          <w:rFonts w:hint="eastAsia"/>
        </w:rPr>
        <w:t>VMWare Player+</w:t>
      </w:r>
      <w:r>
        <w:rPr>
          <w:rFonts w:hint="eastAsia"/>
        </w:rPr>
        <w:t>64</w:t>
      </w:r>
      <w:r>
        <w:rPr>
          <w:rFonts w:hint="eastAsia"/>
        </w:rPr>
        <w:t>位</w:t>
      </w:r>
      <w:r w:rsidRPr="007763C7">
        <w:rPr>
          <w:rFonts w:hint="eastAsia"/>
        </w:rPr>
        <w:t>Ubuntu14.04</w:t>
      </w:r>
      <w:r w:rsidRPr="007763C7">
        <w:rPr>
          <w:rFonts w:hint="eastAsia"/>
        </w:rPr>
        <w:t>虚拟机</w:t>
      </w:r>
    </w:p>
    <w:p w:rsidR="00465EF2" w:rsidRDefault="00903518" w:rsidP="00465EF2">
      <w:r>
        <w:rPr>
          <w:rFonts w:hint="eastAsia"/>
        </w:rPr>
        <w:t xml:space="preserve">2. </w:t>
      </w:r>
      <w:r w:rsidR="00465EF2">
        <w:t>在</w:t>
      </w:r>
      <w:r w:rsidR="00465EF2">
        <w:t xml:space="preserve"> Win</w:t>
      </w:r>
      <w:r w:rsidR="00CC5B19">
        <w:rPr>
          <w:rFonts w:hint="eastAsia"/>
        </w:rPr>
        <w:t>10</w:t>
      </w:r>
      <w:r w:rsidR="00465EF2">
        <w:t xml:space="preserve"> </w:t>
      </w:r>
      <w:r w:rsidR="00465EF2">
        <w:t>操作系统上，利用</w:t>
      </w:r>
      <w:r w:rsidR="00465EF2">
        <w:t xml:space="preserve"> Win32 API </w:t>
      </w:r>
      <w:r w:rsidR="00465EF2">
        <w:t>提供的信号量机制，编写应用程序实现生产者</w:t>
      </w:r>
      <w:r w:rsidR="00465EF2">
        <w:t>——</w:t>
      </w:r>
      <w:r w:rsidR="006A1287">
        <w:t>消费者问题</w:t>
      </w:r>
      <w:r w:rsidR="006A1287">
        <w:rPr>
          <w:rFonts w:hint="eastAsia"/>
        </w:rPr>
        <w:t>.</w:t>
      </w:r>
      <w:r w:rsidR="006A1287">
        <w:rPr>
          <w:rFonts w:hint="eastAsia"/>
        </w:rPr>
        <w:t>在程序中声明并实现</w:t>
      </w:r>
      <w:r w:rsidR="006A1287">
        <w:rPr>
          <w:rFonts w:hint="eastAsia"/>
        </w:rPr>
        <w:t>output</w:t>
      </w:r>
      <w:r w:rsidR="006A1287">
        <w:rPr>
          <w:rFonts w:hint="eastAsia"/>
        </w:rPr>
        <w:t>输出缓冲区函数</w:t>
      </w:r>
      <w:r w:rsidR="006A1287">
        <w:rPr>
          <w:rFonts w:hint="eastAsia"/>
        </w:rPr>
        <w:t>,insert/remove</w:t>
      </w:r>
      <w:r w:rsidR="006A1287">
        <w:rPr>
          <w:rFonts w:hint="eastAsia"/>
        </w:rPr>
        <w:t>函数</w:t>
      </w:r>
      <w:r w:rsidR="006A1287">
        <w:rPr>
          <w:rFonts w:hint="eastAsia"/>
        </w:rPr>
        <w:t>,</w:t>
      </w:r>
      <w:r w:rsidR="006A1287">
        <w:rPr>
          <w:rFonts w:hint="eastAsia"/>
        </w:rPr>
        <w:t>生产者</w:t>
      </w:r>
      <w:r w:rsidR="006A1287">
        <w:rPr>
          <w:rFonts w:hint="eastAsia"/>
        </w:rPr>
        <w:t>/</w:t>
      </w:r>
      <w:r w:rsidR="006A1287">
        <w:rPr>
          <w:rFonts w:hint="eastAsia"/>
        </w:rPr>
        <w:t>消费者进程函数</w:t>
      </w:r>
      <w:r w:rsidR="006A1287">
        <w:rPr>
          <w:rFonts w:hint="eastAsia"/>
        </w:rPr>
        <w:t>,</w:t>
      </w:r>
      <w:r w:rsidR="006A1287">
        <w:rPr>
          <w:rFonts w:hint="eastAsia"/>
        </w:rPr>
        <w:t>在主程序中让用户输入几个参数</w:t>
      </w:r>
      <w:r w:rsidR="006A1287">
        <w:rPr>
          <w:rFonts w:hint="eastAsia"/>
        </w:rPr>
        <w:t>,</w:t>
      </w:r>
      <w:r w:rsidR="006A1287">
        <w:rPr>
          <w:rFonts w:hint="eastAsia"/>
        </w:rPr>
        <w:t>初始化</w:t>
      </w:r>
      <w:r w:rsidR="006A1287">
        <w:rPr>
          <w:rFonts w:hint="eastAsia"/>
        </w:rPr>
        <w:t>buffer,</w:t>
      </w:r>
      <w:r w:rsidR="006A1287">
        <w:rPr>
          <w:rFonts w:hint="eastAsia"/>
        </w:rPr>
        <w:t>创建生产者</w:t>
      </w:r>
      <w:r w:rsidR="006A1287">
        <w:rPr>
          <w:rFonts w:hint="eastAsia"/>
        </w:rPr>
        <w:t>/</w:t>
      </w:r>
      <w:r w:rsidR="006A1287">
        <w:rPr>
          <w:rFonts w:hint="eastAsia"/>
        </w:rPr>
        <w:t>消费者线程并设置不同</w:t>
      </w:r>
      <w:r w:rsidR="006A1287">
        <w:rPr>
          <w:rFonts w:hint="eastAsia"/>
        </w:rPr>
        <w:t>id,</w:t>
      </w:r>
      <w:r w:rsidR="006A1287">
        <w:rPr>
          <w:rFonts w:hint="eastAsia"/>
        </w:rPr>
        <w:t>让主线程睡眠相应时间后退出</w:t>
      </w:r>
      <w:r w:rsidR="006A1287">
        <w:rPr>
          <w:rFonts w:hint="eastAsia"/>
        </w:rPr>
        <w:t>.</w:t>
      </w:r>
    </w:p>
    <w:p w:rsidR="00903518" w:rsidRPr="0029376A" w:rsidRDefault="00465EF2" w:rsidP="00465EF2">
      <w:r>
        <w:rPr>
          <w:rFonts w:hint="eastAsia"/>
        </w:rPr>
        <w:t>3.</w:t>
      </w:r>
      <w:r>
        <w:t xml:space="preserve"> </w:t>
      </w:r>
      <w:r>
        <w:t>在</w:t>
      </w:r>
      <w:r>
        <w:t xml:space="preserve"> Linux </w:t>
      </w:r>
      <w:r>
        <w:t>操作系统上，利用</w:t>
      </w:r>
      <w:r>
        <w:t xml:space="preserve"> </w:t>
      </w:r>
      <w:proofErr w:type="spellStart"/>
      <w:r>
        <w:t>Pthread</w:t>
      </w:r>
      <w:proofErr w:type="spellEnd"/>
      <w:r>
        <w:t xml:space="preserve"> API </w:t>
      </w:r>
      <w:r>
        <w:t>提供的信号量机制，编写应用程序实现生产者</w:t>
      </w:r>
      <w:r>
        <w:t>——</w:t>
      </w:r>
      <w:r>
        <w:t>消费者问题</w:t>
      </w:r>
      <w:r w:rsidR="006A1287">
        <w:rPr>
          <w:rFonts w:hint="eastAsia"/>
        </w:rPr>
        <w:t>.</w:t>
      </w:r>
      <w:r w:rsidR="0011114E" w:rsidRPr="0011114E">
        <w:rPr>
          <w:rFonts w:hint="eastAsia"/>
        </w:rPr>
        <w:t xml:space="preserve"> </w:t>
      </w:r>
      <w:r w:rsidR="0011114E">
        <w:rPr>
          <w:rFonts w:hint="eastAsia"/>
        </w:rPr>
        <w:t>在程序中声明并实现</w:t>
      </w:r>
      <w:r w:rsidR="0011114E">
        <w:rPr>
          <w:rFonts w:hint="eastAsia"/>
        </w:rPr>
        <w:t>output</w:t>
      </w:r>
      <w:r w:rsidR="0011114E">
        <w:rPr>
          <w:rFonts w:hint="eastAsia"/>
        </w:rPr>
        <w:t>输出缓冲区函数</w:t>
      </w:r>
      <w:r w:rsidR="0011114E">
        <w:rPr>
          <w:rFonts w:hint="eastAsia"/>
        </w:rPr>
        <w:t>,insert/remove</w:t>
      </w:r>
      <w:r w:rsidR="0011114E">
        <w:rPr>
          <w:rFonts w:hint="eastAsia"/>
        </w:rPr>
        <w:t>函数</w:t>
      </w:r>
      <w:r w:rsidR="0011114E">
        <w:rPr>
          <w:rFonts w:hint="eastAsia"/>
        </w:rPr>
        <w:t>,</w:t>
      </w:r>
      <w:r w:rsidR="0011114E">
        <w:rPr>
          <w:rFonts w:hint="eastAsia"/>
        </w:rPr>
        <w:t>生产者</w:t>
      </w:r>
      <w:r w:rsidR="0011114E">
        <w:rPr>
          <w:rFonts w:hint="eastAsia"/>
        </w:rPr>
        <w:t>/</w:t>
      </w:r>
      <w:r w:rsidR="0011114E">
        <w:rPr>
          <w:rFonts w:hint="eastAsia"/>
        </w:rPr>
        <w:t>消费者进程函数</w:t>
      </w:r>
      <w:r w:rsidR="0011114E">
        <w:rPr>
          <w:rFonts w:hint="eastAsia"/>
        </w:rPr>
        <w:t>,</w:t>
      </w:r>
      <w:r w:rsidR="0011114E">
        <w:rPr>
          <w:rFonts w:hint="eastAsia"/>
        </w:rPr>
        <w:t>在主程序中让用户输入几个参数</w:t>
      </w:r>
      <w:r w:rsidR="0011114E">
        <w:rPr>
          <w:rFonts w:hint="eastAsia"/>
        </w:rPr>
        <w:t>,</w:t>
      </w:r>
      <w:r w:rsidR="0011114E">
        <w:rPr>
          <w:rFonts w:hint="eastAsia"/>
        </w:rPr>
        <w:t>初始化</w:t>
      </w:r>
      <w:r w:rsidR="0011114E">
        <w:rPr>
          <w:rFonts w:hint="eastAsia"/>
        </w:rPr>
        <w:t>buffer,</w:t>
      </w:r>
      <w:r w:rsidR="0011114E">
        <w:rPr>
          <w:rFonts w:hint="eastAsia"/>
        </w:rPr>
        <w:t>创建生产者</w:t>
      </w:r>
      <w:r w:rsidR="0011114E">
        <w:rPr>
          <w:rFonts w:hint="eastAsia"/>
        </w:rPr>
        <w:t>/</w:t>
      </w:r>
      <w:r w:rsidR="0011114E">
        <w:rPr>
          <w:rFonts w:hint="eastAsia"/>
        </w:rPr>
        <w:t>消费者线程并设置不同</w:t>
      </w:r>
      <w:r w:rsidR="0011114E">
        <w:rPr>
          <w:rFonts w:hint="eastAsia"/>
        </w:rPr>
        <w:t>id,</w:t>
      </w:r>
      <w:r w:rsidR="0011114E">
        <w:rPr>
          <w:rFonts w:hint="eastAsia"/>
        </w:rPr>
        <w:t>让主线程睡眠相应时间后退出</w:t>
      </w:r>
      <w:r w:rsidR="0011114E">
        <w:rPr>
          <w:rFonts w:hint="eastAsia"/>
        </w:rPr>
        <w:t>.</w:t>
      </w:r>
    </w:p>
    <w:p w:rsidR="00F06130" w:rsidRDefault="00F06130" w:rsidP="00F06130">
      <w:r>
        <w:t>4.</w:t>
      </w:r>
      <w:r w:rsidR="0029376A">
        <w:t>在生产者</w:t>
      </w:r>
      <w:r w:rsidR="0029376A">
        <w:rPr>
          <w:rFonts w:hint="eastAsia"/>
        </w:rPr>
        <w:t>/</w:t>
      </w:r>
      <w:r w:rsidR="0029376A">
        <w:t>消费者线程函数中</w:t>
      </w:r>
      <w:bookmarkStart w:id="0" w:name="_GoBack"/>
      <w:bookmarkEnd w:id="0"/>
      <w:r>
        <w:t>打印缓冲区中的内容至屏幕，验证应用程序的正确性。</w:t>
      </w:r>
    </w:p>
    <w:p w:rsidR="00F06130" w:rsidRPr="00F06130" w:rsidRDefault="00F06130" w:rsidP="00465EF2"/>
    <w:p w:rsidR="000A3D2E" w:rsidRDefault="000A3D2E" w:rsidP="000A3D2E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四、</w:t>
      </w:r>
      <w:r w:rsidRPr="00B2032F">
        <w:rPr>
          <w:rFonts w:ascii="楷体_GB2312" w:eastAsia="楷体_GB2312" w:hint="eastAsia"/>
          <w:sz w:val="28"/>
          <w:szCs w:val="28"/>
        </w:rPr>
        <w:t>主要数据结构及其说明</w:t>
      </w:r>
    </w:p>
    <w:p w:rsidR="000A3D2E" w:rsidRDefault="00805D8A" w:rsidP="00903518">
      <w:r w:rsidRPr="00EC0DD3">
        <w:rPr>
          <w:rFonts w:hint="eastAsia"/>
        </w:rPr>
        <w:t>1.int buffer[10],</w:t>
      </w:r>
      <w:r w:rsidRPr="00EC0DD3">
        <w:rPr>
          <w:rFonts w:hint="eastAsia"/>
        </w:rPr>
        <w:t>使用大小为</w:t>
      </w:r>
      <w:r w:rsidRPr="00EC0DD3">
        <w:rPr>
          <w:rFonts w:hint="eastAsia"/>
        </w:rPr>
        <w:t>10</w:t>
      </w:r>
      <w:r w:rsidRPr="00EC0DD3">
        <w:rPr>
          <w:rFonts w:hint="eastAsia"/>
        </w:rPr>
        <w:t>的</w:t>
      </w:r>
      <w:proofErr w:type="spellStart"/>
      <w:r w:rsidRPr="00EC0DD3">
        <w:rPr>
          <w:rFonts w:hint="eastAsia"/>
        </w:rPr>
        <w:t>int</w:t>
      </w:r>
      <w:proofErr w:type="spellEnd"/>
      <w:r w:rsidRPr="00EC0DD3">
        <w:rPr>
          <w:rFonts w:hint="eastAsia"/>
        </w:rPr>
        <w:t>数组模拟缓冲区</w:t>
      </w:r>
    </w:p>
    <w:p w:rsidR="005968DA" w:rsidRPr="00EC0DD3" w:rsidRDefault="005968DA" w:rsidP="00903518">
      <w:r>
        <w:rPr>
          <w:rFonts w:hint="eastAsia"/>
        </w:rPr>
        <w:t xml:space="preserve">2.int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producerPtr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consumerPtr</w:t>
      </w:r>
      <w:proofErr w:type="spellEnd"/>
      <w:r>
        <w:rPr>
          <w:rFonts w:ascii="Consolas" w:eastAsiaTheme="minorEastAsia" w:hAnsi="Consolas" w:cs="Consolas" w:hint="eastAsia"/>
          <w:color w:val="008000"/>
          <w:kern w:val="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插入或删除的元素在缓冲区的序号</w:t>
      </w:r>
    </w:p>
    <w:p w:rsidR="00EC0DD3" w:rsidRDefault="005968DA" w:rsidP="00903518">
      <w:pPr>
        <w:rPr>
          <w:rFonts w:ascii="Consolas" w:eastAsiaTheme="minorEastAsia" w:hAnsi="Consolas" w:cs="Consolas"/>
          <w:color w:val="008000"/>
          <w:kern w:val="0"/>
          <w:sz w:val="19"/>
          <w:szCs w:val="19"/>
        </w:rPr>
      </w:pPr>
      <w:r>
        <w:rPr>
          <w:rFonts w:hint="eastAsia"/>
        </w:rPr>
        <w:t>3</w:t>
      </w:r>
      <w:r w:rsidR="00EC0DD3" w:rsidRPr="00EC0DD3">
        <w:rPr>
          <w:rFonts w:hint="eastAsia"/>
        </w:rPr>
        <w:t>.</w:t>
      </w:r>
      <w:r w:rsidR="00EC0DD3" w:rsidRPr="00EC0DD3">
        <w:t xml:space="preserve"> </w:t>
      </w:r>
      <w:proofErr w:type="spellStart"/>
      <w:r w:rsidR="00EC0DD3" w:rsidRPr="00EC0DD3">
        <w:t>Mutex</w:t>
      </w:r>
      <w:proofErr w:type="spellEnd"/>
      <w:r w:rsidR="00EC0DD3" w:rsidRPr="00EC0DD3">
        <w:t>,</w:t>
      </w:r>
      <w:r w:rsidR="00EC0DD3" w:rsidRPr="00EC0DD3"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EC0DD3"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互斥信号量</w:t>
      </w:r>
      <w:proofErr w:type="spellStart"/>
      <w:r w:rsidR="00EC0DD3"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Mutex</w:t>
      </w:r>
      <w:proofErr w:type="spellEnd"/>
      <w:r w:rsidR="00EC0DD3">
        <w:rPr>
          <w:rFonts w:ascii="Consolas" w:eastAsiaTheme="minorEastAsia" w:hAnsi="Consolas" w:cs="Consolas" w:hint="eastAsia"/>
          <w:color w:val="008000"/>
          <w:kern w:val="0"/>
          <w:sz w:val="19"/>
          <w:szCs w:val="19"/>
        </w:rPr>
        <w:t>,</w:t>
      </w:r>
      <w:r w:rsidR="00EC0DD3">
        <w:rPr>
          <w:rFonts w:ascii="Consolas" w:eastAsiaTheme="minorEastAsia" w:hAnsi="Consolas" w:cs="Consolas" w:hint="eastAsia"/>
          <w:color w:val="008000"/>
          <w:kern w:val="0"/>
          <w:sz w:val="19"/>
          <w:szCs w:val="19"/>
          <w:highlight w:val="white"/>
        </w:rPr>
        <w:t>实现对缓冲区的互斥访问</w:t>
      </w:r>
    </w:p>
    <w:p w:rsidR="00EC0DD3" w:rsidRDefault="005968DA" w:rsidP="00903518">
      <w:pPr>
        <w:rPr>
          <w:rFonts w:ascii="Consolas" w:eastAsiaTheme="minorEastAsia" w:hAnsi="Consolas" w:cs="Consolas"/>
          <w:color w:val="008000"/>
          <w:kern w:val="0"/>
          <w:sz w:val="19"/>
          <w:szCs w:val="19"/>
        </w:rPr>
      </w:pPr>
      <w:r>
        <w:rPr>
          <w:rFonts w:hint="eastAsia"/>
        </w:rPr>
        <w:t>4</w:t>
      </w:r>
      <w:r w:rsidR="00EC0DD3" w:rsidRPr="00EC0DD3">
        <w:rPr>
          <w:rFonts w:hint="eastAsia"/>
        </w:rPr>
        <w:t>.</w:t>
      </w:r>
      <w:r w:rsidR="00EC0DD3" w:rsidRPr="00EC0DD3">
        <w:t>Empty, Full</w:t>
      </w:r>
      <w:r w:rsidR="00EC0DD3">
        <w:rPr>
          <w:rFonts w:hint="eastAsia"/>
        </w:rPr>
        <w:t>,</w:t>
      </w:r>
      <w:r w:rsidR="00EC0DD3" w:rsidRPr="00EC0DD3"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EC0DD3"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资源信号量</w:t>
      </w:r>
      <w:r w:rsidR="00EC0DD3"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Empty,</w:t>
      </w:r>
      <w:r w:rsidR="007B4C4E"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表示缓冲区中空的数据槽数量</w:t>
      </w:r>
      <w:r w:rsidR="007B4C4E">
        <w:rPr>
          <w:rFonts w:ascii="Consolas" w:eastAsiaTheme="minorEastAsia" w:hAnsi="Consolas" w:cs="Consolas" w:hint="eastAsia"/>
          <w:color w:val="008000"/>
          <w:kern w:val="0"/>
          <w:sz w:val="19"/>
          <w:szCs w:val="19"/>
          <w:highlight w:val="white"/>
        </w:rPr>
        <w:t>,</w:t>
      </w:r>
      <w:r w:rsidR="00EC0DD3"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Full</w:t>
      </w:r>
      <w:r w:rsidR="007B4C4E">
        <w:rPr>
          <w:rFonts w:ascii="Consolas" w:eastAsiaTheme="minorEastAsia" w:hAnsi="Consolas" w:cs="Consolas" w:hint="eastAsia"/>
          <w:color w:val="008000"/>
          <w:kern w:val="0"/>
          <w:sz w:val="19"/>
          <w:szCs w:val="19"/>
          <w:highlight w:val="white"/>
        </w:rPr>
        <w:t>,</w:t>
      </w:r>
      <w:r w:rsidR="007B4C4E"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表示缓冲区中满的数据槽的数量</w:t>
      </w:r>
    </w:p>
    <w:p w:rsidR="005968DA" w:rsidRDefault="005968DA" w:rsidP="005968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</w:rPr>
        <w:t>5</w:t>
      </w:r>
      <w:r w:rsidR="001D3338" w:rsidRPr="001D3338"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PThreadId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CThreadId</w:t>
      </w:r>
      <w:r w:rsidR="00865C1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/</w:t>
      </w:r>
      <w:proofErr w:type="spellStart"/>
      <w:r w:rsidR="00865C1C"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pid,cid</w:t>
      </w:r>
      <w:proofErr w:type="spellEnd"/>
      <w:r w:rsidR="00865C1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,</w:t>
      </w:r>
      <w:r w:rsidR="004733A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生产者消费者线</w:t>
      </w:r>
      <w:r w:rsidR="00865C1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程的</w:t>
      </w:r>
      <w:r w:rsidR="00865C1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id</w:t>
      </w:r>
    </w:p>
    <w:p w:rsidR="00865C1C" w:rsidRPr="005968DA" w:rsidRDefault="00865C1C" w:rsidP="004733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6.</w:t>
      </w:r>
      <w:r w:rsidR="004733AC"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PThreadHandle</w:t>
      </w:r>
      <w:r w:rsidR="004733A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,</w:t>
      </w:r>
      <w:r w:rsidR="004733AC"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CThreadHandle</w:t>
      </w:r>
      <w:r w:rsidR="004733A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/,</w:t>
      </w:r>
      <w:r w:rsidR="004733A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  <w:highlight w:val="white"/>
        </w:rPr>
        <w:t>生产者消费者线程</w:t>
      </w:r>
    </w:p>
    <w:p w:rsidR="000A3D2E" w:rsidRPr="005968DA" w:rsidRDefault="000A3D2E" w:rsidP="005968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楷体_GB2312" w:eastAsia="楷体_GB2312" w:hint="eastAsia"/>
          <w:sz w:val="28"/>
          <w:szCs w:val="28"/>
        </w:rPr>
        <w:t>五、</w:t>
      </w:r>
      <w:r w:rsidRPr="00B2032F">
        <w:rPr>
          <w:rFonts w:ascii="楷体_GB2312" w:eastAsia="楷体_GB2312" w:hint="eastAsia"/>
          <w:sz w:val="28"/>
          <w:szCs w:val="28"/>
        </w:rPr>
        <w:t>程序运行结果</w:t>
      </w:r>
      <w:r>
        <w:rPr>
          <w:rFonts w:ascii="楷体_GB2312" w:eastAsia="楷体_GB2312" w:hint="eastAsia"/>
          <w:sz w:val="28"/>
          <w:szCs w:val="28"/>
        </w:rPr>
        <w:t>（系统截图）</w:t>
      </w:r>
    </w:p>
    <w:p w:rsidR="00C9719C" w:rsidRDefault="00C9719C" w:rsidP="00C9719C">
      <w:r>
        <w:rPr>
          <w:rFonts w:hint="eastAsia"/>
        </w:rPr>
        <w:t>1.</w:t>
      </w:r>
      <w:r w:rsidRPr="00C051C5">
        <w:t xml:space="preserve"> </w:t>
      </w:r>
      <w:r>
        <w:t>Win32 API</w:t>
      </w:r>
    </w:p>
    <w:p w:rsidR="00C0105B" w:rsidRDefault="00C0105B" w:rsidP="00514C08">
      <w:r>
        <w:rPr>
          <w:noProof/>
        </w:rPr>
        <w:lastRenderedPageBreak/>
        <w:drawing>
          <wp:inline distT="0" distB="0" distL="0" distR="0" wp14:anchorId="3E1E00C1" wp14:editId="17805AF2">
            <wp:extent cx="1763307" cy="24701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386" cy="246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08">
        <w:rPr>
          <w:rFonts w:hint="eastAsia"/>
        </w:rPr>
        <w:t xml:space="preserve"> </w:t>
      </w:r>
      <w:r w:rsidR="0048719B">
        <w:rPr>
          <w:noProof/>
        </w:rPr>
        <w:drawing>
          <wp:inline distT="0" distB="0" distL="0" distR="0" wp14:anchorId="3C2EBCC5" wp14:editId="45ABCDE6">
            <wp:extent cx="1642534" cy="246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6181" cy="246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08">
        <w:rPr>
          <w:rFonts w:hint="eastAsia"/>
        </w:rPr>
        <w:t xml:space="preserve"> </w:t>
      </w:r>
      <w:r w:rsidR="00966FCB">
        <w:rPr>
          <w:noProof/>
        </w:rPr>
        <w:drawing>
          <wp:inline distT="0" distB="0" distL="0" distR="0" wp14:anchorId="2BC5097C" wp14:editId="2BB443BC">
            <wp:extent cx="1631853" cy="256226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7784" cy="257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9C" w:rsidRDefault="00C9719C" w:rsidP="00C9719C">
      <w:r>
        <w:rPr>
          <w:rFonts w:hint="eastAsia"/>
        </w:rPr>
        <w:t>2.</w:t>
      </w:r>
      <w:r w:rsidRPr="00941BCB">
        <w:t xml:space="preserve"> </w:t>
      </w:r>
      <w:proofErr w:type="spellStart"/>
      <w:r>
        <w:t>Pthread</w:t>
      </w:r>
      <w:proofErr w:type="spellEnd"/>
      <w:r>
        <w:t xml:space="preserve"> API</w:t>
      </w:r>
    </w:p>
    <w:p w:rsidR="00553DE0" w:rsidRDefault="00514C08" w:rsidP="00C9719C">
      <w:r>
        <w:rPr>
          <w:noProof/>
        </w:rPr>
        <w:drawing>
          <wp:inline distT="0" distB="0" distL="0" distR="0" wp14:anchorId="337C50B9" wp14:editId="5F605686">
            <wp:extent cx="1765300" cy="322557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322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4BF0659" wp14:editId="4F634C6A">
            <wp:extent cx="1641893" cy="3223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6353" cy="323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6A09AB">
        <w:rPr>
          <w:noProof/>
        </w:rPr>
        <w:drawing>
          <wp:inline distT="0" distB="0" distL="0" distR="0" wp14:anchorId="36496003" wp14:editId="525F486D">
            <wp:extent cx="1503133" cy="321945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5732" cy="322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2E" w:rsidRDefault="000A3D2E" w:rsidP="000A3D2E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六、</w:t>
      </w:r>
      <w:r w:rsidRPr="00B2032F">
        <w:rPr>
          <w:rFonts w:ascii="楷体_GB2312" w:eastAsia="楷体_GB2312" w:hint="eastAsia"/>
          <w:sz w:val="28"/>
          <w:szCs w:val="28"/>
        </w:rPr>
        <w:t>实验体会</w:t>
      </w:r>
    </w:p>
    <w:p w:rsidR="000A3D2E" w:rsidRPr="004238CA" w:rsidRDefault="00E251DE" w:rsidP="00B730AF">
      <w:pPr>
        <w:rPr>
          <w:szCs w:val="21"/>
        </w:rPr>
      </w:pPr>
      <w:r w:rsidRPr="004238CA">
        <w:rPr>
          <w:rFonts w:hint="eastAsia"/>
          <w:szCs w:val="21"/>
        </w:rPr>
        <w:t>1.</w:t>
      </w:r>
      <w:r w:rsidR="00291EC0" w:rsidRPr="004238CA">
        <w:rPr>
          <w:rFonts w:hint="eastAsia"/>
          <w:szCs w:val="21"/>
        </w:rPr>
        <w:t>在实验中</w:t>
      </w:r>
      <w:r w:rsidR="00291EC0" w:rsidRPr="004238CA">
        <w:rPr>
          <w:rFonts w:hint="eastAsia"/>
          <w:szCs w:val="21"/>
        </w:rPr>
        <w:t>,</w:t>
      </w:r>
      <w:r w:rsidR="009528E6" w:rsidRPr="004238CA">
        <w:rPr>
          <w:rFonts w:hint="eastAsia"/>
          <w:szCs w:val="21"/>
        </w:rPr>
        <w:t>熟悉了</w:t>
      </w:r>
      <w:r w:rsidR="009528E6" w:rsidRPr="0067196A">
        <w:rPr>
          <w:rFonts w:hint="eastAsia"/>
          <w:szCs w:val="21"/>
        </w:rPr>
        <w:t>利用</w:t>
      </w:r>
      <w:r w:rsidR="009528E6" w:rsidRPr="0067196A">
        <w:rPr>
          <w:rFonts w:hint="eastAsia"/>
          <w:szCs w:val="21"/>
        </w:rPr>
        <w:t xml:space="preserve"> Windows API </w:t>
      </w:r>
      <w:r w:rsidR="009528E6" w:rsidRPr="0067196A">
        <w:rPr>
          <w:rFonts w:hint="eastAsia"/>
          <w:szCs w:val="21"/>
        </w:rPr>
        <w:t>和</w:t>
      </w:r>
      <w:r w:rsidR="009528E6">
        <w:rPr>
          <w:rFonts w:hint="eastAsia"/>
          <w:szCs w:val="21"/>
        </w:rPr>
        <w:t xml:space="preserve"> </w:t>
      </w:r>
      <w:proofErr w:type="spellStart"/>
      <w:r w:rsidR="009528E6">
        <w:rPr>
          <w:rFonts w:hint="eastAsia"/>
          <w:szCs w:val="21"/>
        </w:rPr>
        <w:t>Pthread</w:t>
      </w:r>
      <w:proofErr w:type="spellEnd"/>
      <w:r w:rsidR="009528E6">
        <w:rPr>
          <w:rFonts w:hint="eastAsia"/>
          <w:szCs w:val="21"/>
        </w:rPr>
        <w:t xml:space="preserve">  </w:t>
      </w:r>
      <w:r w:rsidR="009528E6" w:rsidRPr="0067196A">
        <w:rPr>
          <w:rFonts w:hint="eastAsia"/>
          <w:szCs w:val="21"/>
        </w:rPr>
        <w:t xml:space="preserve">API </w:t>
      </w:r>
      <w:r w:rsidR="009528E6" w:rsidRPr="0067196A">
        <w:rPr>
          <w:rFonts w:hint="eastAsia"/>
          <w:szCs w:val="21"/>
        </w:rPr>
        <w:t>进行多线程编程</w:t>
      </w:r>
      <w:r w:rsidR="009528E6">
        <w:rPr>
          <w:rFonts w:hint="eastAsia"/>
          <w:szCs w:val="21"/>
        </w:rPr>
        <w:t>,</w:t>
      </w:r>
      <w:r w:rsidR="00291EC0" w:rsidRPr="004238CA">
        <w:rPr>
          <w:rFonts w:hint="eastAsia"/>
          <w:szCs w:val="21"/>
        </w:rPr>
        <w:t>加深了对</w:t>
      </w:r>
      <w:r w:rsidR="009528E6" w:rsidRPr="0067196A">
        <w:rPr>
          <w:rFonts w:hint="eastAsia"/>
          <w:szCs w:val="21"/>
        </w:rPr>
        <w:t>临界区问题和进程同步机制的理解</w:t>
      </w:r>
      <w:r w:rsidR="00291EC0" w:rsidRPr="004238CA">
        <w:rPr>
          <w:rFonts w:hint="eastAsia"/>
          <w:szCs w:val="21"/>
        </w:rPr>
        <w:t>的认识</w:t>
      </w:r>
      <w:r w:rsidR="00291EC0" w:rsidRPr="004238CA">
        <w:rPr>
          <w:rFonts w:hint="eastAsia"/>
          <w:szCs w:val="21"/>
        </w:rPr>
        <w:t>,</w:t>
      </w:r>
      <w:r w:rsidR="00291EC0" w:rsidRPr="004238CA">
        <w:rPr>
          <w:rFonts w:hint="eastAsia"/>
          <w:szCs w:val="21"/>
        </w:rPr>
        <w:t>对用信号量机制解决一些问题</w:t>
      </w:r>
      <w:r w:rsidR="00291EC0" w:rsidRPr="004238CA">
        <w:rPr>
          <w:rFonts w:hint="eastAsia"/>
          <w:szCs w:val="21"/>
        </w:rPr>
        <w:t>(</w:t>
      </w:r>
      <w:r w:rsidR="00291EC0" w:rsidRPr="004238CA">
        <w:rPr>
          <w:rFonts w:hint="eastAsia"/>
          <w:szCs w:val="21"/>
        </w:rPr>
        <w:t>如生产者消费者问题</w:t>
      </w:r>
      <w:r w:rsidR="00291EC0" w:rsidRPr="004238CA">
        <w:rPr>
          <w:rFonts w:hint="eastAsia"/>
          <w:szCs w:val="21"/>
        </w:rPr>
        <w:t>)</w:t>
      </w:r>
      <w:r w:rsidR="009528E6" w:rsidRPr="004238CA">
        <w:rPr>
          <w:rFonts w:hint="eastAsia"/>
          <w:szCs w:val="21"/>
        </w:rPr>
        <w:t>也</w:t>
      </w:r>
      <w:r w:rsidR="00291EC0" w:rsidRPr="004238CA">
        <w:rPr>
          <w:rFonts w:hint="eastAsia"/>
          <w:szCs w:val="21"/>
        </w:rPr>
        <w:t>有了更深的体会</w:t>
      </w:r>
      <w:r w:rsidR="009528E6" w:rsidRPr="004238CA">
        <w:rPr>
          <w:rFonts w:hint="eastAsia"/>
          <w:szCs w:val="21"/>
        </w:rPr>
        <w:t>.</w:t>
      </w:r>
    </w:p>
    <w:p w:rsidR="009528E6" w:rsidRPr="004238CA" w:rsidRDefault="009528E6" w:rsidP="00B730AF">
      <w:pPr>
        <w:rPr>
          <w:szCs w:val="21"/>
        </w:rPr>
      </w:pPr>
      <w:r w:rsidRPr="004238CA">
        <w:rPr>
          <w:rFonts w:hint="eastAsia"/>
          <w:szCs w:val="21"/>
        </w:rPr>
        <w:t>2.</w:t>
      </w:r>
      <w:r w:rsidRPr="004238CA">
        <w:rPr>
          <w:rFonts w:hint="eastAsia"/>
          <w:szCs w:val="21"/>
        </w:rPr>
        <w:t>在实验中</w:t>
      </w:r>
      <w:r w:rsidRPr="004238CA">
        <w:rPr>
          <w:rFonts w:hint="eastAsia"/>
          <w:szCs w:val="21"/>
        </w:rPr>
        <w:t>,</w:t>
      </w:r>
      <w:r w:rsidRPr="004238CA">
        <w:rPr>
          <w:rFonts w:hint="eastAsia"/>
          <w:szCs w:val="21"/>
        </w:rPr>
        <w:t>产生随机数是一个比较头疼的事</w:t>
      </w:r>
      <w:r w:rsidRPr="004238CA">
        <w:rPr>
          <w:rFonts w:hint="eastAsia"/>
          <w:szCs w:val="21"/>
        </w:rPr>
        <w:t>,</w:t>
      </w:r>
      <w:r w:rsidRPr="004238CA">
        <w:rPr>
          <w:rFonts w:hint="eastAsia"/>
          <w:szCs w:val="21"/>
        </w:rPr>
        <w:t>最后通过不同线程的不同</w:t>
      </w:r>
      <w:r w:rsidRPr="004238CA">
        <w:rPr>
          <w:rFonts w:hint="eastAsia"/>
          <w:szCs w:val="21"/>
        </w:rPr>
        <w:t>id</w:t>
      </w:r>
      <w:r w:rsidRPr="004238CA">
        <w:rPr>
          <w:rFonts w:hint="eastAsia"/>
          <w:szCs w:val="21"/>
        </w:rPr>
        <w:t>来产生不同的随机数种子</w:t>
      </w:r>
      <w:r w:rsidRPr="004238CA">
        <w:rPr>
          <w:rFonts w:hint="eastAsia"/>
          <w:szCs w:val="21"/>
        </w:rPr>
        <w:t>,</w:t>
      </w:r>
      <w:r w:rsidRPr="004238CA">
        <w:rPr>
          <w:rFonts w:hint="eastAsia"/>
          <w:szCs w:val="21"/>
        </w:rPr>
        <w:t>实现在短时间内产生不同的随机数</w:t>
      </w:r>
      <w:r w:rsidRPr="004238CA">
        <w:rPr>
          <w:rFonts w:hint="eastAsia"/>
          <w:szCs w:val="21"/>
        </w:rPr>
        <w:t>.</w:t>
      </w:r>
    </w:p>
    <w:p w:rsidR="000A3D2E" w:rsidRPr="006F70A0" w:rsidRDefault="000A3D2E" w:rsidP="000A3D2E">
      <w:r>
        <w:rPr>
          <w:rFonts w:ascii="楷体_GB2312" w:eastAsia="楷体_GB2312" w:hint="eastAsia"/>
          <w:sz w:val="28"/>
          <w:szCs w:val="28"/>
        </w:rPr>
        <w:t>七、</w:t>
      </w:r>
      <w:r w:rsidRPr="00B2032F">
        <w:rPr>
          <w:rFonts w:ascii="楷体_GB2312" w:eastAsia="楷体_GB2312" w:hint="eastAsia"/>
          <w:sz w:val="28"/>
          <w:szCs w:val="28"/>
        </w:rPr>
        <w:t>源程序并附上注释</w:t>
      </w:r>
    </w:p>
    <w:p w:rsidR="000A3D2E" w:rsidRDefault="00C051C5" w:rsidP="00A1313E">
      <w:r>
        <w:rPr>
          <w:rFonts w:hint="eastAsia"/>
        </w:rPr>
        <w:t>1.</w:t>
      </w:r>
      <w:r w:rsidRPr="00C051C5">
        <w:t xml:space="preserve"> </w:t>
      </w:r>
      <w:r>
        <w:t>Win32 API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Windows.h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    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lastRenderedPageBreak/>
        <w:t>#include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time.h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BUFFER_SIZE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10;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缓冲区大小为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10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HANDLE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Mutex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, Empty, Full;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互斥信号量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Mutex</w:t>
      </w:r>
      <w:proofErr w:type="spell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资源信号量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Empty,Full</w:t>
      </w:r>
      <w:proofErr w:type="spellEnd"/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producerPtr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consumerPtr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插入或删除的元素在缓冲区的序号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buffer[10];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表示缓冲区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output() {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输出缓冲区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缓冲区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buffer[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' 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insert(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 {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插入元素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producerPtr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consumerPtr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producerPtr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consumerPtr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+ 10) {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若缓冲区未满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则可成功插入元素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buffer[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producerPtr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++ % 10] =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否则插入失败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remove() {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移除元素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consumerPtr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producerPtr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 {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若缓冲区非空则可成功移除一个元素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buffer[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consumerPtr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++ % 10] = 0;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否则移除失败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WINAPI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producer(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LPVOID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生产者线程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3 * time(0) +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GetCurrentThreadId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());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do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random = rand() % 100 + 1;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Sleep(random);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随机等待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1~100ms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WaitForSingleObject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(Empty,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INFINITE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若缓冲区已满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阻塞当前生产者线程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WaitForSingleObject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Mutex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INFINITE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实现对缓冲区的互斥访问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"--------------------------------"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"Producer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GetCurrentThreadId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()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": insert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(insert(random))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"successfully\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nproducerd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producerPtr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- 1) % 10 + 1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"failed\n"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output(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"--------------------------------"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ReleaseMutex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Mutex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ReleaseSemaphore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Full, 1,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WINAPI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consumer(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LPVOID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消费者线程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2 * time(0) -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GetCurrentThreadId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());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do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random = rand() % 100 + 1;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Sleep(random);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随机等待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1~100ms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WaitForSingleObject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(Full,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INFINITE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若缓冲区已空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阻塞当前消费者线程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WaitForSingleObject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Mutex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INFINITE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实现对缓冲区的互斥访问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"********************************"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"Consumer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GetCurrentThreadId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()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": remove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(remove())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"successfully\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nconsumed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consumerPtr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- 1) % 10 + 1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"failed\n"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output(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"********************************"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ReleaseMutex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Mutex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ReleaseSemaphore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Empty, 1,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SleepTime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NumOfProducer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NumOfConsumer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输入主函数睡眠时间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(millisecond)"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SleepTime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输入生产者进程数量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(1~10)"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NumOfProducer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输入消费者进程数量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(1~10)"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NumOfConsumer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初始化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memset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(buffer, 0, 10);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将缓冲区初始化为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0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output(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Empty = </w:t>
      </w:r>
      <w:proofErr w:type="spellStart"/>
      <w:proofErr w:type="gramStart"/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CreateSemaphore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10, 10,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Full = </w:t>
      </w:r>
      <w:proofErr w:type="spellStart"/>
      <w:proofErr w:type="gramStart"/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CreateSemaphore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0, 10,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Mutex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CreateMutex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PThreadId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 xml:space="preserve">new </w:t>
      </w:r>
      <w:proofErr w:type="gram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NumOfProducer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CThreadId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 xml:space="preserve">new </w:t>
      </w:r>
      <w:proofErr w:type="gram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NumOfConsumer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HANDLE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PThreadHandle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 xml:space="preserve">new </w:t>
      </w:r>
      <w:proofErr w:type="gram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HANDLE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NumOfProducer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HANDLE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CThreadHandle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 xml:space="preserve">new </w:t>
      </w:r>
      <w:proofErr w:type="gram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HANDLE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NumOfConsumer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NumOfProducer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++)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创建生产者线程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PThreadId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PThreadHandle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CreateThread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0, producer,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, 0, 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PThreadId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]);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NumOfConsumer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++)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创建消费者线程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CThreadId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CThreadHandle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CreateThread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0, consumer,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, 0, 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CThreadId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]);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Sleep(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SleepTime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主线程睡眠输入时间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"End"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051C5" w:rsidRDefault="00C051C5" w:rsidP="00C051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C051C5" w:rsidRPr="006F70A0" w:rsidRDefault="00C051C5" w:rsidP="00C051C5"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25E06" w:rsidRDefault="00C25E06"/>
    <w:p w:rsidR="00941BCB" w:rsidRDefault="00941BCB">
      <w:r>
        <w:rPr>
          <w:rFonts w:hint="eastAsia"/>
        </w:rPr>
        <w:t>2.</w:t>
      </w:r>
      <w:r w:rsidRPr="00941BCB">
        <w:t xml:space="preserve"> </w:t>
      </w:r>
      <w:proofErr w:type="spellStart"/>
      <w:r>
        <w:t>Pthread</w:t>
      </w:r>
      <w:proofErr w:type="spellEnd"/>
      <w:r>
        <w:t xml:space="preserve"> API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unistd.h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pthread.h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semaphore.h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BUFFER_SIZE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10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缓冲区大小为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10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sem_t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Mutex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, Empty, Full;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互斥信号量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Mutex</w:t>
      </w:r>
      <w:proofErr w:type="spell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资源信号量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Empty,Full</w:t>
      </w:r>
      <w:proofErr w:type="spellEnd"/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producerPtr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consumerPtr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插入或删除的元素在缓冲区的序号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buffer[10];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表示缓冲区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output() {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输出缓冲区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缓冲区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buffer[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' 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insert(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 {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插入元素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producerPtr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consumerPtr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producerPtr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consumerPtr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+ 10) {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若缓冲区未满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则可成功插入元素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buffer[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producerPtr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++ % 10] =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否则插入失败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remove() {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移除元素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consumerPtr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producerPtr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 {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若缓冲区非空则可成功移除一个元素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buffer[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consumerPtr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++ % 10] = 0;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否则移除失败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*producer(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生产者线程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2*time(0)-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pthread_self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());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do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random = rand() % 100+1;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usleep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(random*1000);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随机等待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1~100ms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sem_wait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(&amp;Empty);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若缓冲区已满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阻塞当前生产者线程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sem_wait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Mutex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实现对缓冲区的互斥访问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"--------------------------------"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"Producer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pthread_self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() &lt;&lt;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": insert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(insert(random))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"successfully\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nproducerd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producerPtr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- 1) % 10 + 1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"failed\n"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output(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"--------------------------------"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sem_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Mutex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sem_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&amp;Full);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*consumer(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消费者线程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3*time(0)+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pthread_self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());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do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random = rand() % 100 + 1;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usleep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(random*1000);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随机等待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1~100ms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sem_wait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(&amp;Full);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若缓冲区已空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阻塞当前消费者线程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sem_wait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Mutex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实现对缓冲区的互斥访问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"********************************"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"Consumer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pthread_self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() &lt;&lt;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": remove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(remove())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"successfully\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nconsumed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consumerPtr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- 1) % 10 + 1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"failed\n"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output(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"********************************"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sem_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Mutex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sem_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&amp;Empty);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SleepTime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NumOfProducer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NumOfConsumer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输入主函数睡眠时间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秒数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)"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SleepTime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输入生产者进程数量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(1~10)"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NumOfProducer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输入消费者进程数量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(1~10)"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NumOfConsumer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初始化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memset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buffer,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, 10);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output(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sem_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&amp;Empty,0,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BUFFER_SIZE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sem_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&amp;Full,0,0);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sem_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&amp;Mutex,1,1);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pthread_t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 xml:space="preserve">new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thread_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NumOfProducer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pthread_t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 xml:space="preserve">new 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thread_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NumOfConsumer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pthread_attr_t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attr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pthread_attr_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attr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NumOfProducer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++)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创建生产者线程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pthread_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create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], 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attr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producer,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NumOfConsumer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++)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创建消费者线程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 = 10+i;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pthread_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create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], 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attr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consumer,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sleep(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SleepTime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主线程睡眠输入时间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"End"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DE2D4E" w:rsidRDefault="00DE2D4E" w:rsidP="00DE2D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DE2D4E" w:rsidRDefault="00DE2D4E"/>
    <w:sectPr w:rsidR="00DE2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C3E" w:rsidRDefault="00244C3E">
      <w:r>
        <w:separator/>
      </w:r>
    </w:p>
  </w:endnote>
  <w:endnote w:type="continuationSeparator" w:id="0">
    <w:p w:rsidR="00244C3E" w:rsidRDefault="00244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altName w:val="Malgun Gothic Semilight"/>
    <w:charset w:val="86"/>
    <w:family w:val="auto"/>
    <w:pitch w:val="variable"/>
    <w:sig w:usb0="00000000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244C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4238CA" w:rsidP="00A7451C">
    <w:pPr>
      <w:pStyle w:val="Footer"/>
      <w:jc w:val="right"/>
    </w:pPr>
    <w:r>
      <w:rPr>
        <w:rStyle w:val="PageNumber"/>
        <w:rFonts w:hint="eastAsia"/>
      </w:rPr>
      <w:t>.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9376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244C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C3E" w:rsidRDefault="00244C3E">
      <w:r>
        <w:separator/>
      </w:r>
    </w:p>
  </w:footnote>
  <w:footnote w:type="continuationSeparator" w:id="0">
    <w:p w:rsidR="00244C3E" w:rsidRDefault="00244C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244C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244C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244C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2D6"/>
    <w:rsid w:val="000A3D2E"/>
    <w:rsid w:val="0011114E"/>
    <w:rsid w:val="001200DE"/>
    <w:rsid w:val="00192A87"/>
    <w:rsid w:val="001D3338"/>
    <w:rsid w:val="00244C3E"/>
    <w:rsid w:val="00291EC0"/>
    <w:rsid w:val="0029376A"/>
    <w:rsid w:val="002B035B"/>
    <w:rsid w:val="002D2DBF"/>
    <w:rsid w:val="004238CA"/>
    <w:rsid w:val="004642D6"/>
    <w:rsid w:val="00465EF2"/>
    <w:rsid w:val="004733AC"/>
    <w:rsid w:val="0048719B"/>
    <w:rsid w:val="00514C08"/>
    <w:rsid w:val="00543BA9"/>
    <w:rsid w:val="00553DE0"/>
    <w:rsid w:val="005968DA"/>
    <w:rsid w:val="0067196A"/>
    <w:rsid w:val="006A09AB"/>
    <w:rsid w:val="006A1287"/>
    <w:rsid w:val="007B4C4E"/>
    <w:rsid w:val="00805D8A"/>
    <w:rsid w:val="00865C1C"/>
    <w:rsid w:val="00870B7B"/>
    <w:rsid w:val="008C4DA8"/>
    <w:rsid w:val="00903518"/>
    <w:rsid w:val="00941BCB"/>
    <w:rsid w:val="009528E6"/>
    <w:rsid w:val="00966FCB"/>
    <w:rsid w:val="00A1313E"/>
    <w:rsid w:val="00B43D32"/>
    <w:rsid w:val="00B730AF"/>
    <w:rsid w:val="00BA069F"/>
    <w:rsid w:val="00C0105B"/>
    <w:rsid w:val="00C051C5"/>
    <w:rsid w:val="00C25E06"/>
    <w:rsid w:val="00C87BF4"/>
    <w:rsid w:val="00C9719C"/>
    <w:rsid w:val="00CB7A62"/>
    <w:rsid w:val="00CC5B19"/>
    <w:rsid w:val="00D74076"/>
    <w:rsid w:val="00DB28E0"/>
    <w:rsid w:val="00DE2D4E"/>
    <w:rsid w:val="00E251DE"/>
    <w:rsid w:val="00E5131D"/>
    <w:rsid w:val="00E94AC7"/>
    <w:rsid w:val="00EB2A5D"/>
    <w:rsid w:val="00EC0DD3"/>
    <w:rsid w:val="00F06130"/>
    <w:rsid w:val="00FC6FC9"/>
    <w:rsid w:val="00FF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D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A3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0A3D2E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0A3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0A3D2E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0A3D2E"/>
  </w:style>
  <w:style w:type="paragraph" w:styleId="ListParagraph">
    <w:name w:val="List Paragraph"/>
    <w:basedOn w:val="Normal"/>
    <w:uiPriority w:val="34"/>
    <w:qFormat/>
    <w:rsid w:val="000A3D2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D2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D2E"/>
    <w:rPr>
      <w:rFonts w:ascii="Times New Roman" w:eastAsia="宋体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D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A3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0A3D2E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0A3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0A3D2E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0A3D2E"/>
  </w:style>
  <w:style w:type="paragraph" w:styleId="ListParagraph">
    <w:name w:val="List Paragraph"/>
    <w:basedOn w:val="Normal"/>
    <w:uiPriority w:val="34"/>
    <w:qFormat/>
    <w:rsid w:val="000A3D2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D2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D2E"/>
    <w:rPr>
      <w:rFonts w:ascii="Times New Roman" w:eastAsia="宋体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余泽晨</dc:creator>
  <cp:keywords/>
  <dc:description/>
  <cp:lastModifiedBy>余泽晨</cp:lastModifiedBy>
  <cp:revision>51</cp:revision>
  <dcterms:created xsi:type="dcterms:W3CDTF">2017-05-03T14:16:00Z</dcterms:created>
  <dcterms:modified xsi:type="dcterms:W3CDTF">2017-05-03T15:06:00Z</dcterms:modified>
</cp:coreProperties>
</file>