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05BD3" w14:textId="2D3F6B2D" w:rsidR="00035185" w:rsidRDefault="00F9308C">
      <w:pPr>
        <w:ind w:firstLineChars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Machine Learning Course 2026 Autumn: Prerequisites</w:t>
      </w:r>
    </w:p>
    <w:p w14:paraId="173F9D99" w14:textId="77777777" w:rsidR="00035185" w:rsidRDefault="00035185">
      <w:pPr>
        <w:ind w:firstLine="643"/>
        <w:jc w:val="center"/>
        <w:rPr>
          <w:rFonts w:eastAsia="黑体" w:cs="Times New Roman"/>
          <w:b/>
          <w:bCs/>
          <w:sz w:val="32"/>
          <w:szCs w:val="32"/>
        </w:rPr>
      </w:pPr>
    </w:p>
    <w:p w14:paraId="7E8DB84A" w14:textId="77777777" w:rsidR="00035185" w:rsidRDefault="00F9308C">
      <w:pPr>
        <w:pStyle w:val="Heading1"/>
        <w:spacing w:before="156" w:after="156"/>
      </w:pPr>
      <w:r>
        <w:t xml:space="preserve">1 </w:t>
      </w:r>
      <w:r>
        <w:rPr>
          <w:rFonts w:hint="eastAsia"/>
        </w:rPr>
        <w:t>实验内容</w:t>
      </w:r>
    </w:p>
    <w:p w14:paraId="1DE3FA8D" w14:textId="77777777" w:rsidR="00035185" w:rsidRDefault="00F9308C">
      <w:pPr>
        <w:pStyle w:val="ListParagraph"/>
        <w:numPr>
          <w:ilvl w:val="0"/>
          <w:numId w:val="1"/>
        </w:numPr>
        <w:ind w:left="426" w:firstLineChars="0"/>
      </w:pPr>
      <w:r>
        <w:rPr>
          <w:rFonts w:hint="eastAsia"/>
        </w:rPr>
        <w:t>Python</w:t>
      </w:r>
      <w:r>
        <w:rPr>
          <w:rFonts w:hint="eastAsia"/>
        </w:rPr>
        <w:t>环境配置，包括开源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发行版本</w:t>
      </w:r>
      <w:r>
        <w:rPr>
          <w:rFonts w:hint="eastAsia"/>
        </w:rPr>
        <w:t>A</w:t>
      </w:r>
      <w:r>
        <w:t>naconda</w:t>
      </w:r>
      <w:r>
        <w:rPr>
          <w:rFonts w:hint="eastAsia"/>
        </w:rPr>
        <w:t>的安装以及基于网页的交互计算应用程序</w:t>
      </w:r>
      <w:r>
        <w:rPr>
          <w:rFonts w:hint="eastAsia"/>
        </w:rPr>
        <w:t>J</w:t>
      </w:r>
      <w:r>
        <w:t>upyter Notebook</w:t>
      </w:r>
      <w:r>
        <w:rPr>
          <w:rFonts w:hint="eastAsia"/>
        </w:rPr>
        <w:t>的使用；</w:t>
      </w:r>
    </w:p>
    <w:p w14:paraId="4E0FBCE0" w14:textId="04088698" w:rsidR="00035185" w:rsidRDefault="00F9308C">
      <w:pPr>
        <w:pStyle w:val="ListParagraph"/>
        <w:numPr>
          <w:ilvl w:val="0"/>
          <w:numId w:val="1"/>
        </w:numPr>
        <w:ind w:left="426" w:firstLineChars="0"/>
      </w:pPr>
      <w:r>
        <w:rPr>
          <w:rFonts w:hint="eastAsia"/>
        </w:rPr>
        <w:t>调用</w:t>
      </w:r>
      <w:r>
        <w:rPr>
          <w:rFonts w:hint="eastAsia"/>
        </w:rPr>
        <w:t>sklearn</w:t>
      </w:r>
      <w:r>
        <w:rPr>
          <w:rFonts w:hint="eastAsia"/>
        </w:rPr>
        <w:t>机器学习库中的机器学习模型以及数据集实现线性回归、逻辑回归、决策树、支持向量机、朴素贝叶斯、</w:t>
      </w:r>
      <w:r>
        <w:rPr>
          <w:rFonts w:hint="eastAsia"/>
        </w:rPr>
        <w:t>K</w:t>
      </w:r>
      <w:r>
        <w:rPr>
          <w:rFonts w:hint="eastAsia"/>
        </w:rPr>
        <w:t>近邻</w:t>
      </w:r>
      <w:r>
        <w:rPr>
          <w:rFonts w:hint="eastAsia"/>
        </w:rPr>
        <w:t>6</w:t>
      </w:r>
      <w:r>
        <w:rPr>
          <w:rFonts w:hint="eastAsia"/>
        </w:rPr>
        <w:t>个经典模型。</w:t>
      </w:r>
    </w:p>
    <w:p w14:paraId="4CCDCC6B" w14:textId="77777777" w:rsidR="00035185" w:rsidRDefault="00F9308C">
      <w:pPr>
        <w:pStyle w:val="Heading2"/>
        <w:spacing w:before="156" w:after="156"/>
      </w:pPr>
      <w:r>
        <w:t>1.1 P</w:t>
      </w:r>
      <w:r>
        <w:rPr>
          <w:rFonts w:hint="eastAsia"/>
        </w:rPr>
        <w:t>ython</w:t>
      </w:r>
      <w:r>
        <w:rPr>
          <w:rFonts w:hint="eastAsia"/>
        </w:rPr>
        <w:t>环境配置</w:t>
      </w:r>
    </w:p>
    <w:p w14:paraId="0E28060E" w14:textId="77777777" w:rsidR="00035185" w:rsidRDefault="00F9308C">
      <w:pPr>
        <w:pStyle w:val="Heading3"/>
        <w:spacing w:before="156" w:after="156"/>
      </w:pPr>
      <w:r>
        <w:t xml:space="preserve">1.1.1 </w:t>
      </w:r>
      <w:r>
        <w:rPr>
          <w:rFonts w:hint="eastAsia"/>
        </w:rPr>
        <w:t>安装</w:t>
      </w:r>
      <w:r>
        <w:t>Anaconda</w:t>
      </w:r>
    </w:p>
    <w:p w14:paraId="307D111E" w14:textId="77777777" w:rsidR="00035185" w:rsidRDefault="00F9308C">
      <w:pPr>
        <w:ind w:firstLine="480"/>
      </w:pPr>
      <w:r>
        <w:rPr>
          <w:rFonts w:hint="eastAsia"/>
        </w:rPr>
        <w:t>进入</w:t>
      </w:r>
      <w:r>
        <w:rPr>
          <w:rFonts w:hint="eastAsia"/>
        </w:rPr>
        <w:t>Ana</w:t>
      </w:r>
      <w:r>
        <w:t>conda</w:t>
      </w:r>
      <w:r>
        <w:rPr>
          <w:rFonts w:hint="eastAsia"/>
        </w:rPr>
        <w:t>官网（</w:t>
      </w:r>
      <w:r>
        <w:t>https://www.anaconda.com/</w:t>
      </w:r>
      <w:r>
        <w:rPr>
          <w:rFonts w:hint="eastAsia"/>
        </w:rPr>
        <w:t>），选择适配自己电脑操作系统环境的</w:t>
      </w:r>
      <w:r>
        <w:rPr>
          <w:rFonts w:hint="eastAsia"/>
        </w:rPr>
        <w:t>Ana</w:t>
      </w:r>
      <w:r>
        <w:t>conda</w:t>
      </w:r>
      <w:r>
        <w:rPr>
          <w:rFonts w:hint="eastAsia"/>
        </w:rPr>
        <w:t>最新版本进行下载并一路默认安装在适当位置。</w:t>
      </w:r>
    </w:p>
    <w:p w14:paraId="4906710F" w14:textId="77777777" w:rsidR="00035185" w:rsidRDefault="00F9308C">
      <w:pPr>
        <w:spacing w:line="240" w:lineRule="auto"/>
        <w:ind w:firstLineChars="0" w:firstLine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3104CE6" wp14:editId="7362C1A2">
            <wp:extent cx="4195445" cy="29070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979" cy="29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1907" w14:textId="77777777" w:rsidR="00035185" w:rsidRDefault="00F9308C">
      <w:pPr>
        <w:spacing w:afterLines="50" w:after="156" w:line="240" w:lineRule="auto"/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图</w:t>
      </w:r>
      <w:r>
        <w:rPr>
          <w:rFonts w:cs="Times New Roman" w:hint="eastAsia"/>
          <w:sz w:val="21"/>
          <w:szCs w:val="21"/>
        </w:rPr>
        <w:t>1</w:t>
      </w:r>
      <w:r>
        <w:rPr>
          <w:rFonts w:cs="Times New Roman"/>
          <w:sz w:val="21"/>
          <w:szCs w:val="21"/>
        </w:rPr>
        <w:t xml:space="preserve"> A</w:t>
      </w:r>
      <w:r>
        <w:rPr>
          <w:rFonts w:cs="Times New Roman" w:hint="eastAsia"/>
          <w:sz w:val="21"/>
          <w:szCs w:val="21"/>
        </w:rPr>
        <w:t>naconda</w:t>
      </w:r>
      <w:r>
        <w:rPr>
          <w:rFonts w:cs="Times New Roman" w:hint="eastAsia"/>
          <w:sz w:val="21"/>
          <w:szCs w:val="21"/>
        </w:rPr>
        <w:t>安装示意图</w:t>
      </w:r>
    </w:p>
    <w:p w14:paraId="11C8ED73" w14:textId="77777777" w:rsidR="00035185" w:rsidRDefault="00F9308C">
      <w:pPr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若要验证安装结果，可选以下任意方法：</w:t>
      </w:r>
    </w:p>
    <w:p w14:paraId="644A0853" w14:textId="77777777" w:rsidR="00035185" w:rsidRDefault="00F9308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“开始→</w:t>
      </w:r>
      <w:r>
        <w:rPr>
          <w:rFonts w:hint="eastAsia"/>
        </w:rPr>
        <w:t>A</w:t>
      </w:r>
      <w:r>
        <w:t>naconda3</w:t>
      </w:r>
      <w:r>
        <w:rPr>
          <w:rFonts w:hint="eastAsia"/>
        </w:rPr>
        <w:t>→</w:t>
      </w:r>
      <w:r>
        <w:rPr>
          <w:rFonts w:hint="eastAsia"/>
        </w:rPr>
        <w:t>A</w:t>
      </w:r>
      <w:r>
        <w:t>naconda Navigator</w:t>
      </w:r>
      <w:r>
        <w:rPr>
          <w:rFonts w:hint="eastAsia"/>
        </w:rPr>
        <w:t>”，若成功启动</w:t>
      </w:r>
      <w:r>
        <w:rPr>
          <w:rFonts w:hint="eastAsia"/>
        </w:rPr>
        <w:t>A</w:t>
      </w:r>
      <w:r>
        <w:t>naconda Navigator</w:t>
      </w:r>
      <w:r>
        <w:rPr>
          <w:rFonts w:hint="eastAsia"/>
        </w:rPr>
        <w:t>，显示如图</w:t>
      </w:r>
      <w:r>
        <w:rPr>
          <w:rFonts w:hint="eastAsia"/>
        </w:rPr>
        <w:t>2</w:t>
      </w:r>
      <w:r>
        <w:rPr>
          <w:rFonts w:hint="eastAsia"/>
        </w:rPr>
        <w:t>所示界面，则说明安装成功。</w:t>
      </w:r>
    </w:p>
    <w:p w14:paraId="072E5729" w14:textId="77777777" w:rsidR="00035185" w:rsidRDefault="00F9308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“开始→</w:t>
      </w:r>
      <w:r>
        <w:rPr>
          <w:rFonts w:hint="eastAsia"/>
        </w:rPr>
        <w:t>A</w:t>
      </w:r>
      <w:r>
        <w:t>naconda3</w:t>
      </w:r>
      <w:r>
        <w:rPr>
          <w:rFonts w:hint="eastAsia"/>
        </w:rPr>
        <w:t>→右键点击</w:t>
      </w:r>
      <w:r>
        <w:rPr>
          <w:rFonts w:hint="eastAsia"/>
        </w:rPr>
        <w:t>Anaconda</w:t>
      </w:r>
      <w:r>
        <w:t xml:space="preserve"> Prompt</w:t>
      </w:r>
      <w:r>
        <w:rPr>
          <w:rFonts w:hint="eastAsia"/>
        </w:rPr>
        <w:t>→以管理员身份运行”，在</w:t>
      </w:r>
      <w:r>
        <w:rPr>
          <w:rFonts w:hint="eastAsia"/>
        </w:rPr>
        <w:t>Anaconda</w:t>
      </w:r>
      <w:r>
        <w:t xml:space="preserve"> Prompt</w:t>
      </w:r>
      <w:r>
        <w:rPr>
          <w:rFonts w:hint="eastAsia"/>
        </w:rPr>
        <w:t>中输入</w:t>
      </w:r>
      <w:r>
        <w:rPr>
          <w:rFonts w:hint="eastAsia"/>
        </w:rPr>
        <w:t>c</w:t>
      </w:r>
      <w:r>
        <w:t>onda list</w:t>
      </w:r>
      <w:r>
        <w:rPr>
          <w:rFonts w:hint="eastAsia"/>
        </w:rPr>
        <w:t>，可以查看已安装的包名和版本号。若结果正常显示（如图</w:t>
      </w:r>
      <w:r>
        <w:rPr>
          <w:rFonts w:hint="eastAsia"/>
        </w:rPr>
        <w:t>3</w:t>
      </w:r>
      <w:r>
        <w:rPr>
          <w:rFonts w:hint="eastAsia"/>
        </w:rPr>
        <w:t>所示），则说明安装成功。</w:t>
      </w:r>
    </w:p>
    <w:p w14:paraId="17D26ECD" w14:textId="77777777" w:rsidR="00035185" w:rsidRDefault="00035185">
      <w:pPr>
        <w:ind w:firstLineChars="0" w:firstLine="0"/>
      </w:pPr>
    </w:p>
    <w:p w14:paraId="7EF17D12" w14:textId="77777777" w:rsidR="00035185" w:rsidRDefault="00F9308C">
      <w:pPr>
        <w:spacing w:line="240" w:lineRule="auto"/>
        <w:ind w:firstLineChars="0" w:firstLine="0"/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2EAB58E4" wp14:editId="7E7DF22C">
            <wp:extent cx="4800600" cy="30067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158" cy="301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0A23" w14:textId="77777777" w:rsidR="00035185" w:rsidRDefault="00F9308C">
      <w:pPr>
        <w:spacing w:afterLines="50" w:after="156" w:line="240" w:lineRule="auto"/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图</w:t>
      </w:r>
      <w:r>
        <w:rPr>
          <w:rFonts w:cs="Times New Roman"/>
          <w:sz w:val="21"/>
          <w:szCs w:val="21"/>
        </w:rPr>
        <w:t>2 A</w:t>
      </w:r>
      <w:r>
        <w:rPr>
          <w:rFonts w:cs="Times New Roman" w:hint="eastAsia"/>
          <w:sz w:val="21"/>
          <w:szCs w:val="21"/>
        </w:rPr>
        <w:t>naconda</w:t>
      </w:r>
      <w:r>
        <w:rPr>
          <w:rFonts w:cs="Times New Roman"/>
          <w:sz w:val="21"/>
          <w:szCs w:val="21"/>
        </w:rPr>
        <w:t xml:space="preserve"> N</w:t>
      </w:r>
      <w:r>
        <w:rPr>
          <w:rFonts w:cs="Times New Roman" w:hint="eastAsia"/>
          <w:sz w:val="21"/>
          <w:szCs w:val="21"/>
        </w:rPr>
        <w:t>avigator</w:t>
      </w:r>
      <w:r>
        <w:rPr>
          <w:rFonts w:cs="Times New Roman" w:hint="eastAsia"/>
          <w:sz w:val="21"/>
          <w:szCs w:val="21"/>
        </w:rPr>
        <w:t>界面</w:t>
      </w:r>
    </w:p>
    <w:p w14:paraId="79899815" w14:textId="77777777" w:rsidR="00035185" w:rsidRDefault="00F9308C">
      <w:pPr>
        <w:spacing w:line="240" w:lineRule="auto"/>
        <w:ind w:firstLineChars="0" w:firstLine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0C08FE6" wp14:editId="365D4598">
            <wp:extent cx="4831080" cy="3094355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2720" cy="31279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66C0" w14:textId="77777777" w:rsidR="00035185" w:rsidRDefault="00F9308C">
      <w:pPr>
        <w:spacing w:afterLines="50" w:after="156" w:line="240" w:lineRule="auto"/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图</w:t>
      </w:r>
      <w:r>
        <w:rPr>
          <w:rFonts w:cs="Times New Roman"/>
          <w:sz w:val="21"/>
          <w:szCs w:val="21"/>
        </w:rPr>
        <w:t>3 A</w:t>
      </w:r>
      <w:r>
        <w:rPr>
          <w:rFonts w:cs="Times New Roman" w:hint="eastAsia"/>
          <w:sz w:val="21"/>
          <w:szCs w:val="21"/>
        </w:rPr>
        <w:t>naconda</w:t>
      </w:r>
      <w:r>
        <w:rPr>
          <w:rFonts w:cs="Times New Roman"/>
          <w:sz w:val="21"/>
          <w:szCs w:val="21"/>
        </w:rPr>
        <w:t xml:space="preserve"> Prompt</w:t>
      </w:r>
      <w:r>
        <w:rPr>
          <w:rFonts w:cs="Times New Roman" w:hint="eastAsia"/>
          <w:sz w:val="21"/>
          <w:szCs w:val="21"/>
        </w:rPr>
        <w:t>中输入</w:t>
      </w:r>
      <w:r>
        <w:rPr>
          <w:rFonts w:cs="Times New Roman" w:hint="eastAsia"/>
          <w:sz w:val="21"/>
          <w:szCs w:val="21"/>
        </w:rPr>
        <w:t>conda</w:t>
      </w:r>
      <w:r>
        <w:rPr>
          <w:rFonts w:cs="Times New Roman"/>
          <w:sz w:val="21"/>
          <w:szCs w:val="21"/>
        </w:rPr>
        <w:t xml:space="preserve"> list</w:t>
      </w:r>
      <w:r>
        <w:rPr>
          <w:rFonts w:cs="Times New Roman" w:hint="eastAsia"/>
          <w:sz w:val="21"/>
          <w:szCs w:val="21"/>
        </w:rPr>
        <w:t>后的正常结果</w:t>
      </w:r>
    </w:p>
    <w:p w14:paraId="411E96D0" w14:textId="77777777" w:rsidR="00035185" w:rsidRDefault="00F9308C">
      <w:pPr>
        <w:pStyle w:val="Heading3"/>
        <w:spacing w:before="156" w:after="156"/>
      </w:pPr>
      <w:r>
        <w:t xml:space="preserve">1.1.2 </w:t>
      </w:r>
      <w:r>
        <w:rPr>
          <w:rFonts w:hint="eastAsia"/>
        </w:rPr>
        <w:t>J</w:t>
      </w:r>
      <w:r>
        <w:t>upyter Notebook</w:t>
      </w:r>
      <w:r>
        <w:rPr>
          <w:rFonts w:hint="eastAsia"/>
        </w:rPr>
        <w:t>的使用</w:t>
      </w:r>
    </w:p>
    <w:p w14:paraId="4D8C72D8" w14:textId="77777777" w:rsidR="00035185" w:rsidRDefault="00F9308C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A</w:t>
      </w:r>
      <w:r>
        <w:t>naconda Navigator</w:t>
      </w:r>
      <w:r>
        <w:rPr>
          <w:rFonts w:hint="eastAsia"/>
        </w:rPr>
        <w:t>中选择</w:t>
      </w:r>
      <w:r>
        <w:t>J</w:t>
      </w:r>
      <w:r>
        <w:rPr>
          <w:rFonts w:hint="eastAsia"/>
        </w:rPr>
        <w:t>u</w:t>
      </w:r>
      <w:r>
        <w:t>pyter N</w:t>
      </w:r>
      <w:r>
        <w:rPr>
          <w:rFonts w:hint="eastAsia"/>
        </w:rPr>
        <w:t>otebook</w:t>
      </w:r>
      <w:r>
        <w:rPr>
          <w:rFonts w:hint="eastAsia"/>
        </w:rPr>
        <w:t>或在</w:t>
      </w:r>
      <w:r>
        <w:rPr>
          <w:rFonts w:hint="eastAsia"/>
        </w:rPr>
        <w:t>A</w:t>
      </w:r>
      <w:r>
        <w:t>naconda Prompt</w:t>
      </w:r>
      <w:r>
        <w:rPr>
          <w:rFonts w:hint="eastAsia"/>
        </w:rPr>
        <w:t>中输入</w:t>
      </w:r>
      <w:r>
        <w:t>j</w:t>
      </w:r>
      <w:r>
        <w:rPr>
          <w:rFonts w:hint="eastAsia"/>
        </w:rPr>
        <w:t>u</w:t>
      </w:r>
      <w:r>
        <w:t xml:space="preserve">pyter </w:t>
      </w:r>
      <w:r>
        <w:rPr>
          <w:rFonts w:hint="eastAsia"/>
        </w:rPr>
        <w:t>notebook</w:t>
      </w:r>
      <w:r>
        <w:rPr>
          <w:rFonts w:hint="eastAsia"/>
        </w:rPr>
        <w:t>以启动</w:t>
      </w:r>
      <w:r>
        <w:rPr>
          <w:rFonts w:hint="eastAsia"/>
        </w:rPr>
        <w:t>Ju</w:t>
      </w:r>
      <w:r>
        <w:t>pyter N</w:t>
      </w:r>
      <w:r>
        <w:rPr>
          <w:rFonts w:hint="eastAsia"/>
        </w:rPr>
        <w:t>otebook</w:t>
      </w:r>
      <w:r>
        <w:rPr>
          <w:rFonts w:hint="eastAsia"/>
        </w:rPr>
        <w:t>。成功启动后，会在终端显示如图</w:t>
      </w:r>
      <w:r>
        <w:rPr>
          <w:rFonts w:hint="eastAsia"/>
        </w:rPr>
        <w:t>4</w:t>
      </w:r>
      <w:r>
        <w:rPr>
          <w:rFonts w:hint="eastAsia"/>
        </w:rPr>
        <w:t>所示的一系列</w:t>
      </w:r>
      <w:r>
        <w:t>Notebook</w:t>
      </w:r>
      <w:r>
        <w:rPr>
          <w:rFonts w:hint="eastAsia"/>
        </w:rPr>
        <w:t>的服务器信息，同时浏览器将会自动打开</w:t>
      </w:r>
      <w:r>
        <w:rPr>
          <w:rFonts w:hint="eastAsia"/>
        </w:rPr>
        <w:t>J</w:t>
      </w:r>
      <w:r>
        <w:t>upyter Notebook</w:t>
      </w:r>
      <w:r>
        <w:rPr>
          <w:rFonts w:hint="eastAsia"/>
        </w:rPr>
        <w:t>页面，如图</w:t>
      </w:r>
      <w:r>
        <w:rPr>
          <w:rFonts w:hint="eastAsia"/>
        </w:rPr>
        <w:t>5</w:t>
      </w:r>
      <w:r>
        <w:rPr>
          <w:rFonts w:hint="eastAsia"/>
        </w:rPr>
        <w:t>所示。</w:t>
      </w:r>
    </w:p>
    <w:p w14:paraId="201E94AC" w14:textId="77777777" w:rsidR="00035185" w:rsidRDefault="00F9308C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（注：之后在</w:t>
      </w:r>
      <w:r>
        <w:rPr>
          <w:rFonts w:hint="eastAsia"/>
          <w:b/>
          <w:bCs/>
        </w:rPr>
        <w:t>Jupyter</w:t>
      </w:r>
      <w:r>
        <w:rPr>
          <w:b/>
          <w:bCs/>
        </w:rPr>
        <w:t xml:space="preserve"> N</w:t>
      </w:r>
      <w:r>
        <w:rPr>
          <w:rFonts w:hint="eastAsia"/>
          <w:b/>
          <w:bCs/>
        </w:rPr>
        <w:t>otebook</w:t>
      </w:r>
      <w:r>
        <w:rPr>
          <w:rFonts w:hint="eastAsia"/>
          <w:b/>
          <w:bCs/>
        </w:rPr>
        <w:t>使用过程中进行的所有操作，请保持终端不要关闭。）</w:t>
      </w:r>
    </w:p>
    <w:p w14:paraId="503A59E8" w14:textId="77777777" w:rsidR="00035185" w:rsidRDefault="00F9308C">
      <w:pPr>
        <w:spacing w:line="240" w:lineRule="auto"/>
        <w:ind w:firstLineChars="0" w:firstLine="0"/>
        <w:jc w:val="center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43A64C" wp14:editId="454F6F6D">
            <wp:extent cx="4612005" cy="17799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036" cy="17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07CC" w14:textId="77777777" w:rsidR="00035185" w:rsidRDefault="00F9308C">
      <w:pPr>
        <w:spacing w:afterLines="50" w:after="156" w:line="240" w:lineRule="auto"/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Jupyter</w:t>
      </w:r>
      <w:r>
        <w:rPr>
          <w:sz w:val="21"/>
          <w:szCs w:val="21"/>
        </w:rPr>
        <w:t xml:space="preserve"> N</w:t>
      </w:r>
      <w:r>
        <w:rPr>
          <w:rFonts w:hint="eastAsia"/>
          <w:sz w:val="21"/>
          <w:szCs w:val="21"/>
        </w:rPr>
        <w:t>otebook</w:t>
      </w:r>
      <w:r>
        <w:rPr>
          <w:rFonts w:hint="eastAsia"/>
          <w:sz w:val="21"/>
          <w:szCs w:val="21"/>
        </w:rPr>
        <w:t>终端信息</w:t>
      </w:r>
    </w:p>
    <w:p w14:paraId="08701A3E" w14:textId="77777777" w:rsidR="00035185" w:rsidRDefault="00F9308C">
      <w:pPr>
        <w:spacing w:line="240" w:lineRule="auto"/>
        <w:ind w:firstLineChars="0" w:firstLine="0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727CD2" wp14:editId="2A2B3E0F">
            <wp:extent cx="4711700" cy="31940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7649" cy="32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7D09" w14:textId="77777777" w:rsidR="00035185" w:rsidRDefault="00F9308C">
      <w:pPr>
        <w:spacing w:afterLines="50" w:after="156" w:line="240" w:lineRule="auto"/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 xml:space="preserve">5 </w:t>
      </w:r>
      <w:r>
        <w:rPr>
          <w:rFonts w:hint="eastAsia"/>
          <w:sz w:val="21"/>
          <w:szCs w:val="21"/>
        </w:rPr>
        <w:t>Jupyter</w:t>
      </w:r>
      <w:r>
        <w:rPr>
          <w:sz w:val="21"/>
          <w:szCs w:val="21"/>
        </w:rPr>
        <w:t xml:space="preserve"> N</w:t>
      </w:r>
      <w:r>
        <w:rPr>
          <w:rFonts w:hint="eastAsia"/>
          <w:sz w:val="21"/>
          <w:szCs w:val="21"/>
        </w:rPr>
        <w:t>otebook</w:t>
      </w:r>
      <w:r>
        <w:rPr>
          <w:rFonts w:hint="eastAsia"/>
          <w:sz w:val="21"/>
          <w:szCs w:val="21"/>
        </w:rPr>
        <w:t>网页界面</w:t>
      </w:r>
    </w:p>
    <w:p w14:paraId="00E8AB2C" w14:textId="77777777" w:rsidR="00035185" w:rsidRDefault="00F9308C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J</w:t>
      </w:r>
      <w:r>
        <w:t>upyter Notebook</w:t>
      </w:r>
      <w:r>
        <w:rPr>
          <w:rFonts w:hint="eastAsia"/>
        </w:rPr>
        <w:t>界面中“</w:t>
      </w:r>
      <w:r>
        <w:rPr>
          <w:rFonts w:hint="eastAsia"/>
        </w:rPr>
        <w:t>N</w:t>
      </w:r>
      <w:r>
        <w:t>ew</w:t>
      </w:r>
      <w:r>
        <w:rPr>
          <w:rFonts w:hint="eastAsia"/>
        </w:rPr>
        <w:t>”的下拉列表中选择</w:t>
      </w:r>
      <w:r>
        <w:t>Python</w:t>
      </w:r>
      <w:r>
        <w:rPr>
          <w:rFonts w:hint="eastAsia"/>
        </w:rPr>
        <w:t>环境创建一个新</w:t>
      </w:r>
      <w:r>
        <w:t>Notebook</w:t>
      </w:r>
      <w:r>
        <w:rPr>
          <w:rFonts w:hint="eastAsia"/>
        </w:rPr>
        <w:t>，如图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78FB75D9" w14:textId="77777777" w:rsidR="00035185" w:rsidRDefault="00F9308C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57F8A103" wp14:editId="7845C894">
            <wp:extent cx="5248275" cy="21272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697" cy="21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EE2" w14:textId="77777777" w:rsidR="00035185" w:rsidRDefault="00F9308C">
      <w:pPr>
        <w:spacing w:afterLines="50" w:after="156" w:line="240" w:lineRule="auto"/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 xml:space="preserve">6 </w:t>
      </w:r>
      <w:r>
        <w:rPr>
          <w:rFonts w:hint="eastAsia"/>
          <w:sz w:val="21"/>
          <w:szCs w:val="21"/>
        </w:rPr>
        <w:t>创建</w:t>
      </w:r>
      <w:r>
        <w:rPr>
          <w:sz w:val="21"/>
          <w:szCs w:val="21"/>
        </w:rPr>
        <w:t>Python</w:t>
      </w:r>
      <w:r>
        <w:rPr>
          <w:rFonts w:hint="eastAsia"/>
          <w:sz w:val="21"/>
          <w:szCs w:val="21"/>
        </w:rPr>
        <w:t>环境下的新</w:t>
      </w:r>
      <w:r>
        <w:rPr>
          <w:sz w:val="21"/>
          <w:szCs w:val="21"/>
        </w:rPr>
        <w:t>Notebook</w:t>
      </w:r>
    </w:p>
    <w:p w14:paraId="26AD2C72" w14:textId="77777777" w:rsidR="00035185" w:rsidRDefault="00F9308C">
      <w:pPr>
        <w:spacing w:line="240" w:lineRule="auto"/>
        <w:ind w:firstLineChars="0" w:firstLine="0"/>
      </w:pPr>
      <w:r>
        <w:rPr>
          <w:rFonts w:hint="eastAsia"/>
        </w:rPr>
        <w:lastRenderedPageBreak/>
        <w:t>接着在代码单元格内用</w:t>
      </w:r>
      <w:r>
        <w:t>P</w:t>
      </w:r>
      <w:r>
        <w:rPr>
          <w:rFonts w:hint="eastAsia"/>
        </w:rPr>
        <w:t>ython</w:t>
      </w:r>
      <w:r>
        <w:rPr>
          <w:rFonts w:hint="eastAsia"/>
        </w:rPr>
        <w:t>编写并运行第一个程序输出“</w:t>
      </w:r>
      <w:r>
        <w:rPr>
          <w:rFonts w:hint="eastAsia"/>
        </w:rPr>
        <w:t>H</w:t>
      </w:r>
      <w:r>
        <w:t>ello World</w:t>
      </w:r>
      <w:r>
        <w:rPr>
          <w:rFonts w:hint="eastAsia"/>
        </w:rPr>
        <w:t>”，如图</w:t>
      </w:r>
      <w:r>
        <w:rPr>
          <w:rFonts w:hint="eastAsia"/>
        </w:rPr>
        <w:t>7</w:t>
      </w:r>
      <w:r>
        <w:rPr>
          <w:rFonts w:hint="eastAsia"/>
        </w:rPr>
        <w:t>所示。</w:t>
      </w:r>
    </w:p>
    <w:p w14:paraId="5C8ECACF" w14:textId="77777777" w:rsidR="00035185" w:rsidRDefault="00F9308C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282CC376" wp14:editId="58535CB5">
            <wp:extent cx="4021455" cy="141986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8870" cy="14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4648" w14:textId="288CDFF2" w:rsidR="00035185" w:rsidRDefault="00F9308C">
      <w:pPr>
        <w:spacing w:afterLines="50" w:after="156" w:line="240" w:lineRule="auto"/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编写并运行输出“</w:t>
      </w:r>
      <w:r>
        <w:rPr>
          <w:rFonts w:hint="eastAsia"/>
          <w:sz w:val="21"/>
          <w:szCs w:val="21"/>
        </w:rPr>
        <w:t>Hello World</w:t>
      </w:r>
      <w:r>
        <w:rPr>
          <w:rFonts w:hint="eastAsia"/>
          <w:sz w:val="21"/>
          <w:szCs w:val="21"/>
        </w:rPr>
        <w:t>”</w:t>
      </w:r>
    </w:p>
    <w:p w14:paraId="4B202540" w14:textId="77777777" w:rsidR="00035185" w:rsidRDefault="00F9308C">
      <w:pPr>
        <w:pStyle w:val="Heading2"/>
        <w:spacing w:before="156" w:after="156"/>
      </w:pPr>
      <w:r>
        <w:t xml:space="preserve">1.2 </w:t>
      </w:r>
      <w:r>
        <w:rPr>
          <w:rFonts w:hint="eastAsia"/>
        </w:rPr>
        <w:t>经典模型的实现</w:t>
      </w:r>
    </w:p>
    <w:p w14:paraId="2B41F413" w14:textId="7A490EED" w:rsidR="00035185" w:rsidRDefault="00F9308C">
      <w:pPr>
        <w:ind w:firstLine="480"/>
      </w:pPr>
      <w:r>
        <w:rPr>
          <w:rFonts w:hint="eastAsia"/>
        </w:rPr>
        <w:t>利用</w:t>
      </w:r>
      <w:r>
        <w:rPr>
          <w:rFonts w:hint="eastAsia"/>
        </w:rPr>
        <w:t>sklearn</w:t>
      </w:r>
      <w:r>
        <w:rPr>
          <w:rFonts w:hint="eastAsia"/>
        </w:rPr>
        <w:t>机器学习库实现线性回归、逻辑回归、决策树、支持向量机、朴素贝叶斯、</w:t>
      </w:r>
      <w:r>
        <w:rPr>
          <w:rFonts w:hint="eastAsia"/>
        </w:rPr>
        <w:t>K</w:t>
      </w:r>
      <w:r>
        <w:rPr>
          <w:rFonts w:hint="eastAsia"/>
        </w:rPr>
        <w:t>近邻</w:t>
      </w:r>
      <w:r>
        <w:t>6</w:t>
      </w:r>
      <w:r>
        <w:rPr>
          <w:rFonts w:hint="eastAsia"/>
        </w:rPr>
        <w:t>个经典模型。线性回归代码示例如图</w:t>
      </w:r>
      <w:r>
        <w:rPr>
          <w:rFonts w:hint="eastAsia"/>
        </w:rPr>
        <w:t>8</w:t>
      </w:r>
      <w:r>
        <w:rPr>
          <w:rFonts w:hint="eastAsia"/>
        </w:rPr>
        <w:t>所示，结果如图</w:t>
      </w:r>
      <w:r>
        <w:rPr>
          <w:rFonts w:hint="eastAsia"/>
        </w:rPr>
        <w:t>9</w:t>
      </w:r>
      <w:r>
        <w:rPr>
          <w:rFonts w:hint="eastAsia"/>
        </w:rPr>
        <w:t>所示。</w:t>
      </w:r>
    </w:p>
    <w:p w14:paraId="1C3D3EFE" w14:textId="77777777" w:rsidR="00035185" w:rsidRDefault="00F9308C">
      <w:pPr>
        <w:snapToGrid w:val="0"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1118799A" wp14:editId="72FDC75C">
            <wp:extent cx="5274310" cy="32353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51B0" w14:textId="12E89A65" w:rsidR="00035185" w:rsidRDefault="00F9308C">
      <w:pPr>
        <w:spacing w:afterLines="50" w:after="156" w:line="240" w:lineRule="auto"/>
        <w:ind w:firstLineChars="0" w:firstLine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8 </w:t>
      </w:r>
      <w:r>
        <w:rPr>
          <w:rFonts w:hint="eastAsia"/>
          <w:sz w:val="21"/>
          <w:szCs w:val="21"/>
        </w:rPr>
        <w:t>线性回归模型实现示例</w:t>
      </w:r>
    </w:p>
    <w:p w14:paraId="2B98CEB7" w14:textId="77777777" w:rsidR="00035185" w:rsidRDefault="00F9308C">
      <w:pPr>
        <w:spacing w:afterLines="50" w:after="156" w:line="240" w:lineRule="auto"/>
        <w:ind w:firstLineChars="0" w:firstLine="0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CD5FA07" wp14:editId="07E59DB6">
            <wp:extent cx="4408805" cy="609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8830" cy="6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0D09" w14:textId="12491D20" w:rsidR="00035185" w:rsidRDefault="00F9308C">
      <w:pPr>
        <w:spacing w:afterLines="50" w:after="156" w:line="240" w:lineRule="auto"/>
        <w:ind w:firstLineChars="0" w:firstLine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9 </w:t>
      </w:r>
      <w:r>
        <w:rPr>
          <w:rFonts w:hint="eastAsia"/>
          <w:sz w:val="21"/>
          <w:szCs w:val="21"/>
        </w:rPr>
        <w:t>线性回归模型结果展示</w:t>
      </w:r>
    </w:p>
    <w:p w14:paraId="2DE3E1D8" w14:textId="77777777" w:rsidR="00035185" w:rsidRDefault="00F9308C">
      <w:pPr>
        <w:pStyle w:val="Heading1"/>
        <w:spacing w:before="156" w:after="156"/>
      </w:pPr>
      <w:r>
        <w:t xml:space="preserve">2 </w:t>
      </w:r>
      <w:r>
        <w:rPr>
          <w:rFonts w:hint="eastAsia"/>
        </w:rPr>
        <w:t>实验要求</w:t>
      </w:r>
    </w:p>
    <w:p w14:paraId="1A5BF190" w14:textId="05C2A055" w:rsidR="00035185" w:rsidRDefault="00F9308C">
      <w:pPr>
        <w:pStyle w:val="ListParagraph"/>
        <w:numPr>
          <w:ilvl w:val="0"/>
          <w:numId w:val="1"/>
        </w:numPr>
        <w:ind w:left="426" w:firstLineChars="0"/>
      </w:pPr>
      <w:r>
        <w:rPr>
          <w:rFonts w:hint="eastAsia"/>
        </w:rPr>
        <w:t>参照第一部分实验内容指引完成</w:t>
      </w:r>
      <w:r>
        <w:rPr>
          <w:rFonts w:hint="eastAsia"/>
        </w:rPr>
        <w:t>Python</w:t>
      </w:r>
      <w:r>
        <w:rPr>
          <w:rFonts w:hint="eastAsia"/>
        </w:rPr>
        <w:t>环境配置，学习</w:t>
      </w:r>
      <w:r>
        <w:rPr>
          <w:rFonts w:hint="eastAsia"/>
        </w:rPr>
        <w:t>Jupyter Notebook</w:t>
      </w:r>
      <w:r>
        <w:rPr>
          <w:rFonts w:hint="eastAsia"/>
        </w:rPr>
        <w:t>的使用并利用</w:t>
      </w:r>
      <w:r>
        <w:rPr>
          <w:rFonts w:hint="eastAsia"/>
        </w:rPr>
        <w:t>sklearn</w:t>
      </w:r>
      <w:r>
        <w:rPr>
          <w:rFonts w:hint="eastAsia"/>
        </w:rPr>
        <w:t>机器学习库实现经典模型；</w:t>
      </w:r>
    </w:p>
    <w:p w14:paraId="544EEFD6" w14:textId="77777777" w:rsidR="00035185" w:rsidRDefault="00F9308C">
      <w:pPr>
        <w:pStyle w:val="ListParagraph"/>
        <w:ind w:left="426" w:firstLineChars="0" w:firstLine="0"/>
      </w:pPr>
      <w:r>
        <w:rPr>
          <w:rFonts w:hint="eastAsia"/>
          <w:b/>
          <w:bCs/>
        </w:rPr>
        <w:t>（注：实验内容不限于第一部分中引导的内容，可在合理范围内拓展发挥</w:t>
      </w:r>
      <w:r>
        <w:rPr>
          <w:rFonts w:hint="eastAsia"/>
        </w:rPr>
        <w:t>。</w:t>
      </w:r>
      <w:r>
        <w:rPr>
          <w:rFonts w:hint="eastAsia"/>
          <w:b/>
          <w:bCs/>
        </w:rPr>
        <w:t>）</w:t>
      </w:r>
    </w:p>
    <w:p w14:paraId="7353CC5D" w14:textId="77777777" w:rsidR="00035185" w:rsidRDefault="00035185">
      <w:pPr>
        <w:spacing w:afterLines="50" w:after="156" w:line="240" w:lineRule="auto"/>
        <w:ind w:firstLineChars="0" w:firstLine="0"/>
        <w:jc w:val="left"/>
      </w:pPr>
    </w:p>
    <w:p w14:paraId="70D41401" w14:textId="77777777" w:rsidR="00035185" w:rsidRDefault="00035185">
      <w:pPr>
        <w:ind w:firstLineChars="0" w:firstLine="0"/>
        <w:rPr>
          <w:b/>
          <w:bCs/>
          <w:sz w:val="28"/>
          <w:szCs w:val="28"/>
        </w:rPr>
      </w:pPr>
    </w:p>
    <w:sectPr w:rsidR="0003518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6951C" w14:textId="77777777" w:rsidR="00035185" w:rsidRDefault="00F9308C">
      <w:pPr>
        <w:spacing w:line="240" w:lineRule="auto"/>
        <w:ind w:firstLine="480"/>
      </w:pPr>
      <w:r>
        <w:separator/>
      </w:r>
    </w:p>
  </w:endnote>
  <w:endnote w:type="continuationSeparator" w:id="0">
    <w:p w14:paraId="53287CB6" w14:textId="77777777" w:rsidR="00035185" w:rsidRDefault="00F9308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66FEB" w14:textId="77777777" w:rsidR="00035185" w:rsidRDefault="00035185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0356082"/>
      <w:docPartObj>
        <w:docPartGallery w:val="AutoText"/>
      </w:docPartObj>
    </w:sdtPr>
    <w:sdtEndPr/>
    <w:sdtContent>
      <w:p w14:paraId="71D7945D" w14:textId="77777777" w:rsidR="00035185" w:rsidRDefault="00F9308C">
        <w:pPr>
          <w:pStyle w:val="Footer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663A3CD" w14:textId="77777777" w:rsidR="00035185" w:rsidRDefault="00035185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20DA3" w14:textId="77777777" w:rsidR="00035185" w:rsidRDefault="00035185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00751" w14:textId="77777777" w:rsidR="00035185" w:rsidRDefault="00F9308C">
      <w:pPr>
        <w:spacing w:line="240" w:lineRule="auto"/>
        <w:ind w:firstLine="480"/>
      </w:pPr>
      <w:r>
        <w:separator/>
      </w:r>
    </w:p>
  </w:footnote>
  <w:footnote w:type="continuationSeparator" w:id="0">
    <w:p w14:paraId="705CDD54" w14:textId="77777777" w:rsidR="00035185" w:rsidRDefault="00F9308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20AA7" w14:textId="77777777" w:rsidR="00035185" w:rsidRDefault="00035185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24AB8" w14:textId="77777777" w:rsidR="00035185" w:rsidRDefault="00035185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B2F15" w14:textId="77777777" w:rsidR="00035185" w:rsidRDefault="00035185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64BB1"/>
    <w:multiLevelType w:val="multilevel"/>
    <w:tmpl w:val="3E464BB1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141AAC"/>
    <w:multiLevelType w:val="multilevel"/>
    <w:tmpl w:val="55141AAC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xNjcwtjC0sDA3NTRV0lEKTi0uzszPAymwrAUADZmacCwAAAA="/>
  </w:docVars>
  <w:rsids>
    <w:rsidRoot w:val="00151F7C"/>
    <w:rsid w:val="00000A82"/>
    <w:rsid w:val="0000228A"/>
    <w:rsid w:val="00003602"/>
    <w:rsid w:val="0000422D"/>
    <w:rsid w:val="00013158"/>
    <w:rsid w:val="00017342"/>
    <w:rsid w:val="00035185"/>
    <w:rsid w:val="000369D9"/>
    <w:rsid w:val="000423AE"/>
    <w:rsid w:val="00044505"/>
    <w:rsid w:val="000472AC"/>
    <w:rsid w:val="000528F3"/>
    <w:rsid w:val="00053A43"/>
    <w:rsid w:val="000572C0"/>
    <w:rsid w:val="00057827"/>
    <w:rsid w:val="000620DC"/>
    <w:rsid w:val="000628D6"/>
    <w:rsid w:val="0006407C"/>
    <w:rsid w:val="0007167F"/>
    <w:rsid w:val="00073FB1"/>
    <w:rsid w:val="00074A06"/>
    <w:rsid w:val="00076215"/>
    <w:rsid w:val="00081894"/>
    <w:rsid w:val="00082DF0"/>
    <w:rsid w:val="000A18BA"/>
    <w:rsid w:val="000A1C74"/>
    <w:rsid w:val="000A6554"/>
    <w:rsid w:val="000B17FD"/>
    <w:rsid w:val="000B6B68"/>
    <w:rsid w:val="000C46BF"/>
    <w:rsid w:val="000C6E17"/>
    <w:rsid w:val="000D23FF"/>
    <w:rsid w:val="000F1923"/>
    <w:rsid w:val="000F61E3"/>
    <w:rsid w:val="000F6AA5"/>
    <w:rsid w:val="00103106"/>
    <w:rsid w:val="00104A2C"/>
    <w:rsid w:val="0010730B"/>
    <w:rsid w:val="00113AE3"/>
    <w:rsid w:val="00114B6E"/>
    <w:rsid w:val="001208B5"/>
    <w:rsid w:val="001252F8"/>
    <w:rsid w:val="001261B9"/>
    <w:rsid w:val="0012625E"/>
    <w:rsid w:val="0012733F"/>
    <w:rsid w:val="001341E4"/>
    <w:rsid w:val="00135ED3"/>
    <w:rsid w:val="00140D7D"/>
    <w:rsid w:val="00142C61"/>
    <w:rsid w:val="00151F7C"/>
    <w:rsid w:val="00162BBC"/>
    <w:rsid w:val="001664EA"/>
    <w:rsid w:val="001718C4"/>
    <w:rsid w:val="00172F1A"/>
    <w:rsid w:val="00174842"/>
    <w:rsid w:val="00175215"/>
    <w:rsid w:val="001800FD"/>
    <w:rsid w:val="00182A86"/>
    <w:rsid w:val="00183543"/>
    <w:rsid w:val="00184299"/>
    <w:rsid w:val="0018453C"/>
    <w:rsid w:val="001846B0"/>
    <w:rsid w:val="001850AC"/>
    <w:rsid w:val="001A187A"/>
    <w:rsid w:val="001A7AE5"/>
    <w:rsid w:val="001B0756"/>
    <w:rsid w:val="001C184A"/>
    <w:rsid w:val="001C7272"/>
    <w:rsid w:val="001D3914"/>
    <w:rsid w:val="001D3A09"/>
    <w:rsid w:val="001F0D09"/>
    <w:rsid w:val="001F6E00"/>
    <w:rsid w:val="00212C5D"/>
    <w:rsid w:val="00213CBD"/>
    <w:rsid w:val="002218D0"/>
    <w:rsid w:val="002228FB"/>
    <w:rsid w:val="00227C71"/>
    <w:rsid w:val="0023069A"/>
    <w:rsid w:val="00231AEF"/>
    <w:rsid w:val="002419B9"/>
    <w:rsid w:val="00252EC1"/>
    <w:rsid w:val="002602C6"/>
    <w:rsid w:val="00265500"/>
    <w:rsid w:val="00270355"/>
    <w:rsid w:val="002751E9"/>
    <w:rsid w:val="00282690"/>
    <w:rsid w:val="00285BF9"/>
    <w:rsid w:val="00297569"/>
    <w:rsid w:val="00297861"/>
    <w:rsid w:val="002A091F"/>
    <w:rsid w:val="002A1A3C"/>
    <w:rsid w:val="002A2ED3"/>
    <w:rsid w:val="002A48E8"/>
    <w:rsid w:val="002B355A"/>
    <w:rsid w:val="002B3B20"/>
    <w:rsid w:val="002B57AE"/>
    <w:rsid w:val="002B7C9D"/>
    <w:rsid w:val="002C2BB5"/>
    <w:rsid w:val="002D39DB"/>
    <w:rsid w:val="002D413C"/>
    <w:rsid w:val="002E6D2F"/>
    <w:rsid w:val="00300572"/>
    <w:rsid w:val="003038C5"/>
    <w:rsid w:val="0030588A"/>
    <w:rsid w:val="0030604E"/>
    <w:rsid w:val="00307D79"/>
    <w:rsid w:val="0031458D"/>
    <w:rsid w:val="003177AC"/>
    <w:rsid w:val="003208A8"/>
    <w:rsid w:val="00323369"/>
    <w:rsid w:val="0033024B"/>
    <w:rsid w:val="00337797"/>
    <w:rsid w:val="00347124"/>
    <w:rsid w:val="003507A0"/>
    <w:rsid w:val="003508F0"/>
    <w:rsid w:val="003537AE"/>
    <w:rsid w:val="00355248"/>
    <w:rsid w:val="0036051A"/>
    <w:rsid w:val="00361CE4"/>
    <w:rsid w:val="0036376C"/>
    <w:rsid w:val="0037259D"/>
    <w:rsid w:val="00373D21"/>
    <w:rsid w:val="003745D2"/>
    <w:rsid w:val="0038040C"/>
    <w:rsid w:val="00383496"/>
    <w:rsid w:val="00395FE0"/>
    <w:rsid w:val="003A5691"/>
    <w:rsid w:val="003B2D73"/>
    <w:rsid w:val="003C059E"/>
    <w:rsid w:val="003D0376"/>
    <w:rsid w:val="003D3750"/>
    <w:rsid w:val="003D3E12"/>
    <w:rsid w:val="003D3EB4"/>
    <w:rsid w:val="003D4513"/>
    <w:rsid w:val="003E1F89"/>
    <w:rsid w:val="003E2241"/>
    <w:rsid w:val="003E5E71"/>
    <w:rsid w:val="003F7555"/>
    <w:rsid w:val="0040282B"/>
    <w:rsid w:val="00404449"/>
    <w:rsid w:val="00405144"/>
    <w:rsid w:val="00411430"/>
    <w:rsid w:val="00411604"/>
    <w:rsid w:val="004127C1"/>
    <w:rsid w:val="00412E49"/>
    <w:rsid w:val="00413FC0"/>
    <w:rsid w:val="0041587A"/>
    <w:rsid w:val="004206B7"/>
    <w:rsid w:val="00420DED"/>
    <w:rsid w:val="004223EE"/>
    <w:rsid w:val="00425C80"/>
    <w:rsid w:val="004304FE"/>
    <w:rsid w:val="00431AC4"/>
    <w:rsid w:val="00435159"/>
    <w:rsid w:val="00441C6E"/>
    <w:rsid w:val="00452AF2"/>
    <w:rsid w:val="00455D13"/>
    <w:rsid w:val="00466FD6"/>
    <w:rsid w:val="0047073D"/>
    <w:rsid w:val="004811EC"/>
    <w:rsid w:val="00485128"/>
    <w:rsid w:val="00492D6A"/>
    <w:rsid w:val="00493284"/>
    <w:rsid w:val="004A424B"/>
    <w:rsid w:val="004A71AB"/>
    <w:rsid w:val="004B3F2F"/>
    <w:rsid w:val="004B4289"/>
    <w:rsid w:val="004B7D9F"/>
    <w:rsid w:val="004C0F2F"/>
    <w:rsid w:val="004C1330"/>
    <w:rsid w:val="004C2744"/>
    <w:rsid w:val="004C37A9"/>
    <w:rsid w:val="004D48F8"/>
    <w:rsid w:val="004D6942"/>
    <w:rsid w:val="004D6C61"/>
    <w:rsid w:val="004E5674"/>
    <w:rsid w:val="004E5BFE"/>
    <w:rsid w:val="004E5D64"/>
    <w:rsid w:val="004F21BF"/>
    <w:rsid w:val="004F3548"/>
    <w:rsid w:val="004F6B4D"/>
    <w:rsid w:val="00507928"/>
    <w:rsid w:val="005100E4"/>
    <w:rsid w:val="005101E9"/>
    <w:rsid w:val="005257EC"/>
    <w:rsid w:val="00525A55"/>
    <w:rsid w:val="0053050A"/>
    <w:rsid w:val="00533ECA"/>
    <w:rsid w:val="0053576A"/>
    <w:rsid w:val="00540879"/>
    <w:rsid w:val="00540E61"/>
    <w:rsid w:val="00542BE1"/>
    <w:rsid w:val="005441DE"/>
    <w:rsid w:val="00544D14"/>
    <w:rsid w:val="00544D1D"/>
    <w:rsid w:val="00546C53"/>
    <w:rsid w:val="00553AF2"/>
    <w:rsid w:val="00555C97"/>
    <w:rsid w:val="00557171"/>
    <w:rsid w:val="00567379"/>
    <w:rsid w:val="00570D6D"/>
    <w:rsid w:val="00570DDA"/>
    <w:rsid w:val="00571FEF"/>
    <w:rsid w:val="00572FA6"/>
    <w:rsid w:val="00586A5D"/>
    <w:rsid w:val="00587D87"/>
    <w:rsid w:val="0059590A"/>
    <w:rsid w:val="005A309A"/>
    <w:rsid w:val="005A30C7"/>
    <w:rsid w:val="005A5501"/>
    <w:rsid w:val="005A6136"/>
    <w:rsid w:val="005B0188"/>
    <w:rsid w:val="005B1D41"/>
    <w:rsid w:val="005B665E"/>
    <w:rsid w:val="005C0CA2"/>
    <w:rsid w:val="005C683A"/>
    <w:rsid w:val="005D1A74"/>
    <w:rsid w:val="005D586D"/>
    <w:rsid w:val="005E0F82"/>
    <w:rsid w:val="005F1D81"/>
    <w:rsid w:val="005F38BD"/>
    <w:rsid w:val="00601497"/>
    <w:rsid w:val="00605755"/>
    <w:rsid w:val="00605A8B"/>
    <w:rsid w:val="00606C05"/>
    <w:rsid w:val="00611112"/>
    <w:rsid w:val="00616DAC"/>
    <w:rsid w:val="006206AA"/>
    <w:rsid w:val="00621C9B"/>
    <w:rsid w:val="00622096"/>
    <w:rsid w:val="00623529"/>
    <w:rsid w:val="0065180E"/>
    <w:rsid w:val="00651F8B"/>
    <w:rsid w:val="0065368F"/>
    <w:rsid w:val="00657BA7"/>
    <w:rsid w:val="006605C7"/>
    <w:rsid w:val="00664AF3"/>
    <w:rsid w:val="00667EAD"/>
    <w:rsid w:val="00672EF9"/>
    <w:rsid w:val="006757CC"/>
    <w:rsid w:val="00677F76"/>
    <w:rsid w:val="00681076"/>
    <w:rsid w:val="00682D24"/>
    <w:rsid w:val="00685091"/>
    <w:rsid w:val="00690686"/>
    <w:rsid w:val="0069312D"/>
    <w:rsid w:val="006B1982"/>
    <w:rsid w:val="006B2A03"/>
    <w:rsid w:val="006C0842"/>
    <w:rsid w:val="006C25F3"/>
    <w:rsid w:val="006C62F4"/>
    <w:rsid w:val="006C6D09"/>
    <w:rsid w:val="006D04FB"/>
    <w:rsid w:val="006D1410"/>
    <w:rsid w:val="006D40DE"/>
    <w:rsid w:val="006D6C42"/>
    <w:rsid w:val="006E2070"/>
    <w:rsid w:val="006F0B00"/>
    <w:rsid w:val="006F1CF8"/>
    <w:rsid w:val="006F1E60"/>
    <w:rsid w:val="006F226E"/>
    <w:rsid w:val="006F524E"/>
    <w:rsid w:val="006F5B6B"/>
    <w:rsid w:val="006F754E"/>
    <w:rsid w:val="007016F4"/>
    <w:rsid w:val="00704464"/>
    <w:rsid w:val="0070633D"/>
    <w:rsid w:val="00707D4F"/>
    <w:rsid w:val="007101FE"/>
    <w:rsid w:val="007161DC"/>
    <w:rsid w:val="00716927"/>
    <w:rsid w:val="00721388"/>
    <w:rsid w:val="007240CD"/>
    <w:rsid w:val="007247FD"/>
    <w:rsid w:val="00725309"/>
    <w:rsid w:val="007271DB"/>
    <w:rsid w:val="00751E22"/>
    <w:rsid w:val="007524DF"/>
    <w:rsid w:val="007579FC"/>
    <w:rsid w:val="00762D29"/>
    <w:rsid w:val="00763A50"/>
    <w:rsid w:val="00767D03"/>
    <w:rsid w:val="00770607"/>
    <w:rsid w:val="00771D32"/>
    <w:rsid w:val="00781E71"/>
    <w:rsid w:val="00791568"/>
    <w:rsid w:val="00791C67"/>
    <w:rsid w:val="00792820"/>
    <w:rsid w:val="007A32AB"/>
    <w:rsid w:val="007A49C9"/>
    <w:rsid w:val="007B0CED"/>
    <w:rsid w:val="007B1EF4"/>
    <w:rsid w:val="007C69AB"/>
    <w:rsid w:val="007C71D4"/>
    <w:rsid w:val="007D56B2"/>
    <w:rsid w:val="007E1BEB"/>
    <w:rsid w:val="007E30CA"/>
    <w:rsid w:val="007E467D"/>
    <w:rsid w:val="007E6AA7"/>
    <w:rsid w:val="007E6E4F"/>
    <w:rsid w:val="007F393F"/>
    <w:rsid w:val="007F5F08"/>
    <w:rsid w:val="00810AEC"/>
    <w:rsid w:val="008226DE"/>
    <w:rsid w:val="00827DDA"/>
    <w:rsid w:val="00831ADE"/>
    <w:rsid w:val="00832250"/>
    <w:rsid w:val="00832E85"/>
    <w:rsid w:val="00833CA3"/>
    <w:rsid w:val="00837AEA"/>
    <w:rsid w:val="00840F68"/>
    <w:rsid w:val="00841E4D"/>
    <w:rsid w:val="00842776"/>
    <w:rsid w:val="00842C10"/>
    <w:rsid w:val="00842C4C"/>
    <w:rsid w:val="008431B4"/>
    <w:rsid w:val="00844F7D"/>
    <w:rsid w:val="008502AC"/>
    <w:rsid w:val="0085079C"/>
    <w:rsid w:val="00855EEF"/>
    <w:rsid w:val="0085769F"/>
    <w:rsid w:val="00857F73"/>
    <w:rsid w:val="00861306"/>
    <w:rsid w:val="00864F41"/>
    <w:rsid w:val="00871743"/>
    <w:rsid w:val="00871971"/>
    <w:rsid w:val="00872390"/>
    <w:rsid w:val="008737B1"/>
    <w:rsid w:val="00875FC2"/>
    <w:rsid w:val="00880764"/>
    <w:rsid w:val="00882ABC"/>
    <w:rsid w:val="008838B2"/>
    <w:rsid w:val="00886A12"/>
    <w:rsid w:val="00887934"/>
    <w:rsid w:val="00892BA5"/>
    <w:rsid w:val="00894EBA"/>
    <w:rsid w:val="008A15E6"/>
    <w:rsid w:val="008A4344"/>
    <w:rsid w:val="008B23BE"/>
    <w:rsid w:val="008B3FA7"/>
    <w:rsid w:val="008B4F78"/>
    <w:rsid w:val="008B7813"/>
    <w:rsid w:val="008C1990"/>
    <w:rsid w:val="008D1C15"/>
    <w:rsid w:val="008D2786"/>
    <w:rsid w:val="008D616F"/>
    <w:rsid w:val="008D769E"/>
    <w:rsid w:val="008E38E1"/>
    <w:rsid w:val="008E5BF7"/>
    <w:rsid w:val="008F113C"/>
    <w:rsid w:val="008F3D89"/>
    <w:rsid w:val="00901B0F"/>
    <w:rsid w:val="00910725"/>
    <w:rsid w:val="00916393"/>
    <w:rsid w:val="009169D6"/>
    <w:rsid w:val="009219FA"/>
    <w:rsid w:val="00924366"/>
    <w:rsid w:val="00932D84"/>
    <w:rsid w:val="00933F43"/>
    <w:rsid w:val="00935B53"/>
    <w:rsid w:val="00940C15"/>
    <w:rsid w:val="0095416D"/>
    <w:rsid w:val="009541A5"/>
    <w:rsid w:val="00954294"/>
    <w:rsid w:val="00955A24"/>
    <w:rsid w:val="00956FA5"/>
    <w:rsid w:val="00963780"/>
    <w:rsid w:val="0096591E"/>
    <w:rsid w:val="00973F1F"/>
    <w:rsid w:val="009744B5"/>
    <w:rsid w:val="00975BEF"/>
    <w:rsid w:val="00982BCF"/>
    <w:rsid w:val="0098357E"/>
    <w:rsid w:val="00986E8A"/>
    <w:rsid w:val="00994B89"/>
    <w:rsid w:val="009A0192"/>
    <w:rsid w:val="009A6461"/>
    <w:rsid w:val="009A67E0"/>
    <w:rsid w:val="009B2F74"/>
    <w:rsid w:val="009B33EE"/>
    <w:rsid w:val="009B44AB"/>
    <w:rsid w:val="009B66EF"/>
    <w:rsid w:val="009B7F87"/>
    <w:rsid w:val="009C2969"/>
    <w:rsid w:val="009D09E4"/>
    <w:rsid w:val="009D23A9"/>
    <w:rsid w:val="009D2560"/>
    <w:rsid w:val="009D3E80"/>
    <w:rsid w:val="009D4710"/>
    <w:rsid w:val="009D5923"/>
    <w:rsid w:val="009E3B1E"/>
    <w:rsid w:val="009F2615"/>
    <w:rsid w:val="009F41D5"/>
    <w:rsid w:val="009F5FB5"/>
    <w:rsid w:val="00A00E3E"/>
    <w:rsid w:val="00A02D3D"/>
    <w:rsid w:val="00A04D91"/>
    <w:rsid w:val="00A10726"/>
    <w:rsid w:val="00A1373C"/>
    <w:rsid w:val="00A15BF2"/>
    <w:rsid w:val="00A21228"/>
    <w:rsid w:val="00A2333F"/>
    <w:rsid w:val="00A306AA"/>
    <w:rsid w:val="00A350F8"/>
    <w:rsid w:val="00A3595A"/>
    <w:rsid w:val="00A44940"/>
    <w:rsid w:val="00A45B29"/>
    <w:rsid w:val="00A54EE4"/>
    <w:rsid w:val="00A63243"/>
    <w:rsid w:val="00A7657D"/>
    <w:rsid w:val="00A80BA2"/>
    <w:rsid w:val="00A95A74"/>
    <w:rsid w:val="00AB237E"/>
    <w:rsid w:val="00AB3936"/>
    <w:rsid w:val="00AC2534"/>
    <w:rsid w:val="00AC73F0"/>
    <w:rsid w:val="00AC7625"/>
    <w:rsid w:val="00AE5835"/>
    <w:rsid w:val="00AE6A25"/>
    <w:rsid w:val="00AF2E62"/>
    <w:rsid w:val="00B00760"/>
    <w:rsid w:val="00B0404C"/>
    <w:rsid w:val="00B05704"/>
    <w:rsid w:val="00B102E9"/>
    <w:rsid w:val="00B12283"/>
    <w:rsid w:val="00B124F6"/>
    <w:rsid w:val="00B14EFE"/>
    <w:rsid w:val="00B15609"/>
    <w:rsid w:val="00B17ECD"/>
    <w:rsid w:val="00B21AFD"/>
    <w:rsid w:val="00B30723"/>
    <w:rsid w:val="00B31402"/>
    <w:rsid w:val="00B32C23"/>
    <w:rsid w:val="00B33C12"/>
    <w:rsid w:val="00B36AC3"/>
    <w:rsid w:val="00B413D1"/>
    <w:rsid w:val="00B443A3"/>
    <w:rsid w:val="00B47040"/>
    <w:rsid w:val="00B5293B"/>
    <w:rsid w:val="00B54C38"/>
    <w:rsid w:val="00B55836"/>
    <w:rsid w:val="00B56FB9"/>
    <w:rsid w:val="00B60C59"/>
    <w:rsid w:val="00B71368"/>
    <w:rsid w:val="00B721D4"/>
    <w:rsid w:val="00B83CF5"/>
    <w:rsid w:val="00B83EED"/>
    <w:rsid w:val="00B909D2"/>
    <w:rsid w:val="00B92055"/>
    <w:rsid w:val="00B92F63"/>
    <w:rsid w:val="00BA124E"/>
    <w:rsid w:val="00BA3859"/>
    <w:rsid w:val="00BC3405"/>
    <w:rsid w:val="00BD1615"/>
    <w:rsid w:val="00BD3B59"/>
    <w:rsid w:val="00BD6DF4"/>
    <w:rsid w:val="00BF1250"/>
    <w:rsid w:val="00BF2DB8"/>
    <w:rsid w:val="00BF6DBA"/>
    <w:rsid w:val="00C042F3"/>
    <w:rsid w:val="00C06E79"/>
    <w:rsid w:val="00C13C0A"/>
    <w:rsid w:val="00C15D3B"/>
    <w:rsid w:val="00C208E6"/>
    <w:rsid w:val="00C21B79"/>
    <w:rsid w:val="00C2228C"/>
    <w:rsid w:val="00C238ED"/>
    <w:rsid w:val="00C2391C"/>
    <w:rsid w:val="00C23BC0"/>
    <w:rsid w:val="00C420F1"/>
    <w:rsid w:val="00C44B10"/>
    <w:rsid w:val="00C50AEB"/>
    <w:rsid w:val="00C610A1"/>
    <w:rsid w:val="00C6410A"/>
    <w:rsid w:val="00C73650"/>
    <w:rsid w:val="00C73E25"/>
    <w:rsid w:val="00C81FEF"/>
    <w:rsid w:val="00C91143"/>
    <w:rsid w:val="00C914FB"/>
    <w:rsid w:val="00CA0F27"/>
    <w:rsid w:val="00CA1B87"/>
    <w:rsid w:val="00CA41A8"/>
    <w:rsid w:val="00CA568D"/>
    <w:rsid w:val="00CA6CBF"/>
    <w:rsid w:val="00CA718D"/>
    <w:rsid w:val="00CB5012"/>
    <w:rsid w:val="00CB6887"/>
    <w:rsid w:val="00CC3F34"/>
    <w:rsid w:val="00CC4573"/>
    <w:rsid w:val="00CC4F46"/>
    <w:rsid w:val="00CC5010"/>
    <w:rsid w:val="00CC67FE"/>
    <w:rsid w:val="00CC73C9"/>
    <w:rsid w:val="00CD3A50"/>
    <w:rsid w:val="00CD5259"/>
    <w:rsid w:val="00CE06AA"/>
    <w:rsid w:val="00CE341A"/>
    <w:rsid w:val="00CE4578"/>
    <w:rsid w:val="00CE5E53"/>
    <w:rsid w:val="00CE780A"/>
    <w:rsid w:val="00CE7A47"/>
    <w:rsid w:val="00CF0424"/>
    <w:rsid w:val="00CF2855"/>
    <w:rsid w:val="00CF2D2E"/>
    <w:rsid w:val="00CF3A76"/>
    <w:rsid w:val="00CF3A85"/>
    <w:rsid w:val="00CF45A7"/>
    <w:rsid w:val="00CF562E"/>
    <w:rsid w:val="00D05BBD"/>
    <w:rsid w:val="00D25656"/>
    <w:rsid w:val="00D26F60"/>
    <w:rsid w:val="00D27987"/>
    <w:rsid w:val="00D33399"/>
    <w:rsid w:val="00D37953"/>
    <w:rsid w:val="00D41BB6"/>
    <w:rsid w:val="00D435C3"/>
    <w:rsid w:val="00D4599C"/>
    <w:rsid w:val="00D470BC"/>
    <w:rsid w:val="00D55126"/>
    <w:rsid w:val="00D6419B"/>
    <w:rsid w:val="00D64D01"/>
    <w:rsid w:val="00D64F32"/>
    <w:rsid w:val="00D65E65"/>
    <w:rsid w:val="00D7266D"/>
    <w:rsid w:val="00D7702E"/>
    <w:rsid w:val="00D77C80"/>
    <w:rsid w:val="00D81FBF"/>
    <w:rsid w:val="00D84C67"/>
    <w:rsid w:val="00D921DE"/>
    <w:rsid w:val="00D93DBF"/>
    <w:rsid w:val="00D9450D"/>
    <w:rsid w:val="00DA3643"/>
    <w:rsid w:val="00DA5ACB"/>
    <w:rsid w:val="00DB0644"/>
    <w:rsid w:val="00DB671D"/>
    <w:rsid w:val="00DB7F43"/>
    <w:rsid w:val="00DC20D1"/>
    <w:rsid w:val="00DC657D"/>
    <w:rsid w:val="00DC6DA2"/>
    <w:rsid w:val="00DD0CF0"/>
    <w:rsid w:val="00DD0F14"/>
    <w:rsid w:val="00DD22DC"/>
    <w:rsid w:val="00DD5EFF"/>
    <w:rsid w:val="00DD7C26"/>
    <w:rsid w:val="00DE0228"/>
    <w:rsid w:val="00DE4FAC"/>
    <w:rsid w:val="00DE6DDA"/>
    <w:rsid w:val="00DE7892"/>
    <w:rsid w:val="00DF3062"/>
    <w:rsid w:val="00DF66E2"/>
    <w:rsid w:val="00E02EEC"/>
    <w:rsid w:val="00E104F2"/>
    <w:rsid w:val="00E13887"/>
    <w:rsid w:val="00E2057D"/>
    <w:rsid w:val="00E2324C"/>
    <w:rsid w:val="00E23BF2"/>
    <w:rsid w:val="00E24DC9"/>
    <w:rsid w:val="00E25DE3"/>
    <w:rsid w:val="00E26D52"/>
    <w:rsid w:val="00E30AF5"/>
    <w:rsid w:val="00E310E9"/>
    <w:rsid w:val="00E339EA"/>
    <w:rsid w:val="00E34868"/>
    <w:rsid w:val="00E37356"/>
    <w:rsid w:val="00E43A6B"/>
    <w:rsid w:val="00E43BF8"/>
    <w:rsid w:val="00E45D9A"/>
    <w:rsid w:val="00E65D5A"/>
    <w:rsid w:val="00E70D56"/>
    <w:rsid w:val="00E73BB4"/>
    <w:rsid w:val="00E75925"/>
    <w:rsid w:val="00E76BF8"/>
    <w:rsid w:val="00E779FC"/>
    <w:rsid w:val="00E81C3E"/>
    <w:rsid w:val="00E8716C"/>
    <w:rsid w:val="00E941C3"/>
    <w:rsid w:val="00E9558B"/>
    <w:rsid w:val="00E95C2A"/>
    <w:rsid w:val="00E964DC"/>
    <w:rsid w:val="00E96565"/>
    <w:rsid w:val="00EA00FC"/>
    <w:rsid w:val="00EA1BFE"/>
    <w:rsid w:val="00EA7DC1"/>
    <w:rsid w:val="00EB00E8"/>
    <w:rsid w:val="00EB2BF5"/>
    <w:rsid w:val="00EB32D7"/>
    <w:rsid w:val="00EB5812"/>
    <w:rsid w:val="00EC148E"/>
    <w:rsid w:val="00EC23FB"/>
    <w:rsid w:val="00ED11E9"/>
    <w:rsid w:val="00ED2068"/>
    <w:rsid w:val="00ED63C2"/>
    <w:rsid w:val="00EE4EB1"/>
    <w:rsid w:val="00EE7C29"/>
    <w:rsid w:val="00EF6758"/>
    <w:rsid w:val="00EF76CB"/>
    <w:rsid w:val="00F022DF"/>
    <w:rsid w:val="00F02C4E"/>
    <w:rsid w:val="00F06233"/>
    <w:rsid w:val="00F10EB4"/>
    <w:rsid w:val="00F11C4E"/>
    <w:rsid w:val="00F151CD"/>
    <w:rsid w:val="00F16C76"/>
    <w:rsid w:val="00F17DC6"/>
    <w:rsid w:val="00F26BF7"/>
    <w:rsid w:val="00F3037A"/>
    <w:rsid w:val="00F31BC0"/>
    <w:rsid w:val="00F327BE"/>
    <w:rsid w:val="00F32B99"/>
    <w:rsid w:val="00F335ED"/>
    <w:rsid w:val="00F53320"/>
    <w:rsid w:val="00F54FE8"/>
    <w:rsid w:val="00F671F5"/>
    <w:rsid w:val="00F7360A"/>
    <w:rsid w:val="00F8551A"/>
    <w:rsid w:val="00F917A0"/>
    <w:rsid w:val="00F9308C"/>
    <w:rsid w:val="00FA45F6"/>
    <w:rsid w:val="00FB2274"/>
    <w:rsid w:val="00FB3474"/>
    <w:rsid w:val="00FC0BC8"/>
    <w:rsid w:val="00FC39D4"/>
    <w:rsid w:val="00FC6091"/>
    <w:rsid w:val="00FC7835"/>
    <w:rsid w:val="00FD02A4"/>
    <w:rsid w:val="00FD072B"/>
    <w:rsid w:val="00FD0E47"/>
    <w:rsid w:val="00FD1F08"/>
    <w:rsid w:val="00FE2835"/>
    <w:rsid w:val="00FE5F6F"/>
    <w:rsid w:val="00FF1728"/>
    <w:rsid w:val="00FF23BB"/>
    <w:rsid w:val="00FF6733"/>
    <w:rsid w:val="3C7E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F748"/>
  <w15:docId w15:val="{0CF72A9B-F0C4-4A37-87DE-FB54ACBD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napToGrid w:val="0"/>
      <w:spacing w:beforeLines="50" w:before="50" w:afterLines="50" w:after="50"/>
      <w:ind w:firstLineChars="0" w:firstLine="0"/>
      <w:jc w:val="left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napToGrid w:val="0"/>
      <w:spacing w:beforeLines="50" w:before="50" w:afterLines="50" w:after="50" w:line="240" w:lineRule="auto"/>
      <w:ind w:firstLineChars="0" w:firstLine="0"/>
      <w:outlineLvl w:val="1"/>
    </w:pPr>
    <w:rPr>
      <w:rFonts w:cstheme="majorBidi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napToGrid w:val="0"/>
      <w:spacing w:beforeLines="50" w:before="50" w:afterLines="50" w:after="50" w:line="240" w:lineRule="auto"/>
      <w:ind w:firstLineChars="0" w:firstLine="0"/>
      <w:jc w:val="left"/>
      <w:outlineLvl w:val="2"/>
    </w:pPr>
    <w:rPr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宋体" w:hAnsi="Times New Roman"/>
      <w:b/>
      <w:bCs/>
      <w:kern w:val="44"/>
      <w:sz w:val="28"/>
      <w:szCs w:val="44"/>
    </w:rPr>
  </w:style>
  <w:style w:type="paragraph" w:styleId="ListParagraph">
    <w:name w:val="List Paragraph"/>
    <w:basedOn w:val="Normal"/>
    <w:uiPriority w:val="34"/>
    <w:qFormat/>
    <w:pPr>
      <w:ind w:firstLine="420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宋体" w:hAnsi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宋体" w:hAnsi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宋体" w:hAnsi="Times New Roman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5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Mao Jun-Xiang</dc:creator>
  <cp:lastModifiedBy>maolin luo</cp:lastModifiedBy>
  <cp:revision>1087</cp:revision>
  <cp:lastPrinted>2024-03-12T14:19:00Z</cp:lastPrinted>
  <dcterms:created xsi:type="dcterms:W3CDTF">2023-02-21T07:10:00Z</dcterms:created>
  <dcterms:modified xsi:type="dcterms:W3CDTF">2026-09-28T05:57:00Z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eyJoZGlkIjoiNDY5MzdhOGJjNjJhZjlmNTc4MjEzYTE3MjBhNzY4M2IiLCJ1c2VySWQiOiI0NDIwNTk3MDkifQ==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6047A9502CD5449BB2C1EC9CEC22FABF_13</vt:lpwstr>
  </property>
</Properties>
</file>