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22CDE" w:rsidP="40D922F8" w:rsidRDefault="00CA364D" w14:paraId="729DB4D6" w14:textId="4362916D">
      <w:pPr>
        <w:pStyle w:val="Normal"/>
        <w:widowControl w:val="0"/>
        <w:ind w:left="-360" w:right="-360"/>
        <w:jc w:val="center"/>
      </w:pPr>
      <w:r>
        <w:drawing>
          <wp:inline wp14:editId="2BE7A085" wp14:anchorId="53A6519D">
            <wp:extent cx="4943475" cy="4943475"/>
            <wp:effectExtent l="0" t="0" r="0" b="0"/>
            <wp:docPr id="1310261270" name="" title=""/>
            <wp:cNvGraphicFramePr>
              <a:graphicFrameLocks noChangeAspect="1"/>
            </wp:cNvGraphicFramePr>
            <a:graphic>
              <a:graphicData uri="http://schemas.openxmlformats.org/drawingml/2006/picture">
                <pic:pic>
                  <pic:nvPicPr>
                    <pic:cNvPr id="0" name=""/>
                    <pic:cNvPicPr/>
                  </pic:nvPicPr>
                  <pic:blipFill>
                    <a:blip r:embed="Ra0a64633d8814d30">
                      <a:extLst>
                        <a:ext xmlns:a="http://schemas.openxmlformats.org/drawingml/2006/main" uri="{28A0092B-C50C-407E-A947-70E740481C1C}">
                          <a14:useLocalDpi val="0"/>
                        </a:ext>
                      </a:extLst>
                    </a:blip>
                    <a:stretch>
                      <a:fillRect/>
                    </a:stretch>
                  </pic:blipFill>
                  <pic:spPr>
                    <a:xfrm>
                      <a:off x="0" y="0"/>
                      <a:ext cx="4943475" cy="4943475"/>
                    </a:xfrm>
                    <a:prstGeom prst="rect">
                      <a:avLst/>
                    </a:prstGeom>
                  </pic:spPr>
                </pic:pic>
              </a:graphicData>
            </a:graphic>
          </wp:inline>
        </w:drawing>
      </w:r>
    </w:p>
    <w:p w:rsidRPr="004C1349" w:rsidR="00622CDE" w:rsidP="64D58B28" w:rsidRDefault="00926208" w14:paraId="62091F74" w14:textId="0218A27D">
      <w:pPr>
        <w:widowControl w:val="0"/>
        <w:ind w:left="-360" w:right="-360"/>
        <w:jc w:val="center"/>
        <w:rPr>
          <w:b w:val="1"/>
          <w:bCs w:val="1"/>
          <w:color w:val="00B0F0"/>
          <w:sz w:val="40"/>
          <w:szCs w:val="40"/>
        </w:rPr>
      </w:pPr>
      <w:r w:rsidRPr="64D58B28" w:rsidR="64D58B28">
        <w:rPr>
          <w:b w:val="1"/>
          <w:bCs w:val="1"/>
          <w:color w:val="00B0F0"/>
          <w:sz w:val="40"/>
          <w:szCs w:val="40"/>
        </w:rPr>
        <w:t xml:space="preserve">Esp 32 Based Water Tank Project </w:t>
      </w:r>
    </w:p>
    <w:p w:rsidR="00622CDE" w:rsidRDefault="00926208" w14:paraId="13089131" w14:textId="43DBAD8A" w14:noSpellErr="1">
      <w:pPr>
        <w:widowControl w:val="0"/>
        <w:ind w:left="-360" w:right="-360"/>
        <w:jc w:val="center"/>
        <w:rPr>
          <w:color w:val="434343"/>
          <w:sz w:val="24"/>
          <w:szCs w:val="24"/>
        </w:rPr>
      </w:pPr>
      <w:r w:rsidRPr="64D58B28" w:rsidR="64D58B28">
        <w:rPr>
          <w:b w:val="1"/>
          <w:bCs w:val="1"/>
          <w:color w:val="434343"/>
          <w:sz w:val="30"/>
          <w:szCs w:val="30"/>
        </w:rPr>
        <w:t>March 15</w:t>
      </w:r>
      <w:r w:rsidRPr="64D58B28" w:rsidR="64D58B28">
        <w:rPr>
          <w:b w:val="1"/>
          <w:bCs w:val="1"/>
          <w:color w:val="434343"/>
          <w:sz w:val="30"/>
          <w:szCs w:val="30"/>
          <w:vertAlign w:val="superscript"/>
        </w:rPr>
        <w:t>th</w:t>
      </w:r>
      <w:r w:rsidRPr="64D58B28" w:rsidR="64D58B28">
        <w:rPr>
          <w:b w:val="1"/>
          <w:bCs w:val="1"/>
          <w:color w:val="434343"/>
          <w:sz w:val="30"/>
          <w:szCs w:val="30"/>
        </w:rPr>
        <w:t xml:space="preserve"> </w:t>
      </w:r>
      <w:r w:rsidRPr="64D58B28" w:rsidR="64D58B28">
        <w:rPr>
          <w:color w:val="434343"/>
          <w:sz w:val="24"/>
          <w:szCs w:val="24"/>
        </w:rPr>
        <w:t xml:space="preserve">  </w:t>
      </w:r>
    </w:p>
    <w:p w:rsidR="00622CDE" w:rsidRDefault="00622CDE" w14:paraId="4AB6B56E" w14:textId="77777777">
      <w:pPr>
        <w:widowControl w:val="0"/>
        <w:ind w:left="-360" w:right="-360"/>
        <w:jc w:val="center"/>
        <w:rPr>
          <w:color w:val="222222"/>
          <w:highlight w:val="white"/>
        </w:rPr>
      </w:pPr>
    </w:p>
    <w:p w:rsidR="00622CDE" w:rsidRDefault="00CA364D" w14:paraId="5E5B1261" w14:textId="77777777">
      <w:pPr>
        <w:widowControl w:val="0"/>
        <w:ind w:left="-360" w:right="-360"/>
        <w:jc w:val="center"/>
        <w:rPr>
          <w:color w:val="434343"/>
          <w:sz w:val="24"/>
          <w:szCs w:val="24"/>
        </w:rPr>
      </w:pPr>
      <w:r>
        <w:rPr>
          <w:color w:val="222222"/>
          <w:highlight w:val="white"/>
        </w:rPr>
        <w:t xml:space="preserve">Document Status: </w:t>
      </w:r>
      <w:r>
        <w:rPr>
          <w:b/>
          <w:color w:val="222222"/>
          <w:highlight w:val="white"/>
          <w:u w:val="single"/>
        </w:rPr>
        <w:t>Draft</w:t>
      </w:r>
      <w:r>
        <w:rPr>
          <w:color w:val="222222"/>
          <w:highlight w:val="white"/>
        </w:rPr>
        <w:t xml:space="preserve"> | In Review | </w:t>
      </w:r>
      <w:proofErr w:type="gramStart"/>
      <w:r>
        <w:rPr>
          <w:color w:val="222222"/>
          <w:highlight w:val="white"/>
        </w:rPr>
        <w:t>Approved</w:t>
      </w:r>
      <w:proofErr w:type="gramEnd"/>
      <w:r>
        <w:rPr>
          <w:color w:val="222222"/>
          <w:highlight w:val="white"/>
        </w:rPr>
        <w:t xml:space="preserve"> </w:t>
      </w:r>
    </w:p>
    <w:p w:rsidR="00622CDE" w:rsidP="64D58B28" w:rsidRDefault="00622CDE" w14:paraId="44E76548" w14:noSpellErr="1" w14:textId="6188A4E7">
      <w:pPr>
        <w:pStyle w:val="Normal"/>
        <w:widowControl w:val="0"/>
        <w:ind w:left="-360" w:right="-360"/>
        <w:jc w:val="center"/>
      </w:pPr>
    </w:p>
    <w:p w:rsidR="64D58B28" w:rsidP="64D58B28" w:rsidRDefault="64D58B28" w14:paraId="36C73186" w14:textId="66486E27">
      <w:pPr>
        <w:pStyle w:val="Normal"/>
        <w:widowControl w:val="0"/>
        <w:ind w:left="-360" w:right="-360"/>
        <w:jc w:val="center"/>
      </w:pPr>
    </w:p>
    <w:p w:rsidR="00622CDE" w:rsidRDefault="00CA364D" w14:paraId="7C2559A3" w14:textId="77777777">
      <w:pPr>
        <w:widowControl w:val="0"/>
        <w:spacing w:after="200"/>
        <w:ind w:left="-360" w:right="-360"/>
        <w:jc w:val="center"/>
        <w:rPr>
          <w:b/>
          <w:color w:val="434343"/>
          <w:sz w:val="24"/>
          <w:szCs w:val="24"/>
        </w:rPr>
      </w:pPr>
      <w:r>
        <w:rPr>
          <w:b/>
          <w:color w:val="434343"/>
          <w:sz w:val="24"/>
          <w:szCs w:val="24"/>
        </w:rPr>
        <w:t>Executive Summary:</w:t>
      </w:r>
    </w:p>
    <w:p w:rsidR="00622CDE" w:rsidP="64D58B28" w:rsidRDefault="00622CDE" w14:paraId="3FECC44A" w14:textId="1E0C5D1C">
      <w:pPr>
        <w:pStyle w:val="Normal"/>
        <w:widowControl w:val="0"/>
        <w:spacing w:line="276" w:lineRule="auto"/>
        <w:ind w:left="-360" w:right="-360"/>
        <w:jc w:val="center"/>
        <w:rPr>
          <w:i w:val="1"/>
          <w:iCs w:val="1"/>
          <w:color w:val="434343"/>
          <w:sz w:val="24"/>
          <w:szCs w:val="24"/>
        </w:rPr>
      </w:pPr>
      <w:r w:rsidRPr="64D58B28" w:rsidR="64D58B28">
        <w:rPr>
          <w:i w:val="1"/>
          <w:iCs w:val="1"/>
          <w:color w:val="434343"/>
          <w:sz w:val="24"/>
          <w:szCs w:val="24"/>
        </w:rPr>
        <w:t xml:space="preserve">The project focuses on modernizing the traditional electrical panel board of water tank by integrating advanced ESP-32 based electronic controller. The conventional panel boards have limitations in terms of efficiency, safety, and functionality. By transitioning to electronic controllers, we aim to enhance the management, monitoring, and control of water tank systems, </w:t>
      </w:r>
      <w:r w:rsidRPr="64D58B28" w:rsidR="64D58B28">
        <w:rPr>
          <w:i w:val="1"/>
          <w:iCs w:val="1"/>
          <w:color w:val="434343"/>
          <w:sz w:val="24"/>
          <w:szCs w:val="24"/>
        </w:rPr>
        <w:t>ultimately improving</w:t>
      </w:r>
      <w:r w:rsidRPr="64D58B28" w:rsidR="64D58B28">
        <w:rPr>
          <w:i w:val="1"/>
          <w:iCs w:val="1"/>
          <w:color w:val="434343"/>
          <w:sz w:val="24"/>
          <w:szCs w:val="24"/>
        </w:rPr>
        <w:t xml:space="preserve"> user experience and resource </w:t>
      </w:r>
      <w:r w:rsidRPr="64D58B28" w:rsidR="64D58B28">
        <w:rPr>
          <w:i w:val="1"/>
          <w:iCs w:val="1"/>
          <w:color w:val="434343"/>
          <w:sz w:val="24"/>
          <w:szCs w:val="24"/>
        </w:rPr>
        <w:t>utilization</w:t>
      </w:r>
      <w:r w:rsidRPr="64D58B28" w:rsidR="64D58B28">
        <w:rPr>
          <w:i w:val="1"/>
          <w:iCs w:val="1"/>
          <w:color w:val="434343"/>
          <w:sz w:val="24"/>
          <w:szCs w:val="24"/>
        </w:rPr>
        <w:t>.</w:t>
      </w:r>
    </w:p>
    <w:p w:rsidR="00622CDE" w:rsidRDefault="00622CDE" w14:paraId="7933314E" w14:textId="77777777">
      <w:pPr>
        <w:widowControl w:val="0"/>
        <w:ind w:left="-360" w:right="-360"/>
        <w:jc w:val="center"/>
        <w:rPr>
          <w:b/>
          <w:color w:val="434343"/>
          <w:sz w:val="24"/>
          <w:szCs w:val="24"/>
        </w:rPr>
      </w:pPr>
    </w:p>
    <w:p w:rsidR="40D922F8" w:rsidRDefault="40D922F8" w14:paraId="288A53E5" w14:textId="6F5B5A6C">
      <w:r>
        <w:br w:type="page"/>
      </w:r>
    </w:p>
    <w:p w:rsidR="00622CDE" w:rsidP="40D922F8" w:rsidRDefault="00622CDE" w14:paraId="3BF78927" w14:textId="77777777">
      <w:pPr>
        <w:widowControl w:val="0"/>
        <w:rPr>
          <w:b w:val="1"/>
          <w:bCs w:val="1"/>
          <w:i w:val="1"/>
          <w:iCs w:val="1"/>
          <w:color w:val="434343"/>
          <w:sz w:val="24"/>
          <w:szCs w:val="24"/>
        </w:rPr>
      </w:pPr>
    </w:p>
    <w:p w:rsidR="40D922F8" w:rsidP="40D922F8" w:rsidRDefault="40D922F8" w14:paraId="5C6FDFCF" w14:textId="6DC6271C">
      <w:pPr>
        <w:pStyle w:val="Normal"/>
        <w:widowControl w:val="0"/>
        <w:rPr>
          <w:b w:val="1"/>
          <w:bCs w:val="1"/>
          <w:i w:val="1"/>
          <w:iCs w:val="1"/>
          <w:color w:val="434343"/>
          <w:sz w:val="24"/>
          <w:szCs w:val="24"/>
        </w:rPr>
      </w:pPr>
    </w:p>
    <w:tbl>
      <w:tblPr>
        <w:tblStyle w:val="a"/>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1B4B206C" w14:paraId="4372DD05"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Pr="00926208" w:rsidR="00622CDE" w:rsidP="1B4B206C" w:rsidRDefault="00CA364D" w14:paraId="225574E9" w14:textId="0581FC14">
            <w:pPr>
              <w:tabs>
                <w:tab w:val="left" w:pos="8188"/>
              </w:tabs>
              <w:spacing w:line="240" w:lineRule="auto"/>
              <w:rPr>
                <w:b w:val="1"/>
                <w:bCs w:val="1"/>
                <w:color w:val="00B0F0"/>
                <w:sz w:val="24"/>
                <w:szCs w:val="24"/>
              </w:rPr>
            </w:pPr>
            <w:r w:rsidRPr="1B4B206C" w:rsidR="1B4B206C">
              <w:rPr>
                <w:b w:val="1"/>
                <w:bCs w:val="1"/>
                <w:color w:val="FFFFFF" w:themeColor="background1" w:themeTint="FF" w:themeShade="FF"/>
                <w:sz w:val="24"/>
                <w:szCs w:val="24"/>
              </w:rPr>
              <w:t>Project Goals</w:t>
            </w:r>
            <w:r>
              <w:tab/>
            </w:r>
          </w:p>
        </w:tc>
      </w:tr>
      <w:tr w:rsidR="00622CDE" w:rsidTr="1B4B206C" w14:paraId="62A4B6FF"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64D58B28" w:rsidP="64D58B28" w:rsidRDefault="64D58B28" w14:paraId="09DF0BCD" w14:textId="7550D156">
            <w:pPr>
              <w:pStyle w:val="Normal"/>
              <w:widowControl w:val="0"/>
              <w:spacing w:line="276" w:lineRule="auto"/>
              <w:rPr>
                <w:i w:val="1"/>
                <w:iCs w:val="1"/>
                <w:color w:val="434343"/>
                <w:sz w:val="24"/>
                <w:szCs w:val="24"/>
              </w:rPr>
            </w:pPr>
          </w:p>
          <w:p w:rsidRPr="00926208" w:rsidR="00622CDE" w:rsidP="64D58B28" w:rsidRDefault="00622CDE" w14:paraId="1B2ED4F9" w14:textId="2D1D65F2">
            <w:pPr>
              <w:pStyle w:val="ListParagraph"/>
              <w:widowControl w:val="0"/>
              <w:numPr>
                <w:ilvl w:val="0"/>
                <w:numId w:val="18"/>
              </w:numPr>
              <w:suppressLineNumbers w:val="0"/>
              <w:bidi w:val="0"/>
              <w:spacing w:before="0" w:beforeAutospacing="off" w:after="0" w:afterAutospacing="off" w:line="276" w:lineRule="auto"/>
              <w:ind w:left="720" w:right="450" w:hanging="360"/>
              <w:jc w:val="both"/>
              <w:rPr>
                <w:color w:val="434343"/>
                <w:sz w:val="24"/>
                <w:szCs w:val="24"/>
              </w:rPr>
            </w:pPr>
            <w:r w:rsidRPr="1EAA2C0D" w:rsidR="1EAA2C0D">
              <w:rPr>
                <w:color w:val="434343"/>
                <w:sz w:val="24"/>
                <w:szCs w:val="24"/>
              </w:rPr>
              <w:t xml:space="preserve">Enhance controllability </w:t>
            </w:r>
            <w:r w:rsidRPr="1EAA2C0D" w:rsidR="1EAA2C0D">
              <w:rPr>
                <w:b w:val="1"/>
                <w:bCs w:val="1"/>
                <w:color w:val="434343"/>
                <w:sz w:val="24"/>
                <w:szCs w:val="24"/>
              </w:rPr>
              <w:t>100%</w:t>
            </w:r>
            <w:r w:rsidRPr="1EAA2C0D" w:rsidR="1EAA2C0D">
              <w:rPr>
                <w:b w:val="1"/>
                <w:bCs w:val="1"/>
                <w:color w:val="434343"/>
                <w:sz w:val="24"/>
                <w:szCs w:val="24"/>
                <w:vertAlign w:val="superscript"/>
              </w:rPr>
              <w:t>*</w:t>
            </w:r>
            <w:r w:rsidRPr="1EAA2C0D" w:rsidR="1EAA2C0D">
              <w:rPr>
                <w:color w:val="434343"/>
                <w:sz w:val="24"/>
                <w:szCs w:val="24"/>
              </w:rPr>
              <w:t xml:space="preserve"> by offering finer control over various parameters such as water levels, valve position, motor status at the end of the first month. </w:t>
            </w:r>
          </w:p>
          <w:p w:rsidRPr="00926208" w:rsidR="00622CDE" w:rsidP="64D58B28" w:rsidRDefault="00622CDE" w14:paraId="023BC459" w14:textId="2E431878">
            <w:pPr>
              <w:pStyle w:val="Normal"/>
              <w:widowControl w:val="0"/>
              <w:suppressLineNumbers w:val="0"/>
              <w:bidi w:val="0"/>
              <w:spacing w:before="0" w:beforeAutospacing="off" w:after="0" w:afterAutospacing="off" w:line="276" w:lineRule="auto"/>
              <w:ind w:left="0" w:right="450"/>
              <w:jc w:val="both"/>
              <w:rPr>
                <w:color w:val="434343"/>
                <w:sz w:val="24"/>
                <w:szCs w:val="24"/>
              </w:rPr>
            </w:pPr>
          </w:p>
          <w:p w:rsidRPr="00926208" w:rsidR="00622CDE" w:rsidP="64D58B28" w:rsidRDefault="00622CDE" w14:paraId="772D609F" w14:textId="18CAB0EF">
            <w:pPr>
              <w:pStyle w:val="ListParagraph"/>
              <w:numPr>
                <w:ilvl w:val="0"/>
                <w:numId w:val="18"/>
              </w:numPr>
              <w:suppressLineNumbers w:val="0"/>
              <w:bidi w:val="0"/>
              <w:spacing w:before="0" w:beforeAutospacing="off" w:after="0" w:afterAutospacing="off" w:line="276" w:lineRule="auto"/>
              <w:ind w:left="720" w:right="450" w:hanging="360"/>
              <w:jc w:val="both"/>
              <w:rPr>
                <w:noProof w:val="0"/>
                <w:color w:val="434343"/>
                <w:sz w:val="24"/>
                <w:szCs w:val="24"/>
                <w:lang w:val="en-US"/>
              </w:rPr>
            </w:pPr>
            <w:r w:rsidRPr="1EAA2C0D" w:rsidR="1EAA2C0D">
              <w:rPr>
                <w:noProof w:val="0"/>
                <w:color w:val="434343"/>
                <w:sz w:val="24"/>
                <w:szCs w:val="24"/>
                <w:lang w:val="en-US"/>
              </w:rPr>
              <w:t xml:space="preserve">Reduced Size and Weight of the system by </w:t>
            </w:r>
            <w:r w:rsidRPr="1EAA2C0D" w:rsidR="1EAA2C0D">
              <w:rPr>
                <w:b w:val="1"/>
                <w:bCs w:val="1"/>
                <w:noProof w:val="0"/>
                <w:color w:val="434343"/>
                <w:sz w:val="24"/>
                <w:szCs w:val="24"/>
                <w:lang w:val="en-US"/>
              </w:rPr>
              <w:t>10%</w:t>
            </w:r>
            <w:r w:rsidRPr="1EAA2C0D" w:rsidR="1EAA2C0D">
              <w:rPr>
                <w:b w:val="1"/>
                <w:bCs w:val="1"/>
                <w:color w:val="434343"/>
                <w:sz w:val="24"/>
                <w:szCs w:val="24"/>
                <w:vertAlign w:val="superscript"/>
              </w:rPr>
              <w:t>*</w:t>
            </w:r>
            <w:r w:rsidRPr="1EAA2C0D" w:rsidR="1EAA2C0D">
              <w:rPr>
                <w:noProof w:val="0"/>
                <w:color w:val="434343"/>
                <w:sz w:val="24"/>
                <w:szCs w:val="24"/>
                <w:lang w:val="en-US"/>
              </w:rPr>
              <w:t xml:space="preserve"> replacing purely electrical counterparts </w:t>
            </w:r>
            <w:r w:rsidRPr="1EAA2C0D" w:rsidR="1EAA2C0D">
              <w:rPr>
                <w:noProof w:val="0"/>
                <w:color w:val="434343"/>
                <w:sz w:val="24"/>
                <w:szCs w:val="24"/>
                <w:lang w:val="en-US"/>
              </w:rPr>
              <w:t>by</w:t>
            </w:r>
            <w:r w:rsidRPr="1EAA2C0D" w:rsidR="1EAA2C0D">
              <w:rPr>
                <w:noProof w:val="0"/>
                <w:color w:val="434343"/>
                <w:sz w:val="24"/>
                <w:szCs w:val="24"/>
                <w:lang w:val="en-US"/>
              </w:rPr>
              <w:t xml:space="preserve"> electronic components.</w:t>
            </w:r>
          </w:p>
          <w:p w:rsidRPr="00926208" w:rsidR="00622CDE" w:rsidP="64D58B28" w:rsidRDefault="00622CDE" w14:paraId="235190D5" w14:textId="08364EF4">
            <w:pPr>
              <w:pStyle w:val="Normal"/>
              <w:suppressLineNumbers w:val="0"/>
              <w:bidi w:val="0"/>
              <w:spacing w:before="0" w:beforeAutospacing="off" w:after="0" w:afterAutospacing="off" w:line="276" w:lineRule="auto"/>
              <w:ind w:left="0" w:right="450"/>
              <w:jc w:val="both"/>
              <w:rPr>
                <w:noProof w:val="0"/>
                <w:color w:val="434343"/>
                <w:sz w:val="24"/>
                <w:szCs w:val="24"/>
                <w:lang w:val="en-US"/>
              </w:rPr>
            </w:pPr>
          </w:p>
          <w:p w:rsidRPr="00926208" w:rsidR="00622CDE" w:rsidP="64D58B28" w:rsidRDefault="00622CDE" w14:paraId="53EA320C" w14:textId="7CC60A6D">
            <w:pPr>
              <w:pStyle w:val="ListParagraph"/>
              <w:numPr>
                <w:ilvl w:val="0"/>
                <w:numId w:val="18"/>
              </w:numPr>
              <w:suppressLineNumbers w:val="0"/>
              <w:bidi w:val="0"/>
              <w:spacing w:before="0" w:beforeAutospacing="off" w:after="0" w:afterAutospacing="off" w:line="276" w:lineRule="auto"/>
              <w:ind w:left="720" w:right="450" w:hanging="360"/>
              <w:jc w:val="both"/>
              <w:rPr>
                <w:noProof w:val="0"/>
                <w:color w:val="434343"/>
                <w:sz w:val="24"/>
                <w:szCs w:val="24"/>
                <w:lang w:val="en-US"/>
              </w:rPr>
            </w:pPr>
            <w:r w:rsidRPr="1EAA2C0D" w:rsidR="1EAA2C0D">
              <w:rPr>
                <w:noProof w:val="0"/>
                <w:color w:val="434343"/>
                <w:sz w:val="24"/>
                <w:szCs w:val="24"/>
                <w:lang w:val="en-US"/>
              </w:rPr>
              <w:t xml:space="preserve">Increase flexibility by </w:t>
            </w:r>
            <w:r w:rsidRPr="1EAA2C0D" w:rsidR="1EAA2C0D">
              <w:rPr>
                <w:b w:val="1"/>
                <w:bCs w:val="1"/>
                <w:noProof w:val="0"/>
                <w:color w:val="434343"/>
                <w:sz w:val="24"/>
                <w:szCs w:val="24"/>
                <w:vertAlign w:val="baseline"/>
                <w:lang w:val="en-US"/>
              </w:rPr>
              <w:t>10%</w:t>
            </w:r>
            <w:r w:rsidRPr="1EAA2C0D" w:rsidR="1EAA2C0D">
              <w:rPr>
                <w:b w:val="1"/>
                <w:bCs w:val="1"/>
                <w:noProof w:val="0"/>
                <w:color w:val="434343"/>
                <w:sz w:val="24"/>
                <w:szCs w:val="24"/>
                <w:vertAlign w:val="superscript"/>
                <w:lang w:val="en-US"/>
              </w:rPr>
              <w:t>*</w:t>
            </w:r>
            <w:r w:rsidRPr="1EAA2C0D" w:rsidR="1EAA2C0D">
              <w:rPr>
                <w:noProof w:val="0"/>
                <w:color w:val="434343"/>
                <w:sz w:val="24"/>
                <w:szCs w:val="24"/>
                <w:lang w:val="en-US"/>
              </w:rPr>
              <w:t xml:space="preserve"> in terms of functionality and adaptability by making it easy to accommodate changes in requirements or technological advancements at the end of the first month.</w:t>
            </w:r>
          </w:p>
          <w:p w:rsidRPr="00926208" w:rsidR="00622CDE" w:rsidP="64D58B28" w:rsidRDefault="00622CDE" w14:paraId="387E7BA8" w14:textId="2751367D">
            <w:pPr>
              <w:pStyle w:val="Normal"/>
              <w:suppressLineNumbers w:val="0"/>
              <w:bidi w:val="0"/>
              <w:spacing w:before="0" w:beforeAutospacing="off" w:after="0" w:afterAutospacing="off" w:line="276" w:lineRule="auto"/>
              <w:ind w:left="0" w:right="450"/>
              <w:jc w:val="both"/>
              <w:rPr>
                <w:noProof w:val="0"/>
                <w:color w:val="434343"/>
                <w:sz w:val="24"/>
                <w:szCs w:val="24"/>
                <w:lang w:val="en-US"/>
              </w:rPr>
            </w:pPr>
          </w:p>
          <w:p w:rsidRPr="00926208" w:rsidR="00622CDE" w:rsidP="64D58B28" w:rsidRDefault="00622CDE" w14:paraId="40A95F55" w14:textId="35A2A06A">
            <w:pPr>
              <w:pStyle w:val="ListParagraph"/>
              <w:numPr>
                <w:ilvl w:val="0"/>
                <w:numId w:val="18"/>
              </w:numPr>
              <w:suppressLineNumbers w:val="0"/>
              <w:bidi w:val="0"/>
              <w:spacing w:before="0" w:beforeAutospacing="off" w:after="0" w:afterAutospacing="off" w:line="276" w:lineRule="auto"/>
              <w:ind w:left="720" w:right="450" w:hanging="360"/>
              <w:jc w:val="both"/>
              <w:rPr>
                <w:noProof w:val="0"/>
                <w:color w:val="434343"/>
                <w:sz w:val="24"/>
                <w:szCs w:val="24"/>
                <w:lang w:val="en-US"/>
              </w:rPr>
            </w:pPr>
            <w:r w:rsidRPr="64D58B28" w:rsidR="64D58B28">
              <w:rPr>
                <w:noProof w:val="0"/>
                <w:color w:val="434343"/>
                <w:sz w:val="24"/>
                <w:szCs w:val="24"/>
                <w:lang w:val="en-US"/>
              </w:rPr>
              <w:t xml:space="preserve">Advancing features enable the implementation of advanced features and functionalities such as wireless communication and real time </w:t>
            </w:r>
            <w:r w:rsidRPr="64D58B28" w:rsidR="64D58B28">
              <w:rPr>
                <w:noProof w:val="0"/>
                <w:color w:val="434343"/>
                <w:sz w:val="24"/>
                <w:szCs w:val="24"/>
                <w:lang w:val="en-US"/>
              </w:rPr>
              <w:t>monitoring</w:t>
            </w:r>
            <w:r w:rsidRPr="64D58B28" w:rsidR="64D58B28">
              <w:rPr>
                <w:noProof w:val="0"/>
                <w:color w:val="434343"/>
                <w:sz w:val="24"/>
                <w:szCs w:val="24"/>
                <w:lang w:val="en-US"/>
              </w:rPr>
              <w:t>.</w:t>
            </w:r>
          </w:p>
          <w:p w:rsidRPr="00926208" w:rsidR="00622CDE" w:rsidP="64D58B28" w:rsidRDefault="00622CDE" w14:paraId="7F222D30" w14:textId="7E283D0E">
            <w:pPr>
              <w:pStyle w:val="Normal"/>
              <w:suppressLineNumbers w:val="0"/>
              <w:bidi w:val="0"/>
              <w:spacing w:before="0" w:beforeAutospacing="off" w:after="0" w:afterAutospacing="off" w:line="276" w:lineRule="auto"/>
              <w:ind w:left="0" w:right="450"/>
              <w:jc w:val="both"/>
              <w:rPr>
                <w:noProof w:val="0"/>
                <w:color w:val="434343"/>
                <w:sz w:val="24"/>
                <w:szCs w:val="24"/>
                <w:lang w:val="en-US"/>
              </w:rPr>
            </w:pPr>
          </w:p>
          <w:p w:rsidRPr="00926208" w:rsidR="00622CDE" w:rsidP="64D58B28" w:rsidRDefault="00622CDE" w14:paraId="191F58F7" w14:textId="616AA202">
            <w:pPr>
              <w:pStyle w:val="ListParagraph"/>
              <w:numPr>
                <w:ilvl w:val="0"/>
                <w:numId w:val="18"/>
              </w:numPr>
              <w:suppressLineNumbers w:val="0"/>
              <w:bidi w:val="0"/>
              <w:spacing w:before="0" w:beforeAutospacing="off" w:after="0" w:afterAutospacing="off" w:line="276" w:lineRule="auto"/>
              <w:ind w:left="720" w:right="450" w:hanging="360"/>
              <w:jc w:val="both"/>
              <w:rPr>
                <w:noProof w:val="0"/>
                <w:color w:val="434343"/>
                <w:sz w:val="24"/>
                <w:szCs w:val="24"/>
                <w:lang w:val="en-US"/>
              </w:rPr>
            </w:pPr>
            <w:r w:rsidRPr="1EAA2C0D" w:rsidR="1EAA2C0D">
              <w:rPr>
                <w:noProof w:val="0"/>
                <w:color w:val="434343"/>
                <w:sz w:val="24"/>
                <w:szCs w:val="24"/>
                <w:lang w:val="en-US"/>
              </w:rPr>
              <w:t xml:space="preserve">Reducing the cost </w:t>
            </w:r>
            <w:r w:rsidRPr="1EAA2C0D" w:rsidR="1EAA2C0D">
              <w:rPr>
                <w:b w:val="1"/>
                <w:bCs w:val="1"/>
                <w:noProof w:val="0"/>
                <w:color w:val="434343"/>
                <w:sz w:val="24"/>
                <w:szCs w:val="24"/>
                <w:lang w:val="en-US"/>
              </w:rPr>
              <w:t>10%</w:t>
            </w:r>
            <w:r w:rsidRPr="1EAA2C0D" w:rsidR="1EAA2C0D">
              <w:rPr>
                <w:b w:val="1"/>
                <w:bCs w:val="1"/>
                <w:noProof w:val="0"/>
                <w:color w:val="434343"/>
                <w:sz w:val="24"/>
                <w:szCs w:val="24"/>
                <w:vertAlign w:val="superscript"/>
                <w:lang w:val="en-US"/>
              </w:rPr>
              <w:t>*</w:t>
            </w:r>
            <w:r w:rsidRPr="1EAA2C0D" w:rsidR="1EAA2C0D">
              <w:rPr>
                <w:noProof w:val="0"/>
                <w:color w:val="434343"/>
                <w:sz w:val="24"/>
                <w:szCs w:val="24"/>
                <w:lang w:val="en-US"/>
              </w:rPr>
              <w:t xml:space="preserve"> by reducing energy consumption, lowering maintenance requirements.</w:t>
            </w:r>
          </w:p>
        </w:tc>
      </w:tr>
    </w:tbl>
    <w:p w:rsidR="00622CDE" w:rsidP="1EAA2C0D" w:rsidRDefault="00622CDE" w14:paraId="6CA2431D" w14:textId="78A8414D">
      <w:pPr>
        <w:pStyle w:val="Normal"/>
        <w:widowControl w:val="0"/>
        <w:suppressLineNumbers w:val="0"/>
        <w:bidi w:val="0"/>
        <w:jc w:val="both"/>
        <w:rPr>
          <w:color w:val="434343"/>
          <w:sz w:val="24"/>
          <w:szCs w:val="24"/>
        </w:rPr>
      </w:pPr>
      <w:r w:rsidRPr="40D922F8" w:rsidR="40D922F8">
        <w:rPr>
          <w:b w:val="1"/>
          <w:bCs w:val="1"/>
          <w:color w:val="434343"/>
          <w:sz w:val="24"/>
          <w:szCs w:val="24"/>
          <w:vertAlign w:val="superscript"/>
        </w:rPr>
        <w:t>* - Values may differ from reality due to the nature of Project.</w:t>
      </w:r>
    </w:p>
    <w:p w:rsidR="40D922F8" w:rsidP="40D922F8" w:rsidRDefault="40D922F8" w14:paraId="129F6D9A" w14:textId="34233426">
      <w:pPr>
        <w:pStyle w:val="Normal"/>
        <w:widowControl w:val="0"/>
        <w:suppressLineNumbers w:val="0"/>
        <w:bidi w:val="0"/>
        <w:jc w:val="both"/>
        <w:rPr>
          <w:b w:val="1"/>
          <w:bCs w:val="1"/>
          <w:color w:val="434343"/>
          <w:sz w:val="24"/>
          <w:szCs w:val="24"/>
          <w:vertAlign w:val="superscript"/>
        </w:rPr>
      </w:pPr>
    </w:p>
    <w:p w:rsidR="40D922F8" w:rsidP="40D922F8" w:rsidRDefault="40D922F8" w14:paraId="5E5B0214" w14:textId="2F55F9DC">
      <w:pPr>
        <w:pStyle w:val="Normal"/>
        <w:widowControl w:val="0"/>
        <w:suppressLineNumbers w:val="0"/>
        <w:bidi w:val="0"/>
        <w:jc w:val="both"/>
        <w:rPr>
          <w:b w:val="1"/>
          <w:bCs w:val="1"/>
          <w:color w:val="434343"/>
          <w:sz w:val="24"/>
          <w:szCs w:val="24"/>
          <w:vertAlign w:val="superscript"/>
        </w:rPr>
      </w:pPr>
    </w:p>
    <w:p w:rsidR="40D922F8" w:rsidP="40D922F8" w:rsidRDefault="40D922F8" w14:paraId="3DD220E0" w14:textId="449827FD">
      <w:pPr>
        <w:pStyle w:val="Normal"/>
        <w:widowControl w:val="0"/>
        <w:suppressLineNumbers w:val="0"/>
        <w:bidi w:val="0"/>
        <w:jc w:val="both"/>
        <w:rPr>
          <w:b w:val="1"/>
          <w:bCs w:val="1"/>
          <w:color w:val="434343"/>
          <w:sz w:val="24"/>
          <w:szCs w:val="24"/>
          <w:vertAlign w:val="superscript"/>
        </w:rPr>
      </w:pPr>
    </w:p>
    <w:p w:rsidR="40D922F8" w:rsidP="40D922F8" w:rsidRDefault="40D922F8" w14:paraId="6DF4C121" w14:textId="5CD8B6C4">
      <w:pPr>
        <w:pStyle w:val="Normal"/>
        <w:widowControl w:val="0"/>
        <w:suppressLineNumbers w:val="0"/>
        <w:bidi w:val="0"/>
        <w:jc w:val="both"/>
        <w:rPr>
          <w:b w:val="1"/>
          <w:bCs w:val="1"/>
          <w:color w:val="434343"/>
          <w:sz w:val="24"/>
          <w:szCs w:val="24"/>
          <w:vertAlign w:val="superscript"/>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61B9FC2C" w14:paraId="15BD2A59"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00622CDE" w:rsidRDefault="00CA364D" w14:paraId="27F5A4BA" w14:textId="77777777">
            <w:pPr>
              <w:widowControl w:val="0"/>
              <w:rPr>
                <w:b/>
                <w:color w:val="FFFFFF"/>
                <w:sz w:val="24"/>
                <w:szCs w:val="24"/>
              </w:rPr>
            </w:pPr>
            <w:r>
              <w:rPr>
                <w:b/>
                <w:color w:val="FFFFFF"/>
                <w:sz w:val="24"/>
                <w:szCs w:val="24"/>
              </w:rPr>
              <w:t>Deliverables</w:t>
            </w:r>
          </w:p>
        </w:tc>
      </w:tr>
      <w:tr w:rsidR="00622CDE" w:rsidTr="61B9FC2C" w14:paraId="259C07BC"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00622CDE" w:rsidP="64D58B28" w:rsidRDefault="00622CDE" w14:paraId="4BBDDEE6" w14:textId="53995FD6">
            <w:pPr>
              <w:widowControl w:val="0"/>
              <w:numPr>
                <w:ilvl w:val="0"/>
                <w:numId w:val="6"/>
              </w:numPr>
              <w:spacing w:line="276" w:lineRule="auto"/>
              <w:ind w:right="450"/>
              <w:jc w:val="both"/>
              <w:rPr>
                <w:noProof w:val="0"/>
                <w:color w:val="434343"/>
                <w:sz w:val="24"/>
                <w:szCs w:val="24"/>
                <w:lang w:val="en-US"/>
              </w:rPr>
            </w:pPr>
            <w:r w:rsidRPr="64D58B28" w:rsidR="64D58B28">
              <w:rPr>
                <w:rFonts w:ascii="Arial" w:hAnsi="Arial" w:eastAsia="Arial" w:cs="Arial"/>
                <w:color w:val="434343"/>
                <w:sz w:val="24"/>
                <w:szCs w:val="24"/>
                <w:lang w:eastAsia="en-US" w:bidi="si-LK"/>
              </w:rPr>
              <w:t xml:space="preserve">ESP 32 based electronic automation system to replace current </w:t>
            </w:r>
            <w:r w:rsidRPr="64D58B28" w:rsidR="64D58B28">
              <w:rPr>
                <w:rFonts w:ascii="Arial" w:hAnsi="Arial" w:eastAsia="Arial" w:cs="Arial"/>
                <w:color w:val="434343"/>
                <w:sz w:val="24"/>
                <w:szCs w:val="24"/>
                <w:lang w:eastAsia="en-US" w:bidi="si-LK"/>
              </w:rPr>
              <w:t>electrical</w:t>
            </w:r>
            <w:r w:rsidRPr="64D58B28" w:rsidR="64D58B28">
              <w:rPr>
                <w:rFonts w:ascii="Arial" w:hAnsi="Arial" w:eastAsia="Arial" w:cs="Arial"/>
                <w:color w:val="434343"/>
                <w:sz w:val="24"/>
                <w:szCs w:val="24"/>
                <w:lang w:eastAsia="en-US" w:bidi="si-LK"/>
              </w:rPr>
              <w:t xml:space="preserve"> system. </w:t>
            </w:r>
          </w:p>
          <w:p w:rsidR="00622CDE" w:rsidP="64D58B28" w:rsidRDefault="00622CDE" w14:paraId="5C9E5DF6" w14:textId="5EA27D46">
            <w:pPr>
              <w:widowControl w:val="0"/>
              <w:numPr>
                <w:ilvl w:val="0"/>
                <w:numId w:val="6"/>
              </w:numPr>
              <w:spacing w:line="276" w:lineRule="auto"/>
              <w:ind w:right="450"/>
              <w:jc w:val="both"/>
              <w:rPr>
                <w:noProof w:val="0"/>
                <w:color w:val="434343"/>
                <w:sz w:val="24"/>
                <w:szCs w:val="24"/>
                <w:lang w:val="en-US"/>
              </w:rPr>
            </w:pPr>
            <w:r w:rsidRPr="64D58B28" w:rsidR="64D58B28">
              <w:rPr>
                <w:rFonts w:ascii="Arial" w:hAnsi="Arial" w:eastAsia="Arial" w:cs="Arial"/>
                <w:noProof w:val="0"/>
                <w:color w:val="434343"/>
                <w:sz w:val="24"/>
                <w:szCs w:val="24"/>
                <w:lang w:val="en-US" w:eastAsia="en-US" w:bidi="si-LK"/>
              </w:rPr>
              <w:t xml:space="preserve">Real-time status </w:t>
            </w:r>
            <w:r w:rsidRPr="64D58B28" w:rsidR="64D58B28">
              <w:rPr>
                <w:rFonts w:ascii="Arial" w:hAnsi="Arial" w:eastAsia="Arial" w:cs="Arial"/>
                <w:noProof w:val="0"/>
                <w:color w:val="434343"/>
                <w:sz w:val="24"/>
                <w:szCs w:val="24"/>
                <w:lang w:val="en-US" w:eastAsia="en-US" w:bidi="si-LK"/>
              </w:rPr>
              <w:t>monitoring</w:t>
            </w:r>
            <w:r w:rsidRPr="64D58B28" w:rsidR="64D58B28">
              <w:rPr>
                <w:rFonts w:ascii="Arial" w:hAnsi="Arial" w:eastAsia="Arial" w:cs="Arial"/>
                <w:noProof w:val="0"/>
                <w:color w:val="434343"/>
                <w:sz w:val="24"/>
                <w:szCs w:val="24"/>
                <w:lang w:val="en-US" w:eastAsia="en-US" w:bidi="si-LK"/>
              </w:rPr>
              <w:t xml:space="preserve"> android mobile application. </w:t>
            </w:r>
          </w:p>
          <w:p w:rsidR="00622CDE" w:rsidP="64D58B28" w:rsidRDefault="00622CDE" w14:paraId="03E6FB05" w14:textId="2D5D9514">
            <w:pPr>
              <w:widowControl w:val="0"/>
              <w:numPr>
                <w:ilvl w:val="0"/>
                <w:numId w:val="6"/>
              </w:numPr>
              <w:spacing w:line="276" w:lineRule="auto"/>
              <w:ind w:right="450"/>
              <w:jc w:val="both"/>
              <w:rPr>
                <w:noProof w:val="0"/>
                <w:color w:val="434343"/>
                <w:sz w:val="24"/>
                <w:szCs w:val="24"/>
                <w:lang w:val="en-US"/>
              </w:rPr>
            </w:pPr>
            <w:r w:rsidRPr="64D58B28" w:rsidR="64D58B28">
              <w:rPr>
                <w:rFonts w:ascii="Arial" w:hAnsi="Arial" w:eastAsia="Arial" w:cs="Arial"/>
                <w:noProof w:val="0"/>
                <w:color w:val="434343"/>
                <w:sz w:val="24"/>
                <w:szCs w:val="24"/>
                <w:lang w:val="en-US" w:eastAsia="en-US" w:bidi="si-LK"/>
              </w:rPr>
              <w:t xml:space="preserve">Basic training program for the staff to adopt with </w:t>
            </w:r>
            <w:r w:rsidRPr="64D58B28" w:rsidR="64D58B28">
              <w:rPr>
                <w:rFonts w:ascii="Arial" w:hAnsi="Arial" w:eastAsia="Arial" w:cs="Arial"/>
                <w:noProof w:val="0"/>
                <w:color w:val="434343"/>
                <w:sz w:val="24"/>
                <w:szCs w:val="24"/>
                <w:lang w:val="en-US" w:eastAsia="en-US" w:bidi="si-LK"/>
              </w:rPr>
              <w:t>new technology</w:t>
            </w:r>
            <w:r w:rsidRPr="64D58B28" w:rsidR="64D58B28">
              <w:rPr>
                <w:rFonts w:ascii="Arial" w:hAnsi="Arial" w:eastAsia="Arial" w:cs="Arial"/>
                <w:noProof w:val="0"/>
                <w:color w:val="434343"/>
                <w:sz w:val="24"/>
                <w:szCs w:val="24"/>
                <w:lang w:val="en-US" w:eastAsia="en-US" w:bidi="si-LK"/>
              </w:rPr>
              <w:t>.</w:t>
            </w:r>
          </w:p>
          <w:p w:rsidR="00622CDE" w:rsidP="64D58B28" w:rsidRDefault="00622CDE" w14:paraId="596227C1" w14:textId="537B11F6">
            <w:pPr>
              <w:widowControl w:val="0"/>
              <w:numPr>
                <w:ilvl w:val="0"/>
                <w:numId w:val="6"/>
              </w:numPr>
              <w:spacing w:line="276" w:lineRule="auto"/>
              <w:ind w:right="450"/>
              <w:jc w:val="both"/>
              <w:rPr>
                <w:noProof w:val="0"/>
                <w:color w:val="434343"/>
                <w:sz w:val="24"/>
                <w:szCs w:val="24"/>
                <w:lang w:val="en-US"/>
              </w:rPr>
            </w:pPr>
            <w:r w:rsidRPr="61B9FC2C" w:rsidR="61B9FC2C">
              <w:rPr>
                <w:rFonts w:ascii="Arial" w:hAnsi="Arial" w:eastAsia="Arial" w:cs="Arial"/>
                <w:noProof w:val="0"/>
                <w:color w:val="434343"/>
                <w:sz w:val="24"/>
                <w:szCs w:val="24"/>
                <w:lang w:val="en-US" w:eastAsia="en-US" w:bidi="si-LK"/>
              </w:rPr>
              <w:t>User manual and project report documents.</w:t>
            </w:r>
          </w:p>
        </w:tc>
      </w:tr>
    </w:tbl>
    <w:p w:rsidR="00622CDE" w:rsidRDefault="00622CDE" w14:paraId="6DE16AFF" w14:textId="77777777">
      <w:pPr>
        <w:widowControl w:val="0"/>
        <w:jc w:val="both"/>
        <w:rPr>
          <w:color w:val="434343"/>
          <w:sz w:val="24"/>
          <w:szCs w:val="24"/>
        </w:rPr>
      </w:pPr>
    </w:p>
    <w:p w:rsidR="40D922F8" w:rsidRDefault="40D922F8" w14:paraId="7B986F61" w14:textId="3DD1857B">
      <w:r>
        <w:br w:type="page"/>
      </w:r>
    </w:p>
    <w:p w:rsidR="00622CDE" w:rsidRDefault="00622CDE" w14:paraId="7BD29F36" w14:textId="77777777">
      <w:pPr>
        <w:widowControl w:val="0"/>
        <w:jc w:val="both"/>
        <w:rPr>
          <w:color w:val="434343"/>
          <w:sz w:val="24"/>
          <w:szCs w:val="24"/>
        </w:rPr>
      </w:pPr>
    </w:p>
    <w:tbl>
      <w:tblPr>
        <w:tblStyle w:val="a1"/>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64D58B28" w14:paraId="6A18D205"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00622CDE" w:rsidP="00926208" w:rsidRDefault="00CA364D" w14:paraId="5A32CE15" w14:textId="2DD7FF48">
            <w:pPr>
              <w:widowControl w:val="0"/>
              <w:tabs>
                <w:tab w:val="left" w:pos="6953"/>
              </w:tabs>
              <w:rPr>
                <w:b/>
                <w:color w:val="FFFFFF"/>
                <w:sz w:val="24"/>
                <w:szCs w:val="24"/>
              </w:rPr>
            </w:pPr>
            <w:r>
              <w:rPr>
                <w:b/>
                <w:color w:val="FFFFFF"/>
                <w:sz w:val="24"/>
                <w:szCs w:val="24"/>
              </w:rPr>
              <w:t>Business Case / Background</w:t>
            </w:r>
            <w:r w:rsidR="00926208">
              <w:rPr>
                <w:b/>
                <w:color w:val="FFFFFF"/>
                <w:sz w:val="24"/>
                <w:szCs w:val="24"/>
              </w:rPr>
              <w:tab/>
            </w:r>
          </w:p>
        </w:tc>
      </w:tr>
      <w:tr w:rsidR="00622CDE" w:rsidTr="64D58B28" w14:paraId="49A0BD9E"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64D58B28" w:rsidP="64D58B28" w:rsidRDefault="64D58B28" w14:paraId="03DE0E85" w14:textId="32EBE97D">
            <w:pPr>
              <w:widowControl w:val="0"/>
              <w:spacing w:line="276" w:lineRule="auto"/>
              <w:ind w:left="360" w:right="360"/>
              <w:jc w:val="both"/>
              <w:rPr>
                <w:color w:val="434343"/>
                <w:sz w:val="24"/>
                <w:szCs w:val="24"/>
              </w:rPr>
            </w:pPr>
            <w:r w:rsidRPr="64D58B28" w:rsidR="64D58B28">
              <w:rPr>
                <w:color w:val="434343"/>
                <w:sz w:val="24"/>
                <w:szCs w:val="24"/>
              </w:rPr>
              <w:t xml:space="preserve">In today's rapidly evolving technological landscape, businesses across various industries are constantly seeking innovative solutions to enhance efficiency, streamline operations, and improve user experience. Within our organization, the management of water tank systems plays a crucial role in ensuring </w:t>
            </w:r>
            <w:r w:rsidRPr="64D58B28" w:rsidR="64D58B28">
              <w:rPr>
                <w:color w:val="434343"/>
                <w:sz w:val="24"/>
                <w:szCs w:val="24"/>
              </w:rPr>
              <w:t>optimal</w:t>
            </w:r>
            <w:r w:rsidRPr="64D58B28" w:rsidR="64D58B28">
              <w:rPr>
                <w:color w:val="434343"/>
                <w:sz w:val="24"/>
                <w:szCs w:val="24"/>
              </w:rPr>
              <w:t xml:space="preserve"> resource </w:t>
            </w:r>
            <w:r w:rsidRPr="64D58B28" w:rsidR="64D58B28">
              <w:rPr>
                <w:color w:val="434343"/>
                <w:sz w:val="24"/>
                <w:szCs w:val="24"/>
              </w:rPr>
              <w:t>utilization</w:t>
            </w:r>
            <w:r w:rsidRPr="64D58B28" w:rsidR="64D58B28">
              <w:rPr>
                <w:color w:val="434343"/>
                <w:sz w:val="24"/>
                <w:szCs w:val="24"/>
              </w:rPr>
              <w:t>, operational reliability, and user satisfaction. However, the existing infrastructure relying on traditional electrical panel boards for water tank control and management presents several limitations and challenges.</w:t>
            </w:r>
          </w:p>
          <w:p w:rsidR="64D58B28" w:rsidP="64D58B28" w:rsidRDefault="64D58B28" w14:paraId="1992DD93" w14:textId="75F04473">
            <w:pPr>
              <w:pStyle w:val="Normal"/>
              <w:widowControl w:val="0"/>
              <w:ind w:left="0"/>
              <w:rPr>
                <w:color w:val="434343"/>
                <w:sz w:val="24"/>
                <w:szCs w:val="24"/>
              </w:rPr>
            </w:pPr>
          </w:p>
          <w:p w:rsidR="00622CDE" w:rsidP="64D58B28" w:rsidRDefault="00622CDE" w14:paraId="39381A53" w14:textId="19779BAE">
            <w:pPr>
              <w:widowControl w:val="0"/>
              <w:numPr>
                <w:ilvl w:val="0"/>
                <w:numId w:val="8"/>
              </w:numPr>
              <w:ind w:right="360"/>
              <w:jc w:val="both"/>
              <w:rPr>
                <w:color w:val="434343"/>
                <w:sz w:val="24"/>
                <w:szCs w:val="24"/>
              </w:rPr>
            </w:pPr>
            <w:r w:rsidRPr="64D58B28" w:rsidR="64D58B28">
              <w:rPr>
                <w:b w:val="1"/>
                <w:bCs w:val="1"/>
                <w:color w:val="434343"/>
                <w:sz w:val="24"/>
                <w:szCs w:val="24"/>
              </w:rPr>
              <w:t xml:space="preserve">Limited </w:t>
            </w:r>
            <w:r w:rsidRPr="64D58B28" w:rsidR="64D58B28">
              <w:rPr>
                <w:b w:val="1"/>
                <w:bCs w:val="1"/>
                <w:color w:val="434343"/>
                <w:sz w:val="24"/>
                <w:szCs w:val="24"/>
              </w:rPr>
              <w:t>Functionality:</w:t>
            </w:r>
            <w:r w:rsidRPr="64D58B28" w:rsidR="64D58B28">
              <w:rPr>
                <w:color w:val="434343"/>
                <w:sz w:val="24"/>
                <w:szCs w:val="24"/>
              </w:rPr>
              <w:t xml:space="preserve"> Convention</w:t>
            </w:r>
            <w:r w:rsidRPr="64D58B28" w:rsidR="64D58B28">
              <w:rPr>
                <w:color w:val="434343"/>
                <w:sz w:val="24"/>
                <w:szCs w:val="24"/>
              </w:rPr>
              <w:t>al electrical panel boards offer basic control functionalities, limiting our ability to implement advanced features such as aut</w:t>
            </w:r>
            <w:r w:rsidRPr="64D58B28" w:rsidR="64D58B28">
              <w:rPr>
                <w:rFonts w:ascii="Arial" w:hAnsi="Arial" w:eastAsia="Arial" w:cs="Arial"/>
                <w:color w:val="434343"/>
                <w:sz w:val="24"/>
                <w:szCs w:val="24"/>
                <w:lang w:eastAsia="en-US" w:bidi="si-LK"/>
              </w:rPr>
              <w:t>omated scheduling, remote monitoring, and predictive maintenance.</w:t>
            </w:r>
          </w:p>
          <w:p w:rsidR="00622CDE" w:rsidP="64D58B28" w:rsidRDefault="00622CDE" w14:paraId="5021F309" w14:textId="6663A4D5">
            <w:pPr>
              <w:pStyle w:val="ListParagraph"/>
              <w:widowControl w:val="0"/>
              <w:numPr>
                <w:ilvl w:val="0"/>
                <w:numId w:val="46"/>
              </w:numPr>
              <w:ind w:right="360"/>
              <w:jc w:val="both"/>
              <w:rPr>
                <w:noProof w:val="0"/>
                <w:color w:val="434343"/>
                <w:sz w:val="24"/>
                <w:szCs w:val="24"/>
                <w:lang w:val="en-US"/>
              </w:rPr>
            </w:pPr>
            <w:r w:rsidRPr="64D58B28" w:rsidR="64D58B28">
              <w:rPr>
                <w:rFonts w:ascii="Arial" w:hAnsi="Arial" w:eastAsia="Arial" w:cs="Arial"/>
                <w:b w:val="1"/>
                <w:bCs w:val="1"/>
                <w:noProof w:val="0"/>
                <w:color w:val="434343"/>
                <w:sz w:val="24"/>
                <w:szCs w:val="24"/>
                <w:lang w:val="en-US" w:eastAsia="en-US" w:bidi="si-LK"/>
              </w:rPr>
              <w:t>Manual Intervention:</w:t>
            </w:r>
            <w:r w:rsidRPr="64D58B28" w:rsidR="64D58B28">
              <w:rPr>
                <w:rFonts w:ascii="Arial" w:hAnsi="Arial" w:eastAsia="Arial" w:cs="Arial"/>
                <w:noProof w:val="0"/>
                <w:color w:val="434343"/>
                <w:sz w:val="24"/>
                <w:szCs w:val="24"/>
                <w:lang w:val="en-US" w:eastAsia="en-US" w:bidi="si-LK"/>
              </w:rPr>
              <w:t xml:space="preserve"> The reliance on manual intervention for monitoring and controlling water tank systems poses risks of human error, inefficiencies, and delays in addressing operational issues.</w:t>
            </w:r>
          </w:p>
          <w:p w:rsidR="00622CDE" w:rsidP="64D58B28" w:rsidRDefault="00622CDE" w14:paraId="2BE2F3FA" w14:textId="6F01EBBA">
            <w:pPr>
              <w:pStyle w:val="ListParagraph"/>
              <w:widowControl w:val="0"/>
              <w:numPr>
                <w:ilvl w:val="0"/>
                <w:numId w:val="47"/>
              </w:numPr>
              <w:ind w:right="360"/>
              <w:jc w:val="both"/>
              <w:rPr>
                <w:noProof w:val="0"/>
                <w:color w:val="434343"/>
                <w:sz w:val="24"/>
                <w:szCs w:val="24"/>
                <w:lang w:val="en-US"/>
              </w:rPr>
            </w:pPr>
            <w:r w:rsidRPr="64D58B28" w:rsidR="64D58B28">
              <w:rPr>
                <w:rFonts w:ascii="Arial" w:hAnsi="Arial" w:eastAsia="Arial" w:cs="Arial"/>
                <w:b w:val="1"/>
                <w:bCs w:val="1"/>
                <w:noProof w:val="0"/>
                <w:color w:val="434343"/>
                <w:sz w:val="24"/>
                <w:szCs w:val="24"/>
                <w:lang w:val="en-US" w:eastAsia="en-US" w:bidi="si-LK"/>
              </w:rPr>
              <w:t>Safety Concerns:</w:t>
            </w:r>
            <w:r w:rsidRPr="64D58B28" w:rsidR="64D58B28">
              <w:rPr>
                <w:rFonts w:ascii="Arial" w:hAnsi="Arial" w:eastAsia="Arial" w:cs="Arial"/>
                <w:noProof w:val="0"/>
                <w:color w:val="434343"/>
                <w:sz w:val="24"/>
                <w:szCs w:val="24"/>
                <w:lang w:val="en-US" w:eastAsia="en-US" w:bidi="si-LK"/>
              </w:rPr>
              <w:t xml:space="preserve"> Outdated panel boards may lack integrated safety mechanisms, increasing the risk of electrical faults, leaks, and other hazardous incidents.</w:t>
            </w:r>
          </w:p>
          <w:p w:rsidR="00622CDE" w:rsidP="64D58B28" w:rsidRDefault="00622CDE" w14:paraId="419EDD28" w14:textId="7702AD9A">
            <w:pPr>
              <w:pStyle w:val="ListParagraph"/>
              <w:widowControl w:val="0"/>
              <w:numPr>
                <w:ilvl w:val="0"/>
                <w:numId w:val="48"/>
              </w:numPr>
              <w:ind w:right="360"/>
              <w:jc w:val="both"/>
              <w:rPr>
                <w:noProof w:val="0"/>
                <w:color w:val="434343"/>
                <w:sz w:val="24"/>
                <w:szCs w:val="24"/>
                <w:lang w:val="en-US"/>
              </w:rPr>
            </w:pPr>
            <w:r w:rsidRPr="64D58B28" w:rsidR="64D58B28">
              <w:rPr>
                <w:rFonts w:ascii="Arial" w:hAnsi="Arial" w:eastAsia="Arial" w:cs="Arial"/>
                <w:b w:val="1"/>
                <w:bCs w:val="1"/>
                <w:noProof w:val="0"/>
                <w:color w:val="434343"/>
                <w:sz w:val="24"/>
                <w:szCs w:val="24"/>
                <w:lang w:val="en-US" w:eastAsia="en-US" w:bidi="si-LK"/>
              </w:rPr>
              <w:t>Resource Inefficiency:</w:t>
            </w:r>
            <w:r w:rsidRPr="64D58B28" w:rsidR="64D58B28">
              <w:rPr>
                <w:rFonts w:ascii="Arial" w:hAnsi="Arial" w:eastAsia="Arial" w:cs="Arial"/>
                <w:noProof w:val="0"/>
                <w:color w:val="434343"/>
                <w:sz w:val="24"/>
                <w:szCs w:val="24"/>
                <w:lang w:val="en-US" w:eastAsia="en-US" w:bidi="si-LK"/>
              </w:rPr>
              <w:t xml:space="preserve"> Without intelligent control algorithms, water tank systems may consume excessive energy and water, leading to unnecessary costs and environmental impact.</w:t>
            </w:r>
          </w:p>
          <w:p w:rsidR="00622CDE" w:rsidP="64D58B28" w:rsidRDefault="00622CDE" w14:paraId="44CEB91F" w14:textId="5428E27B">
            <w:pPr>
              <w:pStyle w:val="ListParagraph"/>
              <w:widowControl w:val="0"/>
              <w:numPr>
                <w:ilvl w:val="0"/>
                <w:numId w:val="49"/>
              </w:numPr>
              <w:ind w:right="360"/>
              <w:jc w:val="both"/>
              <w:rPr>
                <w:noProof w:val="0"/>
                <w:color w:val="434343"/>
                <w:sz w:val="24"/>
                <w:szCs w:val="24"/>
                <w:lang w:val="en-US"/>
              </w:rPr>
            </w:pPr>
            <w:r w:rsidRPr="64D58B28" w:rsidR="64D58B28">
              <w:rPr>
                <w:rFonts w:ascii="Arial" w:hAnsi="Arial" w:eastAsia="Arial" w:cs="Arial"/>
                <w:b w:val="1"/>
                <w:bCs w:val="1"/>
                <w:noProof w:val="0"/>
                <w:color w:val="434343"/>
                <w:sz w:val="24"/>
                <w:szCs w:val="24"/>
                <w:lang w:val="en-US" w:eastAsia="en-US" w:bidi="si-LK"/>
              </w:rPr>
              <w:t>Lack of Scalability:</w:t>
            </w:r>
            <w:r w:rsidRPr="64D58B28" w:rsidR="64D58B28">
              <w:rPr>
                <w:rFonts w:ascii="Arial" w:hAnsi="Arial" w:eastAsia="Arial" w:cs="Arial"/>
                <w:noProof w:val="0"/>
                <w:color w:val="434343"/>
                <w:sz w:val="24"/>
                <w:szCs w:val="24"/>
                <w:lang w:val="en-US" w:eastAsia="en-US" w:bidi="si-LK"/>
              </w:rPr>
              <w:t xml:space="preserve"> As our organization grows and expands, the current infrastructure may not accommodate future requirements, </w:t>
            </w:r>
            <w:r w:rsidRPr="64D58B28" w:rsidR="64D58B28">
              <w:rPr>
                <w:rFonts w:ascii="Arial" w:hAnsi="Arial" w:eastAsia="Arial" w:cs="Arial"/>
                <w:noProof w:val="0"/>
                <w:color w:val="434343"/>
                <w:sz w:val="24"/>
                <w:szCs w:val="24"/>
                <w:lang w:val="en-US" w:eastAsia="en-US" w:bidi="si-LK"/>
              </w:rPr>
              <w:t>necessitating</w:t>
            </w:r>
            <w:r w:rsidRPr="64D58B28" w:rsidR="64D58B28">
              <w:rPr>
                <w:rFonts w:ascii="Arial" w:hAnsi="Arial" w:eastAsia="Arial" w:cs="Arial"/>
                <w:noProof w:val="0"/>
                <w:color w:val="434343"/>
                <w:sz w:val="24"/>
                <w:szCs w:val="24"/>
                <w:lang w:val="en-US" w:eastAsia="en-US" w:bidi="si-LK"/>
              </w:rPr>
              <w:t xml:space="preserve"> costly upgrades or replacements.</w:t>
            </w:r>
          </w:p>
        </w:tc>
      </w:tr>
    </w:tbl>
    <w:p w:rsidR="00622CDE" w:rsidRDefault="00622CDE" w14:paraId="36972AB2" w14:textId="77777777">
      <w:pPr>
        <w:widowControl w:val="0"/>
        <w:jc w:val="center"/>
        <w:rPr>
          <w:i/>
          <w:color w:val="434343"/>
          <w:sz w:val="24"/>
          <w:szCs w:val="24"/>
        </w:rPr>
      </w:pPr>
    </w:p>
    <w:p w:rsidR="00622CDE" w:rsidP="64D58B28" w:rsidRDefault="00622CDE" w14:paraId="604DAF67" w14:textId="77777777" w14:noSpellErr="1">
      <w:pPr>
        <w:widowControl w:val="0"/>
        <w:jc w:val="center"/>
        <w:rPr>
          <w:i w:val="1"/>
          <w:iCs w:val="1"/>
          <w:color w:val="434343"/>
          <w:sz w:val="24"/>
          <w:szCs w:val="24"/>
        </w:rPr>
      </w:pPr>
    </w:p>
    <w:p w:rsidR="64D58B28" w:rsidP="64D58B28" w:rsidRDefault="64D58B28" w14:paraId="0E2219B8" w14:textId="7A6ABE30">
      <w:pPr>
        <w:pStyle w:val="Normal"/>
        <w:widowControl w:val="0"/>
        <w:jc w:val="center"/>
        <w:rPr>
          <w:i w:val="1"/>
          <w:iCs w:val="1"/>
          <w:color w:val="434343"/>
          <w:sz w:val="24"/>
          <w:szCs w:val="24"/>
        </w:rPr>
      </w:pPr>
    </w:p>
    <w:p w:rsidR="64D58B28" w:rsidP="64D58B28" w:rsidRDefault="64D58B28" w14:paraId="0A0F52D9" w14:textId="30AEDFA7">
      <w:pPr>
        <w:pStyle w:val="Normal"/>
        <w:widowControl w:val="0"/>
        <w:jc w:val="center"/>
        <w:rPr>
          <w:i w:val="1"/>
          <w:iCs w:val="1"/>
          <w:color w:val="434343"/>
          <w:sz w:val="24"/>
          <w:szCs w:val="24"/>
        </w:rPr>
      </w:pPr>
    </w:p>
    <w:p w:rsidR="64D58B28" w:rsidP="64D58B28" w:rsidRDefault="64D58B28" w14:paraId="68791F3C" w14:textId="72AC3958">
      <w:pPr>
        <w:pStyle w:val="Normal"/>
        <w:widowControl w:val="0"/>
        <w:jc w:val="center"/>
        <w:rPr>
          <w:i w:val="1"/>
          <w:iCs w:val="1"/>
          <w:color w:val="434343"/>
          <w:sz w:val="24"/>
          <w:szCs w:val="24"/>
        </w:rPr>
      </w:pPr>
    </w:p>
    <w:p w:rsidR="64D58B28" w:rsidP="64D58B28" w:rsidRDefault="64D58B28" w14:paraId="675590B8" w14:textId="68559631">
      <w:pPr>
        <w:pStyle w:val="Normal"/>
        <w:widowControl w:val="0"/>
        <w:jc w:val="center"/>
        <w:rPr>
          <w:i w:val="1"/>
          <w:iCs w:val="1"/>
          <w:color w:val="434343"/>
          <w:sz w:val="24"/>
          <w:szCs w:val="24"/>
        </w:rPr>
      </w:pPr>
    </w:p>
    <w:p w:rsidR="64D58B28" w:rsidRDefault="64D58B28" w14:paraId="382B1EED" w14:textId="3E366198">
      <w:r>
        <w:br w:type="page"/>
      </w:r>
    </w:p>
    <w:tbl>
      <w:tblPr>
        <w:tblStyle w:val="a2"/>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61B9FC2C" w14:paraId="2F08A5CA"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00622CDE" w:rsidP="00926208" w:rsidRDefault="00CA364D" w14:paraId="1F4ED9DD" w14:textId="52694725">
            <w:pPr>
              <w:widowControl w:val="0"/>
              <w:tabs>
                <w:tab w:val="left" w:pos="5400"/>
              </w:tabs>
              <w:rPr>
                <w:b/>
                <w:color w:val="FFFFFF"/>
                <w:sz w:val="24"/>
                <w:szCs w:val="24"/>
              </w:rPr>
            </w:pPr>
            <w:r>
              <w:rPr>
                <w:b/>
                <w:color w:val="FFFFFF"/>
                <w:sz w:val="24"/>
                <w:szCs w:val="24"/>
              </w:rPr>
              <w:t>Benefits, Costs, and Budget</w:t>
            </w:r>
            <w:r w:rsidR="00926208">
              <w:rPr>
                <w:b/>
                <w:color w:val="FFFFFF"/>
                <w:sz w:val="24"/>
                <w:szCs w:val="24"/>
              </w:rPr>
              <w:tab/>
            </w:r>
          </w:p>
        </w:tc>
      </w:tr>
      <w:tr w:rsidR="00622CDE" w:rsidTr="61B9FC2C" w14:paraId="57700475"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00622CDE" w:rsidP="64D58B28" w:rsidRDefault="00622CDE" w14:paraId="64405796" w14:textId="184BB89C">
            <w:pPr>
              <w:widowControl w:val="0"/>
              <w:ind w:left="180"/>
              <w:rPr>
                <w:b w:val="1"/>
                <w:bCs w:val="1"/>
                <w:color w:val="434343"/>
                <w:sz w:val="24"/>
                <w:szCs w:val="24"/>
              </w:rPr>
            </w:pPr>
            <w:r w:rsidRPr="64D58B28" w:rsidR="64D58B28">
              <w:rPr>
                <w:rFonts w:ascii="Arial" w:hAnsi="Arial" w:eastAsia="Arial" w:cs="Arial"/>
                <w:b w:val="1"/>
                <w:bCs w:val="1"/>
                <w:color w:val="434343"/>
                <w:sz w:val="24"/>
                <w:szCs w:val="24"/>
                <w:lang w:eastAsia="en-US" w:bidi="si-LK"/>
              </w:rPr>
              <w:t xml:space="preserve">Benefits: </w:t>
            </w:r>
          </w:p>
          <w:p w:rsidR="00622CDE" w:rsidP="64D58B28" w:rsidRDefault="00622CDE" w14:paraId="52967303" w14:textId="3AE74831">
            <w:pPr>
              <w:pStyle w:val="ListParagraph"/>
              <w:widowControl w:val="0"/>
              <w:numPr>
                <w:ilvl w:val="0"/>
                <w:numId w:val="25"/>
              </w:numPr>
              <w:ind w:right="450"/>
              <w:jc w:val="both"/>
              <w:rPr>
                <w:color w:val="434343"/>
                <w:sz w:val="24"/>
                <w:szCs w:val="24"/>
              </w:rPr>
            </w:pPr>
            <w:r w:rsidRPr="64D58B28" w:rsidR="64D58B28">
              <w:rPr>
                <w:color w:val="434343"/>
                <w:sz w:val="24"/>
                <w:szCs w:val="24"/>
              </w:rPr>
              <w:t xml:space="preserve">Enhance controllability (More </w:t>
            </w:r>
            <w:r w:rsidRPr="64D58B28" w:rsidR="64D58B28">
              <w:rPr>
                <w:color w:val="434343"/>
                <w:sz w:val="24"/>
                <w:szCs w:val="24"/>
              </w:rPr>
              <w:t>Controllable</w:t>
            </w:r>
            <w:r w:rsidRPr="64D58B28" w:rsidR="64D58B28">
              <w:rPr>
                <w:color w:val="434343"/>
                <w:sz w:val="24"/>
                <w:szCs w:val="24"/>
              </w:rPr>
              <w:t xml:space="preserve"> Parameters) </w:t>
            </w:r>
          </w:p>
          <w:p w:rsidR="00622CDE" w:rsidP="64D58B28" w:rsidRDefault="00622CDE" w14:paraId="606C41AC" w14:textId="0E1072C5">
            <w:pPr>
              <w:pStyle w:val="ListParagraph"/>
              <w:widowControl w:val="0"/>
              <w:numPr>
                <w:ilvl w:val="0"/>
                <w:numId w:val="25"/>
              </w:numPr>
              <w:ind w:right="450"/>
              <w:jc w:val="both"/>
              <w:rPr>
                <w:color w:val="434343"/>
                <w:sz w:val="24"/>
                <w:szCs w:val="24"/>
              </w:rPr>
            </w:pPr>
            <w:r w:rsidRPr="64D58B28" w:rsidR="64D58B28">
              <w:rPr>
                <w:color w:val="434343"/>
                <w:sz w:val="24"/>
                <w:szCs w:val="24"/>
              </w:rPr>
              <w:t xml:space="preserve">Lower weight and size (Reduced Size and Weight) </w:t>
            </w:r>
          </w:p>
          <w:p w:rsidR="00622CDE" w:rsidP="64D58B28" w:rsidRDefault="00622CDE" w14:paraId="3B7E0278" w14:textId="28986BED">
            <w:pPr>
              <w:pStyle w:val="ListParagraph"/>
              <w:widowControl w:val="0"/>
              <w:numPr>
                <w:ilvl w:val="0"/>
                <w:numId w:val="25"/>
              </w:numPr>
              <w:ind w:right="450"/>
              <w:jc w:val="both"/>
              <w:rPr>
                <w:color w:val="434343"/>
                <w:sz w:val="24"/>
                <w:szCs w:val="24"/>
              </w:rPr>
            </w:pPr>
            <w:r w:rsidRPr="64D58B28" w:rsidR="64D58B28">
              <w:rPr>
                <w:color w:val="434343"/>
                <w:sz w:val="24"/>
                <w:szCs w:val="24"/>
              </w:rPr>
              <w:t xml:space="preserve">More Flexibility (Easy to accommodate changes) </w:t>
            </w:r>
          </w:p>
          <w:p w:rsidR="00622CDE" w:rsidP="64D58B28" w:rsidRDefault="00622CDE" w14:paraId="59FC5612" w14:textId="364ABD6C">
            <w:pPr>
              <w:pStyle w:val="ListParagraph"/>
              <w:widowControl w:val="0"/>
              <w:numPr>
                <w:ilvl w:val="0"/>
                <w:numId w:val="25"/>
              </w:numPr>
              <w:ind w:right="450"/>
              <w:jc w:val="both"/>
              <w:rPr>
                <w:color w:val="434343"/>
                <w:sz w:val="24"/>
                <w:szCs w:val="24"/>
              </w:rPr>
            </w:pPr>
            <w:r w:rsidRPr="64D58B28" w:rsidR="64D58B28">
              <w:rPr>
                <w:color w:val="434343"/>
                <w:sz w:val="24"/>
                <w:szCs w:val="24"/>
              </w:rPr>
              <w:t xml:space="preserve">Lower Running cost (lower energy consumption and maintenance requirements) </w:t>
            </w:r>
          </w:p>
          <w:p w:rsidR="00622CDE" w:rsidP="64D58B28" w:rsidRDefault="00622CDE" w14:paraId="62A37FA2" w14:textId="0D32094F">
            <w:pPr>
              <w:pStyle w:val="Normal"/>
              <w:widowControl w:val="0"/>
              <w:ind w:left="180" w:right="450"/>
              <w:jc w:val="both"/>
            </w:pPr>
            <w:r w:rsidRPr="64D58B28" w:rsidR="64D58B28">
              <w:rPr>
                <w:rFonts w:ascii="Arial" w:hAnsi="Arial" w:eastAsia="Arial" w:cs="Arial"/>
                <w:b w:val="1"/>
                <w:bCs w:val="1"/>
                <w:color w:val="434343"/>
                <w:sz w:val="24"/>
                <w:szCs w:val="24"/>
                <w:lang w:eastAsia="en-US" w:bidi="si-LK"/>
              </w:rPr>
              <w:t>Costs:</w:t>
            </w:r>
            <w:r w:rsidRPr="64D58B28" w:rsidR="64D58B28">
              <w:rPr>
                <w:color w:val="434343"/>
                <w:sz w:val="24"/>
                <w:szCs w:val="24"/>
              </w:rPr>
              <w:t xml:space="preserve"> </w:t>
            </w:r>
          </w:p>
          <w:p w:rsidR="00622CDE" w:rsidP="64D58B28" w:rsidRDefault="00622CDE" w14:paraId="4579518A" w14:textId="2FFC5DB2">
            <w:pPr>
              <w:pStyle w:val="ListParagraph"/>
              <w:widowControl w:val="0"/>
              <w:numPr>
                <w:ilvl w:val="0"/>
                <w:numId w:val="26"/>
              </w:numPr>
              <w:ind w:right="450"/>
              <w:jc w:val="both"/>
              <w:rPr>
                <w:color w:val="434343"/>
                <w:sz w:val="24"/>
                <w:szCs w:val="24"/>
              </w:rPr>
            </w:pPr>
            <w:r w:rsidRPr="61B9FC2C" w:rsidR="61B9FC2C">
              <w:rPr>
                <w:color w:val="434343"/>
                <w:sz w:val="24"/>
                <w:szCs w:val="24"/>
              </w:rPr>
              <w:t>Hardware and Software implementation costs - Rs. 867,812.16</w:t>
            </w:r>
          </w:p>
          <w:p w:rsidR="00622CDE" w:rsidP="64D58B28" w:rsidRDefault="00622CDE" w14:paraId="1CE4DBBF" w14:textId="043DEB02">
            <w:pPr>
              <w:pStyle w:val="ListParagraph"/>
              <w:widowControl w:val="0"/>
              <w:numPr>
                <w:ilvl w:val="0"/>
                <w:numId w:val="26"/>
              </w:numPr>
              <w:ind w:right="450"/>
              <w:jc w:val="both"/>
              <w:rPr>
                <w:color w:val="434343"/>
                <w:sz w:val="24"/>
                <w:szCs w:val="24"/>
              </w:rPr>
            </w:pPr>
            <w:r w:rsidRPr="64D58B28" w:rsidR="64D58B28">
              <w:rPr>
                <w:color w:val="434343"/>
                <w:sz w:val="24"/>
                <w:szCs w:val="24"/>
              </w:rPr>
              <w:t xml:space="preserve">Mobile </w:t>
            </w:r>
            <w:r w:rsidRPr="64D58B28" w:rsidR="64D58B28">
              <w:rPr>
                <w:color w:val="434343"/>
                <w:sz w:val="24"/>
                <w:szCs w:val="24"/>
              </w:rPr>
              <w:t>application</w:t>
            </w:r>
            <w:r w:rsidRPr="64D58B28" w:rsidR="64D58B28">
              <w:rPr>
                <w:color w:val="434343"/>
                <w:sz w:val="24"/>
                <w:szCs w:val="24"/>
              </w:rPr>
              <w:t xml:space="preserve"> development cost - Rs. 30,000.00 </w:t>
            </w:r>
          </w:p>
          <w:p w:rsidR="00622CDE" w:rsidP="64D58B28" w:rsidRDefault="00622CDE" w14:paraId="2FE1E1D6" w14:textId="3EB25709">
            <w:pPr>
              <w:pStyle w:val="ListParagraph"/>
              <w:widowControl w:val="0"/>
              <w:numPr>
                <w:ilvl w:val="0"/>
                <w:numId w:val="26"/>
              </w:numPr>
              <w:ind w:right="450"/>
              <w:jc w:val="both"/>
              <w:rPr>
                <w:color w:val="434343"/>
                <w:sz w:val="24"/>
                <w:szCs w:val="24"/>
              </w:rPr>
            </w:pPr>
            <w:r w:rsidRPr="64D58B28" w:rsidR="64D58B28">
              <w:rPr>
                <w:color w:val="434343"/>
                <w:sz w:val="24"/>
                <w:szCs w:val="24"/>
              </w:rPr>
              <w:t xml:space="preserve">Training requirements fees - Rs. 45,000.00 </w:t>
            </w:r>
          </w:p>
          <w:p w:rsidR="64D58B28" w:rsidP="64D58B28" w:rsidRDefault="64D58B28" w14:paraId="66CCCA44" w14:textId="0A3A802A">
            <w:pPr>
              <w:pStyle w:val="Normal"/>
              <w:widowControl w:val="0"/>
              <w:ind w:right="450"/>
              <w:jc w:val="both"/>
              <w:rPr>
                <w:color w:val="434343"/>
                <w:sz w:val="24"/>
                <w:szCs w:val="24"/>
              </w:rPr>
            </w:pPr>
          </w:p>
          <w:p w:rsidR="00622CDE" w:rsidP="64D58B28" w:rsidRDefault="00CA364D" w14:paraId="12BD8348" w14:textId="26A21BFF">
            <w:pPr>
              <w:widowControl w:val="0"/>
              <w:ind w:left="180" w:right="450"/>
              <w:jc w:val="both"/>
              <w:rPr>
                <w:b w:val="1"/>
                <w:bCs w:val="1"/>
                <w:color w:val="434343"/>
                <w:sz w:val="24"/>
                <w:szCs w:val="24"/>
              </w:rPr>
            </w:pPr>
            <w:r w:rsidRPr="64D58B28" w:rsidR="64D58B28">
              <w:rPr>
                <w:b w:val="1"/>
                <w:bCs w:val="1"/>
                <w:color w:val="434343"/>
                <w:sz w:val="24"/>
                <w:szCs w:val="24"/>
              </w:rPr>
              <w:t>Budget needed:</w:t>
            </w:r>
          </w:p>
          <w:p w:rsidR="00622CDE" w:rsidP="64D58B28" w:rsidRDefault="00CA364D" w14:paraId="600C6AF4" w14:textId="1AF59267">
            <w:pPr>
              <w:pStyle w:val="ListParagraph"/>
              <w:widowControl w:val="0"/>
              <w:numPr>
                <w:ilvl w:val="0"/>
                <w:numId w:val="27"/>
              </w:numPr>
              <w:suppressLineNumbers w:val="0"/>
              <w:bidi w:val="0"/>
              <w:spacing w:before="0" w:beforeAutospacing="off" w:after="0" w:afterAutospacing="off" w:line="276" w:lineRule="auto"/>
              <w:ind w:left="720" w:right="450" w:hanging="360"/>
              <w:jc w:val="both"/>
              <w:rPr>
                <w:color w:val="434343"/>
                <w:sz w:val="24"/>
                <w:szCs w:val="24"/>
              </w:rPr>
            </w:pPr>
            <w:r w:rsidRPr="61B9FC2C" w:rsidR="61B9FC2C">
              <w:rPr>
                <w:color w:val="434343"/>
                <w:sz w:val="24"/>
                <w:szCs w:val="24"/>
              </w:rPr>
              <w:t>Rs. 942,812.16</w:t>
            </w:r>
          </w:p>
        </w:tc>
      </w:tr>
    </w:tbl>
    <w:p w:rsidR="00622CDE" w:rsidRDefault="00622CDE" w14:paraId="7F67D2F8" w14:textId="77777777">
      <w:pPr>
        <w:widowControl w:val="0"/>
        <w:jc w:val="center"/>
        <w:rPr>
          <w:i/>
          <w:color w:val="434343"/>
          <w:sz w:val="24"/>
          <w:szCs w:val="24"/>
        </w:rPr>
      </w:pPr>
    </w:p>
    <w:tbl>
      <w:tblPr>
        <w:tblStyle w:val="a3"/>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64D58B28" w14:paraId="48E232F6"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00622CDE" w:rsidRDefault="00CA364D" w14:paraId="4D156576" w14:textId="77777777">
            <w:pPr>
              <w:widowControl w:val="0"/>
              <w:rPr>
                <w:b/>
                <w:color w:val="FFFFFF"/>
                <w:sz w:val="24"/>
                <w:szCs w:val="24"/>
              </w:rPr>
            </w:pPr>
            <w:r>
              <w:rPr>
                <w:b/>
                <w:color w:val="FFFFFF"/>
                <w:sz w:val="24"/>
                <w:szCs w:val="24"/>
              </w:rPr>
              <w:t>Scope and Exclusion</w:t>
            </w:r>
          </w:p>
        </w:tc>
      </w:tr>
      <w:tr w:rsidR="00622CDE" w:rsidTr="64D58B28" w14:paraId="0F45FD74"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00622CDE" w:rsidP="64D58B28" w:rsidRDefault="00CA364D" w14:paraId="5570821D" w14:textId="33F908C4">
            <w:pPr>
              <w:pStyle w:val="Normal"/>
              <w:widowControl w:val="0"/>
              <w:ind w:left="180"/>
              <w:rPr>
                <w:b w:val="1"/>
                <w:bCs w:val="1"/>
                <w:noProof w:val="0"/>
                <w:color w:val="434343"/>
                <w:sz w:val="24"/>
                <w:szCs w:val="24"/>
                <w:lang w:val="en-US"/>
              </w:rPr>
            </w:pPr>
            <w:r w:rsidRPr="64D58B28" w:rsidR="64D58B28">
              <w:rPr>
                <w:rFonts w:ascii="Arial" w:hAnsi="Arial" w:eastAsia="Arial" w:cs="Arial"/>
                <w:b w:val="1"/>
                <w:bCs w:val="1"/>
                <w:color w:val="434343"/>
                <w:sz w:val="24"/>
                <w:szCs w:val="24"/>
                <w:lang w:eastAsia="en-US" w:bidi="si-LK"/>
              </w:rPr>
              <w:t>In-Scope:</w:t>
            </w:r>
          </w:p>
          <w:p w:rsidR="00622CDE" w:rsidP="64D58B28" w:rsidRDefault="00CA364D" w14:paraId="1C885F38" w14:textId="708AD856">
            <w:pPr>
              <w:pStyle w:val="Normal"/>
              <w:widowControl w:val="0"/>
              <w:numPr>
                <w:ilvl w:val="0"/>
                <w:numId w:val="7"/>
              </w:numPr>
              <w:rPr>
                <w:noProof w:val="0"/>
                <w:color w:val="434343"/>
                <w:sz w:val="24"/>
                <w:szCs w:val="24"/>
                <w:lang w:val="en-US"/>
              </w:rPr>
            </w:pPr>
            <w:r w:rsidRPr="64D58B28" w:rsidR="64D58B28">
              <w:rPr>
                <w:rFonts w:ascii="Arial" w:hAnsi="Arial" w:eastAsia="Arial" w:cs="Arial"/>
                <w:noProof w:val="0"/>
                <w:color w:val="434343"/>
                <w:sz w:val="24"/>
                <w:szCs w:val="24"/>
                <w:lang w:val="en-US" w:eastAsia="en-US" w:bidi="si-LK"/>
              </w:rPr>
              <w:t xml:space="preserve">Electronic automation system </w:t>
            </w:r>
          </w:p>
          <w:p w:rsidR="00622CDE" w:rsidP="64D58B28" w:rsidRDefault="00CA364D" w14:paraId="4239E0B6" w14:textId="47009877">
            <w:pPr>
              <w:pStyle w:val="Normal"/>
              <w:widowControl w:val="0"/>
              <w:numPr>
                <w:ilvl w:val="0"/>
                <w:numId w:val="7"/>
              </w:numPr>
              <w:rPr>
                <w:noProof w:val="0"/>
                <w:color w:val="434343"/>
                <w:sz w:val="24"/>
                <w:szCs w:val="24"/>
                <w:lang w:val="en-US"/>
              </w:rPr>
            </w:pPr>
            <w:r w:rsidRPr="64D58B28" w:rsidR="64D58B28">
              <w:rPr>
                <w:rFonts w:ascii="Arial" w:hAnsi="Arial" w:eastAsia="Arial" w:cs="Arial"/>
                <w:noProof w:val="0"/>
                <w:color w:val="434343"/>
                <w:sz w:val="24"/>
                <w:szCs w:val="24"/>
                <w:lang w:val="en-US" w:eastAsia="en-US" w:bidi="si-LK"/>
              </w:rPr>
              <w:t xml:space="preserve">Android mobile app </w:t>
            </w:r>
          </w:p>
          <w:p w:rsidR="00622CDE" w:rsidP="64D58B28" w:rsidRDefault="00CA364D" w14:paraId="291E906A" w14:textId="5A46E5D4">
            <w:pPr>
              <w:pStyle w:val="ListParagraph"/>
              <w:widowControl w:val="0"/>
              <w:numPr>
                <w:ilvl w:val="0"/>
                <w:numId w:val="32"/>
              </w:numPr>
              <w:ind w:right="-20"/>
              <w:rPr>
                <w:noProof w:val="0"/>
                <w:color w:val="434343"/>
                <w:sz w:val="24"/>
                <w:szCs w:val="24"/>
                <w:lang w:val="en-US"/>
              </w:rPr>
            </w:pPr>
            <w:r w:rsidRPr="64D58B28" w:rsidR="64D58B28">
              <w:rPr>
                <w:rFonts w:ascii="Arial" w:hAnsi="Arial" w:eastAsia="Arial" w:cs="Arial"/>
                <w:noProof w:val="0"/>
                <w:color w:val="434343"/>
                <w:sz w:val="24"/>
                <w:szCs w:val="24"/>
                <w:lang w:val="en-US" w:eastAsia="en-US" w:bidi="si-LK"/>
              </w:rPr>
              <w:t xml:space="preserve">Training protocols </w:t>
            </w:r>
          </w:p>
          <w:p w:rsidR="00622CDE" w:rsidP="64D58B28" w:rsidRDefault="00CA364D" w14:paraId="3E30FC76" w14:textId="564740BC">
            <w:pPr>
              <w:pStyle w:val="ListParagraph"/>
              <w:widowControl w:val="0"/>
              <w:numPr>
                <w:ilvl w:val="0"/>
                <w:numId w:val="34"/>
              </w:numPr>
              <w:ind w:right="-20"/>
              <w:rPr>
                <w:noProof w:val="0"/>
                <w:color w:val="434343"/>
                <w:sz w:val="24"/>
                <w:szCs w:val="24"/>
                <w:lang w:val="en-US"/>
              </w:rPr>
            </w:pPr>
            <w:r w:rsidRPr="64D58B28" w:rsidR="64D58B28">
              <w:rPr>
                <w:rFonts w:ascii="Arial" w:hAnsi="Arial" w:eastAsia="Arial" w:cs="Arial"/>
                <w:noProof w:val="0"/>
                <w:color w:val="434343"/>
                <w:sz w:val="24"/>
                <w:szCs w:val="24"/>
                <w:lang w:val="en-US" w:eastAsia="en-US" w:bidi="si-LK"/>
              </w:rPr>
              <w:t xml:space="preserve">Improve </w:t>
            </w:r>
            <w:r w:rsidRPr="64D58B28" w:rsidR="64D58B28">
              <w:rPr>
                <w:rFonts w:ascii="Arial" w:hAnsi="Arial" w:eastAsia="Arial" w:cs="Arial"/>
                <w:noProof w:val="0"/>
                <w:color w:val="434343"/>
                <w:sz w:val="24"/>
                <w:szCs w:val="24"/>
                <w:lang w:val="en-US" w:eastAsia="en-US" w:bidi="si-LK"/>
              </w:rPr>
              <w:t>efficiency</w:t>
            </w:r>
            <w:r w:rsidRPr="64D58B28" w:rsidR="64D58B28">
              <w:rPr>
                <w:rFonts w:ascii="Arial" w:hAnsi="Arial" w:eastAsia="Arial" w:cs="Arial"/>
                <w:noProof w:val="0"/>
                <w:color w:val="434343"/>
                <w:sz w:val="24"/>
                <w:szCs w:val="24"/>
                <w:lang w:val="en-US" w:eastAsia="en-US" w:bidi="si-LK"/>
              </w:rPr>
              <w:t xml:space="preserve"> </w:t>
            </w:r>
          </w:p>
          <w:p w:rsidR="00622CDE" w:rsidP="64D58B28" w:rsidRDefault="00CA364D" w14:paraId="3F999043" w14:textId="1038E140">
            <w:pPr>
              <w:pStyle w:val="Normal"/>
              <w:widowControl w:val="0"/>
              <w:ind w:left="0" w:right="-20"/>
              <w:rPr>
                <w:rFonts w:ascii="Arial" w:hAnsi="Arial" w:eastAsia="Arial" w:cs="Arial"/>
                <w:noProof w:val="0"/>
                <w:sz w:val="24"/>
                <w:szCs w:val="24"/>
                <w:lang w:val="en-US"/>
              </w:rPr>
            </w:pPr>
          </w:p>
          <w:p w:rsidR="00622CDE" w:rsidP="64D58B28" w:rsidRDefault="00CA364D" w14:paraId="244DFC62" w14:textId="5A9A15D5">
            <w:pPr>
              <w:pStyle w:val="Normal"/>
              <w:widowControl w:val="0"/>
              <w:ind w:left="180" w:right="-20"/>
              <w:rPr>
                <w:rFonts w:ascii="Arial" w:hAnsi="Arial" w:eastAsia="Arial" w:cs="Arial"/>
                <w:noProof w:val="0"/>
                <w:sz w:val="24"/>
                <w:szCs w:val="24"/>
                <w:lang w:val="en-US"/>
              </w:rPr>
            </w:pPr>
            <w:r w:rsidRPr="64D58B28" w:rsidR="64D58B28">
              <w:rPr>
                <w:rFonts w:ascii="Arial" w:hAnsi="Arial" w:eastAsia="Arial" w:cs="Arial"/>
                <w:b w:val="1"/>
                <w:bCs w:val="1"/>
                <w:noProof w:val="0"/>
                <w:color w:val="434343"/>
                <w:sz w:val="24"/>
                <w:szCs w:val="24"/>
                <w:lang w:val="en-US" w:eastAsia="en-US" w:bidi="si-LK"/>
              </w:rPr>
              <w:t>Out-of-Scope:</w:t>
            </w:r>
          </w:p>
          <w:p w:rsidR="00622CDE" w:rsidP="64D58B28" w:rsidRDefault="00CA364D" w14:paraId="4734753E" w14:textId="2E8CBBFC">
            <w:pPr>
              <w:pStyle w:val="ListParagraph"/>
              <w:widowControl w:val="0"/>
              <w:numPr>
                <w:ilvl w:val="0"/>
                <w:numId w:val="40"/>
              </w:numPr>
              <w:ind w:right="-20"/>
              <w:rPr>
                <w:rFonts w:ascii="Arial" w:hAnsi="Arial" w:eastAsia="Arial" w:cs="Arial"/>
                <w:noProof w:val="0"/>
                <w:color w:val="434343"/>
                <w:sz w:val="24"/>
                <w:szCs w:val="24"/>
                <w:lang w:val="en-US" w:eastAsia="en-US" w:bidi="si-LK"/>
              </w:rPr>
            </w:pPr>
            <w:r w:rsidRPr="64D58B28" w:rsidR="64D58B28">
              <w:rPr>
                <w:rFonts w:ascii="Arial" w:hAnsi="Arial" w:eastAsia="Arial" w:cs="Arial"/>
                <w:noProof w:val="0"/>
                <w:color w:val="434343"/>
                <w:sz w:val="24"/>
                <w:szCs w:val="24"/>
                <w:lang w:val="en-US" w:eastAsia="en-US" w:bidi="si-LK"/>
              </w:rPr>
              <w:t>Improving/replacing mechanical system</w:t>
            </w:r>
          </w:p>
          <w:p w:rsidR="00622CDE" w:rsidP="64D58B28" w:rsidRDefault="00CA364D" w14:paraId="70194793" w14:textId="4335039A">
            <w:pPr>
              <w:pStyle w:val="ListParagraph"/>
              <w:widowControl w:val="0"/>
              <w:numPr>
                <w:ilvl w:val="0"/>
                <w:numId w:val="42"/>
              </w:numPr>
              <w:ind w:right="-20"/>
              <w:rPr>
                <w:rFonts w:ascii="Arial" w:hAnsi="Arial" w:eastAsia="Arial" w:cs="Arial"/>
                <w:noProof w:val="0"/>
                <w:color w:val="434343"/>
                <w:sz w:val="24"/>
                <w:szCs w:val="24"/>
                <w:lang w:val="en-US" w:eastAsia="en-US" w:bidi="si-LK"/>
              </w:rPr>
            </w:pPr>
            <w:r w:rsidRPr="64D58B28" w:rsidR="64D58B28">
              <w:rPr>
                <w:rFonts w:ascii="Arial" w:hAnsi="Arial" w:eastAsia="Arial" w:cs="Arial"/>
                <w:noProof w:val="0"/>
                <w:color w:val="434343"/>
                <w:sz w:val="24"/>
                <w:szCs w:val="24"/>
                <w:lang w:val="en-US" w:eastAsia="en-US" w:bidi="si-LK"/>
              </w:rPr>
              <w:t>Improving/replacing electro-mechanical system</w:t>
            </w:r>
          </w:p>
          <w:p w:rsidR="00622CDE" w:rsidP="64D58B28" w:rsidRDefault="00CA364D" w14:paraId="184AF92D" w14:textId="69463C26">
            <w:pPr>
              <w:pStyle w:val="ListParagraph"/>
              <w:widowControl w:val="0"/>
              <w:numPr>
                <w:ilvl w:val="0"/>
                <w:numId w:val="42"/>
              </w:numPr>
              <w:ind w:right="-20"/>
              <w:rPr>
                <w:rFonts w:ascii="Arial" w:hAnsi="Arial" w:eastAsia="Arial" w:cs="Arial"/>
                <w:noProof w:val="0"/>
                <w:color w:val="434343"/>
                <w:sz w:val="24"/>
                <w:szCs w:val="24"/>
                <w:lang w:val="en-US" w:eastAsia="en-US" w:bidi="si-LK"/>
              </w:rPr>
            </w:pPr>
            <w:r w:rsidRPr="64D58B28" w:rsidR="64D58B28">
              <w:rPr>
                <w:rFonts w:ascii="Arial" w:hAnsi="Arial" w:eastAsia="Arial" w:cs="Arial"/>
                <w:noProof w:val="0"/>
                <w:color w:val="434343"/>
                <w:sz w:val="24"/>
                <w:szCs w:val="24"/>
                <w:lang w:val="en-US" w:eastAsia="en-US" w:bidi="si-LK"/>
              </w:rPr>
              <w:t>Training for staff outside the working area.</w:t>
            </w:r>
          </w:p>
        </w:tc>
      </w:tr>
    </w:tbl>
    <w:p w:rsidR="00622CDE" w:rsidRDefault="00CA364D" w14:paraId="0B191745" w14:textId="77777777">
      <w:pPr>
        <w:widowControl w:val="0"/>
        <w:rPr>
          <w:i/>
          <w:color w:val="434343"/>
          <w:sz w:val="24"/>
          <w:szCs w:val="24"/>
        </w:rPr>
      </w:pPr>
      <w:r>
        <w:rPr>
          <w:i/>
          <w:color w:val="434343"/>
          <w:sz w:val="24"/>
          <w:szCs w:val="24"/>
        </w:rPr>
        <w:t xml:space="preserve">  </w:t>
      </w:r>
    </w:p>
    <w:tbl>
      <w:tblPr>
        <w:tblStyle w:val="a4"/>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64D58B28" w14:paraId="46CF32F5"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00622CDE" w:rsidRDefault="00CA364D" w14:paraId="5C9E7A85" w14:textId="77777777">
            <w:pPr>
              <w:widowControl w:val="0"/>
              <w:rPr>
                <w:b/>
                <w:color w:val="FFFFFF"/>
                <w:sz w:val="24"/>
                <w:szCs w:val="24"/>
              </w:rPr>
            </w:pPr>
            <w:r>
              <w:rPr>
                <w:b/>
                <w:color w:val="FFFFFF"/>
                <w:sz w:val="24"/>
                <w:szCs w:val="24"/>
              </w:rPr>
              <w:t>Project Team</w:t>
            </w:r>
          </w:p>
        </w:tc>
      </w:tr>
      <w:tr w:rsidR="00622CDE" w:rsidTr="64D58B28" w14:paraId="3EFB8BC5"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00622CDE" w:rsidP="64D58B28" w:rsidRDefault="00CA364D" w14:paraId="15E2B766" w14:textId="720CB1E5" w14:noSpellErr="1">
            <w:pPr>
              <w:widowControl w:val="0"/>
              <w:ind w:left="180"/>
              <w:rPr>
                <w:color w:val="434343"/>
                <w:sz w:val="24"/>
                <w:szCs w:val="24"/>
              </w:rPr>
            </w:pPr>
            <w:r w:rsidRPr="64D58B28" w:rsidR="64D58B28">
              <w:rPr>
                <w:b w:val="1"/>
                <w:bCs w:val="1"/>
                <w:color w:val="434343"/>
                <w:sz w:val="24"/>
                <w:szCs w:val="24"/>
              </w:rPr>
              <w:t xml:space="preserve">Project Sponsor: </w:t>
            </w:r>
            <w:r w:rsidRPr="64D58B28" w:rsidR="64D58B28">
              <w:rPr>
                <w:color w:val="434343"/>
                <w:sz w:val="24"/>
                <w:szCs w:val="24"/>
              </w:rPr>
              <w:t>Eng. Milan Harsha Kumara</w:t>
            </w:r>
          </w:p>
          <w:p w:rsidR="00622CDE" w:rsidP="64D58B28" w:rsidRDefault="00622CDE" w14:paraId="35A28817" w14:textId="77777777" w14:noSpellErr="1">
            <w:pPr>
              <w:widowControl w:val="0"/>
              <w:ind w:left="180"/>
              <w:rPr>
                <w:b w:val="1"/>
                <w:bCs w:val="1"/>
                <w:color w:val="434343"/>
                <w:sz w:val="24"/>
                <w:szCs w:val="24"/>
              </w:rPr>
            </w:pPr>
          </w:p>
          <w:p w:rsidR="00622CDE" w:rsidP="64D58B28" w:rsidRDefault="00CA364D" w14:paraId="374BB17F" w14:textId="4274916A" w14:noSpellErr="1">
            <w:pPr>
              <w:widowControl w:val="0"/>
              <w:ind w:left="180"/>
              <w:rPr>
                <w:color w:val="434343"/>
                <w:sz w:val="24"/>
                <w:szCs w:val="24"/>
              </w:rPr>
            </w:pPr>
            <w:r w:rsidRPr="64D58B28" w:rsidR="64D58B28">
              <w:rPr>
                <w:b w:val="1"/>
                <w:bCs w:val="1"/>
                <w:color w:val="434343"/>
                <w:sz w:val="24"/>
                <w:szCs w:val="24"/>
              </w:rPr>
              <w:t xml:space="preserve">Project Lead: </w:t>
            </w:r>
            <w:r w:rsidRPr="64D58B28" w:rsidR="64D58B28">
              <w:rPr>
                <w:color w:val="434343"/>
                <w:sz w:val="24"/>
                <w:szCs w:val="24"/>
              </w:rPr>
              <w:t>Eng. Milan Harsha Kumara</w:t>
            </w:r>
          </w:p>
          <w:p w:rsidR="00622CDE" w:rsidP="64D58B28" w:rsidRDefault="00622CDE" w14:paraId="6DE5387D" w14:textId="77777777" w14:noSpellErr="1">
            <w:pPr>
              <w:widowControl w:val="0"/>
              <w:ind w:left="180"/>
              <w:rPr>
                <w:b w:val="1"/>
                <w:bCs w:val="1"/>
                <w:color w:val="434343"/>
                <w:sz w:val="24"/>
                <w:szCs w:val="24"/>
              </w:rPr>
            </w:pPr>
          </w:p>
          <w:p w:rsidR="00622CDE" w:rsidP="64D58B28" w:rsidRDefault="00CA364D" w14:paraId="0DB50E12" w14:textId="770E0771" w14:noSpellErr="1">
            <w:pPr>
              <w:widowControl w:val="0"/>
              <w:ind w:left="180"/>
              <w:rPr>
                <w:color w:val="434343"/>
                <w:sz w:val="24"/>
                <w:szCs w:val="24"/>
              </w:rPr>
            </w:pPr>
            <w:r w:rsidRPr="64D58B28" w:rsidR="64D58B28">
              <w:rPr>
                <w:b w:val="1"/>
                <w:bCs w:val="1"/>
                <w:color w:val="434343"/>
                <w:sz w:val="24"/>
                <w:szCs w:val="24"/>
              </w:rPr>
              <w:t xml:space="preserve">Project Team: </w:t>
            </w:r>
            <w:r w:rsidRPr="64D58B28" w:rsidR="64D58B28">
              <w:rPr>
                <w:color w:val="434343"/>
                <w:sz w:val="24"/>
                <w:szCs w:val="24"/>
              </w:rPr>
              <w:t>Eng. Milan Harsha Kumara</w:t>
            </w:r>
          </w:p>
          <w:p w:rsidR="00926208" w:rsidP="64D58B28" w:rsidRDefault="00926208" w14:paraId="720F7ED8" w14:textId="5D9D5176">
            <w:pPr>
              <w:widowControl w:val="0"/>
              <w:ind w:left="180"/>
              <w:rPr>
                <w:color w:val="434343"/>
                <w:sz w:val="24"/>
                <w:szCs w:val="24"/>
              </w:rPr>
            </w:pPr>
            <w:r w:rsidRPr="64D58B28" w:rsidR="64D58B28">
              <w:rPr>
                <w:color w:val="434343"/>
                <w:sz w:val="24"/>
                <w:szCs w:val="24"/>
              </w:rPr>
              <w:t xml:space="preserve">                         J.C.B. </w:t>
            </w:r>
            <w:r w:rsidRPr="64D58B28" w:rsidR="64D58B28">
              <w:rPr>
                <w:color w:val="434343"/>
                <w:sz w:val="24"/>
                <w:szCs w:val="24"/>
              </w:rPr>
              <w:t>Kehelwattha</w:t>
            </w:r>
          </w:p>
          <w:p w:rsidR="00622CDE" w:rsidP="64D58B28" w:rsidRDefault="00622CDE" w14:paraId="12A7808E" w14:textId="349D80FB">
            <w:pPr>
              <w:widowControl w:val="0"/>
              <w:ind w:left="180"/>
              <w:rPr>
                <w:b w:val="1"/>
                <w:bCs w:val="1"/>
                <w:color w:val="434343"/>
                <w:sz w:val="24"/>
                <w:szCs w:val="24"/>
              </w:rPr>
            </w:pPr>
            <w:r w:rsidRPr="64D58B28" w:rsidR="64D58B28">
              <w:rPr>
                <w:color w:val="434343"/>
                <w:sz w:val="24"/>
                <w:szCs w:val="24"/>
              </w:rPr>
              <w:t xml:space="preserve">                         P.D.N.D. Silva</w:t>
            </w:r>
          </w:p>
        </w:tc>
      </w:tr>
    </w:tbl>
    <w:p w:rsidR="64D58B28" w:rsidRDefault="64D58B28" w14:paraId="5F136600" w14:textId="55D67AD4">
      <w:r>
        <w:br w:type="page"/>
      </w:r>
    </w:p>
    <w:tbl>
      <w:tblPr>
        <w:tblStyle w:val="a5"/>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622CDE" w:rsidTr="64D58B28" w14:paraId="6A42D20B" w14:textId="77777777">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rsidR="00622CDE" w:rsidRDefault="00CA364D" w14:paraId="16E50022" w14:textId="77777777">
            <w:pPr>
              <w:widowControl w:val="0"/>
              <w:rPr>
                <w:b/>
                <w:color w:val="FFFFFF"/>
                <w:sz w:val="24"/>
                <w:szCs w:val="24"/>
              </w:rPr>
            </w:pPr>
            <w:r>
              <w:rPr>
                <w:b/>
                <w:color w:val="FFFFFF"/>
                <w:sz w:val="24"/>
                <w:szCs w:val="24"/>
              </w:rPr>
              <w:t>Measuring Success</w:t>
            </w:r>
          </w:p>
        </w:tc>
      </w:tr>
      <w:tr w:rsidR="00622CDE" w:rsidTr="64D58B28" w14:paraId="2B84D667" w14:textId="77777777">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rsidR="00622CDE" w:rsidP="64D58B28" w:rsidRDefault="00CA364D" w14:paraId="2080EAF5" w14:textId="77777777" w14:noSpellErr="1">
            <w:pPr>
              <w:widowControl w:val="0"/>
              <w:ind w:left="180"/>
              <w:rPr>
                <w:b w:val="1"/>
                <w:bCs w:val="1"/>
                <w:color w:val="434343"/>
                <w:sz w:val="24"/>
                <w:szCs w:val="24"/>
              </w:rPr>
            </w:pPr>
            <w:r w:rsidRPr="64D58B28" w:rsidR="64D58B28">
              <w:rPr>
                <w:b w:val="1"/>
                <w:bCs w:val="1"/>
                <w:color w:val="434343"/>
                <w:sz w:val="24"/>
                <w:szCs w:val="24"/>
              </w:rPr>
              <w:t xml:space="preserve">What </w:t>
            </w:r>
            <w:r w:rsidRPr="64D58B28" w:rsidR="64D58B28">
              <w:rPr>
                <w:b w:val="1"/>
                <w:bCs w:val="1"/>
                <w:color w:val="434343"/>
                <w:sz w:val="24"/>
                <w:szCs w:val="24"/>
              </w:rPr>
              <w:t>is acceptable:</w:t>
            </w:r>
          </w:p>
          <w:p w:rsidR="00622CDE" w:rsidRDefault="00622CDE" w14:paraId="0CC26F41" w14:textId="77777777">
            <w:pPr>
              <w:widowControl w:val="0"/>
              <w:numPr>
                <w:ilvl w:val="0"/>
                <w:numId w:val="1"/>
              </w:numPr>
              <w:rPr>
                <w:sz w:val="24"/>
                <w:szCs w:val="24"/>
              </w:rPr>
            </w:pPr>
          </w:p>
          <w:p w:rsidR="00622CDE" w:rsidRDefault="00622CDE" w14:paraId="1A32D793" w14:textId="77777777">
            <w:pPr>
              <w:widowControl w:val="0"/>
              <w:numPr>
                <w:ilvl w:val="0"/>
                <w:numId w:val="1"/>
              </w:numPr>
              <w:rPr>
                <w:sz w:val="24"/>
                <w:szCs w:val="24"/>
              </w:rPr>
            </w:pPr>
          </w:p>
        </w:tc>
      </w:tr>
    </w:tbl>
    <w:p w:rsidR="00622CDE" w:rsidRDefault="00CA364D" w14:paraId="22220982" w14:textId="77777777">
      <w:pPr>
        <w:widowControl w:val="0"/>
        <w:jc w:val="center"/>
        <w:rPr>
          <w:color w:val="434343"/>
          <w:sz w:val="24"/>
          <w:szCs w:val="24"/>
        </w:rPr>
      </w:pPr>
      <w:r>
        <w:rPr>
          <w:i/>
          <w:color w:val="434343"/>
          <w:sz w:val="24"/>
          <w:szCs w:val="24"/>
        </w:rPr>
        <w:t xml:space="preserve"> </w:t>
      </w:r>
    </w:p>
    <w:p w:rsidR="00622CDE" w:rsidRDefault="00622CDE" w14:paraId="0ED37CC6" w14:textId="77777777">
      <w:pPr>
        <w:widowControl w:val="0"/>
        <w:pBdr>
          <w:top w:val="nil"/>
          <w:left w:val="nil"/>
          <w:bottom w:val="nil"/>
          <w:right w:val="nil"/>
          <w:between w:val="nil"/>
        </w:pBdr>
        <w:jc w:val="center"/>
        <w:rPr>
          <w:color w:val="3369E8"/>
          <w:sz w:val="40"/>
          <w:szCs w:val="40"/>
        </w:rPr>
      </w:pPr>
    </w:p>
    <w:sectPr w:rsidR="00622CDE">
      <w:pgSz w:w="12240" w:h="15840" w:orient="portrait"/>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jqXaEeysfqnmy" int2:id="MW6rY3z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8">
    <w:nsid w:val="26d2c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f856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0708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bb28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bc6e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1176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dc30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d2da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a31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180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83ba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beb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5652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dcf0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9bc9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379a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cfca5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8e0a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ddc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de0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b9a6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d4cb0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c2f7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989a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f11f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f50d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bcb63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ae49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9b2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989f6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ae468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8d22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84c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36e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b4b7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965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780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9ab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2a5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c77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D72EBF"/>
    <w:multiLevelType w:val="multilevel"/>
    <w:tmpl w:val="088EB348"/>
    <w:lvl w:ilvl="0">
      <w:start w:val="1"/>
      <w:numFmt w:val="decimal"/>
      <w:lvlText w:val="%1."/>
      <w:lvlJc w:val="left"/>
      <w:pPr>
        <w:ind w:left="7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color="auto" w:fill="auto"/>
        <w:vertAlign w:val="baseline"/>
      </w:rPr>
    </w:lvl>
  </w:abstractNum>
  <w:abstractNum w:abstractNumId="1" w15:restartNumberingAfterBreak="0">
    <w:nsid w:val="035209CF"/>
    <w:multiLevelType w:val="multilevel"/>
    <w:tmpl w:val="0C9AF032"/>
    <w:lvl w:ilvl="0">
      <w:start w:val="1"/>
      <w:numFmt w:val="bullet"/>
      <w:lvlText w:val="●"/>
      <w:lvlJc w:val="left"/>
      <w:pPr>
        <w:ind w:left="7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color="auto" w:fill="auto"/>
        <w:vertAlign w:val="baseline"/>
      </w:rPr>
    </w:lvl>
  </w:abstractNum>
  <w:abstractNum w:abstractNumId="2" w15:restartNumberingAfterBreak="0">
    <w:nsid w:val="2399516D"/>
    <w:multiLevelType w:val="multilevel"/>
    <w:tmpl w:val="28C0A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C3CD0"/>
    <w:multiLevelType w:val="multilevel"/>
    <w:tmpl w:val="5EAC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931EC6"/>
    <w:multiLevelType w:val="multilevel"/>
    <w:tmpl w:val="A086D112"/>
    <w:lvl w:ilvl="0">
      <w:start w:val="1"/>
      <w:numFmt w:val="bullet"/>
      <w:lvlText w:val="●"/>
      <w:lvlJc w:val="left"/>
      <w:pPr>
        <w:ind w:left="7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color="auto" w:fill="auto"/>
        <w:vertAlign w:val="baseline"/>
      </w:rPr>
    </w:lvl>
  </w:abstractNum>
  <w:abstractNum w:abstractNumId="5" w15:restartNumberingAfterBreak="0">
    <w:nsid w:val="3A575515"/>
    <w:multiLevelType w:val="multilevel"/>
    <w:tmpl w:val="887C9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2F047E"/>
    <w:multiLevelType w:val="multilevel"/>
    <w:tmpl w:val="01765CC2"/>
    <w:lvl w:ilvl="0">
      <w:start w:val="1"/>
      <w:numFmt w:val="bullet"/>
      <w:lvlText w:val="●"/>
      <w:lvlJc w:val="left"/>
      <w:pPr>
        <w:ind w:left="7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color="auto" w:fill="auto"/>
        <w:vertAlign w:val="baseline"/>
      </w:rPr>
    </w:lvl>
  </w:abstractNum>
  <w:abstractNum w:abstractNumId="7" w15:restartNumberingAfterBreak="0">
    <w:nsid w:val="466960B2"/>
    <w:multiLevelType w:val="multilevel"/>
    <w:tmpl w:val="BA805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006CFB"/>
    <w:multiLevelType w:val="multilevel"/>
    <w:tmpl w:val="640A58EA"/>
    <w:lvl w:ilvl="0">
      <w:start w:val="1"/>
      <w:numFmt w:val="bullet"/>
      <w:lvlText w:val="●"/>
      <w:lvlJc w:val="left"/>
      <w:pPr>
        <w:ind w:left="7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color="auto" w:fill="auto"/>
        <w:vertAlign w:val="baseline"/>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225602617">
    <w:abstractNumId w:val="0"/>
  </w:num>
  <w:num w:numId="2" w16cid:durableId="480732894">
    <w:abstractNumId w:val="1"/>
  </w:num>
  <w:num w:numId="3" w16cid:durableId="857348427">
    <w:abstractNumId w:val="8"/>
  </w:num>
  <w:num w:numId="4" w16cid:durableId="816383025">
    <w:abstractNumId w:val="6"/>
  </w:num>
  <w:num w:numId="5" w16cid:durableId="948510865">
    <w:abstractNumId w:val="4"/>
  </w:num>
  <w:num w:numId="6" w16cid:durableId="1080326717">
    <w:abstractNumId w:val="3"/>
  </w:num>
  <w:num w:numId="7" w16cid:durableId="2097896938">
    <w:abstractNumId w:val="5"/>
  </w:num>
  <w:num w:numId="8" w16cid:durableId="442267065">
    <w:abstractNumId w:val="7"/>
  </w:num>
  <w:num w:numId="9" w16cid:durableId="1190803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E"/>
    <w:rsid w:val="004C1349"/>
    <w:rsid w:val="00622CDE"/>
    <w:rsid w:val="00926208"/>
    <w:rsid w:val="00CA364D"/>
    <w:rsid w:val="1B4B206C"/>
    <w:rsid w:val="1EAA2C0D"/>
    <w:rsid w:val="40D922F8"/>
    <w:rsid w:val="61B9FC2C"/>
    <w:rsid w:val="64D58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CE6784"/>
  <w15:docId w15:val="{8D6A7E13-E7E9-498F-814F-3244BB45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317203bd42e840b6" /><Relationship Type="http://schemas.openxmlformats.org/officeDocument/2006/relationships/image" Target="/media/image2.png" Id="Ra0a64633d8814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Acer</dc:creator>
  <lastModifiedBy>SEU Intern</lastModifiedBy>
  <revision>7</revision>
  <dcterms:created xsi:type="dcterms:W3CDTF">2024-03-18T06:22:00.0000000Z</dcterms:created>
  <dcterms:modified xsi:type="dcterms:W3CDTF">2024-05-07T06:30:26.4130419Z</dcterms:modified>
</coreProperties>
</file>