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0" w:rsidRDefault="00F74940">
      <w:pPr>
        <w:spacing w:before="2" w:line="130" w:lineRule="exact"/>
        <w:rPr>
          <w:sz w:val="13"/>
          <w:szCs w:val="13"/>
          <w:lang w:eastAsia="zh-CN"/>
        </w:rPr>
      </w:pPr>
    </w:p>
    <w:p w:rsidR="00F74940" w:rsidRDefault="00F74940">
      <w:pPr>
        <w:spacing w:line="200" w:lineRule="exact"/>
        <w:rPr>
          <w:sz w:val="20"/>
          <w:szCs w:val="20"/>
          <w:lang w:eastAsia="zh-CN"/>
        </w:rPr>
      </w:pPr>
    </w:p>
    <w:p w:rsidR="004D7412" w:rsidRPr="004D7412" w:rsidRDefault="004D7412" w:rsidP="004D7412">
      <w:pPr>
        <w:pStyle w:val="1"/>
        <w:spacing w:line="450" w:lineRule="exact"/>
        <w:rPr>
          <w:spacing w:val="-1"/>
          <w:w w:val="105"/>
          <w:lang w:eastAsia="zh-CN"/>
        </w:rPr>
      </w:pPr>
      <w:r w:rsidRPr="004D7412">
        <w:rPr>
          <w:rFonts w:hint="eastAsia"/>
          <w:spacing w:val="-1"/>
          <w:w w:val="105"/>
          <w:lang w:eastAsia="zh-CN"/>
        </w:rPr>
        <w:t>1、编写JUnit测试</w:t>
      </w:r>
    </w:p>
    <w:p w:rsidR="004D7412" w:rsidRPr="002239D5" w:rsidRDefault="004D7412" w:rsidP="004D7412">
      <w:pPr>
        <w:pStyle w:val="a9"/>
        <w:shd w:val="clear" w:color="auto" w:fill="FFFFFF"/>
        <w:spacing w:before="0" w:beforeAutospacing="0" w:after="0" w:afterAutospacing="0" w:line="360" w:lineRule="auto"/>
        <w:ind w:firstLine="480"/>
        <w:rPr>
          <w:rFonts w:ascii="Helvetica" w:hAnsi="Helvetica"/>
          <w:color w:val="666666"/>
          <w:szCs w:val="21"/>
        </w:rPr>
      </w:pPr>
      <w:r w:rsidRPr="002239D5">
        <w:rPr>
          <w:rFonts w:ascii="Helvetica" w:hAnsi="Helvetica"/>
          <w:color w:val="666666"/>
          <w:szCs w:val="21"/>
        </w:rPr>
        <w:t>什么是单元测试呢？单元测试就是针对最小的功能单元编写测试代码。</w:t>
      </w:r>
      <w:r w:rsidRPr="002239D5">
        <w:rPr>
          <w:rFonts w:ascii="Helvetica" w:hAnsi="Helvetica"/>
          <w:color w:val="666666"/>
          <w:szCs w:val="21"/>
        </w:rPr>
        <w:t>Java</w:t>
      </w:r>
      <w:r w:rsidRPr="002239D5">
        <w:rPr>
          <w:rFonts w:ascii="Helvetica" w:hAnsi="Helvetica"/>
          <w:color w:val="666666"/>
          <w:szCs w:val="21"/>
        </w:rPr>
        <w:t>程序最小的功能单元是方法，因此，对</w:t>
      </w:r>
      <w:r w:rsidRPr="002239D5">
        <w:rPr>
          <w:rFonts w:ascii="Helvetica" w:hAnsi="Helvetica"/>
          <w:color w:val="666666"/>
          <w:szCs w:val="21"/>
        </w:rPr>
        <w:t>Java</w:t>
      </w:r>
      <w:r w:rsidRPr="002239D5">
        <w:rPr>
          <w:rFonts w:ascii="Helvetica" w:hAnsi="Helvetica"/>
          <w:color w:val="666666"/>
          <w:szCs w:val="21"/>
        </w:rPr>
        <w:t>程序进行单元测试就是针对单个</w:t>
      </w:r>
      <w:r w:rsidRPr="002239D5">
        <w:rPr>
          <w:rFonts w:ascii="Helvetica" w:hAnsi="Helvetica"/>
          <w:color w:val="666666"/>
          <w:szCs w:val="21"/>
        </w:rPr>
        <w:t>Java</w:t>
      </w:r>
      <w:r w:rsidRPr="002239D5">
        <w:rPr>
          <w:rFonts w:ascii="Helvetica" w:hAnsi="Helvetica"/>
          <w:color w:val="666666"/>
          <w:szCs w:val="21"/>
        </w:rPr>
        <w:t>方法的测试</w:t>
      </w:r>
      <w:r>
        <w:rPr>
          <w:rFonts w:ascii="Helvetica" w:hAnsi="Helvetica" w:hint="eastAsia"/>
          <w:color w:val="666666"/>
          <w:szCs w:val="21"/>
        </w:rPr>
        <w:t>。</w:t>
      </w:r>
      <w:r w:rsidRPr="002239D5">
        <w:rPr>
          <w:rFonts w:ascii="Helvetica" w:hAnsi="Helvetica"/>
          <w:color w:val="666666"/>
          <w:szCs w:val="21"/>
        </w:rPr>
        <w:t>单元测试有什么好处呢？在学习单元测试前，我们可以先了解一下测试驱动开发。</w:t>
      </w:r>
    </w:p>
    <w:p w:rsidR="004D7412" w:rsidRPr="002239D5" w:rsidRDefault="004D7412" w:rsidP="004D7412">
      <w:pPr>
        <w:pStyle w:val="a9"/>
        <w:shd w:val="clear" w:color="auto" w:fill="FFFFFF"/>
        <w:spacing w:before="0" w:beforeAutospacing="0" w:after="0" w:afterAutospacing="0" w:line="360" w:lineRule="auto"/>
        <w:ind w:firstLine="480"/>
        <w:rPr>
          <w:rFonts w:ascii="Helvetica" w:hAnsi="Helvetica"/>
          <w:color w:val="666666"/>
          <w:szCs w:val="21"/>
        </w:rPr>
      </w:pPr>
      <w:r w:rsidRPr="002239D5">
        <w:rPr>
          <w:rFonts w:ascii="Helvetica" w:hAnsi="Helvetica"/>
          <w:color w:val="666666"/>
          <w:szCs w:val="21"/>
        </w:rPr>
        <w:t>所谓</w:t>
      </w:r>
      <w:r w:rsidRPr="002239D5">
        <w:rPr>
          <w:rFonts w:ascii="Helvetica" w:hAnsi="Helvetica"/>
          <w:b/>
          <w:color w:val="666666"/>
          <w:szCs w:val="21"/>
        </w:rPr>
        <w:t>测试驱动开发</w:t>
      </w:r>
      <w:r>
        <w:rPr>
          <w:rFonts w:ascii="Helvetica" w:hAnsi="Helvetica"/>
          <w:b/>
          <w:color w:val="666666"/>
          <w:szCs w:val="21"/>
        </w:rPr>
        <w:t>(TDD)</w:t>
      </w:r>
      <w:r w:rsidRPr="002239D5">
        <w:rPr>
          <w:rFonts w:ascii="Helvetica" w:hAnsi="Helvetica"/>
          <w:color w:val="666666"/>
          <w:szCs w:val="21"/>
        </w:rPr>
        <w:t>，是指先编写接口，紧接着编写测试。编写完测试后，我们才开始真正编写实现代码。在编写实现代码的过程中，一边写，一边测，什么时候测试全部通过了，那就表示编写的实现完成了：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jc w:val="center"/>
        <w:rPr>
          <w:rFonts w:ascii="Helvetica" w:hAnsi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5DDF0445" wp14:editId="4FB3B158">
            <wp:extent cx="885714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0" w:beforeAutospacing="0" w:after="0" w:afterAutospacing="0" w:line="360" w:lineRule="auto"/>
        <w:ind w:firstLine="480"/>
        <w:rPr>
          <w:rFonts w:ascii="Helvetica" w:hAnsi="Helvetica"/>
          <w:color w:val="666666"/>
          <w:szCs w:val="21"/>
        </w:rPr>
      </w:pPr>
      <w:r w:rsidRPr="002239D5">
        <w:rPr>
          <w:rFonts w:ascii="Helvetica" w:hAnsi="Helvetica"/>
          <w:color w:val="666666"/>
          <w:szCs w:val="21"/>
        </w:rPr>
        <w:t>当然，这是一种理想情况。大部分情况是我们已经编写了实现代码，需要对已有的代码进行测试。先通过一个示例来看如何编写测试。假定我们编写了一个计算阶乘的类，它只有一个静态方法来计算阶乘：</w:t>
      </w:r>
    </w:p>
    <w:p w:rsidR="004D7412" w:rsidRDefault="004D7412" w:rsidP="004D7412">
      <w:pPr>
        <w:pStyle w:val="a9"/>
        <w:shd w:val="clear" w:color="auto" w:fill="FFFFFF"/>
        <w:spacing w:before="0" w:beforeAutospacing="0" w:after="0" w:afterAutospacing="0" w:line="360" w:lineRule="auto"/>
        <w:ind w:firstLine="480"/>
        <w:jc w:val="center"/>
        <w:rPr>
          <w:rStyle w:val="mord"/>
          <w:rFonts w:ascii="KaTeX_Math" w:hAnsi="KaTeX_Math" w:cs="Times New Roman" w:hint="eastAsia"/>
          <w:i/>
          <w:iCs/>
          <w:color w:val="666666"/>
          <w:sz w:val="32"/>
          <w:szCs w:val="25"/>
          <w:shd w:val="clear" w:color="auto" w:fill="FFFFFF"/>
        </w:rPr>
      </w:pPr>
      <w:r w:rsidRPr="002239D5">
        <w:rPr>
          <w:rStyle w:val="mord"/>
          <w:rFonts w:ascii="KaTeX_Math" w:hAnsi="KaTeX_Math" w:cs="Times New Roman"/>
          <w:i/>
          <w:iCs/>
          <w:color w:val="666666"/>
          <w:sz w:val="32"/>
          <w:szCs w:val="25"/>
          <w:shd w:val="clear" w:color="auto" w:fill="FFFFFF"/>
        </w:rPr>
        <w:t>n</w:t>
      </w:r>
      <w:r w:rsidRPr="002239D5">
        <w:rPr>
          <w:rStyle w:val="mclose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!</w:t>
      </w:r>
      <w:r w:rsidRPr="002239D5">
        <w:rPr>
          <w:rStyle w:val="mrel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=</w:t>
      </w:r>
      <w:r w:rsidRPr="002239D5">
        <w:rPr>
          <w:rStyle w:val="mord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1</w:t>
      </w:r>
      <w:r w:rsidRPr="002239D5">
        <w:rPr>
          <w:rStyle w:val="mbin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×</w:t>
      </w:r>
      <w:r w:rsidRPr="002239D5">
        <w:rPr>
          <w:rStyle w:val="mord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2</w:t>
      </w:r>
      <w:r w:rsidRPr="002239D5">
        <w:rPr>
          <w:rStyle w:val="mbin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×</w:t>
      </w:r>
      <w:r w:rsidRPr="002239D5">
        <w:rPr>
          <w:rStyle w:val="mord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3</w:t>
      </w:r>
      <w:r w:rsidRPr="002239D5">
        <w:rPr>
          <w:rStyle w:val="mbin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×</w:t>
      </w:r>
      <w:r w:rsidRPr="002239D5">
        <w:rPr>
          <w:rStyle w:val="mord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...</w:t>
      </w:r>
      <w:r w:rsidRPr="002239D5">
        <w:rPr>
          <w:rStyle w:val="mbin"/>
          <w:rFonts w:ascii="Times New Roman" w:hAnsi="Times New Roman" w:cs="Times New Roman"/>
          <w:color w:val="666666"/>
          <w:sz w:val="32"/>
          <w:szCs w:val="25"/>
          <w:shd w:val="clear" w:color="auto" w:fill="FFFFFF"/>
        </w:rPr>
        <w:t>×</w:t>
      </w:r>
      <w:r w:rsidRPr="002239D5">
        <w:rPr>
          <w:rStyle w:val="mord"/>
          <w:rFonts w:ascii="KaTeX_Math" w:hAnsi="KaTeX_Math" w:cs="Times New Roman"/>
          <w:i/>
          <w:iCs/>
          <w:color w:val="666666"/>
          <w:sz w:val="32"/>
          <w:szCs w:val="25"/>
          <w:shd w:val="clear" w:color="auto" w:fill="FFFFFF"/>
        </w:rPr>
        <w:t>n</w:t>
      </w:r>
    </w:p>
    <w:p w:rsidR="004D7412" w:rsidRPr="002239D5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239D5">
        <w:rPr>
          <w:rFonts w:ascii="Helvetica" w:hAnsi="Helvetica" w:cs="宋体"/>
          <w:color w:val="666666"/>
          <w:szCs w:val="21"/>
        </w:rPr>
        <w:t>代码如下：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b/>
          <w:bCs/>
          <w:color w:val="333333"/>
        </w:rPr>
        <w:t>public</w:t>
      </w:r>
      <w:r w:rsidRPr="00212A5D">
        <w:rPr>
          <w:rFonts w:ascii="宋体" w:hAnsi="宋体" w:cs="宋体"/>
          <w:color w:val="444444"/>
        </w:rPr>
        <w:t xml:space="preserve"> </w:t>
      </w:r>
      <w:r w:rsidRPr="00212A5D">
        <w:rPr>
          <w:rFonts w:ascii="宋体" w:hAnsi="宋体" w:cs="宋体"/>
          <w:b/>
          <w:bCs/>
          <w:color w:val="333333"/>
        </w:rPr>
        <w:t>class</w:t>
      </w:r>
      <w:r w:rsidRPr="00212A5D">
        <w:rPr>
          <w:rFonts w:ascii="宋体" w:hAnsi="宋体" w:cs="宋体"/>
          <w:b/>
          <w:bCs/>
          <w:color w:val="445588"/>
        </w:rPr>
        <w:t xml:space="preserve"> Factorial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</w:t>
      </w:r>
      <w:r w:rsidRPr="00212A5D">
        <w:rPr>
          <w:rFonts w:ascii="宋体" w:hAnsi="宋体" w:cs="宋体"/>
          <w:b/>
          <w:bCs/>
          <w:color w:val="333333"/>
        </w:rPr>
        <w:t>public</w:t>
      </w:r>
      <w:r w:rsidRPr="00212A5D">
        <w:rPr>
          <w:rFonts w:ascii="宋体" w:hAnsi="宋体" w:cs="宋体"/>
          <w:color w:val="444444"/>
        </w:rPr>
        <w:t xml:space="preserve"> </w:t>
      </w:r>
      <w:r w:rsidRPr="00212A5D">
        <w:rPr>
          <w:rFonts w:ascii="宋体" w:hAnsi="宋体" w:cs="宋体"/>
          <w:b/>
          <w:bCs/>
          <w:color w:val="333333"/>
        </w:rPr>
        <w:t>static</w:t>
      </w:r>
      <w:r w:rsidRPr="00212A5D">
        <w:rPr>
          <w:rFonts w:ascii="宋体" w:hAnsi="宋体" w:cs="宋体"/>
          <w:color w:val="444444"/>
        </w:rPr>
        <w:t xml:space="preserve"> </w:t>
      </w:r>
      <w:r w:rsidRPr="00212A5D">
        <w:rPr>
          <w:rFonts w:ascii="宋体" w:hAnsi="宋体" w:cs="宋体"/>
          <w:b/>
          <w:bCs/>
          <w:color w:val="333333"/>
        </w:rPr>
        <w:t>long</w:t>
      </w:r>
      <w:r w:rsidRPr="00212A5D">
        <w:rPr>
          <w:rFonts w:ascii="宋体" w:hAnsi="宋体" w:cs="宋体"/>
          <w:color w:val="444444"/>
        </w:rPr>
        <w:t xml:space="preserve"> fact(</w:t>
      </w:r>
      <w:r w:rsidRPr="00212A5D">
        <w:rPr>
          <w:rFonts w:ascii="宋体" w:hAnsi="宋体" w:cs="宋体"/>
          <w:b/>
          <w:bCs/>
          <w:color w:val="333333"/>
        </w:rPr>
        <w:t>long</w:t>
      </w:r>
      <w:r w:rsidRPr="00212A5D">
        <w:rPr>
          <w:rFonts w:ascii="宋体" w:hAnsi="宋体" w:cs="宋体"/>
          <w:color w:val="444444"/>
        </w:rPr>
        <w:t xml:space="preserve"> n)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</w:rPr>
        <w:t>long</w:t>
      </w:r>
      <w:r w:rsidRPr="00212A5D">
        <w:rPr>
          <w:rFonts w:ascii="宋体" w:hAnsi="宋体" w:cs="宋体"/>
          <w:color w:val="444444"/>
        </w:rPr>
        <w:t xml:space="preserve"> r = </w:t>
      </w:r>
      <w:r w:rsidRPr="00212A5D">
        <w:rPr>
          <w:rFonts w:ascii="宋体" w:hAnsi="宋体" w:cs="宋体"/>
          <w:color w:val="009999"/>
        </w:rPr>
        <w:t>1</w:t>
      </w:r>
      <w:r w:rsidRPr="00212A5D">
        <w:rPr>
          <w:rFonts w:ascii="宋体" w:hAnsi="宋体" w:cs="宋体"/>
          <w:color w:val="444444"/>
        </w:rPr>
        <w:t>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</w:rPr>
        <w:t>for</w:t>
      </w:r>
      <w:r w:rsidRPr="00212A5D">
        <w:rPr>
          <w:rFonts w:ascii="宋体" w:hAnsi="宋体" w:cs="宋体"/>
          <w:color w:val="444444"/>
        </w:rPr>
        <w:t xml:space="preserve"> (</w:t>
      </w:r>
      <w:r w:rsidRPr="00212A5D">
        <w:rPr>
          <w:rFonts w:ascii="宋体" w:hAnsi="宋体" w:cs="宋体"/>
          <w:b/>
          <w:bCs/>
          <w:color w:val="333333"/>
        </w:rPr>
        <w:t>long</w:t>
      </w:r>
      <w:r w:rsidRPr="00212A5D">
        <w:rPr>
          <w:rFonts w:ascii="宋体" w:hAnsi="宋体" w:cs="宋体"/>
          <w:color w:val="444444"/>
        </w:rPr>
        <w:t xml:space="preserve"> i = </w:t>
      </w:r>
      <w:r w:rsidRPr="00212A5D">
        <w:rPr>
          <w:rFonts w:ascii="宋体" w:hAnsi="宋体" w:cs="宋体"/>
          <w:color w:val="009999"/>
        </w:rPr>
        <w:t>1</w:t>
      </w:r>
      <w:r w:rsidRPr="00212A5D">
        <w:rPr>
          <w:rFonts w:ascii="宋体" w:hAnsi="宋体" w:cs="宋体"/>
          <w:color w:val="444444"/>
        </w:rPr>
        <w:t>; i &lt;= n; i++)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        r = r * i;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</w:rPr>
        <w:t>return</w:t>
      </w:r>
      <w:r w:rsidRPr="00212A5D">
        <w:rPr>
          <w:rFonts w:ascii="宋体" w:hAnsi="宋体" w:cs="宋体"/>
          <w:color w:val="444444"/>
        </w:rPr>
        <w:t xml:space="preserve"> r;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宋体" w:hAnsi="宋体" w:cs="宋体"/>
          <w:color w:val="444444"/>
        </w:rPr>
      </w:pPr>
      <w:r w:rsidRPr="00212A5D">
        <w:rPr>
          <w:rFonts w:ascii="宋体" w:hAnsi="宋体" w:cs="宋体"/>
          <w:color w:val="444444"/>
        </w:rPr>
        <w:t>}</w:t>
      </w:r>
    </w:p>
    <w:p w:rsidR="004D7412" w:rsidRPr="002239D5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239D5">
        <w:rPr>
          <w:rFonts w:ascii="Helvetica" w:hAnsi="Helvetica" w:cs="宋体"/>
          <w:color w:val="666666"/>
          <w:szCs w:val="21"/>
        </w:rPr>
        <w:t>要测试这个方法，一个很自然的想法是编写一个</w:t>
      </w:r>
      <w:r w:rsidRPr="002239D5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main()</w:t>
      </w:r>
      <w:r w:rsidRPr="002239D5">
        <w:rPr>
          <w:rFonts w:ascii="Helvetica" w:hAnsi="Helvetica" w:cs="宋体"/>
          <w:color w:val="666666"/>
          <w:szCs w:val="21"/>
        </w:rPr>
        <w:t>方法，然后运行一些测试代码：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10"/>
          <w:b/>
          <w:bCs/>
          <w:color w:val="445588"/>
        </w:rPr>
        <w:t>Test</w:t>
      </w:r>
      <w:r>
        <w:rPr>
          <w:rStyle w:val="class"/>
          <w:b/>
          <w:bCs/>
          <w:color w:val="445588"/>
        </w:rPr>
        <w:t xml:space="preserve">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 </w:t>
      </w: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static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main(String[] args)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(fact(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) == </w:t>
      </w:r>
      <w:r>
        <w:rPr>
          <w:rStyle w:val="number"/>
          <w:color w:val="009999"/>
        </w:rPr>
        <w:t>3628800</w:t>
      </w:r>
      <w:r>
        <w:rPr>
          <w:rStyle w:val="HTML1"/>
          <w:color w:val="444444"/>
        </w:rPr>
        <w:t>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System.out.println(</w:t>
      </w:r>
      <w:r>
        <w:rPr>
          <w:rStyle w:val="string"/>
          <w:color w:val="DD1144"/>
        </w:rPr>
        <w:t>"pass"</w:t>
      </w:r>
      <w:r>
        <w:rPr>
          <w:rStyle w:val="HTML1"/>
          <w:color w:val="444444"/>
        </w:rPr>
        <w:t>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 </w:t>
      </w:r>
      <w:r>
        <w:rPr>
          <w:rStyle w:val="keyword"/>
          <w:b/>
          <w:bCs/>
          <w:color w:val="333333"/>
        </w:rPr>
        <w:t>else</w:t>
      </w:r>
      <w:r>
        <w:rPr>
          <w:rStyle w:val="HTML1"/>
          <w:color w:val="444444"/>
        </w:rPr>
        <w:t xml:space="preserve">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System.out.println(</w:t>
      </w:r>
      <w:r>
        <w:rPr>
          <w:rStyle w:val="string"/>
          <w:color w:val="DD1144"/>
        </w:rPr>
        <w:t>"fail"</w:t>
      </w:r>
      <w:r>
        <w:rPr>
          <w:rStyle w:val="HTML1"/>
          <w:color w:val="444444"/>
        </w:rPr>
        <w:t>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这样我们就可以通过运行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main()</w:t>
      </w:r>
      <w:r>
        <w:rPr>
          <w:rFonts w:ascii="Helvetica" w:hAnsi="Helvetica"/>
          <w:color w:val="666666"/>
          <w:sz w:val="21"/>
          <w:szCs w:val="21"/>
        </w:rPr>
        <w:t>方法来</w:t>
      </w:r>
      <w:bookmarkStart w:id="0" w:name="_GoBack"/>
      <w:bookmarkEnd w:id="0"/>
      <w:r>
        <w:rPr>
          <w:rFonts w:ascii="Helvetica" w:hAnsi="Helvetica"/>
          <w:color w:val="666666"/>
          <w:sz w:val="21"/>
          <w:szCs w:val="21"/>
        </w:rPr>
        <w:t>运行测试代码。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不过，使用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main()</w:t>
      </w:r>
      <w:r>
        <w:rPr>
          <w:rFonts w:ascii="Helvetica" w:hAnsi="Helvetica"/>
          <w:color w:val="666666"/>
          <w:sz w:val="21"/>
          <w:szCs w:val="21"/>
        </w:rPr>
        <w:t>方法测试有很多缺点：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一是只能有一个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main()</w:t>
      </w:r>
      <w:r>
        <w:rPr>
          <w:rFonts w:ascii="Helvetica" w:hAnsi="Helvetica"/>
          <w:color w:val="666666"/>
          <w:sz w:val="21"/>
          <w:szCs w:val="21"/>
        </w:rPr>
        <w:t>方法，不能把测试代码分离，二是没有打印出测试结果和期望结果，例如，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expected: 3628800, but actual: 123456</w:t>
      </w:r>
      <w:r>
        <w:rPr>
          <w:rFonts w:ascii="Helvetica" w:hAnsi="Helvetica"/>
          <w:color w:val="666666"/>
          <w:sz w:val="21"/>
          <w:szCs w:val="21"/>
        </w:rPr>
        <w:t>，三是很难编写一组通用的测试代码。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因此，我们需要一种测试框架，帮助我们编写测试。</w:t>
      </w:r>
    </w:p>
    <w:p w:rsidR="004D7412" w:rsidRDefault="004D7412" w:rsidP="004D7412">
      <w:pPr>
        <w:pStyle w:val="3"/>
        <w:shd w:val="clear" w:color="auto" w:fill="FFFFFF"/>
        <w:spacing w:before="375" w:after="225" w:line="360" w:lineRule="atLeast"/>
        <w:rPr>
          <w:rFonts w:ascii="Helvetica" w:hAnsi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/>
          <w:b w:val="0"/>
          <w:bCs w:val="0"/>
          <w:color w:val="444444"/>
        </w:rPr>
        <w:t>JUnit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是一个开源的</w:t>
      </w:r>
      <w:r>
        <w:rPr>
          <w:rFonts w:ascii="Helvetica" w:hAnsi="Helvetica"/>
          <w:color w:val="666666"/>
          <w:sz w:val="21"/>
          <w:szCs w:val="21"/>
        </w:rPr>
        <w:t>Java</w:t>
      </w:r>
      <w:r>
        <w:rPr>
          <w:rFonts w:ascii="Helvetica" w:hAnsi="Helvetica"/>
          <w:color w:val="666666"/>
          <w:sz w:val="21"/>
          <w:szCs w:val="21"/>
        </w:rPr>
        <w:t>语言的单元测试框架，专门针对</w:t>
      </w:r>
      <w:r>
        <w:rPr>
          <w:rFonts w:ascii="Helvetica" w:hAnsi="Helvetica"/>
          <w:color w:val="666666"/>
          <w:sz w:val="21"/>
          <w:szCs w:val="21"/>
        </w:rPr>
        <w:t>Java</w:t>
      </w:r>
      <w:r>
        <w:rPr>
          <w:rFonts w:ascii="Helvetica" w:hAnsi="Helvetica"/>
          <w:color w:val="666666"/>
          <w:sz w:val="21"/>
          <w:szCs w:val="21"/>
        </w:rPr>
        <w:t>设计，使用最广泛。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是事实上的单元测试的标准框架，任何</w:t>
      </w:r>
      <w:r>
        <w:rPr>
          <w:rFonts w:ascii="Helvetica" w:hAnsi="Helvetica"/>
          <w:color w:val="666666"/>
          <w:sz w:val="21"/>
          <w:szCs w:val="21"/>
        </w:rPr>
        <w:t>Java</w:t>
      </w:r>
      <w:r>
        <w:rPr>
          <w:rFonts w:ascii="Helvetica" w:hAnsi="Helvetica"/>
          <w:color w:val="666666"/>
          <w:sz w:val="21"/>
          <w:szCs w:val="21"/>
        </w:rPr>
        <w:t>开发者都应当学习并使用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编写单元测试。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使用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编写单元测试的好处在于，我们可以非常简单地组织测试代码，并随时运行它们，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就会给出成功的测试和失败的测试，还可以生成测试报告，不仅包含测试的成功率，还可以统计测试的代码覆盖率，即被测试的代码本身有多少经过了测试。对于高质量的代码来说，测试覆盖率应该在</w:t>
      </w:r>
      <w:r>
        <w:rPr>
          <w:rFonts w:ascii="Helvetica" w:hAnsi="Helvetica"/>
          <w:color w:val="666666"/>
          <w:sz w:val="21"/>
          <w:szCs w:val="21"/>
        </w:rPr>
        <w:t>80%</w:t>
      </w:r>
      <w:r>
        <w:rPr>
          <w:rFonts w:ascii="Helvetica" w:hAnsi="Helvetica"/>
          <w:color w:val="666666"/>
          <w:sz w:val="21"/>
          <w:szCs w:val="21"/>
        </w:rPr>
        <w:t>以上。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此外，几乎所有的</w:t>
      </w:r>
      <w:r>
        <w:rPr>
          <w:rFonts w:ascii="Helvetica" w:hAnsi="Helvetica"/>
          <w:color w:val="666666"/>
          <w:sz w:val="21"/>
          <w:szCs w:val="21"/>
        </w:rPr>
        <w:t>IDE</w:t>
      </w:r>
      <w:r>
        <w:rPr>
          <w:rFonts w:ascii="Helvetica" w:hAnsi="Helvetica"/>
          <w:color w:val="666666"/>
          <w:sz w:val="21"/>
          <w:szCs w:val="21"/>
        </w:rPr>
        <w:t>工具都集成了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，这样我们就可以直接在</w:t>
      </w:r>
      <w:r>
        <w:rPr>
          <w:rFonts w:ascii="Helvetica" w:hAnsi="Helvetica"/>
          <w:color w:val="666666"/>
          <w:sz w:val="21"/>
          <w:szCs w:val="21"/>
        </w:rPr>
        <w:t>IDE</w:t>
      </w:r>
      <w:r>
        <w:rPr>
          <w:rFonts w:ascii="Helvetica" w:hAnsi="Helvetica"/>
          <w:color w:val="666666"/>
          <w:sz w:val="21"/>
          <w:szCs w:val="21"/>
        </w:rPr>
        <w:t>中编写并运行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测试。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目前最新版本是</w:t>
      </w:r>
      <w:r>
        <w:rPr>
          <w:rFonts w:ascii="Helvetica" w:hAnsi="Helvetica"/>
          <w:color w:val="666666"/>
          <w:sz w:val="21"/>
          <w:szCs w:val="21"/>
        </w:rPr>
        <w:t>5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以</w:t>
      </w:r>
      <w:r>
        <w:rPr>
          <w:rFonts w:ascii="Helvetica" w:hAnsi="Helvetica"/>
          <w:color w:val="666666"/>
          <w:sz w:val="21"/>
          <w:szCs w:val="21"/>
        </w:rPr>
        <w:t>Eclipse</w:t>
      </w:r>
      <w:r>
        <w:rPr>
          <w:rFonts w:ascii="Helvetica" w:hAnsi="Helvetica"/>
          <w:color w:val="666666"/>
          <w:sz w:val="21"/>
          <w:szCs w:val="21"/>
        </w:rPr>
        <w:t>为例，当我们已经编写了一个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Factorial.java</w:t>
      </w:r>
      <w:r>
        <w:rPr>
          <w:rFonts w:ascii="Helvetica" w:hAnsi="Helvetica"/>
          <w:color w:val="666666"/>
          <w:sz w:val="21"/>
          <w:szCs w:val="21"/>
        </w:rPr>
        <w:t>文件后，我们想对其进行测试，需要编写一个对应的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FactorialTest.java</w:t>
      </w:r>
      <w:r>
        <w:rPr>
          <w:rFonts w:ascii="Helvetica" w:hAnsi="Helvetica"/>
          <w:color w:val="666666"/>
          <w:sz w:val="21"/>
          <w:szCs w:val="21"/>
        </w:rPr>
        <w:t>文件，以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Test</w:t>
      </w:r>
      <w:r>
        <w:rPr>
          <w:rFonts w:ascii="Helvetica" w:hAnsi="Helvetica"/>
          <w:color w:val="666666"/>
          <w:sz w:val="21"/>
          <w:szCs w:val="21"/>
        </w:rPr>
        <w:t>为后缀是一个惯例，并分别将其放入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src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test</w:t>
      </w:r>
      <w:r>
        <w:rPr>
          <w:rFonts w:ascii="Helvetica" w:hAnsi="Helvetica"/>
          <w:color w:val="666666"/>
          <w:sz w:val="21"/>
          <w:szCs w:val="21"/>
        </w:rPr>
        <w:t>目录中。最后，在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Project</w:t>
      </w:r>
      <w:r>
        <w:rPr>
          <w:rFonts w:ascii="Helvetica" w:hAnsi="Helvetica"/>
          <w:color w:val="666666"/>
          <w:sz w:val="21"/>
          <w:szCs w:val="21"/>
        </w:rPr>
        <w:t> -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Properties</w:t>
      </w:r>
      <w:r>
        <w:rPr>
          <w:rFonts w:ascii="Helvetica" w:hAnsi="Helvetica"/>
          <w:color w:val="666666"/>
          <w:sz w:val="21"/>
          <w:szCs w:val="21"/>
        </w:rPr>
        <w:t> -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Java Build Path</w:t>
      </w:r>
      <w:r>
        <w:rPr>
          <w:rFonts w:ascii="Helvetica" w:hAnsi="Helvetica"/>
          <w:color w:val="666666"/>
          <w:sz w:val="21"/>
          <w:szCs w:val="21"/>
        </w:rPr>
        <w:t> -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Libraries</w:t>
      </w:r>
      <w:r>
        <w:rPr>
          <w:rFonts w:ascii="Helvetica" w:hAnsi="Helvetica"/>
          <w:color w:val="666666"/>
          <w:sz w:val="21"/>
          <w:szCs w:val="21"/>
        </w:rPr>
        <w:t>中添加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JUnit 5</w:t>
      </w:r>
      <w:r>
        <w:rPr>
          <w:rFonts w:ascii="Helvetica" w:hAnsi="Helvetica"/>
          <w:color w:val="666666"/>
          <w:sz w:val="21"/>
          <w:szCs w:val="21"/>
        </w:rPr>
        <w:t>的库：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 wp14:anchorId="3BA7547C" wp14:editId="1D60F8E2">
            <wp:extent cx="4600575" cy="1952625"/>
            <wp:effectExtent l="0" t="0" r="9525" b="9525"/>
            <wp:docPr id="40" name="图片 40" descr="junit-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nit-li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整个项目结构如下：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2C38B5CB" wp14:editId="16A2EF5C">
            <wp:extent cx="2457450" cy="1943100"/>
            <wp:effectExtent l="0" t="0" r="0" b="0"/>
            <wp:docPr id="39" name="图片 39" descr="junit-tes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unit-test-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我们来看一下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FactorialTest.java</w:t>
      </w:r>
      <w:r>
        <w:rPr>
          <w:rFonts w:ascii="Helvetica" w:hAnsi="Helvetica"/>
          <w:color w:val="666666"/>
          <w:sz w:val="21"/>
          <w:szCs w:val="21"/>
        </w:rPr>
        <w:t>的内容：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package</w:t>
      </w:r>
      <w:r>
        <w:rPr>
          <w:rStyle w:val="HTML1"/>
          <w:color w:val="444444"/>
        </w:rPr>
        <w:t xml:space="preserve"> com.itranswarp.learnjava;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static</w:t>
      </w:r>
      <w:r>
        <w:rPr>
          <w:rStyle w:val="HTML1"/>
          <w:color w:val="444444"/>
        </w:rPr>
        <w:t xml:space="preserve"> org.junit.jupiter.api.Assertions.*;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org.junit.jupiter.api.Test;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10"/>
          <w:b/>
          <w:bCs/>
          <w:color w:val="445588"/>
        </w:rPr>
        <w:t>FactorialTest</w:t>
      </w:r>
      <w:r>
        <w:rPr>
          <w:rStyle w:val="class"/>
          <w:b/>
          <w:bCs/>
          <w:color w:val="445588"/>
        </w:rPr>
        <w:t xml:space="preserve">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testFact()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assertEquals(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, Factorial.fact(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assertEquals(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 Factorial.fact(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assertEquals(</w:t>
      </w:r>
      <w:r>
        <w:rPr>
          <w:rStyle w:val="number"/>
          <w:color w:val="009999"/>
        </w:rPr>
        <w:t>6</w:t>
      </w:r>
      <w:r>
        <w:rPr>
          <w:rStyle w:val="HTML1"/>
          <w:color w:val="444444"/>
        </w:rPr>
        <w:t>, Factorial.fact(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assertEquals(</w:t>
      </w:r>
      <w:r>
        <w:rPr>
          <w:rStyle w:val="number"/>
          <w:color w:val="009999"/>
        </w:rPr>
        <w:t>3628800</w:t>
      </w:r>
      <w:r>
        <w:rPr>
          <w:rStyle w:val="HTML1"/>
          <w:color w:val="444444"/>
        </w:rPr>
        <w:t>, Factorial.fact(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assertEquals(</w:t>
      </w:r>
      <w:r>
        <w:rPr>
          <w:rStyle w:val="number"/>
          <w:color w:val="009999"/>
        </w:rPr>
        <w:t>2432902008176640000</w:t>
      </w:r>
      <w:r>
        <w:rPr>
          <w:rStyle w:val="HTML1"/>
          <w:color w:val="444444"/>
        </w:rPr>
        <w:t>L, Factorial.fact(</w:t>
      </w:r>
      <w:r>
        <w:rPr>
          <w:rStyle w:val="number"/>
          <w:color w:val="009999"/>
        </w:rPr>
        <w:t>20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核心测试方法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testFact()</w:t>
      </w:r>
      <w:r>
        <w:rPr>
          <w:rFonts w:ascii="Helvetica" w:hAnsi="Helvetica"/>
          <w:color w:val="666666"/>
          <w:sz w:val="21"/>
          <w:szCs w:val="21"/>
        </w:rPr>
        <w:t>加上了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注解，这是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要求的，它会把带有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的方法识别为测试方法。在测试方法内部，我们用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assertEquals(1, Factorial.fact(1))</w:t>
      </w:r>
      <w:r>
        <w:rPr>
          <w:rFonts w:ascii="Helvetica" w:hAnsi="Helvetica"/>
          <w:color w:val="666666"/>
          <w:sz w:val="21"/>
          <w:szCs w:val="21"/>
        </w:rPr>
        <w:t>表示，期望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Factorial.fact(1)</w:t>
      </w:r>
      <w:r>
        <w:rPr>
          <w:rFonts w:ascii="Helvetica" w:hAnsi="Helvetica"/>
          <w:color w:val="666666"/>
          <w:sz w:val="21"/>
          <w:szCs w:val="21"/>
        </w:rPr>
        <w:t>返回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/>
          <w:color w:val="666666"/>
          <w:sz w:val="21"/>
          <w:szCs w:val="21"/>
        </w:rPr>
        <w:t>。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assertEquals(expected, actual)</w:t>
      </w:r>
      <w:r>
        <w:rPr>
          <w:rFonts w:ascii="Helvetica" w:hAnsi="Helvetica"/>
          <w:color w:val="666666"/>
          <w:sz w:val="21"/>
          <w:szCs w:val="21"/>
        </w:rPr>
        <w:t>是最常用的测试方法，它在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Assertion</w:t>
      </w:r>
      <w:r>
        <w:rPr>
          <w:rFonts w:ascii="Helvetica" w:hAnsi="Helvetica"/>
          <w:color w:val="666666"/>
          <w:sz w:val="21"/>
          <w:szCs w:val="21"/>
        </w:rPr>
        <w:t>类中定义。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Assertion</w:t>
      </w:r>
      <w:r>
        <w:rPr>
          <w:rFonts w:ascii="Helvetica" w:hAnsi="Helvetica"/>
          <w:color w:val="666666"/>
          <w:sz w:val="21"/>
          <w:szCs w:val="21"/>
        </w:rPr>
        <w:t>还定义了其他断言方法，例如：</w:t>
      </w:r>
    </w:p>
    <w:p w:rsidR="004D7412" w:rsidRDefault="004D7412" w:rsidP="004D74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Cs w:val="21"/>
        </w:rPr>
      </w:pP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assertTrue()</w:t>
      </w:r>
      <w:r>
        <w:rPr>
          <w:rFonts w:ascii="Helvetica" w:hAnsi="Helvetica"/>
          <w:color w:val="666666"/>
          <w:szCs w:val="21"/>
        </w:rPr>
        <w:t xml:space="preserve">: </w:t>
      </w:r>
      <w:r>
        <w:rPr>
          <w:rFonts w:ascii="Helvetica" w:hAnsi="Helvetica"/>
          <w:color w:val="666666"/>
          <w:szCs w:val="21"/>
        </w:rPr>
        <w:t>期待结果为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true</w:t>
      </w:r>
    </w:p>
    <w:p w:rsidR="004D7412" w:rsidRDefault="004D7412" w:rsidP="004D74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Cs w:val="21"/>
        </w:rPr>
      </w:pP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assertFalse()</w:t>
      </w:r>
      <w:r>
        <w:rPr>
          <w:rFonts w:ascii="Helvetica" w:hAnsi="Helvetica"/>
          <w:color w:val="666666"/>
          <w:szCs w:val="21"/>
        </w:rPr>
        <w:t xml:space="preserve">: </w:t>
      </w:r>
      <w:r>
        <w:rPr>
          <w:rFonts w:ascii="Helvetica" w:hAnsi="Helvetica"/>
          <w:color w:val="666666"/>
          <w:szCs w:val="21"/>
        </w:rPr>
        <w:t>期待结果为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false</w:t>
      </w:r>
    </w:p>
    <w:p w:rsidR="004D7412" w:rsidRDefault="004D7412" w:rsidP="004D74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Cs w:val="21"/>
        </w:rPr>
      </w:pP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assertNotNull()</w:t>
      </w:r>
      <w:r>
        <w:rPr>
          <w:rFonts w:ascii="Helvetica" w:hAnsi="Helvetica"/>
          <w:color w:val="666666"/>
          <w:szCs w:val="21"/>
        </w:rPr>
        <w:t xml:space="preserve">: </w:t>
      </w:r>
      <w:r>
        <w:rPr>
          <w:rFonts w:ascii="Helvetica" w:hAnsi="Helvetica"/>
          <w:color w:val="666666"/>
          <w:szCs w:val="21"/>
        </w:rPr>
        <w:t>期待结果为非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null</w:t>
      </w:r>
    </w:p>
    <w:p w:rsidR="004D7412" w:rsidRDefault="004D7412" w:rsidP="004D74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Cs w:val="21"/>
        </w:rPr>
      </w:pP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assertArrayEquals()</w:t>
      </w:r>
      <w:r>
        <w:rPr>
          <w:rFonts w:ascii="Helvetica" w:hAnsi="Helvetica"/>
          <w:color w:val="666666"/>
          <w:szCs w:val="21"/>
        </w:rPr>
        <w:t xml:space="preserve">: </w:t>
      </w:r>
      <w:r>
        <w:rPr>
          <w:rFonts w:ascii="Helvetica" w:hAnsi="Helvetica"/>
          <w:color w:val="666666"/>
          <w:szCs w:val="21"/>
        </w:rPr>
        <w:t>期待结果为数组并与期望数组每个元素的值均相等</w:t>
      </w:r>
    </w:p>
    <w:p w:rsidR="004D7412" w:rsidRDefault="004D7412" w:rsidP="004D74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Cs w:val="21"/>
        </w:rPr>
      </w:pPr>
      <w:r>
        <w:rPr>
          <w:rFonts w:ascii="Helvetica" w:hAnsi="Helvetica"/>
          <w:color w:val="666666"/>
          <w:szCs w:val="21"/>
        </w:rPr>
        <w:t>...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运行单元测试非常简单。选中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FactorialTest.java</w:t>
      </w:r>
      <w:r>
        <w:rPr>
          <w:rFonts w:ascii="Helvetica" w:hAnsi="Helvetica"/>
          <w:color w:val="666666"/>
          <w:sz w:val="21"/>
          <w:szCs w:val="21"/>
        </w:rPr>
        <w:t>文件，点击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Run</w:t>
      </w:r>
      <w:r>
        <w:rPr>
          <w:rFonts w:ascii="Helvetica" w:hAnsi="Helvetica"/>
          <w:color w:val="666666"/>
          <w:sz w:val="21"/>
          <w:szCs w:val="21"/>
        </w:rPr>
        <w:t> -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Run As</w:t>
      </w:r>
      <w:r>
        <w:rPr>
          <w:rFonts w:ascii="Helvetica" w:hAnsi="Helvetica"/>
          <w:color w:val="666666"/>
          <w:sz w:val="21"/>
          <w:szCs w:val="21"/>
        </w:rPr>
        <w:t> - 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JUnit Test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Eclipse</w:t>
      </w:r>
      <w:r>
        <w:rPr>
          <w:rFonts w:ascii="Helvetica" w:hAnsi="Helvetica"/>
          <w:color w:val="666666"/>
          <w:sz w:val="21"/>
          <w:szCs w:val="21"/>
        </w:rPr>
        <w:t>会自动运行这个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测试，并显示结果：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03C56242" wp14:editId="46573C8B">
            <wp:extent cx="2466975" cy="1600200"/>
            <wp:effectExtent l="0" t="0" r="9525" b="0"/>
            <wp:docPr id="38" name="图片 38" descr="junit-test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unit-test-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如果测试结果与预期不符，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assertEquals()</w:t>
      </w:r>
      <w:r>
        <w:rPr>
          <w:rFonts w:ascii="Helvetica" w:hAnsi="Helvetica"/>
          <w:color w:val="666666"/>
          <w:sz w:val="21"/>
          <w:szCs w:val="21"/>
        </w:rPr>
        <w:t>会抛出异常，我们就会得到一个测试失败的结果：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 wp14:anchorId="1BBA6DAD" wp14:editId="5A0E3CC5">
            <wp:extent cx="2466975" cy="2724150"/>
            <wp:effectExtent l="0" t="0" r="9525" b="0"/>
            <wp:docPr id="37" name="图片 37" descr="junit-test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unit-test-fai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第一行的失败信息的意思是期待结果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3628800</w:t>
      </w:r>
      <w:r>
        <w:rPr>
          <w:rFonts w:ascii="Helvetica" w:hAnsi="Helvetica"/>
          <w:color w:val="666666"/>
          <w:sz w:val="21"/>
          <w:szCs w:val="21"/>
        </w:rPr>
        <w:t>但是实际返回是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362880</w:t>
      </w:r>
      <w:r>
        <w:rPr>
          <w:rFonts w:ascii="Helvetica" w:hAnsi="Helvetica"/>
          <w:color w:val="666666"/>
          <w:sz w:val="21"/>
          <w:szCs w:val="21"/>
        </w:rPr>
        <w:t>，此时，我们要么修正实现代码，要么修正测试代码，直到测试通过为止。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使用浮点数时，由于浮点数无法精确地进行比较，因此，我们需要调用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assertEquals(double expected, double actual, double delta)</w:t>
      </w:r>
      <w:r>
        <w:rPr>
          <w:rFonts w:ascii="Helvetica" w:hAnsi="Helvetica"/>
          <w:color w:val="666666"/>
          <w:sz w:val="21"/>
          <w:szCs w:val="21"/>
        </w:rPr>
        <w:t>这个重载方法，指定一个误差值：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assertEquals(0.1, Math.abs(1 - 9 / 10.0), 0.0000001);</w:t>
      </w:r>
    </w:p>
    <w:p w:rsidR="004D7412" w:rsidRDefault="004D7412" w:rsidP="004D7412">
      <w:pPr>
        <w:pStyle w:val="3"/>
        <w:shd w:val="clear" w:color="auto" w:fill="FFFFFF"/>
        <w:spacing w:before="375" w:after="225" w:line="360" w:lineRule="atLeast"/>
        <w:rPr>
          <w:rFonts w:ascii="Helvetica" w:hAnsi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/>
          <w:b w:val="0"/>
          <w:bCs w:val="0"/>
          <w:color w:val="444444"/>
        </w:rPr>
        <w:t>单元测试的好处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单元测试可以确保单个方法按照正确预期运行，如果修改了某个方法的代码，只需确保其对应的单元测试通过，即可认为改动正确。此外，测试代码本身就可以作为示例代码，用来演示如何调用该方法。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使用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进行单元测试，我们可以使用断言（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Assertion</w:t>
      </w:r>
      <w:r>
        <w:rPr>
          <w:rFonts w:ascii="Helvetica" w:hAnsi="Helvetica"/>
          <w:color w:val="666666"/>
          <w:sz w:val="21"/>
          <w:szCs w:val="21"/>
        </w:rPr>
        <w:t>）来测试期望结果，可以方便地组织和运行测试，并方便地查看测试结果。此外，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既可以直接在</w:t>
      </w:r>
      <w:r>
        <w:rPr>
          <w:rFonts w:ascii="Helvetica" w:hAnsi="Helvetica"/>
          <w:color w:val="666666"/>
          <w:sz w:val="21"/>
          <w:szCs w:val="21"/>
        </w:rPr>
        <w:t>IDE</w:t>
      </w:r>
      <w:r>
        <w:rPr>
          <w:rFonts w:ascii="Helvetica" w:hAnsi="Helvetica"/>
          <w:color w:val="666666"/>
          <w:sz w:val="21"/>
          <w:szCs w:val="21"/>
        </w:rPr>
        <w:t>中运行，也可以方便地集成到</w:t>
      </w:r>
      <w:r>
        <w:rPr>
          <w:rFonts w:ascii="Helvetica" w:hAnsi="Helvetica"/>
          <w:color w:val="666666"/>
          <w:sz w:val="21"/>
          <w:szCs w:val="21"/>
        </w:rPr>
        <w:t>Maven</w:t>
      </w:r>
      <w:r>
        <w:rPr>
          <w:rFonts w:ascii="Helvetica" w:hAnsi="Helvetica"/>
          <w:color w:val="666666"/>
          <w:sz w:val="21"/>
          <w:szCs w:val="21"/>
        </w:rPr>
        <w:t>这些自动化工具中运行。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在编写单元测试的时候，我们要遵循一定的规范：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一是单元测试代码本身必须非常简单，能一下看明白，决不能再为测试代码编写测试；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二是每个单元测试应当互相独立，不依赖运行的顺序；</w:t>
      </w:r>
    </w:p>
    <w:p w:rsidR="004D7412" w:rsidRPr="00266677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三是测试时不但要覆盖常用测试用例，还要特别注意测试边界条件，例如输入为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" w:hAnsi="Helvetica"/>
          <w:color w:val="666666"/>
          <w:sz w:val="21"/>
          <w:szCs w:val="21"/>
        </w:rPr>
        <w:t>，空字符串</w:t>
      </w:r>
      <w:r>
        <w:rPr>
          <w:rStyle w:val="HTML1"/>
          <w:rFonts w:ascii="Consolas" w:hAnsi="Consolas"/>
          <w:color w:val="DD0055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/>
          <w:color w:val="666666"/>
          <w:sz w:val="21"/>
          <w:szCs w:val="21"/>
        </w:rPr>
        <w:t>等情况。</w:t>
      </w:r>
    </w:p>
    <w:p w:rsidR="004D7412" w:rsidRDefault="004D7412" w:rsidP="004D7412">
      <w:pPr>
        <w:ind w:leftChars="-171" w:left="-376" w:rightChars="-159" w:right="-350"/>
        <w:rPr>
          <w:sz w:val="24"/>
        </w:rPr>
      </w:pPr>
    </w:p>
    <w:p w:rsidR="004D7412" w:rsidRPr="004D7412" w:rsidRDefault="004D7412" w:rsidP="004D7412">
      <w:pPr>
        <w:pStyle w:val="1"/>
        <w:spacing w:line="450" w:lineRule="exact"/>
        <w:rPr>
          <w:spacing w:val="-1"/>
          <w:w w:val="105"/>
          <w:lang w:eastAsia="zh-CN"/>
        </w:rPr>
      </w:pPr>
      <w:r w:rsidRPr="004D7412">
        <w:rPr>
          <w:rFonts w:hint="eastAsia"/>
          <w:spacing w:val="-1"/>
          <w:w w:val="105"/>
          <w:lang w:eastAsia="zh-CN"/>
        </w:rPr>
        <w:t>2、</w:t>
      </w:r>
      <w:r w:rsidRPr="004D7412">
        <w:rPr>
          <w:spacing w:val="-1"/>
          <w:w w:val="105"/>
          <w:lang w:eastAsia="zh-CN"/>
        </w:rPr>
        <w:t>使用Fixture</w:t>
      </w:r>
    </w:p>
    <w:p w:rsidR="004D7412" w:rsidRPr="00212A5D" w:rsidRDefault="004D7412" w:rsidP="004D7412">
      <w:pPr>
        <w:widowControl/>
        <w:shd w:val="clear" w:color="auto" w:fill="FFFFFF"/>
        <w:spacing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在一个单元测试中，我们经常编写多个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方法，来分组、分类对目标代码进行测试。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lastRenderedPageBreak/>
        <w:t>在测试的时候，我们经常遇到一个对象需要初始化，测试完可能还需要清理的情况。如果每个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方法都写一遍这样的重复代码，显然比较麻烦。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提供了编写测试前准备、测试后清理的固定代码，我们称之为</w:t>
      </w:r>
      <w:r w:rsidRPr="00212A5D">
        <w:rPr>
          <w:rFonts w:ascii="Helvetica" w:hAnsi="Helvetica" w:cs="宋体"/>
          <w:color w:val="666666"/>
          <w:szCs w:val="21"/>
        </w:rPr>
        <w:t>Fixture</w:t>
      </w:r>
      <w:r w:rsidRPr="00212A5D">
        <w:rPr>
          <w:rFonts w:ascii="Helvetica" w:hAnsi="Helvetica" w:cs="宋体"/>
          <w:color w:val="666666"/>
          <w:szCs w:val="21"/>
        </w:rPr>
        <w:t>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我们来看一个具体的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Calculator</w:t>
      </w:r>
      <w:r w:rsidRPr="00212A5D">
        <w:rPr>
          <w:rFonts w:ascii="Helvetica" w:hAnsi="Helvetica" w:cs="宋体"/>
          <w:color w:val="666666"/>
          <w:szCs w:val="21"/>
        </w:rPr>
        <w:t>的例子：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b/>
          <w:bCs/>
          <w:color w:val="445588"/>
          <w:sz w:val="24"/>
        </w:rPr>
        <w:t xml:space="preserve"> Calculator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private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long</w:t>
      </w:r>
      <w:r w:rsidRPr="00212A5D">
        <w:rPr>
          <w:rFonts w:ascii="宋体" w:hAnsi="宋体" w:cs="宋体"/>
          <w:color w:val="444444"/>
          <w:sz w:val="24"/>
        </w:rPr>
        <w:t xml:space="preserve"> n = </w:t>
      </w:r>
      <w:r w:rsidRPr="00212A5D">
        <w:rPr>
          <w:rFonts w:ascii="宋体" w:hAnsi="宋体" w:cs="宋体"/>
          <w:color w:val="009999"/>
          <w:sz w:val="24"/>
        </w:rPr>
        <w:t>0</w:t>
      </w:r>
      <w:r>
        <w:rPr>
          <w:rFonts w:ascii="宋体" w:hAnsi="宋体" w:cs="宋体"/>
          <w:color w:val="444444"/>
          <w:sz w:val="24"/>
        </w:rPr>
        <w:t>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long</w:t>
      </w:r>
      <w:r w:rsidRPr="00212A5D">
        <w:rPr>
          <w:rFonts w:ascii="宋体" w:hAnsi="宋体" w:cs="宋体"/>
          <w:color w:val="444444"/>
          <w:sz w:val="24"/>
        </w:rPr>
        <w:t xml:space="preserve"> add(</w:t>
      </w:r>
      <w:r w:rsidRPr="00212A5D">
        <w:rPr>
          <w:rFonts w:ascii="宋体" w:hAnsi="宋体" w:cs="宋体"/>
          <w:b/>
          <w:bCs/>
          <w:color w:val="333333"/>
          <w:sz w:val="24"/>
        </w:rPr>
        <w:t>long</w:t>
      </w:r>
      <w:r w:rsidRPr="00212A5D">
        <w:rPr>
          <w:rFonts w:ascii="宋体" w:hAnsi="宋体" w:cs="宋体"/>
          <w:color w:val="444444"/>
          <w:sz w:val="24"/>
        </w:rPr>
        <w:t xml:space="preserve"> x)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n = n + x;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return</w:t>
      </w:r>
      <w:r w:rsidRPr="00212A5D">
        <w:rPr>
          <w:rFonts w:ascii="宋体" w:hAnsi="宋体" w:cs="宋体"/>
          <w:color w:val="444444"/>
          <w:sz w:val="24"/>
        </w:rPr>
        <w:t xml:space="preserve"> n;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long</w:t>
      </w:r>
      <w:r w:rsidRPr="00212A5D">
        <w:rPr>
          <w:rFonts w:ascii="宋体" w:hAnsi="宋体" w:cs="宋体"/>
          <w:color w:val="444444"/>
          <w:sz w:val="24"/>
        </w:rPr>
        <w:t xml:space="preserve"> sub(</w:t>
      </w:r>
      <w:r w:rsidRPr="00212A5D">
        <w:rPr>
          <w:rFonts w:ascii="宋体" w:hAnsi="宋体" w:cs="宋体"/>
          <w:b/>
          <w:bCs/>
          <w:color w:val="333333"/>
          <w:sz w:val="24"/>
        </w:rPr>
        <w:t>long</w:t>
      </w:r>
      <w:r w:rsidRPr="00212A5D">
        <w:rPr>
          <w:rFonts w:ascii="宋体" w:hAnsi="宋体" w:cs="宋体"/>
          <w:color w:val="444444"/>
          <w:sz w:val="24"/>
        </w:rPr>
        <w:t xml:space="preserve"> x)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n = n - x;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return</w:t>
      </w:r>
      <w:r w:rsidRPr="00212A5D">
        <w:rPr>
          <w:rFonts w:ascii="宋体" w:hAnsi="宋体" w:cs="宋体"/>
          <w:color w:val="444444"/>
          <w:sz w:val="24"/>
        </w:rPr>
        <w:t xml:space="preserve"> n;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这个类的功能很简单，但是测试的时候，我们要先初始化对象，我们不必在每个测试方法中都写上初始化代码，而是通过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@BeforeEach</w:t>
      </w:r>
      <w:r w:rsidRPr="00212A5D">
        <w:rPr>
          <w:rFonts w:ascii="Helvetica" w:hAnsi="Helvetica" w:cs="宋体"/>
          <w:color w:val="666666"/>
          <w:szCs w:val="21"/>
        </w:rPr>
        <w:t>来初始化，通过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@AfterEach</w:t>
      </w:r>
      <w:r w:rsidRPr="00212A5D">
        <w:rPr>
          <w:rFonts w:ascii="Helvetica" w:hAnsi="Helvetica" w:cs="宋体"/>
          <w:color w:val="666666"/>
          <w:szCs w:val="21"/>
        </w:rPr>
        <w:t>来清理资源：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b/>
          <w:bCs/>
          <w:color w:val="445588"/>
          <w:sz w:val="24"/>
        </w:rPr>
        <w:t xml:space="preserve"> CalculatorTest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Calculator calculator;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@BeforeEach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setUp()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 xml:space="preserve">.calculator = </w:t>
      </w:r>
      <w:r w:rsidRPr="00212A5D">
        <w:rPr>
          <w:rFonts w:ascii="宋体" w:hAnsi="宋体" w:cs="宋体"/>
          <w:b/>
          <w:bCs/>
          <w:color w:val="333333"/>
          <w:sz w:val="24"/>
        </w:rPr>
        <w:t>new</w:t>
      </w:r>
      <w:r w:rsidRPr="00212A5D">
        <w:rPr>
          <w:rFonts w:ascii="宋体" w:hAnsi="宋体" w:cs="宋体"/>
          <w:color w:val="444444"/>
          <w:sz w:val="24"/>
        </w:rPr>
        <w:t xml:space="preserve"> Calculator();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@AfterEach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tearDown()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 xml:space="preserve">.calculator = </w:t>
      </w:r>
      <w:r w:rsidRPr="00212A5D">
        <w:rPr>
          <w:rFonts w:ascii="宋体" w:hAnsi="宋体" w:cs="宋体"/>
          <w:b/>
          <w:bCs/>
          <w:color w:val="333333"/>
          <w:sz w:val="24"/>
        </w:rPr>
        <w:t>null</w:t>
      </w:r>
      <w:r w:rsidRPr="00212A5D">
        <w:rPr>
          <w:rFonts w:ascii="宋体" w:hAnsi="宋体" w:cs="宋体"/>
          <w:color w:val="444444"/>
          <w:sz w:val="24"/>
        </w:rPr>
        <w:t>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testAdd()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lastRenderedPageBreak/>
        <w:t xml:space="preserve">        assertEquals(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.calculator.add(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assertEquals(</w:t>
      </w:r>
      <w:r w:rsidRPr="00212A5D">
        <w:rPr>
          <w:rFonts w:ascii="宋体" w:hAnsi="宋体" w:cs="宋体"/>
          <w:color w:val="009999"/>
          <w:sz w:val="24"/>
        </w:rPr>
        <w:t>150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.calculator.add(</w:t>
      </w:r>
      <w:r w:rsidRPr="00212A5D">
        <w:rPr>
          <w:rFonts w:ascii="宋体" w:hAnsi="宋体" w:cs="宋体"/>
          <w:color w:val="009999"/>
          <w:sz w:val="24"/>
        </w:rPr>
        <w:t>50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assertEquals(</w:t>
      </w:r>
      <w:r w:rsidRPr="00212A5D">
        <w:rPr>
          <w:rFonts w:ascii="宋体" w:hAnsi="宋体" w:cs="宋体"/>
          <w:color w:val="009999"/>
          <w:sz w:val="24"/>
        </w:rPr>
        <w:t>130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.calculator.add(-</w:t>
      </w:r>
      <w:r w:rsidRPr="00212A5D">
        <w:rPr>
          <w:rFonts w:ascii="宋体" w:hAnsi="宋体" w:cs="宋体"/>
          <w:color w:val="009999"/>
          <w:sz w:val="24"/>
        </w:rPr>
        <w:t>20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testSub()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assertEquals(-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.calculator.sub(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assertEquals(-</w:t>
      </w:r>
      <w:r w:rsidRPr="00212A5D">
        <w:rPr>
          <w:rFonts w:ascii="宋体" w:hAnsi="宋体" w:cs="宋体"/>
          <w:color w:val="009999"/>
          <w:sz w:val="24"/>
        </w:rPr>
        <w:t>150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.calculator.sub(</w:t>
      </w:r>
      <w:r w:rsidRPr="00212A5D">
        <w:rPr>
          <w:rFonts w:ascii="宋体" w:hAnsi="宋体" w:cs="宋体"/>
          <w:color w:val="009999"/>
          <w:sz w:val="24"/>
        </w:rPr>
        <w:t>50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assertEquals(-</w:t>
      </w:r>
      <w:r w:rsidRPr="00212A5D">
        <w:rPr>
          <w:rFonts w:ascii="宋体" w:hAnsi="宋体" w:cs="宋体"/>
          <w:color w:val="009999"/>
          <w:sz w:val="24"/>
        </w:rPr>
        <w:t>130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b/>
          <w:bCs/>
          <w:color w:val="333333"/>
          <w:sz w:val="24"/>
        </w:rPr>
        <w:t>this</w:t>
      </w:r>
      <w:r w:rsidRPr="00212A5D">
        <w:rPr>
          <w:rFonts w:ascii="宋体" w:hAnsi="宋体" w:cs="宋体"/>
          <w:color w:val="444444"/>
          <w:sz w:val="24"/>
        </w:rPr>
        <w:t>.calculator.sub(-</w:t>
      </w:r>
      <w:r w:rsidRPr="00212A5D">
        <w:rPr>
          <w:rFonts w:ascii="宋体" w:hAnsi="宋体" w:cs="宋体"/>
          <w:color w:val="009999"/>
          <w:sz w:val="24"/>
        </w:rPr>
        <w:t>20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CalculatorTest</w:t>
      </w:r>
      <w:r w:rsidRPr="00212A5D">
        <w:rPr>
          <w:rFonts w:ascii="Helvetica" w:hAnsi="Helvetica" w:cs="宋体"/>
          <w:color w:val="666666"/>
          <w:szCs w:val="21"/>
        </w:rPr>
        <w:t>测试中，有两个标记为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@BeforeEach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@AfterEach</w:t>
      </w:r>
      <w:r w:rsidRPr="00212A5D">
        <w:rPr>
          <w:rFonts w:ascii="Helvetica" w:hAnsi="Helvetica" w:cs="宋体"/>
          <w:color w:val="666666"/>
          <w:szCs w:val="21"/>
        </w:rPr>
        <w:t>的方法，它们会在运行每个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方法前后自动运行。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上面的测试代码在</w:t>
      </w: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中运行顺序如下：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for</w:t>
      </w:r>
      <w:r w:rsidRPr="00212A5D">
        <w:rPr>
          <w:rFonts w:ascii="宋体" w:hAnsi="宋体" w:cs="宋体"/>
          <w:color w:val="444444"/>
          <w:sz w:val="24"/>
        </w:rPr>
        <w:t xml:space="preserve"> (Method testMethod : findTestMethods(CalculatorTest.class))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var</w:t>
      </w:r>
      <w:r w:rsidRPr="00212A5D">
        <w:rPr>
          <w:rFonts w:ascii="宋体" w:hAnsi="宋体" w:cs="宋体"/>
          <w:color w:val="444444"/>
          <w:sz w:val="24"/>
        </w:rPr>
        <w:t xml:space="preserve"> test = </w:t>
      </w:r>
      <w:r w:rsidRPr="00212A5D">
        <w:rPr>
          <w:rFonts w:ascii="宋体" w:hAnsi="宋体" w:cs="宋体"/>
          <w:b/>
          <w:bCs/>
          <w:color w:val="333333"/>
          <w:sz w:val="24"/>
        </w:rPr>
        <w:t>new</w:t>
      </w:r>
      <w:r w:rsidRPr="00212A5D">
        <w:rPr>
          <w:rFonts w:ascii="宋体" w:hAnsi="宋体" w:cs="宋体"/>
          <w:color w:val="444444"/>
          <w:sz w:val="24"/>
        </w:rPr>
        <w:t xml:space="preserve"> CalculatorTest(); </w:t>
      </w:r>
      <w:r w:rsidRPr="00212A5D">
        <w:rPr>
          <w:rFonts w:ascii="宋体" w:hAnsi="宋体" w:cs="宋体"/>
          <w:i/>
          <w:iCs/>
          <w:color w:val="999988"/>
          <w:sz w:val="24"/>
        </w:rPr>
        <w:t>// 创建Test实例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invokeBeforeEach(test);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invokeTestMethod(test, testMethod);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invokeAfterEach(test);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可见，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@BeforeEach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@AfterEach</w:t>
      </w:r>
      <w:r w:rsidRPr="00212A5D">
        <w:rPr>
          <w:rFonts w:ascii="Helvetica" w:hAnsi="Helvetica" w:cs="宋体"/>
          <w:color w:val="666666"/>
          <w:szCs w:val="21"/>
        </w:rPr>
        <w:t>会</w:t>
      </w:r>
      <w:r w:rsidRPr="00212A5D">
        <w:rPr>
          <w:rFonts w:ascii="Helvetica" w:hAnsi="Helvetica" w:cs="宋体"/>
          <w:color w:val="666666"/>
          <w:szCs w:val="21"/>
        </w:rPr>
        <w:t>“</w:t>
      </w:r>
      <w:r w:rsidRPr="00212A5D">
        <w:rPr>
          <w:rFonts w:ascii="Helvetica" w:hAnsi="Helvetica" w:cs="宋体"/>
          <w:color w:val="666666"/>
          <w:szCs w:val="21"/>
        </w:rPr>
        <w:t>环绕</w:t>
      </w:r>
      <w:r w:rsidRPr="00212A5D">
        <w:rPr>
          <w:rFonts w:ascii="Helvetica" w:hAnsi="Helvetica" w:cs="宋体"/>
          <w:color w:val="666666"/>
          <w:szCs w:val="21"/>
        </w:rPr>
        <w:t>”</w:t>
      </w:r>
      <w:r w:rsidRPr="00212A5D">
        <w:rPr>
          <w:rFonts w:ascii="Helvetica" w:hAnsi="Helvetica" w:cs="宋体"/>
          <w:color w:val="666666"/>
          <w:szCs w:val="21"/>
        </w:rPr>
        <w:t>在每个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方法前后。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还有一些资源初始化和清理可能更加繁琐，而且会耗费较长的时间，例如初始化数据库。</w:t>
      </w: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还提供了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@BeforeAll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@AfterAll</w:t>
      </w:r>
      <w:r w:rsidRPr="00212A5D">
        <w:rPr>
          <w:rFonts w:ascii="Helvetica" w:hAnsi="Helvetica" w:cs="宋体"/>
          <w:color w:val="666666"/>
          <w:szCs w:val="21"/>
        </w:rPr>
        <w:t>，它们在运行所有</w:t>
      </w:r>
      <w:r w:rsidRPr="00212A5D">
        <w:rPr>
          <w:rFonts w:ascii="Helvetica" w:hAnsi="Helvetica" w:cs="宋体"/>
          <w:color w:val="666666"/>
          <w:szCs w:val="21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前后运行，顺序如下：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invokeBeforeAll(</w:t>
      </w:r>
      <w:r w:rsidRPr="00212A5D">
        <w:rPr>
          <w:rFonts w:ascii="宋体" w:hAnsi="宋体" w:cs="宋体"/>
          <w:color w:val="009999"/>
          <w:sz w:val="24"/>
        </w:rPr>
        <w:t>CalculatorTest</w:t>
      </w:r>
      <w:r w:rsidRPr="00212A5D">
        <w:rPr>
          <w:rFonts w:ascii="宋体" w:hAnsi="宋体" w:cs="宋体"/>
          <w:color w:val="444444"/>
          <w:sz w:val="24"/>
        </w:rPr>
        <w:t>.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color w:val="444444"/>
          <w:sz w:val="24"/>
        </w:rPr>
        <w:t>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for</w:t>
      </w:r>
      <w:r w:rsidRPr="00212A5D">
        <w:rPr>
          <w:rFonts w:ascii="宋体" w:hAnsi="宋体" w:cs="宋体"/>
          <w:color w:val="444444"/>
          <w:sz w:val="24"/>
        </w:rPr>
        <w:t xml:space="preserve"> (</w:t>
      </w:r>
      <w:r w:rsidRPr="00212A5D">
        <w:rPr>
          <w:rFonts w:ascii="宋体" w:hAnsi="宋体" w:cs="宋体"/>
          <w:color w:val="009999"/>
          <w:sz w:val="24"/>
        </w:rPr>
        <w:t>Method</w:t>
      </w:r>
      <w:r w:rsidRPr="00212A5D">
        <w:rPr>
          <w:rFonts w:ascii="宋体" w:hAnsi="宋体" w:cs="宋体"/>
          <w:color w:val="444444"/>
          <w:sz w:val="24"/>
        </w:rPr>
        <w:t xml:space="preserve"> testMethod </w:t>
      </w:r>
      <w:r w:rsidRPr="00212A5D">
        <w:rPr>
          <w:rFonts w:ascii="宋体" w:hAnsi="宋体" w:cs="宋体"/>
          <w:color w:val="990073"/>
          <w:sz w:val="24"/>
        </w:rPr>
        <w:t>:</w:t>
      </w:r>
      <w:r w:rsidRPr="00212A5D">
        <w:rPr>
          <w:rFonts w:ascii="宋体" w:hAnsi="宋体" w:cs="宋体"/>
          <w:color w:val="444444"/>
          <w:sz w:val="24"/>
        </w:rPr>
        <w:t xml:space="preserve"> findTestMethods(</w:t>
      </w:r>
      <w:r w:rsidRPr="00212A5D">
        <w:rPr>
          <w:rFonts w:ascii="宋体" w:hAnsi="宋体" w:cs="宋体"/>
          <w:color w:val="009999"/>
          <w:sz w:val="24"/>
        </w:rPr>
        <w:t>CalculatorTest</w:t>
      </w:r>
      <w:r w:rsidRPr="00212A5D">
        <w:rPr>
          <w:rFonts w:ascii="宋体" w:hAnsi="宋体" w:cs="宋体"/>
          <w:color w:val="444444"/>
          <w:sz w:val="24"/>
        </w:rPr>
        <w:t>.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color w:val="444444"/>
          <w:sz w:val="24"/>
        </w:rPr>
        <w:t>))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var test = new </w:t>
      </w:r>
      <w:r w:rsidRPr="00212A5D">
        <w:rPr>
          <w:rFonts w:ascii="宋体" w:hAnsi="宋体" w:cs="宋体"/>
          <w:color w:val="009999"/>
          <w:sz w:val="24"/>
        </w:rPr>
        <w:t>CalculatorTest</w:t>
      </w:r>
      <w:r w:rsidRPr="00212A5D">
        <w:rPr>
          <w:rFonts w:ascii="宋体" w:hAnsi="宋体" w:cs="宋体"/>
          <w:color w:val="444444"/>
          <w:sz w:val="24"/>
        </w:rPr>
        <w:t xml:space="preserve">(); </w:t>
      </w:r>
      <w:r w:rsidRPr="00212A5D">
        <w:rPr>
          <w:rFonts w:ascii="宋体" w:hAnsi="宋体" w:cs="宋体"/>
          <w:color w:val="009926"/>
          <w:sz w:val="24"/>
        </w:rPr>
        <w:t>//</w:t>
      </w:r>
      <w:r w:rsidRPr="00212A5D">
        <w:rPr>
          <w:rFonts w:ascii="宋体" w:hAnsi="宋体" w:cs="宋体"/>
          <w:color w:val="444444"/>
          <w:sz w:val="24"/>
        </w:rPr>
        <w:t xml:space="preserve"> 创建</w:t>
      </w:r>
      <w:r w:rsidRPr="00212A5D">
        <w:rPr>
          <w:rFonts w:ascii="宋体" w:hAnsi="宋体" w:cs="宋体"/>
          <w:color w:val="009999"/>
          <w:sz w:val="24"/>
        </w:rPr>
        <w:t>Test</w:t>
      </w:r>
      <w:r w:rsidRPr="00212A5D">
        <w:rPr>
          <w:rFonts w:ascii="宋体" w:hAnsi="宋体" w:cs="宋体"/>
          <w:color w:val="444444"/>
          <w:sz w:val="24"/>
        </w:rPr>
        <w:t>实例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invokeBeforeEach(test);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invokeTestMethod(test, testMethod);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lastRenderedPageBreak/>
        <w:t xml:space="preserve">    invokeAfterEach(test);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invokeAfterAll(</w:t>
      </w:r>
      <w:r w:rsidRPr="00212A5D">
        <w:rPr>
          <w:rFonts w:ascii="宋体" w:hAnsi="宋体" w:cs="宋体"/>
          <w:color w:val="009999"/>
          <w:sz w:val="24"/>
        </w:rPr>
        <w:t>CalculatorTest</w:t>
      </w:r>
      <w:r w:rsidRPr="00212A5D">
        <w:rPr>
          <w:rFonts w:ascii="宋体" w:hAnsi="宋体" w:cs="宋体"/>
          <w:color w:val="444444"/>
          <w:sz w:val="24"/>
        </w:rPr>
        <w:t>.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color w:val="444444"/>
          <w:sz w:val="24"/>
        </w:rPr>
        <w:t>);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因为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@BeforeAll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@AfterAll</w:t>
      </w:r>
      <w:r w:rsidRPr="00212A5D">
        <w:rPr>
          <w:rFonts w:ascii="Helvetica" w:hAnsi="Helvetica" w:cs="宋体"/>
          <w:color w:val="666666"/>
          <w:szCs w:val="21"/>
        </w:rPr>
        <w:t>在所有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方法运行前后仅运行一次，因此，它们只能初始化静态变量，例如：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b/>
          <w:bCs/>
          <w:color w:val="445588"/>
          <w:sz w:val="24"/>
        </w:rPr>
        <w:t xml:space="preserve"> DatabaseTest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static</w:t>
      </w:r>
      <w:r>
        <w:rPr>
          <w:rFonts w:ascii="宋体" w:hAnsi="宋体" w:cs="宋体"/>
          <w:color w:val="444444"/>
          <w:sz w:val="24"/>
        </w:rPr>
        <w:t xml:space="preserve"> Database db;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@BeforeAll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static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initDatabase()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db = createDb(...);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@AfterAll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static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dropDatabase()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...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事实上，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@BeforeAll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@AfterAll</w:t>
      </w:r>
      <w:r w:rsidRPr="00212A5D">
        <w:rPr>
          <w:rFonts w:ascii="Helvetica" w:hAnsi="Helvetica" w:cs="宋体"/>
          <w:color w:val="666666"/>
          <w:szCs w:val="21"/>
        </w:rPr>
        <w:t>也只能标注在静态方法上。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因此，我们总结出编写</w:t>
      </w:r>
      <w:r w:rsidRPr="00212A5D">
        <w:rPr>
          <w:rFonts w:ascii="Helvetica" w:hAnsi="Helvetica" w:cs="宋体"/>
          <w:color w:val="666666"/>
          <w:szCs w:val="21"/>
        </w:rPr>
        <w:t>Fixture</w:t>
      </w:r>
      <w:r w:rsidRPr="00212A5D">
        <w:rPr>
          <w:rFonts w:ascii="Helvetica" w:hAnsi="Helvetica" w:cs="宋体"/>
          <w:color w:val="666666"/>
          <w:szCs w:val="21"/>
        </w:rPr>
        <w:t>的套路如下：</w:t>
      </w:r>
    </w:p>
    <w:p w:rsidR="004D7412" w:rsidRPr="00212A5D" w:rsidRDefault="004D7412" w:rsidP="004D7412">
      <w:pPr>
        <w:widowControl/>
        <w:numPr>
          <w:ilvl w:val="0"/>
          <w:numId w:val="5"/>
        </w:numPr>
        <w:shd w:val="clear" w:color="auto" w:fill="FFFFFF"/>
        <w:spacing w:after="225"/>
        <w:ind w:left="0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对于实例变量，在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@BeforeEach</w:t>
      </w:r>
      <w:r w:rsidRPr="00212A5D">
        <w:rPr>
          <w:rFonts w:ascii="Helvetica" w:hAnsi="Helvetica" w:cs="宋体"/>
          <w:color w:val="666666"/>
          <w:szCs w:val="21"/>
        </w:rPr>
        <w:t>中初始化，在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@AfterEach</w:t>
      </w:r>
      <w:r w:rsidRPr="00212A5D">
        <w:rPr>
          <w:rFonts w:ascii="Helvetica" w:hAnsi="Helvetica" w:cs="宋体"/>
          <w:color w:val="666666"/>
          <w:szCs w:val="21"/>
        </w:rPr>
        <w:t>中清理，它们在各个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方法中互不影响，因为是不同的实例；</w:t>
      </w:r>
    </w:p>
    <w:p w:rsidR="004D7412" w:rsidRPr="00212A5D" w:rsidRDefault="004D7412" w:rsidP="004D7412">
      <w:pPr>
        <w:widowControl/>
        <w:numPr>
          <w:ilvl w:val="0"/>
          <w:numId w:val="5"/>
        </w:numPr>
        <w:shd w:val="clear" w:color="auto" w:fill="FFFFFF"/>
        <w:spacing w:after="225"/>
        <w:ind w:left="0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对于静态变量，在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@BeforeAll</w:t>
      </w:r>
      <w:r w:rsidRPr="00212A5D">
        <w:rPr>
          <w:rFonts w:ascii="Helvetica" w:hAnsi="Helvetica" w:cs="宋体"/>
          <w:color w:val="666666"/>
          <w:szCs w:val="21"/>
        </w:rPr>
        <w:t>中初始化，在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@AfterAll</w:t>
      </w:r>
      <w:r w:rsidRPr="00212A5D">
        <w:rPr>
          <w:rFonts w:ascii="Helvetica" w:hAnsi="Helvetica" w:cs="宋体"/>
          <w:color w:val="666666"/>
          <w:szCs w:val="21"/>
        </w:rPr>
        <w:t>中清理，它们在各个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方法中均是唯一实例，会影响各个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大多数情况下，使用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@BeforeEach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@AfterEach</w:t>
      </w:r>
      <w:r w:rsidRPr="00212A5D">
        <w:rPr>
          <w:rFonts w:ascii="Helvetica" w:hAnsi="Helvetica" w:cs="宋体"/>
          <w:color w:val="666666"/>
          <w:szCs w:val="21"/>
        </w:rPr>
        <w:t>就足够了。只有某些测试资源初始化耗费时间太长，以至于我们不得不尽量</w:t>
      </w:r>
      <w:r w:rsidRPr="00212A5D">
        <w:rPr>
          <w:rFonts w:ascii="Helvetica" w:hAnsi="Helvetica" w:cs="宋体"/>
          <w:color w:val="666666"/>
          <w:szCs w:val="21"/>
        </w:rPr>
        <w:t>“</w:t>
      </w:r>
      <w:r w:rsidRPr="00212A5D">
        <w:rPr>
          <w:rFonts w:ascii="Helvetica" w:hAnsi="Helvetica" w:cs="宋体"/>
          <w:color w:val="666666"/>
          <w:szCs w:val="21"/>
        </w:rPr>
        <w:t>复用</w:t>
      </w:r>
      <w:r w:rsidRPr="00212A5D">
        <w:rPr>
          <w:rFonts w:ascii="Helvetica" w:hAnsi="Helvetica" w:cs="宋体"/>
          <w:color w:val="666666"/>
          <w:szCs w:val="21"/>
        </w:rPr>
        <w:t>”</w:t>
      </w:r>
      <w:r w:rsidRPr="00212A5D">
        <w:rPr>
          <w:rFonts w:ascii="Helvetica" w:hAnsi="Helvetica" w:cs="宋体"/>
          <w:color w:val="666666"/>
          <w:szCs w:val="21"/>
        </w:rPr>
        <w:t>时才会用到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@BeforeAll</w:t>
      </w:r>
      <w:r w:rsidRPr="00212A5D">
        <w:rPr>
          <w:rFonts w:ascii="Helvetica" w:hAnsi="Helvetica" w:cs="宋体"/>
          <w:color w:val="666666"/>
          <w:szCs w:val="21"/>
        </w:rPr>
        <w:t>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@AfterAll</w:t>
      </w:r>
      <w:r w:rsidRPr="00212A5D">
        <w:rPr>
          <w:rFonts w:ascii="Helvetica" w:hAnsi="Helvetica" w:cs="宋体"/>
          <w:color w:val="666666"/>
          <w:szCs w:val="21"/>
        </w:rPr>
        <w:t>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最后，注意到每次运行一个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方法前，</w:t>
      </w: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首先创建一个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XxxTest</w:t>
      </w:r>
      <w:r w:rsidRPr="00212A5D">
        <w:rPr>
          <w:rFonts w:ascii="Helvetica" w:hAnsi="Helvetica" w:cs="宋体"/>
          <w:color w:val="666666"/>
          <w:szCs w:val="21"/>
        </w:rPr>
        <w:t>实例，因此，每个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方法内部的成员变量都是独立的，不能也无法把成员变量的状态从一个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方法带到另一个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方法。</w:t>
      </w:r>
    </w:p>
    <w:p w:rsidR="004D7412" w:rsidRPr="004D7412" w:rsidRDefault="004D7412" w:rsidP="004D7412">
      <w:pPr>
        <w:pStyle w:val="1"/>
        <w:spacing w:line="450" w:lineRule="exact"/>
        <w:rPr>
          <w:spacing w:val="-1"/>
          <w:w w:val="105"/>
          <w:lang w:eastAsia="zh-CN"/>
        </w:rPr>
      </w:pPr>
      <w:r w:rsidRPr="004D7412">
        <w:rPr>
          <w:rFonts w:hint="eastAsia"/>
          <w:spacing w:val="-1"/>
          <w:w w:val="105"/>
          <w:lang w:eastAsia="zh-CN"/>
        </w:rPr>
        <w:t>3、</w:t>
      </w:r>
      <w:r w:rsidRPr="004D7412">
        <w:rPr>
          <w:spacing w:val="-1"/>
          <w:w w:val="105"/>
          <w:lang w:eastAsia="zh-CN"/>
        </w:rPr>
        <w:t>异常测试</w:t>
      </w:r>
    </w:p>
    <w:p w:rsidR="004D7412" w:rsidRDefault="004D7412" w:rsidP="004D7412">
      <w:pPr>
        <w:pStyle w:val="a9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</w:t>
      </w:r>
      <w:r>
        <w:rPr>
          <w:rFonts w:ascii="Helvetica" w:hAnsi="Helvetica"/>
          <w:color w:val="666666"/>
          <w:sz w:val="21"/>
          <w:szCs w:val="21"/>
        </w:rPr>
        <w:t>Java</w:t>
      </w:r>
      <w:r>
        <w:rPr>
          <w:rFonts w:ascii="Helvetica" w:hAnsi="Helvetica"/>
          <w:color w:val="666666"/>
          <w:sz w:val="21"/>
          <w:szCs w:val="21"/>
        </w:rPr>
        <w:t>程序中，异常处理是非常重要的。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我们自己编写的方法，也经常抛出各种异常。对于可能抛出的异常进行测试，本身就是测试的重要环节。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因此，在编写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测试的时候，除了正常的输入输出，我们还要特别针对可能导致异常的情况进行测试。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我们仍然用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Factorial</w:t>
      </w:r>
      <w:r>
        <w:rPr>
          <w:rFonts w:ascii="Helvetica" w:hAnsi="Helvetica"/>
          <w:color w:val="666666"/>
          <w:sz w:val="21"/>
          <w:szCs w:val="21"/>
        </w:rPr>
        <w:t>举例：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10"/>
          <w:b/>
          <w:bCs/>
          <w:color w:val="445588"/>
        </w:rPr>
        <w:t>Factorial</w:t>
      </w:r>
      <w:r>
        <w:rPr>
          <w:rStyle w:val="class"/>
          <w:b/>
          <w:bCs/>
          <w:color w:val="445588"/>
        </w:rPr>
        <w:t xml:space="preserve">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 </w:t>
      </w: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static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long</w:t>
      </w:r>
      <w:r>
        <w:rPr>
          <w:rStyle w:val="HTML1"/>
          <w:color w:val="444444"/>
        </w:rPr>
        <w:t xml:space="preserve"> fact(</w:t>
      </w:r>
      <w:r>
        <w:rPr>
          <w:rStyle w:val="keyword"/>
          <w:b/>
          <w:bCs/>
          <w:color w:val="333333"/>
        </w:rPr>
        <w:t>long</w:t>
      </w:r>
      <w:r>
        <w:rPr>
          <w:rStyle w:val="HTML1"/>
          <w:color w:val="444444"/>
        </w:rPr>
        <w:t xml:space="preserve"> n)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(n &lt;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throw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IllegalArgumentException();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long</w:t>
      </w:r>
      <w:r>
        <w:rPr>
          <w:rStyle w:val="HTML1"/>
          <w:color w:val="444444"/>
        </w:rPr>
        <w:t xml:space="preserve"> r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long</w:t>
      </w:r>
      <w:r>
        <w:rPr>
          <w:rStyle w:val="HTML1"/>
          <w:color w:val="444444"/>
        </w:rPr>
        <w:t xml:space="preserve"> i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; i &lt;= n; i++)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r = r * i;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1"/>
          <w:color w:val="444444"/>
        </w:rPr>
        <w:t xml:space="preserve"> r;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在方法入口，我们增加了对参数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/>
          <w:color w:val="666666"/>
          <w:sz w:val="21"/>
          <w:szCs w:val="21"/>
        </w:rPr>
        <w:t>的检查，如果为负数，则直接抛出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IllegalArgumentException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现在，我们希望对异常进行测试。在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测试中，我们可以编写一个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方法专门测试异常：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testNegative()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assertThrows(IllegalArgumentException.class,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Executable()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annotation"/>
          <w:color w:val="444444"/>
        </w:rPr>
        <w:t>@Override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execute() </w:t>
      </w:r>
      <w:r>
        <w:rPr>
          <w:rStyle w:val="keyword"/>
          <w:b/>
          <w:bCs/>
          <w:color w:val="333333"/>
        </w:rPr>
        <w:t>throws</w:t>
      </w:r>
      <w:r>
        <w:rPr>
          <w:rStyle w:val="HTML1"/>
          <w:color w:val="444444"/>
        </w:rPr>
        <w:t xml:space="preserve"> Throwable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Factorial.fact(-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});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提供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assertThrows()</w:t>
      </w:r>
      <w:r>
        <w:rPr>
          <w:rFonts w:ascii="Helvetica" w:hAnsi="Helvetica"/>
          <w:color w:val="666666"/>
          <w:sz w:val="21"/>
          <w:szCs w:val="21"/>
        </w:rPr>
        <w:t>来期望捕获一个指定的异常。第二个参数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Executable</w:t>
      </w:r>
      <w:r>
        <w:rPr>
          <w:rFonts w:ascii="Helvetica" w:hAnsi="Helvetica"/>
          <w:color w:val="666666"/>
          <w:sz w:val="21"/>
          <w:szCs w:val="21"/>
        </w:rPr>
        <w:t>封装了我们要执行的会产生异常的代码。当我们执行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Factorial.fact(-1)</w:t>
      </w:r>
      <w:r>
        <w:rPr>
          <w:rFonts w:ascii="Helvetica" w:hAnsi="Helvetica"/>
          <w:color w:val="666666"/>
          <w:sz w:val="21"/>
          <w:szCs w:val="21"/>
        </w:rPr>
        <w:t>时，必定抛出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IllegalArgumentException</w:t>
      </w:r>
      <w:r>
        <w:rPr>
          <w:rFonts w:ascii="Helvetica" w:hAnsi="Helvetica"/>
          <w:color w:val="666666"/>
          <w:sz w:val="21"/>
          <w:szCs w:val="21"/>
        </w:rPr>
        <w:t>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assertThrows()</w:t>
      </w:r>
      <w:r>
        <w:rPr>
          <w:rFonts w:ascii="Helvetica" w:hAnsi="Helvetica"/>
          <w:color w:val="666666"/>
          <w:sz w:val="21"/>
          <w:szCs w:val="21"/>
        </w:rPr>
        <w:t>在捕获到指定异常时表示通过测试，未捕获到异常，或者捕获到的异常类型不对，均表示测试失败。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有些童鞋会觉得编写一个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Executable</w:t>
      </w:r>
      <w:r>
        <w:rPr>
          <w:rFonts w:ascii="Helvetica" w:hAnsi="Helvetica"/>
          <w:color w:val="666666"/>
          <w:sz w:val="21"/>
          <w:szCs w:val="21"/>
        </w:rPr>
        <w:t>的匿名类太繁琐了。实际上，</w:t>
      </w:r>
      <w:r>
        <w:rPr>
          <w:rFonts w:ascii="Helvetica" w:hAnsi="Helvetica"/>
          <w:color w:val="666666"/>
          <w:sz w:val="21"/>
          <w:szCs w:val="21"/>
        </w:rPr>
        <w:t>Java 8</w:t>
      </w:r>
      <w:r>
        <w:rPr>
          <w:rFonts w:ascii="Helvetica" w:hAnsi="Helvetica"/>
          <w:color w:val="666666"/>
          <w:sz w:val="21"/>
          <w:szCs w:val="21"/>
        </w:rPr>
        <w:t>开始引入了函数式编程，所有单方法接口都可以简写如下：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void testNegative()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 assertThrows(</w:t>
      </w:r>
      <w:r>
        <w:rPr>
          <w:rStyle w:val="constant"/>
          <w:color w:val="009999"/>
        </w:rPr>
        <w:t>IllegalArgumentException</w:t>
      </w:r>
      <w:r>
        <w:rPr>
          <w:rStyle w:val="HTML1"/>
          <w:color w:val="444444"/>
        </w:rPr>
        <w:t>.</w:t>
      </w:r>
      <w:r>
        <w:rPr>
          <w:rStyle w:val="keyword"/>
          <w:b/>
          <w:bCs/>
          <w:color w:val="333333"/>
        </w:rPr>
        <w:t>class</w:t>
      </w:r>
      <w:r>
        <w:rPr>
          <w:rStyle w:val="HTML1"/>
          <w:color w:val="444444"/>
        </w:rPr>
        <w:t>, () -&gt;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constant"/>
          <w:color w:val="009999"/>
        </w:rPr>
        <w:t>Factorial</w:t>
      </w:r>
      <w:r>
        <w:rPr>
          <w:rStyle w:val="HTML1"/>
          <w:color w:val="444444"/>
        </w:rPr>
        <w:t>.fact(-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});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上述奇怪的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-&gt;</w:t>
      </w:r>
      <w:r>
        <w:rPr>
          <w:rFonts w:ascii="Helvetica" w:hAnsi="Helvetica"/>
          <w:color w:val="666666"/>
          <w:sz w:val="21"/>
          <w:szCs w:val="21"/>
        </w:rPr>
        <w:t>语法就是函数式接口的实现代码，我们会在后面详细介绍。现在，我们只需要通过这种固定的代码编写能抛出异常的语句即可。</w:t>
      </w:r>
    </w:p>
    <w:p w:rsidR="004D7412" w:rsidRPr="004D7412" w:rsidRDefault="004D7412" w:rsidP="004D7412">
      <w:pPr>
        <w:pStyle w:val="1"/>
        <w:spacing w:line="450" w:lineRule="exact"/>
        <w:rPr>
          <w:spacing w:val="-1"/>
          <w:w w:val="105"/>
          <w:lang w:eastAsia="zh-CN"/>
        </w:rPr>
      </w:pPr>
      <w:r w:rsidRPr="004D7412">
        <w:rPr>
          <w:rFonts w:hint="eastAsia"/>
          <w:spacing w:val="-1"/>
          <w:w w:val="105"/>
          <w:lang w:eastAsia="zh-CN"/>
        </w:rPr>
        <w:t>4、</w:t>
      </w:r>
      <w:r w:rsidRPr="004D7412">
        <w:rPr>
          <w:spacing w:val="-1"/>
          <w:w w:val="105"/>
          <w:lang w:eastAsia="zh-CN"/>
        </w:rPr>
        <w:t>条件测试</w:t>
      </w:r>
    </w:p>
    <w:p w:rsidR="004D7412" w:rsidRDefault="004D7412" w:rsidP="004D7412">
      <w:pPr>
        <w:pStyle w:val="a9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在运行测试的时候，有些时候，我们需要排出某些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方法，不要让它运行，这时，我们就可以给它标记一个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@Disabled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testBug101()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这个测试不会运行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为什么我们不直接注释掉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，而是要加一个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</w:t>
      </w:r>
      <w:r>
        <w:rPr>
          <w:rFonts w:ascii="Helvetica" w:hAnsi="Helvetica"/>
          <w:color w:val="666666"/>
          <w:sz w:val="21"/>
          <w:szCs w:val="21"/>
        </w:rPr>
        <w:t>？这是因为注释掉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就不知道这是个测试方法，而加上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仍然识别出这是个测试方法，只是暂时不运行。它会在测试结果中显示：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Tests run: 68, Failures: 2, Errors: 0, Skipped: 5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类似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</w:t>
      </w:r>
      <w:r>
        <w:rPr>
          <w:rFonts w:ascii="Helvetica" w:hAnsi="Helvetica"/>
          <w:color w:val="666666"/>
          <w:sz w:val="21"/>
          <w:szCs w:val="21"/>
        </w:rPr>
        <w:t>这种注解就称为条件测试，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根据不同的条件注解，决定是否运行当前的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>
        <w:rPr>
          <w:rFonts w:ascii="Helvetica" w:hAnsi="Helvetica"/>
          <w:color w:val="666666"/>
          <w:sz w:val="21"/>
          <w:szCs w:val="21"/>
        </w:rPr>
        <w:t>方法。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我们来看一个例子：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10"/>
          <w:b/>
          <w:bCs/>
          <w:color w:val="445588"/>
        </w:rPr>
        <w:t>Config</w:t>
      </w:r>
      <w:r>
        <w:rPr>
          <w:rStyle w:val="class"/>
          <w:b/>
          <w:bCs/>
          <w:color w:val="445588"/>
        </w:rPr>
        <w:t xml:space="preserve">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public</w:t>
      </w:r>
      <w:r>
        <w:rPr>
          <w:rStyle w:val="HTML1"/>
          <w:color w:val="444444"/>
        </w:rPr>
        <w:t xml:space="preserve"> String getConfigFile(String filename)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String os = System.getProperty(</w:t>
      </w:r>
      <w:r>
        <w:rPr>
          <w:rStyle w:val="string"/>
          <w:color w:val="DD1144"/>
        </w:rPr>
        <w:t>"os.name"</w:t>
      </w:r>
      <w:r>
        <w:rPr>
          <w:rStyle w:val="HTML1"/>
          <w:color w:val="444444"/>
        </w:rPr>
        <w:t>).toLowerCase();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(os.contains(</w:t>
      </w:r>
      <w:r>
        <w:rPr>
          <w:rStyle w:val="string"/>
          <w:color w:val="DD1144"/>
        </w:rPr>
        <w:t>"win"</w:t>
      </w:r>
      <w:r>
        <w:rPr>
          <w:rStyle w:val="HTML1"/>
          <w:color w:val="444444"/>
        </w:rPr>
        <w:t>))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"C:\\"</w:t>
      </w:r>
      <w:r>
        <w:rPr>
          <w:rStyle w:val="HTML1"/>
          <w:color w:val="444444"/>
        </w:rPr>
        <w:t xml:space="preserve"> + filename;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(os.contains(</w:t>
      </w:r>
      <w:r>
        <w:rPr>
          <w:rStyle w:val="string"/>
          <w:color w:val="DD1144"/>
        </w:rPr>
        <w:t>"mac"</w:t>
      </w:r>
      <w:r>
        <w:rPr>
          <w:rStyle w:val="HTML1"/>
          <w:color w:val="444444"/>
        </w:rPr>
        <w:t>) || os.contains(</w:t>
      </w:r>
      <w:r>
        <w:rPr>
          <w:rStyle w:val="string"/>
          <w:color w:val="DD1144"/>
        </w:rPr>
        <w:t>"linux"</w:t>
      </w:r>
      <w:r>
        <w:rPr>
          <w:rStyle w:val="HTML1"/>
          <w:color w:val="444444"/>
        </w:rPr>
        <w:t>) || os.contains(</w:t>
      </w:r>
      <w:r>
        <w:rPr>
          <w:rStyle w:val="string"/>
          <w:color w:val="DD1144"/>
        </w:rPr>
        <w:t>"unix"</w:t>
      </w:r>
      <w:r>
        <w:rPr>
          <w:rStyle w:val="HTML1"/>
          <w:color w:val="444444"/>
        </w:rPr>
        <w:t>))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"/usr/local/"</w:t>
      </w:r>
      <w:r>
        <w:rPr>
          <w:rStyle w:val="HTML1"/>
          <w:color w:val="444444"/>
        </w:rPr>
        <w:t xml:space="preserve"> + filename;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throw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UnsupportedOperationException();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 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我们想要测试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getConfigFile()</w:t>
      </w:r>
      <w:r>
        <w:rPr>
          <w:rFonts w:ascii="Helvetica" w:hAnsi="Helvetica"/>
          <w:color w:val="666666"/>
          <w:sz w:val="21"/>
          <w:szCs w:val="21"/>
        </w:rPr>
        <w:t>这个方法，但是在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上跑，和在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上跑的代码路径不同，因此，针对两个系统的测试方法，其中一个只能在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上跑，另一个只能在</w:t>
      </w:r>
      <w:r>
        <w:rPr>
          <w:rFonts w:ascii="Helvetica" w:hAnsi="Helvetica"/>
          <w:color w:val="666666"/>
          <w:sz w:val="21"/>
          <w:szCs w:val="21"/>
        </w:rPr>
        <w:t>Mac/Linux</w:t>
      </w:r>
      <w:r>
        <w:rPr>
          <w:rFonts w:ascii="Helvetica" w:hAnsi="Helvetica"/>
          <w:color w:val="666666"/>
          <w:sz w:val="21"/>
          <w:szCs w:val="21"/>
        </w:rPr>
        <w:t>上跑：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testWindows()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assertEquals(</w:t>
      </w:r>
      <w:r>
        <w:rPr>
          <w:rStyle w:val="string"/>
          <w:color w:val="DD1144"/>
        </w:rPr>
        <w:t>"C:\\test.ini"</w:t>
      </w:r>
      <w:r>
        <w:rPr>
          <w:rStyle w:val="HTML1"/>
          <w:color w:val="444444"/>
        </w:rPr>
        <w:t>, config.getConfigFile(</w:t>
      </w:r>
      <w:r>
        <w:rPr>
          <w:rStyle w:val="string"/>
          <w:color w:val="DD1144"/>
        </w:rPr>
        <w:t>"test.ini"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testLinuxAndMac()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assertEquals(</w:t>
      </w:r>
      <w:r>
        <w:rPr>
          <w:rStyle w:val="string"/>
          <w:color w:val="DD1144"/>
        </w:rPr>
        <w:t>"/usr/local/test.cfg"</w:t>
      </w:r>
      <w:r>
        <w:rPr>
          <w:rStyle w:val="HTML1"/>
          <w:color w:val="444444"/>
        </w:rPr>
        <w:t>, config.getConfigFile(</w:t>
      </w:r>
      <w:r>
        <w:rPr>
          <w:rStyle w:val="string"/>
          <w:color w:val="DD1144"/>
        </w:rPr>
        <w:t>"test.cfg"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因此，我们给上述两个测试方法分别加上条件如下：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@EnabledOnOs</w:t>
      </w:r>
      <w:r>
        <w:rPr>
          <w:rStyle w:val="HTML1"/>
          <w:color w:val="444444"/>
        </w:rPr>
        <w:t>(OS.WINDOWS)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testWindows()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assertEquals(</w:t>
      </w:r>
      <w:r>
        <w:rPr>
          <w:rStyle w:val="string"/>
          <w:color w:val="DD1144"/>
        </w:rPr>
        <w:t>"C:\\test.ini"</w:t>
      </w:r>
      <w:r>
        <w:rPr>
          <w:rStyle w:val="HTML1"/>
          <w:color w:val="444444"/>
        </w:rPr>
        <w:t>, config.getConfigFile(</w:t>
      </w:r>
      <w:r>
        <w:rPr>
          <w:rStyle w:val="string"/>
          <w:color w:val="DD1144"/>
        </w:rPr>
        <w:t>"test.ini"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@EnabledOnOs</w:t>
      </w:r>
      <w:r>
        <w:rPr>
          <w:rStyle w:val="HTML1"/>
          <w:color w:val="444444"/>
        </w:rPr>
        <w:t>({ OS.LINUX, OS.MAC })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testLinuxAndMac()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assertEquals(</w:t>
      </w:r>
      <w:r>
        <w:rPr>
          <w:rStyle w:val="string"/>
          <w:color w:val="DD1144"/>
        </w:rPr>
        <w:t>"/usr/local/test.cfg"</w:t>
      </w:r>
      <w:r>
        <w:rPr>
          <w:rStyle w:val="HTML1"/>
          <w:color w:val="444444"/>
        </w:rPr>
        <w:t>, config.getConfigFile(</w:t>
      </w:r>
      <w:r>
        <w:rPr>
          <w:rStyle w:val="string"/>
          <w:color w:val="DD1144"/>
        </w:rPr>
        <w:t>"test.cfg"</w:t>
      </w:r>
      <w:r>
        <w:rPr>
          <w:rStyle w:val="HTML1"/>
          <w:color w:val="444444"/>
        </w:rPr>
        <w:t>));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@EnableOnOs</w:t>
      </w:r>
      <w:r>
        <w:rPr>
          <w:rFonts w:ascii="Helvetica" w:hAnsi="Helvetica"/>
          <w:color w:val="666666"/>
          <w:sz w:val="21"/>
          <w:szCs w:val="21"/>
        </w:rPr>
        <w:t>就是一个条件测试判断。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我们来看一些常用的条件测试：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不在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平台执行的测试，可以加上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@DisabledOnOs(OS.WINDOWS)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lastRenderedPageBreak/>
        <w:t>@DisabledOnOs</w:t>
      </w:r>
      <w:r>
        <w:rPr>
          <w:rStyle w:val="HTML1"/>
          <w:color w:val="444444"/>
        </w:rPr>
        <w:t>(OS.WINDOWS)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testOnNonWindowsOs()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TODO: this test is disabled on windows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只能在</w:t>
      </w:r>
      <w:r>
        <w:rPr>
          <w:rFonts w:ascii="Helvetica" w:hAnsi="Helvetica"/>
          <w:color w:val="666666"/>
          <w:sz w:val="21"/>
          <w:szCs w:val="21"/>
        </w:rPr>
        <w:t>Java 9</w:t>
      </w:r>
      <w:r>
        <w:rPr>
          <w:rFonts w:ascii="Helvetica" w:hAnsi="Helvetica"/>
          <w:color w:val="666666"/>
          <w:sz w:val="21"/>
          <w:szCs w:val="21"/>
        </w:rPr>
        <w:t>或更高版本执行的测试，可以加上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@DisabledOnJre(JRE.JAVA_8)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@DisabledOnJre</w:t>
      </w:r>
      <w:r>
        <w:rPr>
          <w:rStyle w:val="HTML1"/>
          <w:color w:val="444444"/>
        </w:rPr>
        <w:t>(JRE.JAVA_8)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testOnJava9OrAbove()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TODO: this test is disabled on java 8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只能在</w:t>
      </w:r>
      <w:r>
        <w:rPr>
          <w:rFonts w:ascii="Helvetica" w:hAnsi="Helvetica"/>
          <w:color w:val="666666"/>
          <w:sz w:val="21"/>
          <w:szCs w:val="21"/>
        </w:rPr>
        <w:t>64</w:t>
      </w:r>
      <w:r>
        <w:rPr>
          <w:rFonts w:ascii="Helvetica" w:hAnsi="Helvetica"/>
          <w:color w:val="666666"/>
          <w:sz w:val="21"/>
          <w:szCs w:val="21"/>
        </w:rPr>
        <w:t>位操作系统上执行的测试，可以用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@EnabledIfSystemProperty</w:t>
      </w:r>
      <w:r>
        <w:rPr>
          <w:rFonts w:ascii="Helvetica" w:hAnsi="Helvetica"/>
          <w:color w:val="666666"/>
          <w:sz w:val="21"/>
          <w:szCs w:val="21"/>
        </w:rPr>
        <w:t>判断：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annotation"/>
          <w:color w:val="444444"/>
        </w:rPr>
        <w:t>@EnabledIfSystemProperty</w:t>
      </w:r>
      <w:r>
        <w:rPr>
          <w:rStyle w:val="HTML1"/>
          <w:color w:val="444444"/>
        </w:rPr>
        <w:t xml:space="preserve">(named = </w:t>
      </w:r>
      <w:r>
        <w:rPr>
          <w:rStyle w:val="string"/>
          <w:color w:val="DD1144"/>
        </w:rPr>
        <w:t>"os.arch"</w:t>
      </w:r>
      <w:r>
        <w:rPr>
          <w:rStyle w:val="HTML1"/>
          <w:color w:val="444444"/>
        </w:rPr>
        <w:t xml:space="preserve">, matches = </w:t>
      </w:r>
      <w:r>
        <w:rPr>
          <w:rStyle w:val="string"/>
          <w:color w:val="DD1144"/>
        </w:rPr>
        <w:t>".*64.*"</w:t>
      </w:r>
      <w:r>
        <w:rPr>
          <w:rStyle w:val="HTML1"/>
          <w:color w:val="444444"/>
        </w:rPr>
        <w:t>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void</w:t>
      </w:r>
      <w:r>
        <w:rPr>
          <w:rStyle w:val="HTML1"/>
          <w:color w:val="444444"/>
        </w:rPr>
        <w:t xml:space="preserve"> testOnlyOn64bitSystem()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TODO: this test is only run on 64 bit system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需要传入环境变量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DEBUG=true</w:t>
      </w:r>
      <w:r>
        <w:rPr>
          <w:rFonts w:ascii="Helvetica" w:hAnsi="Helvetica"/>
          <w:color w:val="666666"/>
          <w:sz w:val="21"/>
          <w:szCs w:val="21"/>
        </w:rPr>
        <w:t>才能执行的测试，可以用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@EnabledIfEnvironmentVariable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>@Test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>@EnabledIfEnvironmentVariable</w:t>
      </w:r>
      <w:r>
        <w:rPr>
          <w:rStyle w:val="HTML1"/>
          <w:color w:val="444444"/>
        </w:rPr>
        <w:t xml:space="preserve">(named = </w:t>
      </w:r>
      <w:r>
        <w:rPr>
          <w:rStyle w:val="string"/>
          <w:color w:val="DD1144"/>
        </w:rPr>
        <w:t>"DEBUG"</w:t>
      </w:r>
      <w:r>
        <w:rPr>
          <w:rStyle w:val="HTML1"/>
          <w:color w:val="444444"/>
        </w:rPr>
        <w:t xml:space="preserve">, matches = </w:t>
      </w:r>
      <w:r>
        <w:rPr>
          <w:rStyle w:val="string"/>
          <w:color w:val="DD1144"/>
        </w:rPr>
        <w:t>"true"</w:t>
      </w:r>
      <w:r>
        <w:rPr>
          <w:rStyle w:val="HTML1"/>
          <w:color w:val="444444"/>
        </w:rPr>
        <w:t>)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void testOnlyOnDebugMode() {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TODO</w:t>
      </w:r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 xml:space="preserve"> this test is only run on </w:t>
      </w:r>
      <w:r>
        <w:rPr>
          <w:rStyle w:val="constant"/>
          <w:color w:val="009999"/>
        </w:rPr>
        <w:t>DEBUG</w:t>
      </w:r>
      <w:r>
        <w:rPr>
          <w:rStyle w:val="HTML1"/>
          <w:color w:val="444444"/>
        </w:rPr>
        <w:t>=</w:t>
      </w:r>
      <w:r>
        <w:rPr>
          <w:rStyle w:val="keyword"/>
          <w:b/>
          <w:bCs/>
          <w:color w:val="333333"/>
        </w:rPr>
        <w:t>true</w:t>
      </w:r>
    </w:p>
    <w:p w:rsidR="004D7412" w:rsidRDefault="004D7412" w:rsidP="004D741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当我们在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中运行所有测试的时候，</w:t>
      </w:r>
      <w:r>
        <w:rPr>
          <w:rFonts w:ascii="Helvetica" w:hAnsi="Helvetica"/>
          <w:color w:val="666666"/>
          <w:sz w:val="21"/>
          <w:szCs w:val="21"/>
        </w:rPr>
        <w:t>JUnit</w:t>
      </w:r>
      <w:r>
        <w:rPr>
          <w:rFonts w:ascii="Helvetica" w:hAnsi="Helvetica"/>
          <w:color w:val="666666"/>
          <w:sz w:val="21"/>
          <w:szCs w:val="21"/>
        </w:rPr>
        <w:t>会给出执行的结果。在</w:t>
      </w:r>
      <w:r>
        <w:rPr>
          <w:rFonts w:ascii="Helvetica" w:hAnsi="Helvetica"/>
          <w:color w:val="666666"/>
          <w:sz w:val="21"/>
          <w:szCs w:val="21"/>
        </w:rPr>
        <w:t>IDE</w:t>
      </w:r>
      <w:r>
        <w:rPr>
          <w:rFonts w:ascii="Helvetica" w:hAnsi="Helvetica"/>
          <w:color w:val="666666"/>
          <w:sz w:val="21"/>
          <w:szCs w:val="21"/>
        </w:rPr>
        <w:t>中，我们能很容易地看到没有执行的测试：</w:t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6F3E30DF" wp14:editId="3FE5DD03">
            <wp:extent cx="2457450" cy="2571750"/>
            <wp:effectExtent l="0" t="0" r="0" b="0"/>
            <wp:docPr id="41" name="图片 41" descr="junit-conditional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unit-conditional-t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12" w:rsidRDefault="004D7412" w:rsidP="004D7412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带有</w:t>
      </w:r>
      <w:r>
        <w:rPr>
          <w:rFonts w:ascii="Cambria Math" w:hAnsi="Cambria Math" w:cs="Cambria Math"/>
          <w:color w:val="666666"/>
          <w:sz w:val="21"/>
          <w:szCs w:val="21"/>
        </w:rPr>
        <w:t>⊘</w:t>
      </w:r>
      <w:r>
        <w:rPr>
          <w:rFonts w:ascii="Helvetica" w:hAnsi="Helvetica"/>
          <w:color w:val="666666"/>
          <w:sz w:val="21"/>
          <w:szCs w:val="21"/>
        </w:rPr>
        <w:t>标记的测试方法表示没有执行。</w:t>
      </w:r>
    </w:p>
    <w:p w:rsidR="004D7412" w:rsidRPr="004D7412" w:rsidRDefault="004D7412" w:rsidP="004D7412">
      <w:pPr>
        <w:pStyle w:val="1"/>
        <w:spacing w:line="450" w:lineRule="exact"/>
        <w:rPr>
          <w:spacing w:val="-1"/>
          <w:w w:val="105"/>
          <w:lang w:eastAsia="zh-CN"/>
        </w:rPr>
      </w:pPr>
      <w:r w:rsidRPr="004D7412">
        <w:rPr>
          <w:rFonts w:hint="eastAsia"/>
          <w:spacing w:val="-1"/>
          <w:w w:val="105"/>
          <w:lang w:eastAsia="zh-CN"/>
        </w:rPr>
        <w:t>5、</w:t>
      </w:r>
      <w:r w:rsidRPr="004D7412">
        <w:rPr>
          <w:spacing w:val="-1"/>
          <w:w w:val="105"/>
          <w:lang w:eastAsia="zh-CN"/>
        </w:rPr>
        <w:t>参数化测试</w:t>
      </w:r>
    </w:p>
    <w:p w:rsidR="004D7412" w:rsidRPr="00212A5D" w:rsidRDefault="004D7412" w:rsidP="004D7412">
      <w:pPr>
        <w:widowControl/>
        <w:shd w:val="clear" w:color="auto" w:fill="FFFFFF"/>
        <w:spacing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如果待测试的输入和输出是一组数据：</w:t>
      </w:r>
      <w:r w:rsidRPr="00212A5D">
        <w:rPr>
          <w:rFonts w:ascii="Helvetica" w:hAnsi="Helvetica" w:cs="宋体"/>
          <w:color w:val="666666"/>
          <w:szCs w:val="21"/>
        </w:rPr>
        <w:t xml:space="preserve"> </w:t>
      </w:r>
      <w:r w:rsidRPr="00212A5D">
        <w:rPr>
          <w:rFonts w:ascii="Helvetica" w:hAnsi="Helvetica" w:cs="宋体"/>
          <w:color w:val="666666"/>
          <w:szCs w:val="21"/>
        </w:rPr>
        <w:t>可以把测试数据组织起来</w:t>
      </w:r>
      <w:r w:rsidRPr="00212A5D">
        <w:rPr>
          <w:rFonts w:ascii="Helvetica" w:hAnsi="Helvetica" w:cs="宋体"/>
          <w:color w:val="666666"/>
          <w:szCs w:val="21"/>
        </w:rPr>
        <w:t xml:space="preserve"> </w:t>
      </w:r>
      <w:r w:rsidRPr="00212A5D">
        <w:rPr>
          <w:rFonts w:ascii="Helvetica" w:hAnsi="Helvetica" w:cs="宋体"/>
          <w:color w:val="666666"/>
          <w:szCs w:val="21"/>
        </w:rPr>
        <w:t>用不同的测试数据调用相同的测试方法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参数化测试和普通测试稍微不同的地方在于，一个测试方法需要接收至少一个参数，然后，传入一组参数反复运行。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提供了一个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@ParameterizedTest</w:t>
      </w:r>
      <w:r w:rsidRPr="00212A5D">
        <w:rPr>
          <w:rFonts w:ascii="Helvetica" w:hAnsi="Helvetica" w:cs="宋体"/>
          <w:color w:val="666666"/>
          <w:szCs w:val="21"/>
        </w:rPr>
        <w:t>注解，用来进行参数化测试。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假设我们想对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Math.abs()</w:t>
      </w:r>
      <w:r w:rsidRPr="00212A5D">
        <w:rPr>
          <w:rFonts w:ascii="Helvetica" w:hAnsi="Helvetica" w:cs="宋体"/>
          <w:color w:val="666666"/>
          <w:szCs w:val="21"/>
        </w:rPr>
        <w:t>进行测试，先用一组正数进行测试：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@ValueSource(ints = { </w:t>
      </w:r>
      <w:r w:rsidRPr="00212A5D">
        <w:rPr>
          <w:rFonts w:ascii="宋体" w:hAnsi="宋体" w:cs="宋体"/>
          <w:color w:val="009999"/>
          <w:sz w:val="24"/>
        </w:rPr>
        <w:t>0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9999"/>
          <w:sz w:val="24"/>
        </w:rPr>
        <w:t>1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9999"/>
          <w:sz w:val="24"/>
        </w:rPr>
        <w:t>5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 xml:space="preserve"> })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testAbs(</w:t>
      </w:r>
      <w:r w:rsidRPr="00212A5D">
        <w:rPr>
          <w:rFonts w:ascii="宋体" w:hAnsi="宋体" w:cs="宋体"/>
          <w:b/>
          <w:bCs/>
          <w:color w:val="333333"/>
          <w:sz w:val="24"/>
        </w:rPr>
        <w:t>int</w:t>
      </w:r>
      <w:r w:rsidRPr="00212A5D">
        <w:rPr>
          <w:rFonts w:ascii="宋体" w:hAnsi="宋体" w:cs="宋体"/>
          <w:color w:val="444444"/>
          <w:sz w:val="24"/>
        </w:rPr>
        <w:t xml:space="preserve"> x)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assertEquals(x, Math.abs(x));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再用一组负数进行测试：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@ValueSource(ints = { -</w:t>
      </w:r>
      <w:r w:rsidRPr="00212A5D">
        <w:rPr>
          <w:rFonts w:ascii="宋体" w:hAnsi="宋体" w:cs="宋体"/>
          <w:color w:val="009999"/>
          <w:sz w:val="24"/>
        </w:rPr>
        <w:t>1</w:t>
      </w:r>
      <w:r w:rsidRPr="00212A5D">
        <w:rPr>
          <w:rFonts w:ascii="宋体" w:hAnsi="宋体" w:cs="宋体"/>
          <w:color w:val="444444"/>
          <w:sz w:val="24"/>
        </w:rPr>
        <w:t>, -</w:t>
      </w:r>
      <w:r w:rsidRPr="00212A5D">
        <w:rPr>
          <w:rFonts w:ascii="宋体" w:hAnsi="宋体" w:cs="宋体"/>
          <w:color w:val="009999"/>
          <w:sz w:val="24"/>
        </w:rPr>
        <w:t>5</w:t>
      </w:r>
      <w:r w:rsidRPr="00212A5D">
        <w:rPr>
          <w:rFonts w:ascii="宋体" w:hAnsi="宋体" w:cs="宋体"/>
          <w:color w:val="444444"/>
          <w:sz w:val="24"/>
        </w:rPr>
        <w:t>, -</w:t>
      </w:r>
      <w:r w:rsidRPr="00212A5D">
        <w:rPr>
          <w:rFonts w:ascii="宋体" w:hAnsi="宋体" w:cs="宋体"/>
          <w:color w:val="009999"/>
          <w:sz w:val="24"/>
        </w:rPr>
        <w:t>100</w:t>
      </w:r>
      <w:r w:rsidRPr="00212A5D">
        <w:rPr>
          <w:rFonts w:ascii="宋体" w:hAnsi="宋体" w:cs="宋体"/>
          <w:color w:val="444444"/>
          <w:sz w:val="24"/>
        </w:rPr>
        <w:t xml:space="preserve"> })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testAbsNegative(</w:t>
      </w:r>
      <w:r w:rsidRPr="00212A5D">
        <w:rPr>
          <w:rFonts w:ascii="宋体" w:hAnsi="宋体" w:cs="宋体"/>
          <w:b/>
          <w:bCs/>
          <w:color w:val="333333"/>
          <w:sz w:val="24"/>
        </w:rPr>
        <w:t>int</w:t>
      </w:r>
      <w:r w:rsidRPr="00212A5D">
        <w:rPr>
          <w:rFonts w:ascii="宋体" w:hAnsi="宋体" w:cs="宋体"/>
          <w:color w:val="444444"/>
          <w:sz w:val="24"/>
        </w:rPr>
        <w:t xml:space="preserve"> x)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assertEquals(-x, Math.abs(x));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注意到参数化测试的注解是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@ParameterizedTest</w:t>
      </w:r>
      <w:r w:rsidRPr="00212A5D">
        <w:rPr>
          <w:rFonts w:ascii="Helvetica" w:hAnsi="Helvetica" w:cs="宋体"/>
          <w:color w:val="666666"/>
          <w:szCs w:val="21"/>
        </w:rPr>
        <w:t>，而不是普通的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@Test</w:t>
      </w:r>
      <w:r w:rsidRPr="00212A5D">
        <w:rPr>
          <w:rFonts w:ascii="Helvetica" w:hAnsi="Helvetica" w:cs="宋体"/>
          <w:color w:val="666666"/>
          <w:szCs w:val="21"/>
        </w:rPr>
        <w:t>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实际的测试场景往往没有这么简单。假设我们自己编写了一个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StringUtils.capitalize()</w:t>
      </w:r>
      <w:r w:rsidRPr="00212A5D">
        <w:rPr>
          <w:rFonts w:ascii="Helvetica" w:hAnsi="Helvetica" w:cs="宋体"/>
          <w:color w:val="666666"/>
          <w:szCs w:val="21"/>
        </w:rPr>
        <w:t>方法，它会把字符串的第一个字母变为大写，后续字母变为小写：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lastRenderedPageBreak/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class</w:t>
      </w:r>
      <w:r w:rsidRPr="00212A5D">
        <w:rPr>
          <w:rFonts w:ascii="宋体" w:hAnsi="宋体" w:cs="宋体"/>
          <w:b/>
          <w:bCs/>
          <w:color w:val="445588"/>
          <w:sz w:val="24"/>
        </w:rPr>
        <w:t xml:space="preserve"> StringUtils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public</w:t>
      </w:r>
      <w:r w:rsidRPr="00212A5D">
        <w:rPr>
          <w:rFonts w:ascii="宋体" w:hAnsi="宋体" w:cs="宋体"/>
          <w:color w:val="444444"/>
          <w:sz w:val="24"/>
        </w:rPr>
        <w:t xml:space="preserve"> </w:t>
      </w:r>
      <w:r w:rsidRPr="00212A5D">
        <w:rPr>
          <w:rFonts w:ascii="宋体" w:hAnsi="宋体" w:cs="宋体"/>
          <w:b/>
          <w:bCs/>
          <w:color w:val="333333"/>
          <w:sz w:val="24"/>
        </w:rPr>
        <w:t>static</w:t>
      </w:r>
      <w:r w:rsidRPr="00212A5D">
        <w:rPr>
          <w:rFonts w:ascii="宋体" w:hAnsi="宋体" w:cs="宋体"/>
          <w:color w:val="444444"/>
          <w:sz w:val="24"/>
        </w:rPr>
        <w:t xml:space="preserve"> String capitalize(String s)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if</w:t>
      </w:r>
      <w:r w:rsidRPr="00212A5D">
        <w:rPr>
          <w:rFonts w:ascii="宋体" w:hAnsi="宋体" w:cs="宋体"/>
          <w:color w:val="444444"/>
          <w:sz w:val="24"/>
        </w:rPr>
        <w:t xml:space="preserve"> (s.length() == </w:t>
      </w:r>
      <w:r w:rsidRPr="00212A5D">
        <w:rPr>
          <w:rFonts w:ascii="宋体" w:hAnsi="宋体" w:cs="宋体"/>
          <w:color w:val="009999"/>
          <w:sz w:val="24"/>
        </w:rPr>
        <w:t>0</w:t>
      </w:r>
      <w:r w:rsidRPr="00212A5D">
        <w:rPr>
          <w:rFonts w:ascii="宋体" w:hAnsi="宋体" w:cs="宋体"/>
          <w:color w:val="444444"/>
          <w:sz w:val="24"/>
        </w:rPr>
        <w:t>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    </w:t>
      </w:r>
      <w:r w:rsidRPr="00212A5D">
        <w:rPr>
          <w:rFonts w:ascii="宋体" w:hAnsi="宋体" w:cs="宋体"/>
          <w:b/>
          <w:bCs/>
          <w:color w:val="333333"/>
          <w:sz w:val="24"/>
        </w:rPr>
        <w:t>return</w:t>
      </w:r>
      <w:r w:rsidRPr="00212A5D">
        <w:rPr>
          <w:rFonts w:ascii="宋体" w:hAnsi="宋体" w:cs="宋体"/>
          <w:color w:val="444444"/>
          <w:sz w:val="24"/>
        </w:rPr>
        <w:t xml:space="preserve"> s;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</w:t>
      </w:r>
      <w:r w:rsidRPr="00212A5D">
        <w:rPr>
          <w:rFonts w:ascii="宋体" w:hAnsi="宋体" w:cs="宋体"/>
          <w:b/>
          <w:bCs/>
          <w:color w:val="333333"/>
          <w:sz w:val="24"/>
        </w:rPr>
        <w:t>return</w:t>
      </w:r>
      <w:r w:rsidRPr="00212A5D">
        <w:rPr>
          <w:rFonts w:ascii="宋体" w:hAnsi="宋体" w:cs="宋体"/>
          <w:color w:val="444444"/>
          <w:sz w:val="24"/>
        </w:rPr>
        <w:t xml:space="preserve"> Character.toUpperCase(s.charAt(</w:t>
      </w:r>
      <w:r w:rsidRPr="00212A5D">
        <w:rPr>
          <w:rFonts w:ascii="宋体" w:hAnsi="宋体" w:cs="宋体"/>
          <w:color w:val="009999"/>
          <w:sz w:val="24"/>
        </w:rPr>
        <w:t>0</w:t>
      </w:r>
      <w:r w:rsidRPr="00212A5D">
        <w:rPr>
          <w:rFonts w:ascii="宋体" w:hAnsi="宋体" w:cs="宋体"/>
          <w:color w:val="444444"/>
          <w:sz w:val="24"/>
        </w:rPr>
        <w:t>)) + s.substring(</w:t>
      </w:r>
      <w:r w:rsidRPr="00212A5D">
        <w:rPr>
          <w:rFonts w:ascii="宋体" w:hAnsi="宋体" w:cs="宋体"/>
          <w:color w:val="009999"/>
          <w:sz w:val="24"/>
        </w:rPr>
        <w:t>1</w:t>
      </w:r>
      <w:r w:rsidRPr="00212A5D">
        <w:rPr>
          <w:rFonts w:ascii="宋体" w:hAnsi="宋体" w:cs="宋体"/>
          <w:color w:val="444444"/>
          <w:sz w:val="24"/>
        </w:rPr>
        <w:t>).toLowerCase();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要用参数化测试的方法来测试，我们不但要给出输入，还要给出预期输出。因此，测试方法至少需要接收两个参数：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void testCapitalize(String input, String result)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color w:val="000080"/>
          <w:sz w:val="24"/>
        </w:rPr>
        <w:t>assertEquals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result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0080"/>
          <w:sz w:val="24"/>
        </w:rPr>
        <w:t>StringUtils</w:t>
      </w:r>
      <w:r w:rsidRPr="00212A5D">
        <w:rPr>
          <w:rFonts w:ascii="宋体" w:hAnsi="宋体" w:cs="宋体"/>
          <w:b/>
          <w:bCs/>
          <w:color w:val="445588"/>
          <w:sz w:val="24"/>
        </w:rPr>
        <w:t>.capitalize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input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现在问题来了：参数如何传入？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最简单的方法是通过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@MethodSource</w:t>
      </w:r>
      <w:r w:rsidRPr="00212A5D">
        <w:rPr>
          <w:rFonts w:ascii="Helvetica" w:hAnsi="Helvetica" w:cs="宋体"/>
          <w:color w:val="666666"/>
          <w:szCs w:val="21"/>
        </w:rPr>
        <w:t>注解，它允许我们编写一个同名的静态方法来提供测试参数：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@MethodSource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void</w:t>
      </w:r>
      <w:r w:rsidRPr="00212A5D">
        <w:rPr>
          <w:rFonts w:ascii="宋体" w:hAnsi="宋体" w:cs="宋体"/>
          <w:color w:val="444444"/>
          <w:sz w:val="24"/>
        </w:rPr>
        <w:t xml:space="preserve"> testCapitalize(String input, String result)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assertEquals(result, StringUtils.capitalize(input));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b/>
          <w:bCs/>
          <w:color w:val="333333"/>
          <w:sz w:val="24"/>
        </w:rPr>
        <w:t>static</w:t>
      </w:r>
      <w:r w:rsidRPr="00212A5D">
        <w:rPr>
          <w:rFonts w:ascii="宋体" w:hAnsi="宋体" w:cs="宋体"/>
          <w:color w:val="444444"/>
          <w:sz w:val="24"/>
        </w:rPr>
        <w:t xml:space="preserve"> List&lt;Arguments&gt; testCapitalize()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b/>
          <w:bCs/>
          <w:color w:val="333333"/>
          <w:sz w:val="24"/>
        </w:rPr>
        <w:t>return</w:t>
      </w:r>
      <w:r w:rsidRPr="00212A5D">
        <w:rPr>
          <w:rFonts w:ascii="宋体" w:hAnsi="宋体" w:cs="宋体"/>
          <w:color w:val="444444"/>
          <w:sz w:val="24"/>
        </w:rPr>
        <w:t xml:space="preserve"> List.of( </w:t>
      </w:r>
      <w:r w:rsidRPr="00212A5D">
        <w:rPr>
          <w:rFonts w:ascii="宋体" w:hAnsi="宋体" w:cs="宋体"/>
          <w:i/>
          <w:iCs/>
          <w:color w:val="999988"/>
          <w:sz w:val="24"/>
        </w:rPr>
        <w:t>// arguments: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    Arguments.arguments(</w:t>
      </w:r>
      <w:r w:rsidRPr="00212A5D">
        <w:rPr>
          <w:rFonts w:ascii="宋体" w:hAnsi="宋体" w:cs="宋体"/>
          <w:color w:val="DD1144"/>
          <w:sz w:val="24"/>
        </w:rPr>
        <w:t>"abc"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DD1144"/>
          <w:sz w:val="24"/>
        </w:rPr>
        <w:t>"Abc"</w:t>
      </w:r>
      <w:r w:rsidRPr="00212A5D">
        <w:rPr>
          <w:rFonts w:ascii="宋体" w:hAnsi="宋体" w:cs="宋体"/>
          <w:color w:val="444444"/>
          <w:sz w:val="24"/>
        </w:rPr>
        <w:t xml:space="preserve">), </w:t>
      </w:r>
      <w:r w:rsidRPr="00212A5D">
        <w:rPr>
          <w:rFonts w:ascii="宋体" w:hAnsi="宋体" w:cs="宋体"/>
          <w:i/>
          <w:iCs/>
          <w:color w:val="999988"/>
          <w:sz w:val="24"/>
        </w:rPr>
        <w:t>//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    Arguments.arguments(</w:t>
      </w:r>
      <w:r w:rsidRPr="00212A5D">
        <w:rPr>
          <w:rFonts w:ascii="宋体" w:hAnsi="宋体" w:cs="宋体"/>
          <w:color w:val="DD1144"/>
          <w:sz w:val="24"/>
        </w:rPr>
        <w:t>"APPLE"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DD1144"/>
          <w:sz w:val="24"/>
        </w:rPr>
        <w:t>"Apple"</w:t>
      </w:r>
      <w:r w:rsidRPr="00212A5D">
        <w:rPr>
          <w:rFonts w:ascii="宋体" w:hAnsi="宋体" w:cs="宋体"/>
          <w:color w:val="444444"/>
          <w:sz w:val="24"/>
        </w:rPr>
        <w:t xml:space="preserve">), </w:t>
      </w:r>
      <w:r w:rsidRPr="00212A5D">
        <w:rPr>
          <w:rFonts w:ascii="宋体" w:hAnsi="宋体" w:cs="宋体"/>
          <w:i/>
          <w:iCs/>
          <w:color w:val="999988"/>
          <w:sz w:val="24"/>
        </w:rPr>
        <w:t>//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        Arguments.arguments(</w:t>
      </w:r>
      <w:r w:rsidRPr="00212A5D">
        <w:rPr>
          <w:rFonts w:ascii="宋体" w:hAnsi="宋体" w:cs="宋体"/>
          <w:color w:val="DD1144"/>
          <w:sz w:val="24"/>
        </w:rPr>
        <w:t>"gooD"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DD1144"/>
          <w:sz w:val="24"/>
        </w:rPr>
        <w:t>"Good"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上面的代码很容易理解：静态方法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testCapitalize()</w:t>
      </w:r>
      <w:r w:rsidRPr="00212A5D">
        <w:rPr>
          <w:rFonts w:ascii="Helvetica" w:hAnsi="Helvetica" w:cs="宋体"/>
          <w:color w:val="666666"/>
          <w:szCs w:val="21"/>
        </w:rPr>
        <w:t>返回了一组测试参数，每个参数都包含两个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</w:t>
      </w:r>
      <w:r w:rsidRPr="00212A5D">
        <w:rPr>
          <w:rFonts w:ascii="Helvetica" w:hAnsi="Helvetica" w:cs="宋体"/>
          <w:color w:val="666666"/>
          <w:szCs w:val="21"/>
        </w:rPr>
        <w:t>，正好作为测试方法的两个参数传入。</w:t>
      </w:r>
    </w:p>
    <w:p w:rsidR="004D7412" w:rsidRPr="00212A5D" w:rsidRDefault="004D7412" w:rsidP="004D7412">
      <w:pPr>
        <w:widowControl/>
        <w:shd w:val="clear" w:color="auto" w:fill="EBF7FD"/>
        <w:rPr>
          <w:rFonts w:ascii="Helvetica" w:hAnsi="Helvetica" w:cs="宋体"/>
          <w:color w:val="2D7091"/>
          <w:szCs w:val="21"/>
        </w:rPr>
      </w:pPr>
      <w:r w:rsidRPr="00212A5D">
        <w:rPr>
          <w:rFonts w:ascii="Helvetica" w:hAnsi="Helvetica" w:cs="宋体"/>
          <w:color w:val="2D7091"/>
          <w:szCs w:val="21"/>
        </w:rPr>
        <w:lastRenderedPageBreak/>
        <w:t> </w:t>
      </w:r>
      <w:r w:rsidRPr="00212A5D">
        <w:rPr>
          <w:rFonts w:ascii="Helvetica" w:hAnsi="Helvetica" w:cs="宋体"/>
          <w:color w:val="2D7091"/>
          <w:szCs w:val="21"/>
        </w:rPr>
        <w:t>如果静态方法和测试方法的名称不同，</w:t>
      </w:r>
      <w:r w:rsidRPr="00212A5D">
        <w:rPr>
          <w:rFonts w:ascii="Helvetica" w:hAnsi="Helvetica" w:cs="宋体"/>
          <w:color w:val="2D7091"/>
          <w:szCs w:val="21"/>
        </w:rPr>
        <w:t>@MethodSource</w:t>
      </w:r>
      <w:r w:rsidRPr="00212A5D">
        <w:rPr>
          <w:rFonts w:ascii="Helvetica" w:hAnsi="Helvetica" w:cs="宋体"/>
          <w:color w:val="2D7091"/>
          <w:szCs w:val="21"/>
        </w:rPr>
        <w:t>也允许指定方法名。但使用默认同名方法最方便。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另一种传入测试参数的方法是使用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@CsvSource</w:t>
      </w:r>
      <w:r w:rsidRPr="00212A5D">
        <w:rPr>
          <w:rFonts w:ascii="Helvetica" w:hAnsi="Helvetica" w:cs="宋体"/>
          <w:color w:val="666666"/>
          <w:szCs w:val="21"/>
        </w:rPr>
        <w:t>，它的每一个字符串表示一行，一行包含的若干参数用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 w:rsidRPr="00212A5D">
        <w:rPr>
          <w:rFonts w:ascii="Helvetica" w:hAnsi="Helvetica" w:cs="宋体"/>
          <w:color w:val="666666"/>
          <w:szCs w:val="21"/>
        </w:rPr>
        <w:t>分隔，因此，上述测试又可以改写如下：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@CsvSource({ </w:t>
      </w:r>
      <w:r w:rsidRPr="00212A5D">
        <w:rPr>
          <w:rFonts w:ascii="宋体" w:hAnsi="宋体" w:cs="宋体"/>
          <w:color w:val="DD1144"/>
          <w:sz w:val="24"/>
        </w:rPr>
        <w:t>"abc, Abc"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DD1144"/>
          <w:sz w:val="24"/>
        </w:rPr>
        <w:t>"APPLE, Apple"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DD1144"/>
          <w:sz w:val="24"/>
        </w:rPr>
        <w:t>"gooD, Good"</w:t>
      </w:r>
      <w:r w:rsidRPr="00212A5D">
        <w:rPr>
          <w:rFonts w:ascii="宋体" w:hAnsi="宋体" w:cs="宋体"/>
          <w:color w:val="444444"/>
          <w:sz w:val="24"/>
        </w:rPr>
        <w:t xml:space="preserve"> })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void testCapitalize(String input, String result)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color w:val="000080"/>
          <w:sz w:val="24"/>
        </w:rPr>
        <w:t>assertEquals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result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0080"/>
          <w:sz w:val="24"/>
        </w:rPr>
        <w:t>StringUtils</w:t>
      </w:r>
      <w:r w:rsidRPr="00212A5D">
        <w:rPr>
          <w:rFonts w:ascii="宋体" w:hAnsi="宋体" w:cs="宋体"/>
          <w:b/>
          <w:bCs/>
          <w:color w:val="445588"/>
          <w:sz w:val="24"/>
        </w:rPr>
        <w:t>.capitalize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input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如果有成百上千的测试输入，那么，直接写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@CsvSource</w:t>
      </w:r>
      <w:r w:rsidRPr="00212A5D">
        <w:rPr>
          <w:rFonts w:ascii="Helvetica" w:hAnsi="Helvetica" w:cs="宋体"/>
          <w:color w:val="666666"/>
          <w:szCs w:val="21"/>
        </w:rPr>
        <w:t>就很不方便。这个时候，我们可以把测试数据提到一个独立的</w:t>
      </w:r>
      <w:r w:rsidRPr="00212A5D">
        <w:rPr>
          <w:rFonts w:ascii="Helvetica" w:hAnsi="Helvetica" w:cs="宋体"/>
          <w:color w:val="666666"/>
          <w:szCs w:val="21"/>
        </w:rPr>
        <w:t>CSV</w:t>
      </w:r>
      <w:r w:rsidRPr="00212A5D">
        <w:rPr>
          <w:rFonts w:ascii="Helvetica" w:hAnsi="Helvetica" w:cs="宋体"/>
          <w:color w:val="666666"/>
          <w:szCs w:val="21"/>
        </w:rPr>
        <w:t>文件中，然后标注上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@CsvFileSource</w:t>
      </w:r>
      <w:r w:rsidRPr="00212A5D">
        <w:rPr>
          <w:rFonts w:ascii="Helvetica" w:hAnsi="Helvetica" w:cs="宋体"/>
          <w:color w:val="666666"/>
          <w:szCs w:val="21"/>
        </w:rPr>
        <w:t>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@ParameterizedTest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@CsvFileSource(resources = { </w:t>
      </w:r>
      <w:r w:rsidRPr="00212A5D">
        <w:rPr>
          <w:rFonts w:ascii="宋体" w:hAnsi="宋体" w:cs="宋体"/>
          <w:color w:val="DD1144"/>
          <w:sz w:val="24"/>
        </w:rPr>
        <w:t>"/test-capitalize.csv"</w:t>
      </w:r>
      <w:r w:rsidRPr="00212A5D">
        <w:rPr>
          <w:rFonts w:ascii="宋体" w:hAnsi="宋体" w:cs="宋体"/>
          <w:color w:val="444444"/>
          <w:sz w:val="24"/>
        </w:rPr>
        <w:t xml:space="preserve"> })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void testCapitalizeUsingCsvFile(String input, String result) {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 xml:space="preserve">    </w:t>
      </w:r>
      <w:r w:rsidRPr="00212A5D">
        <w:rPr>
          <w:rFonts w:ascii="宋体" w:hAnsi="宋体" w:cs="宋体"/>
          <w:color w:val="000080"/>
          <w:sz w:val="24"/>
        </w:rPr>
        <w:t>assertEquals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result</w:t>
      </w:r>
      <w:r w:rsidRPr="00212A5D">
        <w:rPr>
          <w:rFonts w:ascii="宋体" w:hAnsi="宋体" w:cs="宋体"/>
          <w:color w:val="444444"/>
          <w:sz w:val="24"/>
        </w:rPr>
        <w:t xml:space="preserve">, </w:t>
      </w:r>
      <w:r w:rsidRPr="00212A5D">
        <w:rPr>
          <w:rFonts w:ascii="宋体" w:hAnsi="宋体" w:cs="宋体"/>
          <w:color w:val="000080"/>
          <w:sz w:val="24"/>
        </w:rPr>
        <w:t>StringUtils</w:t>
      </w:r>
      <w:r w:rsidRPr="00212A5D">
        <w:rPr>
          <w:rFonts w:ascii="宋体" w:hAnsi="宋体" w:cs="宋体"/>
          <w:b/>
          <w:bCs/>
          <w:color w:val="445588"/>
          <w:sz w:val="24"/>
        </w:rPr>
        <w:t>.capitalize</w:t>
      </w:r>
      <w:r w:rsidRPr="00212A5D">
        <w:rPr>
          <w:rFonts w:ascii="宋体" w:hAnsi="宋体" w:cs="宋体"/>
          <w:color w:val="444444"/>
          <w:sz w:val="24"/>
        </w:rPr>
        <w:t>(</w:t>
      </w:r>
      <w:r w:rsidRPr="00212A5D">
        <w:rPr>
          <w:rFonts w:ascii="宋体" w:hAnsi="宋体" w:cs="宋体"/>
          <w:color w:val="000080"/>
          <w:sz w:val="24"/>
        </w:rPr>
        <w:t>input</w:t>
      </w:r>
      <w:r w:rsidRPr="00212A5D">
        <w:rPr>
          <w:rFonts w:ascii="宋体" w:hAnsi="宋体" w:cs="宋体"/>
          <w:color w:val="444444"/>
          <w:sz w:val="24"/>
        </w:rPr>
        <w:t>));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}</w:t>
      </w:r>
    </w:p>
    <w:p w:rsidR="004D7412" w:rsidRPr="00212A5D" w:rsidRDefault="004D7412" w:rsidP="004D7412">
      <w:pPr>
        <w:widowControl/>
        <w:shd w:val="clear" w:color="auto" w:fill="FFFFFF"/>
        <w:spacing w:before="225" w:after="225"/>
        <w:rPr>
          <w:rFonts w:ascii="Helvetica" w:hAnsi="Helvetica" w:cs="宋体"/>
          <w:color w:val="666666"/>
          <w:szCs w:val="21"/>
        </w:rPr>
      </w:pPr>
      <w:r w:rsidRPr="00212A5D">
        <w:rPr>
          <w:rFonts w:ascii="Helvetica" w:hAnsi="Helvetica" w:cs="宋体"/>
          <w:color w:val="666666"/>
          <w:szCs w:val="21"/>
        </w:rPr>
        <w:t>JUnit</w:t>
      </w:r>
      <w:r w:rsidRPr="00212A5D">
        <w:rPr>
          <w:rFonts w:ascii="Helvetica" w:hAnsi="Helvetica" w:cs="宋体"/>
          <w:color w:val="666666"/>
          <w:szCs w:val="21"/>
        </w:rPr>
        <w:t>只在</w:t>
      </w:r>
      <w:r w:rsidRPr="00212A5D">
        <w:rPr>
          <w:rFonts w:ascii="Helvetica" w:hAnsi="Helvetica" w:cs="宋体"/>
          <w:color w:val="666666"/>
          <w:szCs w:val="21"/>
        </w:rPr>
        <w:t>classpath</w:t>
      </w:r>
      <w:r w:rsidRPr="00212A5D">
        <w:rPr>
          <w:rFonts w:ascii="Helvetica" w:hAnsi="Helvetica" w:cs="宋体"/>
          <w:color w:val="666666"/>
          <w:szCs w:val="21"/>
        </w:rPr>
        <w:t>中查找指定的</w:t>
      </w:r>
      <w:r w:rsidRPr="00212A5D">
        <w:rPr>
          <w:rFonts w:ascii="Helvetica" w:hAnsi="Helvetica" w:cs="宋体"/>
          <w:color w:val="666666"/>
          <w:szCs w:val="21"/>
        </w:rPr>
        <w:t>CSV</w:t>
      </w:r>
      <w:r w:rsidRPr="00212A5D">
        <w:rPr>
          <w:rFonts w:ascii="Helvetica" w:hAnsi="Helvetica" w:cs="宋体"/>
          <w:color w:val="666666"/>
          <w:szCs w:val="21"/>
        </w:rPr>
        <w:t>文件，因此，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test-capitalize.csv</w:t>
      </w:r>
      <w:r w:rsidRPr="00212A5D">
        <w:rPr>
          <w:rFonts w:ascii="Helvetica" w:hAnsi="Helvetica" w:cs="宋体"/>
          <w:color w:val="666666"/>
          <w:szCs w:val="21"/>
        </w:rPr>
        <w:t>这个文件要放到</w:t>
      </w:r>
      <w:r w:rsidRPr="00212A5D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</w:t>
      </w:r>
      <w:r w:rsidRPr="00212A5D">
        <w:rPr>
          <w:rFonts w:ascii="Helvetica" w:hAnsi="Helvetica" w:cs="宋体"/>
          <w:color w:val="666666"/>
          <w:szCs w:val="21"/>
        </w:rPr>
        <w:t>目录下，内容如下：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apple, Apple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HELLO, Hello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hAnsi="宋体" w:cs="宋体"/>
          <w:color w:val="444444"/>
          <w:sz w:val="24"/>
        </w:rPr>
      </w:pPr>
      <w:r w:rsidRPr="00212A5D">
        <w:rPr>
          <w:rFonts w:ascii="宋体" w:hAnsi="宋体" w:cs="宋体"/>
          <w:color w:val="444444"/>
          <w:sz w:val="24"/>
        </w:rPr>
        <w:t>JUnit, Junit</w:t>
      </w:r>
    </w:p>
    <w:p w:rsidR="004D7412" w:rsidRPr="00212A5D" w:rsidRDefault="004D7412" w:rsidP="004D741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Consolas" w:hAnsi="Consolas" w:cs="宋体"/>
          <w:color w:val="444444"/>
          <w:sz w:val="18"/>
          <w:szCs w:val="18"/>
        </w:rPr>
      </w:pPr>
      <w:r w:rsidRPr="00212A5D">
        <w:rPr>
          <w:rFonts w:ascii="宋体" w:hAnsi="宋体" w:cs="宋体"/>
          <w:color w:val="444444"/>
          <w:sz w:val="24"/>
        </w:rPr>
        <w:t>reSource, Resource</w:t>
      </w:r>
    </w:p>
    <w:p w:rsidR="00F74940" w:rsidRDefault="00F74940" w:rsidP="004D7412">
      <w:pPr>
        <w:pStyle w:val="a3"/>
        <w:rPr>
          <w:rFonts w:ascii="宋体" w:eastAsia="宋体" w:hAnsi="宋体" w:cs="宋体"/>
          <w:lang w:eastAsia="zh-CN"/>
        </w:rPr>
      </w:pPr>
    </w:p>
    <w:sectPr w:rsidR="00F74940" w:rsidSect="004D7412">
      <w:pgSz w:w="11900" w:h="16840"/>
      <w:pgMar w:top="660" w:right="5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ED" w:rsidRDefault="00587AED" w:rsidP="00387F77">
      <w:r>
        <w:separator/>
      </w:r>
    </w:p>
  </w:endnote>
  <w:endnote w:type="continuationSeparator" w:id="0">
    <w:p w:rsidR="00587AED" w:rsidRDefault="00587AED" w:rsidP="0038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ED" w:rsidRDefault="00587AED" w:rsidP="00387F77">
      <w:r>
        <w:separator/>
      </w:r>
    </w:p>
  </w:footnote>
  <w:footnote w:type="continuationSeparator" w:id="0">
    <w:p w:rsidR="00587AED" w:rsidRDefault="00587AED" w:rsidP="0038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DD1"/>
    <w:multiLevelType w:val="hybridMultilevel"/>
    <w:tmpl w:val="8BE66D5E"/>
    <w:lvl w:ilvl="0" w:tplc="1F9637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74DE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9E83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D8FA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8E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28C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321A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320B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0A37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61D00CC"/>
    <w:multiLevelType w:val="multilevel"/>
    <w:tmpl w:val="87B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32C4F"/>
    <w:multiLevelType w:val="multilevel"/>
    <w:tmpl w:val="3FF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64873"/>
    <w:multiLevelType w:val="hybridMultilevel"/>
    <w:tmpl w:val="C7384920"/>
    <w:lvl w:ilvl="0" w:tplc="7706A03C">
      <w:start w:val="1"/>
      <w:numFmt w:val="decimal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7EC930C6"/>
    <w:multiLevelType w:val="hybridMultilevel"/>
    <w:tmpl w:val="FBCA28F6"/>
    <w:lvl w:ilvl="0" w:tplc="6C1E317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0"/>
    <w:rsid w:val="001900F7"/>
    <w:rsid w:val="00197F49"/>
    <w:rsid w:val="00266E17"/>
    <w:rsid w:val="002F4C7E"/>
    <w:rsid w:val="00387F77"/>
    <w:rsid w:val="004D7412"/>
    <w:rsid w:val="005344A3"/>
    <w:rsid w:val="00587AED"/>
    <w:rsid w:val="005D5682"/>
    <w:rsid w:val="007327D6"/>
    <w:rsid w:val="008A6624"/>
    <w:rsid w:val="008E7214"/>
    <w:rsid w:val="00BF23B4"/>
    <w:rsid w:val="00C70759"/>
    <w:rsid w:val="00DE40D5"/>
    <w:rsid w:val="00E3696F"/>
    <w:rsid w:val="00E44804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14968"/>
  <w15:docId w15:val="{338038E5-625E-4664-9D6F-9A68313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楷体" w:eastAsia="楷体" w:hAnsi="楷体"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412"/>
    <w:pPr>
      <w:keepNext/>
      <w:keepLines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412"/>
    <w:pPr>
      <w:keepNext/>
      <w:keepLines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/>
    </w:pPr>
    <w:rPr>
      <w:rFonts w:ascii="楷体" w:eastAsia="楷体" w:hAnsi="楷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8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F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F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F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D7412"/>
    <w:rPr>
      <w:rFonts w:ascii="Times New Roman" w:eastAsia="宋体" w:hAnsi="Times New Roman" w:cs="Times New Roman"/>
      <w:b/>
      <w:bCs/>
      <w:kern w:val="2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D7412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paragraph" w:styleId="a9">
    <w:name w:val="Normal (Web)"/>
    <w:basedOn w:val="a"/>
    <w:uiPriority w:val="99"/>
    <w:semiHidden/>
    <w:unhideWhenUsed/>
    <w:rsid w:val="004D7412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mord">
    <w:name w:val="mord"/>
    <w:basedOn w:val="a0"/>
    <w:rsid w:val="004D7412"/>
  </w:style>
  <w:style w:type="character" w:customStyle="1" w:styleId="mclose">
    <w:name w:val="mclose"/>
    <w:basedOn w:val="a0"/>
    <w:rsid w:val="004D7412"/>
  </w:style>
  <w:style w:type="character" w:customStyle="1" w:styleId="mrel">
    <w:name w:val="mrel"/>
    <w:basedOn w:val="a0"/>
    <w:rsid w:val="004D7412"/>
  </w:style>
  <w:style w:type="character" w:customStyle="1" w:styleId="mbin">
    <w:name w:val="mbin"/>
    <w:basedOn w:val="a0"/>
    <w:rsid w:val="004D7412"/>
  </w:style>
  <w:style w:type="paragraph" w:styleId="HTML">
    <w:name w:val="HTML Preformatted"/>
    <w:basedOn w:val="a"/>
    <w:link w:val="HTML0"/>
    <w:uiPriority w:val="99"/>
    <w:semiHidden/>
    <w:unhideWhenUsed/>
    <w:rsid w:val="004D7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D7412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4D741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4D7412"/>
  </w:style>
  <w:style w:type="character" w:customStyle="1" w:styleId="class">
    <w:name w:val="class"/>
    <w:basedOn w:val="a0"/>
    <w:rsid w:val="004D7412"/>
  </w:style>
  <w:style w:type="character" w:customStyle="1" w:styleId="10">
    <w:name w:val="标题1"/>
    <w:basedOn w:val="a0"/>
    <w:rsid w:val="004D7412"/>
  </w:style>
  <w:style w:type="character" w:customStyle="1" w:styleId="number">
    <w:name w:val="number"/>
    <w:basedOn w:val="a0"/>
    <w:rsid w:val="004D7412"/>
  </w:style>
  <w:style w:type="character" w:customStyle="1" w:styleId="string">
    <w:name w:val="string"/>
    <w:basedOn w:val="a0"/>
    <w:rsid w:val="004D7412"/>
  </w:style>
  <w:style w:type="character" w:customStyle="1" w:styleId="annotation">
    <w:name w:val="annotation"/>
    <w:basedOn w:val="a0"/>
    <w:rsid w:val="004D7412"/>
  </w:style>
  <w:style w:type="character" w:customStyle="1" w:styleId="comment">
    <w:name w:val="comment"/>
    <w:basedOn w:val="a0"/>
    <w:rsid w:val="004D7412"/>
  </w:style>
  <w:style w:type="character" w:customStyle="1" w:styleId="constant">
    <w:name w:val="constant"/>
    <w:basedOn w:val="a0"/>
    <w:rsid w:val="004D7412"/>
  </w:style>
  <w:style w:type="character" w:customStyle="1" w:styleId="symbol">
    <w:name w:val="symbol"/>
    <w:basedOn w:val="a0"/>
    <w:rsid w:val="004D7412"/>
  </w:style>
  <w:style w:type="character" w:customStyle="1" w:styleId="regexp">
    <w:name w:val="regexp"/>
    <w:basedOn w:val="a0"/>
    <w:rsid w:val="004D7412"/>
  </w:style>
  <w:style w:type="character" w:customStyle="1" w:styleId="variable">
    <w:name w:val="variable"/>
    <w:basedOn w:val="a0"/>
    <w:rsid w:val="004D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4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Hetingqin</dc:creator>
  <cp:lastModifiedBy>Administrator</cp:lastModifiedBy>
  <cp:revision>9</cp:revision>
  <dcterms:created xsi:type="dcterms:W3CDTF">2020-05-13T00:11:00Z</dcterms:created>
  <dcterms:modified xsi:type="dcterms:W3CDTF">2021-03-26T09:08:00Z</dcterms:modified>
</cp:coreProperties>
</file>