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360" w:lineRule="auto"/>
        <w:ind w:right="-632" w:rightChars="-301"/>
        <w:jc w:val="center"/>
        <w:rPr>
          <w:rFonts w:ascii="楷体_GB2312" w:eastAsia="楷体_GB2312"/>
          <w:sz w:val="36"/>
          <w:szCs w:val="36"/>
        </w:rPr>
      </w:pPr>
      <w:r>
        <w:rPr>
          <w:rFonts w:hint="eastAsia" w:ascii="楷体_GB2312" w:eastAsia="楷体_GB2312"/>
          <w:sz w:val="36"/>
          <w:szCs w:val="36"/>
        </w:rPr>
        <w:t>湖南科技大学计算机科学与工程学院</w:t>
      </w:r>
    </w:p>
    <w:p>
      <w:pPr>
        <w:spacing w:line="360" w:lineRule="auto"/>
        <w:ind w:right="-632" w:rightChars="-301"/>
        <w:jc w:val="center"/>
        <w:rPr>
          <w:rFonts w:ascii="楷体_GB2312" w:eastAsia="楷体_GB2312"/>
          <w:sz w:val="52"/>
          <w:szCs w:val="52"/>
          <w:u w:val="single"/>
        </w:rPr>
      </w:pPr>
    </w:p>
    <w:p>
      <w:pPr>
        <w:spacing w:line="360" w:lineRule="auto"/>
        <w:ind w:right="-632" w:rightChars="-301"/>
        <w:jc w:val="center"/>
        <w:rPr>
          <w:rFonts w:ascii="楷体_GB2312" w:eastAsia="楷体_GB2312"/>
          <w:sz w:val="52"/>
          <w:szCs w:val="52"/>
        </w:rPr>
      </w:pPr>
      <w:r>
        <w:rPr>
          <w:szCs w:val="24"/>
          <w:u w:val="single"/>
        </w:rPr>
        <w:t xml:space="preserve">    </w:t>
      </w:r>
      <w:r>
        <w:rPr>
          <w:rFonts w:hint="eastAsia" w:ascii="楷体" w:hAnsi="楷体" w:eastAsia="楷体" w:cs="楷体"/>
          <w:sz w:val="52"/>
          <w:szCs w:val="52"/>
          <w:u w:val="single"/>
          <w:lang w:val="en-US" w:eastAsia="zh-CN"/>
        </w:rPr>
        <w:t>计算机组成原理</w:t>
      </w:r>
      <w:r>
        <w:rPr>
          <w:sz w:val="32"/>
          <w:szCs w:val="32"/>
          <w:u w:val="single"/>
        </w:rPr>
        <w:t xml:space="preserve">   </w:t>
      </w:r>
      <w:r>
        <w:rPr>
          <w:rFonts w:hint="eastAsia" w:ascii="楷体_GB2312" w:eastAsia="楷体_GB2312"/>
          <w:sz w:val="52"/>
          <w:szCs w:val="52"/>
        </w:rPr>
        <w:t>课程设计报告</w:t>
      </w:r>
    </w:p>
    <w:p>
      <w:pPr>
        <w:spacing w:line="600" w:lineRule="exact"/>
        <w:jc w:val="center"/>
        <w:rPr>
          <w:sz w:val="32"/>
          <w:szCs w:val="24"/>
        </w:rPr>
      </w:pPr>
    </w:p>
    <w:p>
      <w:pPr>
        <w:rPr>
          <w:szCs w:val="24"/>
        </w:rPr>
      </w:pPr>
      <w:r>
        <w:rPr>
          <w:szCs w:val="24"/>
        </w:rPr>
        <w:t xml:space="preserve">        </w:t>
      </w:r>
    </w:p>
    <w:p>
      <w:pPr>
        <w:rPr>
          <w:szCs w:val="24"/>
        </w:rPr>
      </w:pPr>
      <w:r>
        <w:rPr>
          <w:szCs w:val="24"/>
        </w:rPr>
        <w:t xml:space="preserve">                 </w:t>
      </w:r>
    </w:p>
    <w:p>
      <w:pPr>
        <w:tabs>
          <w:tab w:val="left" w:pos="8085"/>
        </w:tabs>
        <w:overflowPunct w:val="0"/>
        <w:snapToGrid w:val="0"/>
        <w:spacing w:line="700" w:lineRule="exact"/>
        <w:ind w:right="741" w:rightChars="353" w:firstLine="964" w:firstLineChars="300"/>
        <w:rPr>
          <w:b/>
          <w:bCs/>
          <w:sz w:val="30"/>
          <w:szCs w:val="24"/>
          <w:u w:val="single"/>
        </w:rPr>
      </w:pPr>
      <w:r>
        <w:rPr>
          <w:rFonts w:hint="eastAsia"/>
          <w:b/>
          <w:bCs/>
          <w:sz w:val="32"/>
          <w:szCs w:val="24"/>
        </w:rPr>
        <w:t>专业班级：</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计科七班</w:t>
      </w:r>
      <w:r>
        <w:rPr>
          <w:rFonts w:hint="eastAsia" w:ascii="楷体_GB2312"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楷体_GB2312" w:eastAsia="楷体_GB2312"/>
          <w:sz w:val="32"/>
          <w:szCs w:val="24"/>
        </w:rPr>
      </w:pPr>
      <w:r>
        <w:rPr>
          <w:rFonts w:hint="eastAsia"/>
          <w:b/>
          <w:bCs/>
          <w:sz w:val="32"/>
          <w:szCs w:val="24"/>
        </w:rPr>
        <w:t>姓</w:t>
      </w:r>
      <w:r>
        <w:rPr>
          <w:b/>
          <w:bCs/>
          <w:sz w:val="32"/>
          <w:szCs w:val="24"/>
        </w:rPr>
        <w:t xml:space="preserve">    </w:t>
      </w:r>
      <w:r>
        <w:rPr>
          <w:rFonts w:hint="eastAsia"/>
          <w:b/>
          <w:bCs/>
          <w:sz w:val="32"/>
          <w:szCs w:val="24"/>
        </w:rPr>
        <w:t>名：</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 xml:space="preserve"> </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陈琪琪</w:t>
      </w:r>
      <w:r>
        <w:rPr>
          <w:rFonts w:hint="eastAsia" w:ascii="楷体_GB2312" w:eastAsia="楷体_GB2312"/>
          <w:sz w:val="32"/>
          <w:szCs w:val="24"/>
          <w:u w:val="single"/>
        </w:rPr>
        <w:t xml:space="preserve">                </w:t>
      </w:r>
      <w:r>
        <w:rPr>
          <w:rFonts w:hint="eastAsia" w:ascii="楷体_GB2312" w:eastAsia="楷体_GB2312"/>
          <w:sz w:val="32"/>
          <w:szCs w:val="24"/>
        </w:rPr>
        <w:t xml:space="preserve">    </w:t>
      </w:r>
    </w:p>
    <w:p>
      <w:pPr>
        <w:tabs>
          <w:tab w:val="left" w:pos="8085"/>
        </w:tabs>
        <w:overflowPunct w:val="0"/>
        <w:snapToGrid w:val="0"/>
        <w:spacing w:line="700" w:lineRule="exact"/>
        <w:ind w:right="741" w:rightChars="353" w:firstLine="964" w:firstLineChars="300"/>
        <w:rPr>
          <w:sz w:val="30"/>
          <w:szCs w:val="24"/>
        </w:rPr>
      </w:pPr>
      <w:r>
        <w:rPr>
          <w:rFonts w:hint="eastAsia"/>
          <w:b/>
          <w:bCs/>
          <w:sz w:val="32"/>
          <w:szCs w:val="24"/>
        </w:rPr>
        <w:t>学</w:t>
      </w:r>
      <w:r>
        <w:rPr>
          <w:b/>
          <w:bCs/>
          <w:sz w:val="32"/>
          <w:szCs w:val="24"/>
        </w:rPr>
        <w:t xml:space="preserve">    </w:t>
      </w:r>
      <w:r>
        <w:rPr>
          <w:rFonts w:hint="eastAsia"/>
          <w:b/>
          <w:bCs/>
          <w:sz w:val="32"/>
          <w:szCs w:val="24"/>
        </w:rPr>
        <w:t>号：</w:t>
      </w:r>
      <w:r>
        <w:rPr>
          <w:rFonts w:hint="eastAsia" w:ascii="楷体_GB2312" w:eastAsia="楷体_GB2312"/>
          <w:sz w:val="32"/>
          <w:szCs w:val="24"/>
          <w:u w:val="single"/>
        </w:rPr>
        <w:t xml:space="preserve">         </w:t>
      </w:r>
      <w:r>
        <w:rPr>
          <w:rFonts w:hint="eastAsia" w:ascii="楷体_GB2312" w:eastAsia="楷体_GB2312"/>
          <w:sz w:val="32"/>
          <w:szCs w:val="24"/>
          <w:u w:val="single"/>
          <w:lang w:val="en-US" w:eastAsia="zh-CN"/>
        </w:rPr>
        <w:t>2102010629</w:t>
      </w:r>
      <w:r>
        <w:rPr>
          <w:rFonts w:hint="eastAsia" w:ascii="楷体_GB2312"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eastAsia="楷体_GB2312"/>
          <w:sz w:val="32"/>
          <w:szCs w:val="24"/>
          <w:u w:val="single"/>
        </w:rPr>
      </w:pPr>
      <w:r>
        <w:rPr>
          <w:rFonts w:hint="eastAsia"/>
          <w:b/>
          <w:bCs/>
          <w:sz w:val="32"/>
          <w:szCs w:val="24"/>
        </w:rPr>
        <w:t>指导教师：</w:t>
      </w:r>
      <w:r>
        <w:rPr>
          <w:rFonts w:eastAsia="楷体_GB2312"/>
          <w:sz w:val="32"/>
          <w:szCs w:val="24"/>
          <w:u w:val="single"/>
        </w:rPr>
        <w:t xml:space="preserve">         </w:t>
      </w:r>
      <w:r>
        <w:rPr>
          <w:rFonts w:hint="eastAsia" w:eastAsia="楷体_GB2312"/>
          <w:sz w:val="32"/>
          <w:szCs w:val="24"/>
          <w:u w:val="single"/>
          <w:lang w:val="en-US" w:eastAsia="zh-CN"/>
        </w:rPr>
        <w:t>张会福</w:t>
      </w:r>
      <w:r>
        <w:rPr>
          <w:rFonts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eastAsia="楷体_GB2312"/>
          <w:sz w:val="32"/>
          <w:szCs w:val="24"/>
        </w:rPr>
      </w:pPr>
      <w:r>
        <w:rPr>
          <w:rFonts w:hint="eastAsia"/>
          <w:b/>
          <w:bCs/>
          <w:sz w:val="32"/>
          <w:szCs w:val="24"/>
        </w:rPr>
        <w:t>时</w:t>
      </w:r>
      <w:r>
        <w:rPr>
          <w:b/>
          <w:bCs/>
          <w:sz w:val="32"/>
          <w:szCs w:val="24"/>
        </w:rPr>
        <w:t xml:space="preserve">    </w:t>
      </w:r>
      <w:r>
        <w:rPr>
          <w:rFonts w:hint="eastAsia"/>
          <w:b/>
          <w:bCs/>
          <w:sz w:val="32"/>
          <w:szCs w:val="24"/>
        </w:rPr>
        <w:t>间</w:t>
      </w:r>
      <w:r>
        <w:rPr>
          <w:rFonts w:hint="eastAsia" w:eastAsia="楷体_GB2312"/>
          <w:sz w:val="32"/>
          <w:szCs w:val="24"/>
        </w:rPr>
        <w:t>：</w:t>
      </w:r>
      <w:r>
        <w:rPr>
          <w:rFonts w:eastAsia="楷体_GB2312"/>
          <w:sz w:val="32"/>
          <w:szCs w:val="24"/>
          <w:u w:val="single"/>
        </w:rPr>
        <w:t xml:space="preserve">     </w:t>
      </w:r>
      <w:r>
        <w:rPr>
          <w:sz w:val="32"/>
          <w:szCs w:val="32"/>
          <w:u w:val="single"/>
        </w:rPr>
        <w:t xml:space="preserve"> </w:t>
      </w:r>
      <w:r>
        <w:rPr>
          <w:rFonts w:hint="eastAsia"/>
          <w:sz w:val="32"/>
          <w:szCs w:val="32"/>
          <w:u w:val="single"/>
          <w:lang w:val="en-US" w:eastAsia="zh-CN"/>
        </w:rPr>
        <w:t>2022.12.4-2022.12.8</w:t>
      </w:r>
      <w:r>
        <w:rPr>
          <w:sz w:val="32"/>
          <w:szCs w:val="32"/>
          <w:u w:val="single"/>
        </w:rPr>
        <w:t xml:space="preserve">         </w:t>
      </w:r>
      <w:r>
        <w:rPr>
          <w:rFonts w:eastAsia="楷体_GB2312"/>
          <w:sz w:val="32"/>
          <w:szCs w:val="24"/>
          <w:u w:val="single"/>
        </w:rPr>
        <w:t xml:space="preserve">       </w:t>
      </w:r>
      <w:r>
        <w:rPr>
          <w:rFonts w:eastAsia="楷体_GB2312"/>
          <w:sz w:val="32"/>
          <w:szCs w:val="24"/>
        </w:rPr>
        <w:t xml:space="preserve">  </w:t>
      </w:r>
    </w:p>
    <w:p>
      <w:pPr>
        <w:tabs>
          <w:tab w:val="left" w:pos="8085"/>
        </w:tabs>
        <w:overflowPunct w:val="0"/>
        <w:snapToGrid w:val="0"/>
        <w:spacing w:line="700" w:lineRule="exact"/>
        <w:ind w:right="741" w:rightChars="353" w:firstLine="964" w:firstLineChars="300"/>
        <w:rPr>
          <w:rFonts w:ascii="楷体_GB2312"/>
          <w:sz w:val="32"/>
          <w:szCs w:val="24"/>
          <w:u w:val="single"/>
        </w:rPr>
      </w:pPr>
      <w:r>
        <w:rPr>
          <w:rFonts w:hint="eastAsia"/>
          <w:b/>
          <w:bCs/>
          <w:sz w:val="32"/>
          <w:szCs w:val="24"/>
        </w:rPr>
        <w:t>地</w:t>
      </w:r>
      <w:r>
        <w:rPr>
          <w:b/>
          <w:bCs/>
          <w:sz w:val="32"/>
          <w:szCs w:val="24"/>
        </w:rPr>
        <w:t xml:space="preserve">    </w:t>
      </w:r>
      <w:r>
        <w:rPr>
          <w:rFonts w:hint="eastAsia"/>
          <w:b/>
          <w:bCs/>
          <w:sz w:val="32"/>
          <w:szCs w:val="24"/>
        </w:rPr>
        <w:t>点</w:t>
      </w:r>
      <w:r>
        <w:rPr>
          <w:rFonts w:hint="eastAsia" w:eastAsia="楷体_GB2312"/>
          <w:sz w:val="32"/>
          <w:szCs w:val="24"/>
        </w:rPr>
        <w:t>：</w:t>
      </w:r>
      <w:r>
        <w:rPr>
          <w:rFonts w:hint="eastAsia" w:ascii="楷体_GB2312"/>
          <w:sz w:val="32"/>
          <w:szCs w:val="24"/>
          <w:u w:val="single"/>
        </w:rPr>
        <w:t xml:space="preserve">   </w:t>
      </w:r>
      <w:r>
        <w:rPr>
          <w:sz w:val="32"/>
          <w:szCs w:val="32"/>
          <w:u w:val="single"/>
        </w:rPr>
        <w:t xml:space="preserve">      </w:t>
      </w:r>
      <w:r>
        <w:rPr>
          <w:rFonts w:hint="eastAsia" w:ascii="楷体_GB2312"/>
          <w:sz w:val="32"/>
          <w:szCs w:val="24"/>
          <w:u w:val="single"/>
          <w:lang w:val="en-US" w:eastAsia="zh-CN"/>
        </w:rPr>
        <w:t>逸夫楼418</w:t>
      </w:r>
      <w:r>
        <w:rPr>
          <w:rFonts w:hint="eastAsia" w:ascii="楷体_GB2312"/>
          <w:sz w:val="32"/>
          <w:szCs w:val="24"/>
          <w:u w:val="single"/>
        </w:rPr>
        <w:t xml:space="preserve">              </w:t>
      </w:r>
    </w:p>
    <w:p>
      <w:pPr>
        <w:spacing w:line="600" w:lineRule="exact"/>
        <w:ind w:firstLine="1280" w:firstLineChars="400"/>
        <w:rPr>
          <w:rFonts w:ascii="楷体_GB2312"/>
          <w:sz w:val="32"/>
          <w:szCs w:val="24"/>
          <w:u w:val="single"/>
        </w:rPr>
      </w:pPr>
    </w:p>
    <w:p>
      <w:pPr>
        <w:spacing w:line="600" w:lineRule="exact"/>
        <w:ind w:firstLine="1280" w:firstLineChars="400"/>
        <w:rPr>
          <w:rFonts w:ascii="楷体_GB2312"/>
          <w:sz w:val="32"/>
          <w:szCs w:val="24"/>
          <w:u w:val="single"/>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noWrap w:val="0"/>
            <w:vAlign w:val="top"/>
          </w:tcPr>
          <w:p>
            <w:pPr>
              <w:spacing w:line="360" w:lineRule="auto"/>
              <w:rPr>
                <w:b/>
                <w:bCs/>
                <w:sz w:val="28"/>
                <w:szCs w:val="24"/>
              </w:rPr>
            </w:pPr>
            <w:r>
              <w:rPr>
                <w:rFonts w:hint="eastAsia"/>
                <w:b/>
                <w:bCs/>
                <w:sz w:val="28"/>
                <w:szCs w:val="24"/>
              </w:rPr>
              <w:t>指导教师评语：</w:t>
            </w: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p>
          <w:p>
            <w:pPr>
              <w:spacing w:line="400" w:lineRule="exact"/>
              <w:rPr>
                <w:sz w:val="28"/>
                <w:szCs w:val="24"/>
              </w:rPr>
            </w:pPr>
            <w: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223520</wp:posOffset>
                      </wp:positionV>
                      <wp:extent cx="2691765" cy="552450"/>
                      <wp:effectExtent l="4445" t="4445" r="8890" b="5080"/>
                      <wp:wrapSquare wrapText="bothSides"/>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a:effectLst/>
                            </wps:spPr>
                            <wps:txb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c0PJk2AAAAAkBAAAPAAAAAAAAAAEA&#10;IAAAACIAAABkcnMvZG93bnJldi54bWxQSwECFAAUAAAACACHTuJA5fAsREgCAACVBAAADgAAAAAA&#10;AAABACAAAAAnAQAAZHJzL2Uyb0RvYy54bWxQSwUGAAAAAAYABgBZAQAA4QUAAAAA&#10;">
                      <v:fill on="t" focussize="0,0"/>
                      <v:stroke color="#000000" miterlimit="8" joinstyle="miter"/>
                      <v:imagedata o:title=""/>
                      <o:lock v:ext="edit" aspectratio="f"/>
                      <v:textbox>
                        <w:txbxContent>
                          <w:p>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pPr>
                              <w:rPr>
                                <w:b/>
                                <w:bCs/>
                                <w:sz w:val="28"/>
                              </w:rPr>
                            </w:pPr>
                          </w:p>
                        </w:txbxContent>
                      </v:textbox>
                      <w10:wrap type="square"/>
                    </v:shape>
                  </w:pict>
                </mc:Fallback>
              </mc:AlternateContent>
            </w:r>
          </w:p>
          <w:p>
            <w:pPr>
              <w:spacing w:line="400" w:lineRule="exact"/>
              <w:rPr>
                <w:b/>
                <w:bCs/>
                <w:sz w:val="28"/>
                <w:szCs w:val="24"/>
              </w:rPr>
            </w:pPr>
            <w:r>
              <w:rPr>
                <w:sz w:val="28"/>
                <w:szCs w:val="24"/>
              </w:rPr>
              <w:t xml:space="preserve">   </w:t>
            </w:r>
            <w:r>
              <w:rPr>
                <w:b/>
                <w:bCs/>
                <w:sz w:val="28"/>
                <w:szCs w:val="24"/>
              </w:rPr>
              <w:t xml:space="preserve"> </w:t>
            </w:r>
            <w:r>
              <w:rPr>
                <w:rFonts w:hint="eastAsia"/>
                <w:b/>
                <w:bCs/>
                <w:sz w:val="28"/>
                <w:szCs w:val="24"/>
              </w:rPr>
              <w:t>签名：</w:t>
            </w:r>
            <w:r>
              <w:rPr>
                <w:b/>
                <w:bCs/>
                <w:sz w:val="28"/>
                <w:szCs w:val="24"/>
                <w:u w:val="single"/>
              </w:rPr>
              <w:t xml:space="preserve">              </w:t>
            </w:r>
            <w:r>
              <w:rPr>
                <w:b/>
                <w:bCs/>
                <w:sz w:val="28"/>
                <w:szCs w:val="24"/>
              </w:rPr>
              <w:t xml:space="preserve"> </w:t>
            </w:r>
          </w:p>
          <w:p>
            <w:pPr>
              <w:spacing w:line="360" w:lineRule="auto"/>
              <w:jc w:val="center"/>
              <w:rPr>
                <w:b/>
                <w:bCs/>
                <w:sz w:val="28"/>
                <w:szCs w:val="24"/>
              </w:rPr>
            </w:pPr>
            <w:r>
              <w:rPr>
                <w:b/>
                <w:bCs/>
                <w:sz w:val="28"/>
                <w:szCs w:val="24"/>
              </w:rPr>
              <w:t xml:space="preserve">      </w:t>
            </w:r>
            <w:r>
              <w:rPr>
                <w:b/>
                <w:bCs/>
                <w:sz w:val="24"/>
                <w:szCs w:val="24"/>
              </w:rPr>
              <w:t xml:space="preserve">      </w:t>
            </w:r>
            <w:r>
              <w:rPr>
                <w:rFonts w:hint="eastAsia"/>
                <w:b/>
                <w:bCs/>
                <w:sz w:val="24"/>
                <w:szCs w:val="24"/>
              </w:rPr>
              <w:t>年</w:t>
            </w:r>
            <w:r>
              <w:rPr>
                <w:b/>
                <w:bCs/>
                <w:sz w:val="24"/>
                <w:szCs w:val="24"/>
              </w:rPr>
              <w:t xml:space="preserve">    </w:t>
            </w:r>
            <w:r>
              <w:rPr>
                <w:rFonts w:hint="eastAsia"/>
                <w:b/>
                <w:bCs/>
                <w:sz w:val="24"/>
                <w:szCs w:val="24"/>
              </w:rPr>
              <w:t>月</w:t>
            </w:r>
            <w:r>
              <w:rPr>
                <w:b/>
                <w:bCs/>
                <w:sz w:val="24"/>
                <w:szCs w:val="24"/>
              </w:rPr>
              <w:t xml:space="preserve">    </w:t>
            </w:r>
            <w:r>
              <w:rPr>
                <w:rFonts w:hint="eastAsia"/>
                <w:b/>
                <w:bCs/>
                <w:sz w:val="24"/>
                <w:szCs w:val="24"/>
              </w:rPr>
              <w:t>日</w:t>
            </w:r>
            <w:r>
              <w:rPr>
                <w:b/>
                <w:bCs/>
                <w:sz w:val="24"/>
                <w:szCs w:val="24"/>
              </w:rPr>
              <w:t xml:space="preserve">   </w:t>
            </w:r>
          </w:p>
        </w:tc>
      </w:tr>
    </w:tbl>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pP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实验一：ROM仿真</w:t>
      </w: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ROM仿真</w:t>
      </w: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掌握ROM的工作原理；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画出逻辑电路图及布出美观整齐的接线图；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掌握ROM读出原理。</w:t>
      </w: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sz w:val="24"/>
        </w:rPr>
        <w:t>存储元</w:t>
      </w:r>
      <w:r>
        <w:rPr>
          <w:rFonts w:hint="eastAsia" w:ascii="宋体"/>
          <w:sz w:val="24"/>
          <w:lang w:val="en-US" w:eastAsia="zh-CN"/>
        </w:rPr>
        <w:t>是否有</w:t>
      </w:r>
      <w:r>
        <w:rPr>
          <w:rFonts w:hint="eastAsia" w:ascii="宋体"/>
          <w:sz w:val="24"/>
        </w:rPr>
        <w:t>二极管组成，若有，由于二极管导通那么数据线上可以读出1；如果没有二极管，数据线上输出接地电平，读出0。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实验内容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S1，S2两个三路开关控制数码管的输出。S1=1，S2=1时，输出存放的1001B；S1=1，S2=0时，输出存放的0010B；S1=0，S2=1时，输出存放的0110B；S1=0，S2=0时，输出存放的0000B。</w:t>
      </w: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8"/>
          <w:szCs w:val="28"/>
          <w:lang w:val="en-US" w:eastAsia="zh-CN"/>
        </w:rPr>
        <w:t>详细设计</w:t>
      </w:r>
    </w:p>
    <w:p>
      <w:pPr>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505960" cy="2757805"/>
            <wp:effectExtent l="0" t="0" r="889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4505960" cy="2757805"/>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Lines w:val="0"/>
        <w:pageBreakBefore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p>
    <w:p>
      <w:pPr>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r>
        <w:rPr>
          <w:rFonts w:hint="eastAsia"/>
          <w:b/>
          <w:bCs/>
          <w:sz w:val="24"/>
          <w:szCs w:val="24"/>
          <w:lang w:val="en-US" w:eastAsia="zh-CN"/>
        </w:rPr>
        <w:t>步骤：</w:t>
      </w:r>
      <w:r>
        <w:rPr>
          <w:rFonts w:hint="eastAsia"/>
          <w:b w:val="0"/>
          <w:bCs w:val="0"/>
          <w:sz w:val="24"/>
          <w:szCs w:val="24"/>
          <w:lang w:val="en-US" w:eastAsia="zh-CN"/>
        </w:rPr>
        <w:t>先将ROM元件进行封装，其</w:t>
      </w:r>
      <w:r>
        <w:rPr>
          <w:rFonts w:hint="eastAsia" w:ascii="宋体" w:hAnsi="宋体" w:cs="宋体"/>
          <w:sz w:val="24"/>
          <w:szCs w:val="24"/>
          <w:lang w:val="en-US" w:eastAsia="zh-CN"/>
        </w:rPr>
        <w:t>S1，S2两个三路开关控制数码管的输出。S1=1，S2=1时，输出存放的1001B；S1=1，S2=0时，输出存放的0010B；S1=0，S2=1时，输出存放的0110B；S1=0，S2=0时，输出存放的0000B。在总图上放置4个ROM，并且使各输入对应不同的数字逻辑，最终得出学号。</w:t>
      </w: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70500" cy="2219960"/>
            <wp:effectExtent l="0" t="0" r="635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5270500" cy="2219960"/>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rPr>
          <w:rFonts w:hint="eastAsia" w:ascii="宋体"/>
          <w:sz w:val="24"/>
          <w:lang w:val="en-US" w:eastAsia="zh-CN"/>
        </w:rPr>
      </w:pPr>
      <w:r>
        <w:rPr>
          <w:rFonts w:hint="eastAsia"/>
          <w:b/>
          <w:bCs/>
          <w:sz w:val="24"/>
          <w:szCs w:val="24"/>
          <w:lang w:val="en-US" w:eastAsia="zh-CN"/>
        </w:rPr>
        <w:t>分析：</w:t>
      </w:r>
      <w:r>
        <w:rPr>
          <w:rFonts w:hint="eastAsia" w:ascii="宋体"/>
          <w:sz w:val="24"/>
        </w:rPr>
        <w:t>存储元</w:t>
      </w:r>
      <w:r>
        <w:rPr>
          <w:rFonts w:hint="eastAsia" w:ascii="宋体"/>
          <w:sz w:val="24"/>
          <w:lang w:val="en-US" w:eastAsia="zh-CN"/>
        </w:rPr>
        <w:t>是否有</w:t>
      </w:r>
      <w:r>
        <w:rPr>
          <w:rFonts w:hint="eastAsia" w:ascii="宋体"/>
          <w:sz w:val="24"/>
        </w:rPr>
        <w:t>二极管组成，若有，由于二极管导通那么数据线上可以读出1；如果没有二极管，数据线上输出接地电平，读出0</w:t>
      </w:r>
      <w:r>
        <w:rPr>
          <w:rFonts w:hint="eastAsia" w:ascii="宋体"/>
          <w:sz w:val="24"/>
          <w:lang w:eastAsia="zh-CN"/>
        </w:rPr>
        <w:t>。</w:t>
      </w:r>
      <w:r>
        <w:rPr>
          <w:rFonts w:hint="eastAsia" w:ascii="宋体"/>
          <w:sz w:val="24"/>
          <w:lang w:val="en-US" w:eastAsia="zh-CN"/>
        </w:rPr>
        <w:t>如封装元件显示，其输出对应的便是二进制数，再加上数码管的显示就是由二进制得出，总的八位拨码开关作用就是决定显示哪一个数字。</w:t>
      </w:r>
    </w:p>
    <w:p>
      <w:pPr>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pPr>
        <w:keepLines w:val="0"/>
        <w:pageBreakBefore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val="0"/>
          <w:bCs w:val="0"/>
          <w:sz w:val="24"/>
          <w:szCs w:val="24"/>
          <w:lang w:val="en-US" w:eastAsia="zh-CN"/>
        </w:rPr>
        <w:t>首先根据指导书给出的线路图进行分析，将非门和与门对应的编码结果得出，再在实验原理的基础上修改数码管的位置最终得出自己的学号0629。</w:t>
      </w:r>
      <w:r>
        <w:rPr>
          <w:rFonts w:hint="eastAsia"/>
          <w:b/>
          <w:bCs/>
          <w:sz w:val="24"/>
          <w:szCs w:val="24"/>
          <w:lang w:val="en-US" w:eastAsia="zh-CN"/>
        </w:rPr>
        <w:br w:type="page"/>
      </w: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b/>
          <w:bCs/>
          <w:sz w:val="28"/>
          <w:szCs w:val="28"/>
          <w:lang w:val="en-US" w:eastAsia="zh-CN"/>
        </w:rPr>
      </w:pPr>
      <w:r>
        <w:rPr>
          <w:rFonts w:hint="eastAsia"/>
          <w:b/>
          <w:bCs/>
          <w:sz w:val="28"/>
          <w:szCs w:val="28"/>
          <w:lang w:val="en-US" w:eastAsia="zh-CN"/>
        </w:rPr>
        <w:t>实验二：验证74LS181运算和逻辑功能</w:t>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实验题目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宋体" w:hAnsi="宋体" w:eastAsia="宋体" w:cs="宋体"/>
          <w:sz w:val="24"/>
          <w:szCs w:val="24"/>
          <w:lang w:val="en-US" w:eastAsia="zh-CN"/>
        </w:rPr>
        <w:t>验证74LS181运算和逻辑功能</w:t>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掌握算术逻辑单元（ALU）的工作原理；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熟悉简单运算器的数据传送通路；</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画出逻辑电路图及布出美观整齐的接线图；</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验证4位运算功能发生器(74LS181)组合功能。</w:t>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pPr>
        <w:ind w:firstLine="480"/>
        <w:rPr>
          <w:rFonts w:hint="eastAsia" w:ascii="宋体"/>
          <w:sz w:val="24"/>
        </w:rPr>
      </w:pPr>
      <w:r>
        <w:rPr>
          <w:rFonts w:ascii="宋体"/>
          <w:sz w:val="24"/>
        </w:rPr>
        <w:t>ALU</w:t>
      </w:r>
      <w:r>
        <w:rPr>
          <w:rFonts w:hint="eastAsia" w:ascii="宋体"/>
          <w:sz w:val="24"/>
        </w:rPr>
        <w:t>能进行多种算术运算和逻辑运算。4位</w:t>
      </w:r>
      <w:r>
        <w:rPr>
          <w:rFonts w:ascii="宋体"/>
          <w:sz w:val="24"/>
        </w:rPr>
        <w:t>ALU-</w:t>
      </w:r>
      <w:r>
        <w:rPr>
          <w:rFonts w:ascii="宋体"/>
          <w:b/>
          <w:sz w:val="24"/>
        </w:rPr>
        <w:t>74LS181</w:t>
      </w:r>
      <w:r>
        <w:rPr>
          <w:rFonts w:hint="eastAsia" w:ascii="宋体"/>
          <w:sz w:val="24"/>
        </w:rPr>
        <w:t>能进行16种算术运算和逻辑运算。功能表如下：</w:t>
      </w:r>
    </w:p>
    <w:tbl>
      <w:tblPr>
        <w:tblStyle w:val="7"/>
        <w:tblW w:w="0" w:type="auto"/>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autofit"/>
        <w:tblCellMar>
          <w:top w:w="0" w:type="dxa"/>
          <w:left w:w="108" w:type="dxa"/>
          <w:bottom w:w="0" w:type="dxa"/>
          <w:right w:w="108" w:type="dxa"/>
        </w:tblCellMar>
      </w:tblPr>
      <w:tblGrid>
        <w:gridCol w:w="1576"/>
        <w:gridCol w:w="1994"/>
        <w:gridCol w:w="2308"/>
        <w:gridCol w:w="264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jc w:val="center"/>
        </w:trPr>
        <w:tc>
          <w:tcPr>
            <w:tcW w:w="1578" w:type="dxa"/>
            <w:noWrap w:val="0"/>
            <w:vAlign w:val="top"/>
          </w:tcPr>
          <w:p>
            <w:pPr>
              <w:jc w:val="center"/>
              <w:rPr>
                <w:rFonts w:hint="eastAsia" w:ascii="宋体"/>
                <w:sz w:val="24"/>
              </w:rPr>
            </w:pPr>
            <w:r>
              <w:rPr>
                <w:rFonts w:hint="eastAsia" w:ascii="宋体"/>
                <w:sz w:val="24"/>
              </w:rPr>
              <w:t>方式</w:t>
            </w:r>
          </w:p>
        </w:tc>
        <w:tc>
          <w:tcPr>
            <w:tcW w:w="1995" w:type="dxa"/>
            <w:noWrap w:val="0"/>
            <w:vAlign w:val="top"/>
          </w:tcPr>
          <w:p>
            <w:pPr>
              <w:jc w:val="center"/>
              <w:rPr>
                <w:rFonts w:hint="eastAsia" w:ascii="宋体"/>
                <w:sz w:val="24"/>
              </w:rPr>
            </w:pPr>
            <w:r>
              <w:rPr>
                <w:rFonts w:ascii="Arial Narrow" w:hAnsi="Arial Narrow"/>
                <w:b/>
                <w:bCs/>
                <w:sz w:val="24"/>
              </w:rPr>
              <w:t xml:space="preserve">M </w:t>
            </w:r>
            <w:r>
              <w:rPr>
                <w:rFonts w:ascii="宋体"/>
                <w:sz w:val="24"/>
              </w:rPr>
              <w:t>= 1</w:t>
            </w:r>
            <w:r>
              <w:rPr>
                <w:rFonts w:hint="eastAsia" w:ascii="宋体"/>
                <w:sz w:val="24"/>
              </w:rPr>
              <w:t xml:space="preserve"> 逻辑运算</w:t>
            </w:r>
          </w:p>
        </w:tc>
        <w:tc>
          <w:tcPr>
            <w:tcW w:w="4956" w:type="dxa"/>
            <w:gridSpan w:val="2"/>
            <w:noWrap w:val="0"/>
            <w:vAlign w:val="top"/>
          </w:tcPr>
          <w:p>
            <w:pPr>
              <w:jc w:val="center"/>
              <w:rPr>
                <w:rFonts w:hint="eastAsia" w:ascii="宋体"/>
                <w:sz w:val="24"/>
              </w:rPr>
            </w:pPr>
            <w:r>
              <w:rPr>
                <w:rFonts w:ascii="Arial Narrow" w:hAnsi="Arial Narrow"/>
                <w:b/>
                <w:bCs/>
                <w:sz w:val="24"/>
              </w:rPr>
              <w:t>M</w:t>
            </w:r>
            <w:r>
              <w:rPr>
                <w:rFonts w:ascii="宋体"/>
                <w:sz w:val="24"/>
              </w:rPr>
              <w:t xml:space="preserve"> = 0</w:t>
            </w:r>
            <w:r>
              <w:rPr>
                <w:rFonts w:hint="eastAsia" w:ascii="宋体"/>
                <w:sz w:val="24"/>
              </w:rPr>
              <w:t>算术运算</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S</w:t>
            </w:r>
            <w:r>
              <w:rPr>
                <w:rFonts w:hint="eastAsia" w:ascii="宋体"/>
                <w:b/>
                <w:bCs/>
                <w:sz w:val="24"/>
              </w:rPr>
              <w:t xml:space="preserve">3 </w:t>
            </w:r>
            <w:r>
              <w:rPr>
                <w:rFonts w:ascii="宋体"/>
                <w:b/>
                <w:bCs/>
                <w:sz w:val="24"/>
              </w:rPr>
              <w:t>S2</w:t>
            </w:r>
            <w:r>
              <w:rPr>
                <w:rFonts w:hint="eastAsia" w:ascii="宋体"/>
                <w:b/>
                <w:bCs/>
                <w:sz w:val="24"/>
              </w:rPr>
              <w:t xml:space="preserve"> </w:t>
            </w:r>
            <w:r>
              <w:rPr>
                <w:rFonts w:ascii="宋体"/>
                <w:b/>
                <w:bCs/>
                <w:sz w:val="24"/>
              </w:rPr>
              <w:t>S</w:t>
            </w:r>
            <w:r>
              <w:rPr>
                <w:rFonts w:hint="eastAsia" w:ascii="宋体"/>
                <w:b/>
                <w:bCs/>
                <w:sz w:val="24"/>
              </w:rPr>
              <w:t xml:space="preserve">1 </w:t>
            </w:r>
            <w:r>
              <w:rPr>
                <w:rFonts w:ascii="宋体"/>
                <w:b/>
                <w:bCs/>
                <w:sz w:val="24"/>
              </w:rPr>
              <w:t>S</w:t>
            </w:r>
            <w:r>
              <w:rPr>
                <w:rFonts w:hint="eastAsia" w:ascii="宋体"/>
                <w:b/>
                <w:bCs/>
                <w:sz w:val="24"/>
              </w:rPr>
              <w:t>0</w:t>
            </w:r>
          </w:p>
        </w:tc>
        <w:tc>
          <w:tcPr>
            <w:tcW w:w="1995" w:type="dxa"/>
            <w:noWrap w:val="0"/>
            <w:vAlign w:val="top"/>
          </w:tcPr>
          <w:p>
            <w:pPr>
              <w:jc w:val="center"/>
              <w:rPr>
                <w:rFonts w:hint="eastAsia" w:ascii="宋体"/>
                <w:sz w:val="24"/>
              </w:rPr>
            </w:pPr>
            <w:r>
              <w:rPr>
                <w:rFonts w:hint="eastAsia" w:ascii="宋体"/>
                <w:sz w:val="24"/>
              </w:rPr>
              <w:t>逻辑运算</w:t>
            </w:r>
          </w:p>
        </w:tc>
        <w:tc>
          <w:tcPr>
            <w:tcW w:w="2310" w:type="dxa"/>
            <w:noWrap w:val="0"/>
            <w:vAlign w:val="top"/>
          </w:tcPr>
          <w:p>
            <w:pPr>
              <w:jc w:val="center"/>
              <w:rPr>
                <w:rFonts w:ascii="宋体"/>
                <w:b/>
                <w:bCs/>
                <w:sz w:val="24"/>
              </w:rPr>
            </w:pPr>
            <w:r>
              <w:rPr>
                <w:rFonts w:ascii="Arial Narrow" w:hAnsi="Arial Narrow"/>
                <w:b/>
                <w:bCs/>
                <w:sz w:val="24"/>
              </w:rPr>
              <w:t>CN</w:t>
            </w:r>
            <w:r>
              <w:rPr>
                <w:rFonts w:ascii="宋体"/>
                <w:b/>
                <w:bCs/>
                <w:sz w:val="24"/>
              </w:rPr>
              <w:t>=1 (</w:t>
            </w:r>
            <w:r>
              <w:rPr>
                <w:rFonts w:hint="eastAsia" w:ascii="宋体"/>
                <w:b/>
                <w:bCs/>
                <w:sz w:val="24"/>
              </w:rPr>
              <w:t>无进位</w:t>
            </w:r>
            <w:r>
              <w:rPr>
                <w:rFonts w:ascii="宋体"/>
                <w:b/>
                <w:bCs/>
                <w:sz w:val="24"/>
              </w:rPr>
              <w:t>)</w:t>
            </w:r>
          </w:p>
        </w:tc>
        <w:tc>
          <w:tcPr>
            <w:tcW w:w="2646" w:type="dxa"/>
            <w:noWrap w:val="0"/>
            <w:vAlign w:val="top"/>
          </w:tcPr>
          <w:p>
            <w:pPr>
              <w:jc w:val="center"/>
              <w:rPr>
                <w:rFonts w:hint="eastAsia" w:ascii="宋体"/>
                <w:b/>
                <w:bCs/>
                <w:sz w:val="24"/>
              </w:rPr>
            </w:pPr>
            <w:r>
              <w:rPr>
                <w:rFonts w:ascii="Arial Narrow" w:hAnsi="Arial Narrow"/>
                <w:b/>
                <w:bCs/>
                <w:sz w:val="24"/>
              </w:rPr>
              <w:t>CN</w:t>
            </w:r>
            <w:r>
              <w:rPr>
                <w:rFonts w:ascii="宋体"/>
                <w:b/>
                <w:bCs/>
                <w:sz w:val="24"/>
              </w:rPr>
              <w:t xml:space="preserve"> =0 (</w:t>
            </w:r>
            <w:r>
              <w:rPr>
                <w:rFonts w:hint="eastAsia" w:ascii="宋体"/>
                <w:b/>
                <w:bCs/>
                <w:sz w:val="24"/>
              </w:rPr>
              <w:t>有进位</w:t>
            </w:r>
            <w:r>
              <w:rPr>
                <w:rFonts w:ascii="宋体"/>
                <w:b/>
                <w:bCs/>
                <w:sz w:val="24"/>
              </w:rPr>
              <w: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ascii="宋体"/>
                <w:b/>
                <w:bCs/>
                <w:sz w:val="24"/>
              </w:rPr>
            </w:pPr>
            <w:r>
              <w:rPr>
                <w:rFonts w:ascii="宋体"/>
                <w:b/>
                <w:bCs/>
                <w:sz w:val="24"/>
              </w:rPr>
              <w:t>0  0  0  0</w:t>
            </w:r>
          </w:p>
        </w:tc>
        <w:tc>
          <w:tcPr>
            <w:tcW w:w="1995" w:type="dxa"/>
            <w:noWrap w:val="0"/>
            <w:vAlign w:val="top"/>
          </w:tcPr>
          <w:p>
            <w:pPr>
              <w:pStyle w:val="2"/>
            </w:pPr>
            <w:r>
              <w:t>F=/A</w:t>
            </w:r>
          </w:p>
        </w:tc>
        <w:tc>
          <w:tcPr>
            <w:tcW w:w="2310" w:type="dxa"/>
            <w:noWrap w:val="0"/>
            <w:vAlign w:val="top"/>
          </w:tcPr>
          <w:p>
            <w:pPr>
              <w:rPr>
                <w:rFonts w:ascii="Arial Narrow" w:hAnsi="Arial Narrow"/>
                <w:b/>
                <w:bCs/>
                <w:sz w:val="24"/>
              </w:rPr>
            </w:pPr>
            <w:r>
              <w:rPr>
                <w:rFonts w:ascii="Arial Narrow" w:hAnsi="Arial Narrow"/>
                <w:b/>
                <w:bCs/>
                <w:sz w:val="24"/>
              </w:rPr>
              <w:t>F=A</w:t>
            </w:r>
          </w:p>
        </w:tc>
        <w:tc>
          <w:tcPr>
            <w:tcW w:w="2646"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0  0  0  1</w:t>
            </w:r>
          </w:p>
        </w:tc>
        <w:tc>
          <w:tcPr>
            <w:tcW w:w="1995" w:type="dxa"/>
            <w:noWrap w:val="0"/>
            <w:vAlign w:val="top"/>
          </w:tcPr>
          <w:p>
            <w:pPr>
              <w:rPr>
                <w:rFonts w:ascii="Arial Narrow" w:hAnsi="Arial Narrow"/>
                <w:b/>
                <w:bCs/>
                <w:sz w:val="24"/>
              </w:rPr>
            </w:pPr>
            <w:r>
              <w:rPr>
                <w:rFonts w:ascii="Arial Narrow" w:hAnsi="Arial Narrow"/>
                <w:b/>
                <w:bCs/>
                <w:sz w:val="24"/>
              </w:rPr>
              <w:t>F=/(A + B)</w:t>
            </w:r>
          </w:p>
        </w:tc>
        <w:tc>
          <w:tcPr>
            <w:tcW w:w="2310" w:type="dxa"/>
            <w:noWrap w:val="0"/>
            <w:vAlign w:val="top"/>
          </w:tcPr>
          <w:p>
            <w:pPr>
              <w:rPr>
                <w:rFonts w:hint="eastAsia" w:ascii="Arial Narrow" w:hAnsi="Arial Narrow"/>
                <w:b/>
                <w:bCs/>
                <w:sz w:val="24"/>
              </w:rPr>
            </w:pPr>
            <w:r>
              <w:rPr>
                <w:rFonts w:ascii="Arial Narrow" w:hAnsi="Arial Narrow"/>
                <w:b/>
                <w:bCs/>
                <w:sz w:val="24"/>
              </w:rPr>
              <w:t>F=A + B</w:t>
            </w:r>
          </w:p>
        </w:tc>
        <w:tc>
          <w:tcPr>
            <w:tcW w:w="2646" w:type="dxa"/>
            <w:noWrap w:val="0"/>
            <w:vAlign w:val="top"/>
          </w:tcPr>
          <w:p>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0  0  1  0</w:t>
            </w:r>
          </w:p>
        </w:tc>
        <w:tc>
          <w:tcPr>
            <w:tcW w:w="1995" w:type="dxa"/>
            <w:noWrap w:val="0"/>
            <w:vAlign w:val="top"/>
          </w:tcPr>
          <w:p>
            <w:pPr>
              <w:rPr>
                <w:rFonts w:ascii="Arial Narrow" w:hAnsi="Arial Narrow"/>
                <w:b/>
                <w:bCs/>
                <w:sz w:val="24"/>
              </w:rPr>
            </w:pPr>
            <w:r>
              <w:rPr>
                <w:rFonts w:ascii="Arial Narrow" w:hAnsi="Arial Narrow"/>
                <w:b/>
                <w:bCs/>
                <w:sz w:val="24"/>
              </w:rPr>
              <w:t>F=(/A ) B</w:t>
            </w:r>
          </w:p>
        </w:tc>
        <w:tc>
          <w:tcPr>
            <w:tcW w:w="2310" w:type="dxa"/>
            <w:noWrap w:val="0"/>
            <w:vAlign w:val="top"/>
          </w:tcPr>
          <w:p>
            <w:pPr>
              <w:rPr>
                <w:rFonts w:hint="eastAsia" w:ascii="Arial Narrow" w:hAnsi="Arial Narrow"/>
                <w:b/>
                <w:bCs/>
                <w:sz w:val="24"/>
              </w:rPr>
            </w:pPr>
            <w:r>
              <w:rPr>
                <w:rFonts w:ascii="Arial Narrow" w:hAnsi="Arial Narrow"/>
                <w:b/>
                <w:bCs/>
                <w:sz w:val="24"/>
              </w:rPr>
              <w:t>F=A + /B</w:t>
            </w:r>
          </w:p>
        </w:tc>
        <w:tc>
          <w:tcPr>
            <w:tcW w:w="2646" w:type="dxa"/>
            <w:noWrap w:val="0"/>
            <w:vAlign w:val="top"/>
          </w:tcPr>
          <w:p>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0  0  1  1</w:t>
            </w:r>
          </w:p>
        </w:tc>
        <w:tc>
          <w:tcPr>
            <w:tcW w:w="1995" w:type="dxa"/>
            <w:noWrap w:val="0"/>
            <w:vAlign w:val="top"/>
          </w:tcPr>
          <w:p>
            <w:pPr>
              <w:rPr>
                <w:rFonts w:ascii="Arial Narrow" w:hAnsi="Arial Narrow"/>
                <w:b/>
                <w:bCs/>
                <w:sz w:val="24"/>
              </w:rPr>
            </w:pPr>
            <w:r>
              <w:rPr>
                <w:rFonts w:ascii="Arial Narrow" w:hAnsi="Arial Narrow"/>
                <w:b/>
                <w:bCs/>
                <w:sz w:val="24"/>
              </w:rPr>
              <w:t>F=0</w:t>
            </w:r>
          </w:p>
        </w:tc>
        <w:tc>
          <w:tcPr>
            <w:tcW w:w="2310" w:type="dxa"/>
            <w:noWrap w:val="0"/>
            <w:vAlign w:val="top"/>
          </w:tcPr>
          <w:p>
            <w:pPr>
              <w:rPr>
                <w:rFonts w:hint="eastAsia" w:ascii="Arial Narrow" w:hAnsi="Arial Narrow"/>
                <w:b/>
                <w:bCs/>
                <w:sz w:val="24"/>
              </w:rPr>
            </w:pPr>
            <w:r>
              <w:rPr>
                <w:rFonts w:ascii="Arial Narrow" w:hAnsi="Arial Narrow"/>
                <w:b/>
                <w:bCs/>
                <w:sz w:val="24"/>
              </w:rPr>
              <w:t>F=</w:t>
            </w:r>
            <w:r>
              <w:rPr>
                <w:rFonts w:hint="eastAsia" w:ascii="Arial Narrow" w:hAnsi="Arial Narrow"/>
                <w:b/>
                <w:bCs/>
                <w:sz w:val="24"/>
              </w:rPr>
              <w:t>负1（补码形式）</w:t>
            </w:r>
          </w:p>
        </w:tc>
        <w:tc>
          <w:tcPr>
            <w:tcW w:w="2646" w:type="dxa"/>
            <w:noWrap w:val="0"/>
            <w:vAlign w:val="top"/>
          </w:tcPr>
          <w:p>
            <w:pPr>
              <w:rPr>
                <w:rFonts w:hint="eastAsia" w:ascii="Arial Narrow" w:hAnsi="Arial Narrow"/>
                <w:b/>
                <w:bCs/>
                <w:sz w:val="24"/>
              </w:rPr>
            </w:pPr>
            <w:r>
              <w:rPr>
                <w:rFonts w:ascii="Arial Narrow" w:hAnsi="Arial Narrow"/>
                <w:b/>
                <w:bCs/>
                <w:sz w:val="24"/>
              </w:rPr>
              <w:t>F=0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0  1  0  0</w:t>
            </w:r>
          </w:p>
        </w:tc>
        <w:tc>
          <w:tcPr>
            <w:tcW w:w="1995" w:type="dxa"/>
            <w:noWrap w:val="0"/>
            <w:vAlign w:val="top"/>
          </w:tcPr>
          <w:p>
            <w:pPr>
              <w:rPr>
                <w:rFonts w:ascii="Arial Narrow" w:hAnsi="Arial Narrow"/>
                <w:b/>
                <w:bCs/>
                <w:sz w:val="24"/>
              </w:rPr>
            </w:pPr>
            <w:r>
              <w:rPr>
                <w:rFonts w:ascii="Arial Narrow" w:hAnsi="Arial Narrow"/>
                <w:b/>
                <w:bCs/>
                <w:sz w:val="24"/>
              </w:rPr>
              <w:t>F=/(A B)</w:t>
            </w:r>
          </w:p>
        </w:tc>
        <w:tc>
          <w:tcPr>
            <w:tcW w:w="2310" w:type="dxa"/>
            <w:noWrap w:val="0"/>
            <w:vAlign w:val="top"/>
          </w:tcPr>
          <w:p>
            <w:pPr>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 B)</w:t>
            </w:r>
          </w:p>
        </w:tc>
        <w:tc>
          <w:tcPr>
            <w:tcW w:w="2646"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0  1  0  1</w:t>
            </w:r>
          </w:p>
        </w:tc>
        <w:tc>
          <w:tcPr>
            <w:tcW w:w="1995" w:type="dxa"/>
            <w:noWrap w:val="0"/>
            <w:vAlign w:val="top"/>
          </w:tcPr>
          <w:p>
            <w:pPr>
              <w:rPr>
                <w:rFonts w:ascii="Arial Narrow" w:hAnsi="Arial Narrow"/>
                <w:b/>
                <w:bCs/>
                <w:sz w:val="24"/>
              </w:rPr>
            </w:pPr>
            <w:r>
              <w:rPr>
                <w:rFonts w:ascii="Arial Narrow" w:hAnsi="Arial Narrow"/>
                <w:b/>
                <w:bCs/>
                <w:sz w:val="24"/>
              </w:rPr>
              <w:t>F=/B</w:t>
            </w:r>
          </w:p>
        </w:tc>
        <w:tc>
          <w:tcPr>
            <w:tcW w:w="2310" w:type="dxa"/>
            <w:noWrap w:val="0"/>
            <w:vAlign w:val="top"/>
          </w:tcPr>
          <w:p>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A / B</w:t>
            </w:r>
          </w:p>
        </w:tc>
        <w:tc>
          <w:tcPr>
            <w:tcW w:w="2646" w:type="dxa"/>
            <w:noWrap w:val="0"/>
            <w:vAlign w:val="top"/>
          </w:tcPr>
          <w:p>
            <w:pPr>
              <w:rPr>
                <w:rFonts w:hint="eastAsia" w:ascii="Arial Narrow" w:hAnsi="Arial Narrow"/>
                <w:b/>
                <w:bCs/>
                <w:sz w:val="24"/>
              </w:rPr>
            </w:pPr>
            <w:r>
              <w:rPr>
                <w:rFonts w:ascii="Arial Narrow" w:hAnsi="Arial Narrow"/>
                <w:b/>
                <w:bCs/>
                <w:sz w:val="24"/>
              </w:rPr>
              <w:t>F=(A + B)</w:t>
            </w:r>
            <w:r>
              <w:rPr>
                <w:rFonts w:hint="eastAsia" w:ascii="Arial Narrow" w:hAnsi="Arial Narrow"/>
                <w:b/>
                <w:bCs/>
                <w:sz w:val="24"/>
              </w:rPr>
              <w:t>加</w:t>
            </w:r>
            <w:r>
              <w:rPr>
                <w:rFonts w:ascii="Arial Narrow" w:hAnsi="Arial Narrow"/>
                <w:b/>
                <w:bCs/>
                <w:sz w:val="24"/>
              </w:rPr>
              <w:t>A /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0  1  1  0</w:t>
            </w:r>
          </w:p>
        </w:tc>
        <w:tc>
          <w:tcPr>
            <w:tcW w:w="1995" w:type="dxa"/>
            <w:noWrap w:val="0"/>
            <w:vAlign w:val="top"/>
          </w:tcPr>
          <w:p>
            <w:pPr>
              <w:rPr>
                <w:rFonts w:hint="eastAsia" w:ascii="Arial Narrow" w:hAnsi="Arial Narrow"/>
                <w:b/>
                <w:bCs/>
                <w:sz w:val="24"/>
              </w:rPr>
            </w:pPr>
            <w:r>
              <w:rPr>
                <w:rFonts w:ascii="Arial Narrow" w:hAnsi="Arial Narrow"/>
                <w:b/>
                <w:bCs/>
                <w:sz w:val="24"/>
              </w:rPr>
              <w:t xml:space="preserve">F=A </w:t>
            </w:r>
            <w:r>
              <w:rPr>
                <w:rFonts w:ascii="Arial Narrow" w:hAnsi="Arial Narrow"/>
                <w:b/>
                <w:bCs/>
                <w:sz w:val="24"/>
              </w:rPr>
              <w:sym w:font="Symbol" w:char="F0C5"/>
            </w:r>
            <w:r>
              <w:rPr>
                <w:rFonts w:ascii="Arial Narrow" w:hAnsi="Arial Narrow"/>
                <w:b/>
                <w:bCs/>
                <w:sz w:val="24"/>
              </w:rPr>
              <w:t xml:space="preserve"> B</w:t>
            </w:r>
          </w:p>
        </w:tc>
        <w:tc>
          <w:tcPr>
            <w:tcW w:w="2310"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r>
              <w:rPr>
                <w:rFonts w:hint="eastAsia" w:ascii="Arial Narrow" w:hAnsi="Arial Narrow"/>
                <w:b/>
                <w:bCs/>
                <w:sz w:val="24"/>
              </w:rPr>
              <w:t>减1</w:t>
            </w:r>
          </w:p>
        </w:tc>
        <w:tc>
          <w:tcPr>
            <w:tcW w:w="2646" w:type="dxa"/>
            <w:noWrap w:val="0"/>
            <w:vAlign w:val="top"/>
          </w:tcPr>
          <w:p>
            <w:pPr>
              <w:rPr>
                <w:rFonts w:ascii="Arial Narrow" w:hAnsi="Arial Narrow"/>
                <w:b/>
                <w:bCs/>
                <w:sz w:val="24"/>
              </w:rPr>
            </w:pPr>
            <w:r>
              <w:rPr>
                <w:rFonts w:ascii="Arial Narrow" w:hAnsi="Arial Narrow"/>
                <w:b/>
                <w:bCs/>
                <w:sz w:val="24"/>
              </w:rPr>
              <w:t>F=A</w:t>
            </w:r>
            <w:r>
              <w:rPr>
                <w:rFonts w:hint="eastAsia" w:ascii="Arial Narrow" w:hAnsi="Arial Narrow"/>
                <w:b/>
                <w:bCs/>
                <w:sz w:val="24"/>
              </w:rPr>
              <w:t>减</w:t>
            </w:r>
            <w:r>
              <w:rPr>
                <w:rFonts w:ascii="Arial Narrow" w:hAnsi="Arial Narrow"/>
                <w:b/>
                <w:bCs/>
                <w:sz w:val="24"/>
              </w:rPr>
              <w:t>B</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0  1  1  1</w:t>
            </w:r>
          </w:p>
        </w:tc>
        <w:tc>
          <w:tcPr>
            <w:tcW w:w="1995" w:type="dxa"/>
            <w:noWrap w:val="0"/>
            <w:vAlign w:val="top"/>
          </w:tcPr>
          <w:p>
            <w:pPr>
              <w:rPr>
                <w:rFonts w:hint="eastAsia" w:ascii="Arial Narrow" w:hAnsi="Arial Narrow"/>
                <w:b/>
                <w:bCs/>
                <w:sz w:val="24"/>
              </w:rPr>
            </w:pPr>
            <w:r>
              <w:rPr>
                <w:rFonts w:ascii="Arial Narrow" w:hAnsi="Arial Narrow"/>
                <w:b/>
                <w:bCs/>
                <w:sz w:val="24"/>
              </w:rPr>
              <w:t>F=A/B</w:t>
            </w:r>
          </w:p>
        </w:tc>
        <w:tc>
          <w:tcPr>
            <w:tcW w:w="2310" w:type="dxa"/>
            <w:noWrap w:val="0"/>
            <w:vAlign w:val="top"/>
          </w:tcPr>
          <w:p>
            <w:pPr>
              <w:rPr>
                <w:rFonts w:ascii="Arial Narrow" w:hAnsi="Arial Narrow"/>
                <w:b/>
                <w:bCs/>
                <w:sz w:val="24"/>
              </w:rPr>
            </w:pPr>
            <w:r>
              <w:rPr>
                <w:rFonts w:ascii="Arial Narrow" w:hAnsi="Arial Narrow"/>
                <w:b/>
                <w:bCs/>
                <w:sz w:val="24"/>
              </w:rPr>
              <w:t>F=A (/ B)</w:t>
            </w:r>
            <w:r>
              <w:rPr>
                <w:rFonts w:hint="eastAsia" w:ascii="Arial Narrow" w:hAnsi="Arial Narrow"/>
                <w:b/>
                <w:bCs/>
                <w:sz w:val="24"/>
              </w:rPr>
              <w:t>减1</w:t>
            </w:r>
          </w:p>
        </w:tc>
        <w:tc>
          <w:tcPr>
            <w:tcW w:w="2646" w:type="dxa"/>
            <w:noWrap w:val="0"/>
            <w:vAlign w:val="top"/>
          </w:tcPr>
          <w:p>
            <w:pPr>
              <w:rPr>
                <w:rFonts w:ascii="Arial Narrow" w:hAnsi="Arial Narrow"/>
                <w:b/>
                <w:bCs/>
                <w:sz w:val="24"/>
              </w:rPr>
            </w:pPr>
            <w:r>
              <w:rPr>
                <w:rFonts w:ascii="Arial Narrow" w:hAnsi="Arial Narrow"/>
                <w:b/>
                <w:bCs/>
                <w:sz w:val="24"/>
              </w:rPr>
              <w:t xml:space="preserve">F=A (/ B) </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1  0  0  0</w:t>
            </w:r>
          </w:p>
        </w:tc>
        <w:tc>
          <w:tcPr>
            <w:tcW w:w="1995" w:type="dxa"/>
            <w:noWrap w:val="0"/>
            <w:vAlign w:val="top"/>
          </w:tcPr>
          <w:p>
            <w:pPr>
              <w:rPr>
                <w:rFonts w:ascii="Arial Narrow" w:hAnsi="Arial Narrow"/>
                <w:b/>
                <w:bCs/>
                <w:sz w:val="24"/>
              </w:rPr>
            </w:pPr>
            <w:r>
              <w:rPr>
                <w:rFonts w:ascii="Arial Narrow" w:hAnsi="Arial Narrow"/>
                <w:b/>
                <w:bCs/>
                <w:sz w:val="24"/>
              </w:rPr>
              <w:t>F=/A +B</w:t>
            </w:r>
          </w:p>
        </w:tc>
        <w:tc>
          <w:tcPr>
            <w:tcW w:w="2310"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p>
        </w:tc>
        <w:tc>
          <w:tcPr>
            <w:tcW w:w="2646"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1  0  0  1</w:t>
            </w:r>
          </w:p>
        </w:tc>
        <w:tc>
          <w:tcPr>
            <w:tcW w:w="1995" w:type="dxa"/>
            <w:noWrap w:val="0"/>
            <w:vAlign w:val="top"/>
          </w:tcPr>
          <w:p>
            <w:pPr>
              <w:rPr>
                <w:rFonts w:ascii="Arial Narrow" w:hAnsi="Arial Narrow"/>
                <w:b/>
                <w:bCs/>
                <w:sz w:val="24"/>
              </w:rPr>
            </w:pPr>
            <w:r>
              <w:rPr>
                <w:rFonts w:ascii="Arial Narrow" w:hAnsi="Arial Narrow"/>
                <w:b/>
                <w:bCs/>
                <w:sz w:val="24"/>
              </w:rPr>
              <w:t xml:space="preserve">F=/( A </w:t>
            </w:r>
            <w:r>
              <w:rPr>
                <w:rFonts w:ascii="Arial Narrow" w:hAnsi="Arial Narrow"/>
                <w:b/>
                <w:bCs/>
                <w:sz w:val="24"/>
              </w:rPr>
              <w:sym w:font="Symbol" w:char="F0C5"/>
            </w:r>
            <w:r>
              <w:rPr>
                <w:rFonts w:ascii="Arial Narrow" w:hAnsi="Arial Narrow"/>
                <w:b/>
                <w:bCs/>
                <w:sz w:val="24"/>
              </w:rPr>
              <w:t xml:space="preserve"> B)</w:t>
            </w:r>
          </w:p>
        </w:tc>
        <w:tc>
          <w:tcPr>
            <w:tcW w:w="2310"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B</w:t>
            </w:r>
          </w:p>
        </w:tc>
        <w:tc>
          <w:tcPr>
            <w:tcW w:w="2646"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1  0  1  0</w:t>
            </w:r>
          </w:p>
        </w:tc>
        <w:tc>
          <w:tcPr>
            <w:tcW w:w="1995" w:type="dxa"/>
            <w:noWrap w:val="0"/>
            <w:vAlign w:val="top"/>
          </w:tcPr>
          <w:p>
            <w:pPr>
              <w:rPr>
                <w:rFonts w:ascii="Arial Narrow" w:hAnsi="Arial Narrow"/>
                <w:b/>
                <w:bCs/>
                <w:sz w:val="24"/>
              </w:rPr>
            </w:pPr>
            <w:r>
              <w:rPr>
                <w:rFonts w:ascii="Arial Narrow" w:hAnsi="Arial Narrow"/>
                <w:b/>
                <w:bCs/>
                <w:sz w:val="24"/>
              </w:rPr>
              <w:t>F=B</w:t>
            </w:r>
          </w:p>
        </w:tc>
        <w:tc>
          <w:tcPr>
            <w:tcW w:w="2310" w:type="dxa"/>
            <w:noWrap w:val="0"/>
            <w:vAlign w:val="top"/>
          </w:tcPr>
          <w:p>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p>
        </w:tc>
        <w:tc>
          <w:tcPr>
            <w:tcW w:w="2646" w:type="dxa"/>
            <w:noWrap w:val="0"/>
            <w:vAlign w:val="top"/>
          </w:tcPr>
          <w:p>
            <w:pPr>
              <w:rPr>
                <w:rFonts w:hint="eastAsia" w:ascii="Arial Narrow" w:hAnsi="Arial Narrow"/>
                <w:b/>
                <w:bCs/>
                <w:sz w:val="24"/>
              </w:rPr>
            </w:pPr>
            <w:r>
              <w:rPr>
                <w:rFonts w:ascii="Arial Narrow" w:hAnsi="Arial Narrow"/>
                <w:b/>
                <w:bCs/>
                <w:sz w:val="24"/>
              </w:rPr>
              <w:t>F=( A + /B )</w:t>
            </w:r>
            <w:r>
              <w:rPr>
                <w:rFonts w:hint="eastAsia" w:ascii="Arial Narrow" w:hAnsi="Arial Narrow"/>
                <w:b/>
                <w:bCs/>
                <w:sz w:val="24"/>
              </w:rPr>
              <w:t>加</w:t>
            </w:r>
            <w:r>
              <w:rPr>
                <w:rFonts w:ascii="Arial Narrow" w:hAnsi="Arial Narrow"/>
                <w:b/>
                <w:bCs/>
                <w:sz w:val="24"/>
              </w:rPr>
              <w:t>A B</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1  0  1  1</w:t>
            </w:r>
          </w:p>
        </w:tc>
        <w:tc>
          <w:tcPr>
            <w:tcW w:w="1995" w:type="dxa"/>
            <w:noWrap w:val="0"/>
            <w:vAlign w:val="top"/>
          </w:tcPr>
          <w:p>
            <w:pPr>
              <w:rPr>
                <w:rFonts w:ascii="Arial Narrow" w:hAnsi="Arial Narrow"/>
                <w:b/>
                <w:bCs/>
                <w:sz w:val="24"/>
              </w:rPr>
            </w:pPr>
            <w:r>
              <w:rPr>
                <w:rFonts w:ascii="Arial Narrow" w:hAnsi="Arial Narrow"/>
                <w:b/>
                <w:bCs/>
                <w:sz w:val="24"/>
              </w:rPr>
              <w:t>F=AB</w:t>
            </w:r>
          </w:p>
        </w:tc>
        <w:tc>
          <w:tcPr>
            <w:tcW w:w="2310" w:type="dxa"/>
            <w:noWrap w:val="0"/>
            <w:vAlign w:val="top"/>
          </w:tcPr>
          <w:p>
            <w:pPr>
              <w:rPr>
                <w:rFonts w:hint="eastAsia" w:ascii="Arial Narrow" w:hAnsi="Arial Narrow"/>
                <w:b/>
                <w:bCs/>
                <w:sz w:val="24"/>
              </w:rPr>
            </w:pPr>
            <w:r>
              <w:rPr>
                <w:rFonts w:ascii="Arial Narrow" w:hAnsi="Arial Narrow"/>
                <w:b/>
                <w:bCs/>
                <w:sz w:val="24"/>
              </w:rPr>
              <w:t>F=AB</w:t>
            </w:r>
            <w:r>
              <w:rPr>
                <w:rFonts w:hint="eastAsia" w:ascii="Arial Narrow" w:hAnsi="Arial Narrow"/>
                <w:b/>
                <w:bCs/>
                <w:sz w:val="24"/>
              </w:rPr>
              <w:t>减1</w:t>
            </w:r>
          </w:p>
        </w:tc>
        <w:tc>
          <w:tcPr>
            <w:tcW w:w="2646" w:type="dxa"/>
            <w:noWrap w:val="0"/>
            <w:vAlign w:val="top"/>
          </w:tcPr>
          <w:p>
            <w:pPr>
              <w:rPr>
                <w:rFonts w:ascii="Arial Narrow" w:hAnsi="Arial Narrow"/>
                <w:b/>
                <w:bCs/>
                <w:sz w:val="24"/>
              </w:rPr>
            </w:pPr>
            <w:r>
              <w:rPr>
                <w:rFonts w:ascii="Arial Narrow" w:hAnsi="Arial Narrow"/>
                <w:b/>
                <w:bCs/>
                <w:sz w:val="24"/>
              </w:rPr>
              <w:t>F=AB</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1  1  0  0</w:t>
            </w:r>
          </w:p>
        </w:tc>
        <w:tc>
          <w:tcPr>
            <w:tcW w:w="1995" w:type="dxa"/>
            <w:noWrap w:val="0"/>
            <w:vAlign w:val="top"/>
          </w:tcPr>
          <w:p>
            <w:pPr>
              <w:rPr>
                <w:rFonts w:ascii="Arial Narrow" w:hAnsi="Arial Narrow"/>
                <w:b/>
                <w:bCs/>
                <w:sz w:val="24"/>
              </w:rPr>
            </w:pPr>
            <w:r>
              <w:rPr>
                <w:rFonts w:ascii="Arial Narrow" w:hAnsi="Arial Narrow"/>
                <w:b/>
                <w:bCs/>
                <w:sz w:val="24"/>
              </w:rPr>
              <w:t>F=1</w:t>
            </w:r>
          </w:p>
        </w:tc>
        <w:tc>
          <w:tcPr>
            <w:tcW w:w="2310" w:type="dxa"/>
            <w:noWrap w:val="0"/>
            <w:vAlign w:val="top"/>
          </w:tcPr>
          <w:p>
            <w:pPr>
              <w:rPr>
                <w:rFonts w:hint="eastAsia"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pPr>
              <w:rPr>
                <w:rFonts w:ascii="Arial Narrow" w:hAnsi="Arial Narrow"/>
                <w:b/>
                <w:bCs/>
                <w:sz w:val="24"/>
              </w:rPr>
            </w:pPr>
            <w:r>
              <w:rPr>
                <w:rFonts w:ascii="Arial Narrow" w:hAnsi="Arial Narrow"/>
                <w:b/>
                <w:bCs/>
                <w:sz w:val="24"/>
              </w:rPr>
              <w:t>F=A</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1  1  0  1</w:t>
            </w:r>
          </w:p>
        </w:tc>
        <w:tc>
          <w:tcPr>
            <w:tcW w:w="1995" w:type="dxa"/>
            <w:noWrap w:val="0"/>
            <w:vAlign w:val="top"/>
          </w:tcPr>
          <w:p>
            <w:pPr>
              <w:rPr>
                <w:rFonts w:ascii="Arial Narrow" w:hAnsi="Arial Narrow"/>
                <w:b/>
                <w:bCs/>
                <w:sz w:val="24"/>
              </w:rPr>
            </w:pPr>
            <w:r>
              <w:rPr>
                <w:rFonts w:ascii="Arial Narrow" w:hAnsi="Arial Narrow"/>
                <w:b/>
                <w:bCs/>
                <w:sz w:val="24"/>
              </w:rPr>
              <w:t>F=A + /B</w:t>
            </w:r>
          </w:p>
        </w:tc>
        <w:tc>
          <w:tcPr>
            <w:tcW w:w="2310" w:type="dxa"/>
            <w:noWrap w:val="0"/>
            <w:vAlign w:val="top"/>
          </w:tcPr>
          <w:p>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pPr>
              <w:rPr>
                <w:rFonts w:hint="eastAsia" w:ascii="Arial Narrow" w:hAnsi="Arial Narrow"/>
                <w:b/>
                <w:bCs/>
                <w:sz w:val="24"/>
              </w:rPr>
            </w:pPr>
            <w:r>
              <w:rPr>
                <w:rFonts w:ascii="Arial Narrow" w:hAnsi="Arial Narrow"/>
                <w:b/>
                <w:bCs/>
                <w:sz w:val="24"/>
              </w:rPr>
              <w:t xml:space="preserve">F=(A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1  1  1  0</w:t>
            </w:r>
          </w:p>
        </w:tc>
        <w:tc>
          <w:tcPr>
            <w:tcW w:w="1995" w:type="dxa"/>
            <w:noWrap w:val="0"/>
            <w:vAlign w:val="top"/>
          </w:tcPr>
          <w:p>
            <w:pPr>
              <w:rPr>
                <w:rFonts w:ascii="Arial Narrow" w:hAnsi="Arial Narrow"/>
                <w:b/>
                <w:bCs/>
                <w:sz w:val="24"/>
              </w:rPr>
            </w:pPr>
            <w:r>
              <w:rPr>
                <w:rFonts w:ascii="Arial Narrow" w:hAnsi="Arial Narrow"/>
                <w:b/>
                <w:bCs/>
                <w:sz w:val="24"/>
              </w:rPr>
              <w:t>F=A + B</w:t>
            </w:r>
          </w:p>
        </w:tc>
        <w:tc>
          <w:tcPr>
            <w:tcW w:w="2310" w:type="dxa"/>
            <w:noWrap w:val="0"/>
            <w:vAlign w:val="top"/>
          </w:tcPr>
          <w:p>
            <w:pPr>
              <w:rPr>
                <w:rFonts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p>
        </w:tc>
        <w:tc>
          <w:tcPr>
            <w:tcW w:w="2646" w:type="dxa"/>
            <w:noWrap w:val="0"/>
            <w:vAlign w:val="top"/>
          </w:tcPr>
          <w:p>
            <w:pPr>
              <w:rPr>
                <w:rFonts w:hint="eastAsia" w:ascii="Arial Narrow" w:hAnsi="Arial Narrow"/>
                <w:b/>
                <w:bCs/>
                <w:sz w:val="24"/>
              </w:rPr>
            </w:pPr>
            <w:r>
              <w:rPr>
                <w:rFonts w:ascii="Arial Narrow" w:hAnsi="Arial Narrow"/>
                <w:b/>
                <w:bCs/>
                <w:sz w:val="24"/>
              </w:rPr>
              <w:t xml:space="preserve">F=(A + / B) </w:t>
            </w:r>
            <w:r>
              <w:rPr>
                <w:rFonts w:hint="eastAsia" w:ascii="Arial Narrow" w:hAnsi="Arial Narrow"/>
                <w:b/>
                <w:bCs/>
                <w:sz w:val="24"/>
              </w:rPr>
              <w:t>加</w:t>
            </w:r>
            <w:r>
              <w:rPr>
                <w:rFonts w:ascii="Arial Narrow" w:hAnsi="Arial Narrow"/>
                <w:b/>
                <w:bCs/>
                <w:sz w:val="24"/>
              </w:rPr>
              <w:t xml:space="preserve"> A</w:t>
            </w:r>
            <w:r>
              <w:rPr>
                <w:rFonts w:hint="eastAsia" w:ascii="Arial Narrow" w:hAnsi="Arial Narrow"/>
                <w:b/>
                <w:bCs/>
                <w:sz w:val="24"/>
              </w:rPr>
              <w:t>加</w:t>
            </w:r>
            <w:r>
              <w:rPr>
                <w:rFonts w:ascii="Arial Narrow" w:hAnsi="Arial Narrow"/>
                <w:b/>
                <w:bCs/>
                <w:sz w:val="24"/>
              </w:rPr>
              <w:t>1</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1  1  1  1</w:t>
            </w:r>
          </w:p>
        </w:tc>
        <w:tc>
          <w:tcPr>
            <w:tcW w:w="1995" w:type="dxa"/>
            <w:noWrap w:val="0"/>
            <w:vAlign w:val="top"/>
          </w:tcPr>
          <w:p>
            <w:pPr>
              <w:rPr>
                <w:rFonts w:hint="eastAsia" w:ascii="Arial Narrow" w:hAnsi="Arial Narrow"/>
                <w:b/>
                <w:bCs/>
                <w:sz w:val="24"/>
              </w:rPr>
            </w:pPr>
            <w:r>
              <w:rPr>
                <w:rFonts w:ascii="Arial Narrow" w:hAnsi="Arial Narrow"/>
                <w:b/>
                <w:bCs/>
                <w:sz w:val="24"/>
              </w:rPr>
              <w:t>F=A</w:t>
            </w:r>
          </w:p>
        </w:tc>
        <w:tc>
          <w:tcPr>
            <w:tcW w:w="2310" w:type="dxa"/>
            <w:noWrap w:val="0"/>
            <w:vAlign w:val="top"/>
          </w:tcPr>
          <w:p>
            <w:pPr>
              <w:rPr>
                <w:rFonts w:hint="eastAsia" w:ascii="Arial Narrow" w:hAnsi="Arial Narrow"/>
                <w:b/>
                <w:bCs/>
                <w:sz w:val="24"/>
              </w:rPr>
            </w:pPr>
            <w:r>
              <w:rPr>
                <w:rFonts w:ascii="Arial Narrow" w:hAnsi="Arial Narrow"/>
                <w:b/>
                <w:bCs/>
                <w:sz w:val="24"/>
              </w:rPr>
              <w:t xml:space="preserve">F=A </w:t>
            </w:r>
            <w:r>
              <w:rPr>
                <w:rFonts w:hint="eastAsia" w:ascii="Arial Narrow" w:hAnsi="Arial Narrow"/>
                <w:b/>
                <w:bCs/>
                <w:sz w:val="24"/>
              </w:rPr>
              <w:t>减1</w:t>
            </w:r>
          </w:p>
        </w:tc>
        <w:tc>
          <w:tcPr>
            <w:tcW w:w="2646" w:type="dxa"/>
            <w:noWrap w:val="0"/>
            <w:vAlign w:val="top"/>
          </w:tcPr>
          <w:p>
            <w:pPr>
              <w:rPr>
                <w:rFonts w:ascii="Arial Narrow" w:hAnsi="Arial Narrow"/>
                <w:b/>
                <w:bCs/>
                <w:sz w:val="24"/>
              </w:rPr>
            </w:pPr>
            <w:r>
              <w:rPr>
                <w:rFonts w:ascii="Arial Narrow" w:hAnsi="Arial Narrow"/>
                <w:b/>
                <w:bCs/>
                <w:sz w:val="24"/>
              </w:rPr>
              <w:t xml:space="preserve">F=A </w:t>
            </w:r>
          </w:p>
        </w:tc>
      </w:tr>
    </w:tbl>
    <w:p>
      <w:pPr>
        <w:ind w:firstLine="480"/>
        <w:jc w:val="center"/>
        <w:rPr>
          <w:rFonts w:ascii="宋体"/>
          <w:sz w:val="24"/>
        </w:rPr>
      </w:pPr>
      <w:r>
        <w:rPr>
          <w:rFonts w:ascii="宋体"/>
          <w:sz w:val="24"/>
        </w:rPr>
        <w:t>(</w:t>
      </w:r>
      <w:r>
        <w:rPr>
          <w:rFonts w:hint="eastAsia" w:ascii="宋体"/>
          <w:b/>
          <w:bCs/>
          <w:sz w:val="24"/>
        </w:rPr>
        <w:t>上表中的“</w:t>
      </w:r>
      <w:r>
        <w:rPr>
          <w:rFonts w:ascii="Arial Narrow" w:hAnsi="Arial Narrow"/>
          <w:b/>
          <w:bCs/>
          <w:sz w:val="24"/>
        </w:rPr>
        <w:t>/</w:t>
      </w:r>
      <w:r>
        <w:rPr>
          <w:rFonts w:hint="eastAsia" w:ascii="宋体"/>
          <w:b/>
          <w:bCs/>
          <w:sz w:val="24"/>
        </w:rPr>
        <w:t>”表示求反</w:t>
      </w:r>
      <w:r>
        <w:rPr>
          <w:rFonts w:ascii="宋体"/>
          <w:sz w:val="24"/>
        </w:rPr>
        <w:t>)</w:t>
      </w:r>
    </w:p>
    <w:p>
      <w:pPr>
        <w:ind w:firstLine="480"/>
        <w:jc w:val="center"/>
        <w:rPr>
          <w:rFonts w:hint="eastAsia" w:ascii="宋体"/>
          <w:sz w:val="24"/>
        </w:rPr>
      </w:pPr>
    </w:p>
    <w:p>
      <w:pPr>
        <w:ind w:firstLine="480"/>
        <w:jc w:val="center"/>
        <w:rPr>
          <w:rFonts w:ascii="宋体"/>
          <w:sz w:val="24"/>
        </w:rPr>
      </w:pPr>
    </w:p>
    <w:p>
      <w:pPr>
        <w:ind w:firstLine="480"/>
        <w:jc w:val="center"/>
        <w:rPr>
          <w:rFonts w:ascii="宋体"/>
          <w:sz w:val="24"/>
        </w:rPr>
      </w:pPr>
    </w:p>
    <w:p>
      <w:pPr>
        <w:ind w:firstLine="480"/>
        <w:jc w:val="center"/>
        <w:rPr>
          <w:rFonts w:ascii="宋体"/>
          <w:sz w:val="24"/>
        </w:rPr>
      </w:pPr>
    </w:p>
    <w:p>
      <w:pPr>
        <w:ind w:firstLine="480"/>
        <w:jc w:val="center"/>
        <w:rPr>
          <w:rFonts w:ascii="宋体"/>
          <w:sz w:val="24"/>
        </w:rPr>
      </w:pPr>
    </w:p>
    <w:p>
      <w:pPr>
        <w:ind w:firstLine="480"/>
        <w:jc w:val="center"/>
        <w:rPr>
          <w:rFonts w:hint="eastAsia" w:ascii="宋体"/>
          <w:sz w:val="24"/>
        </w:rPr>
      </w:pPr>
      <w:r>
        <w:rPr>
          <w:rFonts w:ascii="宋体"/>
          <w:sz w:val="24"/>
        </w:rPr>
        <w:t>ALU-</w:t>
      </w:r>
      <w:r>
        <w:rPr>
          <w:rFonts w:ascii="宋体"/>
          <w:b/>
          <w:sz w:val="24"/>
        </w:rPr>
        <w:t>74LS181</w:t>
      </w:r>
      <w:r>
        <w:rPr>
          <w:rFonts w:hint="eastAsia" w:ascii="宋体"/>
          <w:sz w:val="24"/>
        </w:rPr>
        <w:t>引脚说明：</w:t>
      </w: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8"/>
        <w:gridCol w:w="5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jc w:val="center"/>
              <w:rPr>
                <w:rFonts w:hint="eastAsia" w:ascii="宋体"/>
                <w:sz w:val="24"/>
              </w:rPr>
            </w:pPr>
            <w:r>
              <w:rPr>
                <w:rFonts w:hint="eastAsia" w:ascii="宋体"/>
                <w:sz w:val="24"/>
              </w:rPr>
              <w:t>引  脚</w:t>
            </w:r>
          </w:p>
        </w:tc>
        <w:tc>
          <w:tcPr>
            <w:tcW w:w="5480" w:type="dxa"/>
            <w:noWrap w:val="0"/>
            <w:vAlign w:val="top"/>
          </w:tcPr>
          <w:p>
            <w:pPr>
              <w:jc w:val="center"/>
              <w:rPr>
                <w:rFonts w:hint="eastAsia" w:ascii="宋体"/>
                <w:sz w:val="24"/>
              </w:rPr>
            </w:pPr>
            <w:r>
              <w:rPr>
                <w:rFonts w:hint="eastAsia" w:ascii="宋体"/>
                <w:sz w:val="24"/>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sz w:val="24"/>
              </w:rPr>
              <w:t>M</w:t>
            </w:r>
            <w:r>
              <w:rPr>
                <w:rFonts w:hint="eastAsia" w:ascii="宋体"/>
                <w:sz w:val="24"/>
              </w:rPr>
              <w:t xml:space="preserve"> 状态控制端</w:t>
            </w:r>
          </w:p>
        </w:tc>
        <w:tc>
          <w:tcPr>
            <w:tcW w:w="5480" w:type="dxa"/>
            <w:noWrap w:val="0"/>
            <w:vAlign w:val="top"/>
          </w:tcPr>
          <w:p>
            <w:pPr>
              <w:rPr>
                <w:rFonts w:hint="eastAsia" w:ascii="宋体"/>
                <w:sz w:val="24"/>
              </w:rPr>
            </w:pPr>
            <w:r>
              <w:rPr>
                <w:rFonts w:ascii="宋体"/>
                <w:sz w:val="24"/>
              </w:rPr>
              <w:t xml:space="preserve">M=1 </w:t>
            </w:r>
            <w:r>
              <w:rPr>
                <w:rFonts w:hint="eastAsia" w:ascii="宋体"/>
                <w:sz w:val="24"/>
              </w:rPr>
              <w:t>逻辑运算；</w:t>
            </w:r>
            <w:r>
              <w:rPr>
                <w:rFonts w:ascii="宋体"/>
                <w:sz w:val="24"/>
              </w:rPr>
              <w:t>M=0</w:t>
            </w:r>
            <w:r>
              <w:rPr>
                <w:rFonts w:hint="eastAsia" w:ascii="宋体"/>
                <w:sz w:val="24"/>
              </w:rPr>
              <w:t>算术运算。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运算选择控制</w:t>
            </w:r>
          </w:p>
        </w:tc>
        <w:tc>
          <w:tcPr>
            <w:tcW w:w="5480" w:type="dxa"/>
            <w:noWrap w:val="0"/>
            <w:vAlign w:val="top"/>
          </w:tcPr>
          <w:p>
            <w:pPr>
              <w:rPr>
                <w:rFonts w:hint="eastAsia" w:ascii="宋体"/>
                <w:sz w:val="24"/>
              </w:rPr>
            </w:pPr>
            <w:r>
              <w:rPr>
                <w:rFonts w:ascii="宋体"/>
                <w:b/>
                <w:sz w:val="24"/>
              </w:rPr>
              <w:t>S</w:t>
            </w:r>
            <w:r>
              <w:rPr>
                <w:rFonts w:hint="eastAsia" w:ascii="宋体"/>
                <w:b/>
                <w:sz w:val="24"/>
              </w:rPr>
              <w:t>3</w:t>
            </w:r>
            <w:r>
              <w:rPr>
                <w:rFonts w:hint="eastAsia" w:ascii="宋体"/>
                <w:b/>
                <w:sz w:val="24"/>
                <w:vertAlign w:val="subscript"/>
              </w:rPr>
              <w:t xml:space="preserve"> </w:t>
            </w:r>
            <w:r>
              <w:rPr>
                <w:rFonts w:ascii="宋体"/>
                <w:b/>
                <w:sz w:val="24"/>
              </w:rPr>
              <w:t>S</w:t>
            </w:r>
            <w:r>
              <w:rPr>
                <w:rFonts w:hint="eastAsia" w:ascii="宋体"/>
                <w:b/>
                <w:sz w:val="24"/>
              </w:rPr>
              <w:t>3</w:t>
            </w:r>
            <w:r>
              <w:rPr>
                <w:rFonts w:ascii="宋体"/>
                <w:b/>
                <w:sz w:val="24"/>
              </w:rPr>
              <w:t xml:space="preserve"> S</w:t>
            </w:r>
            <w:r>
              <w:rPr>
                <w:rFonts w:hint="eastAsia" w:ascii="宋体"/>
                <w:b/>
                <w:sz w:val="24"/>
              </w:rPr>
              <w:t>1</w:t>
            </w:r>
            <w:r>
              <w:rPr>
                <w:rFonts w:ascii="宋体"/>
                <w:b/>
                <w:sz w:val="24"/>
              </w:rPr>
              <w:t xml:space="preserve"> S</w:t>
            </w:r>
            <w:r>
              <w:rPr>
                <w:rFonts w:hint="eastAsia" w:ascii="宋体"/>
                <w:b/>
                <w:sz w:val="24"/>
              </w:rPr>
              <w:t>1</w:t>
            </w:r>
            <w:r>
              <w:rPr>
                <w:rFonts w:hint="eastAsia" w:ascii="宋体"/>
                <w:sz w:val="24"/>
              </w:rPr>
              <w:t>决定电路执行哪一种算术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b/>
                <w:sz w:val="24"/>
              </w:rPr>
              <w:t>A</w:t>
            </w:r>
            <w:r>
              <w:rPr>
                <w:rFonts w:hint="eastAsia" w:ascii="宋体"/>
                <w:b/>
                <w:sz w:val="24"/>
              </w:rPr>
              <w:t>3</w:t>
            </w:r>
            <w:r>
              <w:rPr>
                <w:rFonts w:hint="eastAsia" w:ascii="宋体"/>
                <w:b/>
                <w:sz w:val="24"/>
                <w:vertAlign w:val="subscript"/>
              </w:rPr>
              <w:t xml:space="preserve"> </w:t>
            </w:r>
            <w:r>
              <w:rPr>
                <w:rFonts w:ascii="宋体"/>
                <w:b/>
                <w:sz w:val="24"/>
              </w:rPr>
              <w:t>A</w:t>
            </w:r>
            <w:r>
              <w:rPr>
                <w:rFonts w:hint="eastAsia" w:ascii="宋体"/>
                <w:b/>
                <w:sz w:val="24"/>
              </w:rPr>
              <w:t>2</w:t>
            </w:r>
            <w:r>
              <w:rPr>
                <w:rFonts w:ascii="宋体"/>
                <w:b/>
                <w:sz w:val="24"/>
              </w:rPr>
              <w:t xml:space="preserve"> A</w:t>
            </w:r>
            <w:r>
              <w:rPr>
                <w:rFonts w:hint="eastAsia" w:ascii="宋体"/>
                <w:b/>
                <w:sz w:val="24"/>
              </w:rPr>
              <w:t>1</w:t>
            </w:r>
            <w:r>
              <w:rPr>
                <w:rFonts w:ascii="宋体"/>
                <w:b/>
                <w:sz w:val="24"/>
              </w:rPr>
              <w:t xml:space="preserve"> A</w:t>
            </w:r>
            <w:r>
              <w:rPr>
                <w:rFonts w:hint="eastAsia" w:ascii="宋体"/>
                <w:b/>
                <w:sz w:val="24"/>
              </w:rPr>
              <w:t>1</w:t>
            </w:r>
          </w:p>
        </w:tc>
        <w:tc>
          <w:tcPr>
            <w:tcW w:w="5480" w:type="dxa"/>
            <w:noWrap w:val="0"/>
            <w:vAlign w:val="top"/>
          </w:tcPr>
          <w:p>
            <w:pPr>
              <w:rPr>
                <w:rFonts w:hint="eastAsia" w:ascii="宋体"/>
                <w:sz w:val="24"/>
              </w:rPr>
            </w:pPr>
            <w:r>
              <w:rPr>
                <w:rFonts w:hint="eastAsia" w:ascii="宋体"/>
                <w:sz w:val="24"/>
              </w:rPr>
              <w:t>运算数1，引脚3为最高位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b/>
                <w:sz w:val="24"/>
              </w:rPr>
              <w:t>B</w:t>
            </w:r>
            <w:r>
              <w:rPr>
                <w:rFonts w:hint="eastAsia" w:ascii="宋体"/>
                <w:b/>
                <w:sz w:val="24"/>
              </w:rPr>
              <w:t>3</w:t>
            </w:r>
            <w:r>
              <w:rPr>
                <w:rFonts w:hint="eastAsia" w:ascii="宋体"/>
                <w:b/>
                <w:sz w:val="24"/>
                <w:vertAlign w:val="subscript"/>
              </w:rPr>
              <w:t xml:space="preserve"> </w:t>
            </w:r>
            <w:r>
              <w:rPr>
                <w:rFonts w:ascii="宋体"/>
                <w:b/>
                <w:sz w:val="24"/>
              </w:rPr>
              <w:t>B</w:t>
            </w:r>
            <w:r>
              <w:rPr>
                <w:rFonts w:hint="eastAsia" w:ascii="宋体"/>
                <w:b/>
                <w:sz w:val="24"/>
              </w:rPr>
              <w:t>2</w:t>
            </w:r>
            <w:r>
              <w:rPr>
                <w:rFonts w:ascii="宋体"/>
                <w:b/>
                <w:sz w:val="24"/>
              </w:rPr>
              <w:t xml:space="preserve"> B</w:t>
            </w:r>
            <w:r>
              <w:rPr>
                <w:rFonts w:hint="eastAsia" w:ascii="宋体"/>
                <w:b/>
                <w:sz w:val="24"/>
              </w:rPr>
              <w:t>1</w:t>
            </w:r>
            <w:r>
              <w:rPr>
                <w:rFonts w:ascii="宋体"/>
                <w:b/>
                <w:sz w:val="24"/>
              </w:rPr>
              <w:t xml:space="preserve"> B</w:t>
            </w:r>
            <w:r>
              <w:rPr>
                <w:rFonts w:hint="eastAsia" w:ascii="宋体"/>
                <w:b/>
                <w:sz w:val="24"/>
              </w:rPr>
              <w:t>0</w:t>
            </w:r>
          </w:p>
        </w:tc>
        <w:tc>
          <w:tcPr>
            <w:tcW w:w="5480" w:type="dxa"/>
            <w:noWrap w:val="0"/>
            <w:vAlign w:val="top"/>
          </w:tcPr>
          <w:p>
            <w:pPr>
              <w:rPr>
                <w:rFonts w:hint="eastAsia" w:ascii="宋体"/>
                <w:sz w:val="24"/>
              </w:rPr>
            </w:pPr>
            <w:r>
              <w:rPr>
                <w:rFonts w:hint="eastAsia" w:ascii="宋体"/>
                <w:sz w:val="24"/>
              </w:rPr>
              <w:t>运算数2，引脚3为最高位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b/>
                <w:sz w:val="24"/>
              </w:rPr>
              <w:t>Cn</w:t>
            </w:r>
            <w:r>
              <w:rPr>
                <w:rFonts w:hint="eastAsia" w:ascii="宋体"/>
                <w:sz w:val="24"/>
              </w:rPr>
              <w:t xml:space="preserve">  最低位进位输入</w:t>
            </w:r>
          </w:p>
        </w:tc>
        <w:tc>
          <w:tcPr>
            <w:tcW w:w="5480" w:type="dxa"/>
            <w:noWrap w:val="0"/>
            <w:vAlign w:val="top"/>
          </w:tcPr>
          <w:p>
            <w:pPr>
              <w:rPr>
                <w:rFonts w:hint="eastAsia" w:ascii="宋体"/>
                <w:sz w:val="24"/>
              </w:rPr>
            </w:pPr>
            <w:r>
              <w:rPr>
                <w:rFonts w:ascii="宋体"/>
                <w:b/>
                <w:sz w:val="24"/>
              </w:rPr>
              <w:t>Cn</w:t>
            </w:r>
            <w:r>
              <w:rPr>
                <w:rFonts w:hint="eastAsia" w:ascii="宋体"/>
                <w:sz w:val="24"/>
              </w:rPr>
              <w:t xml:space="preserve"> =0 有进位；</w:t>
            </w:r>
            <w:r>
              <w:rPr>
                <w:rFonts w:ascii="宋体"/>
                <w:b/>
                <w:sz w:val="24"/>
              </w:rPr>
              <w:t>Cn</w:t>
            </w:r>
            <w:r>
              <w:rPr>
                <w:rFonts w:hint="eastAsia" w:ascii="宋体"/>
                <w:sz w:val="24"/>
              </w:rPr>
              <w:t xml:space="preserve"> =1 无进位；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ascii="宋体"/>
                <w:b/>
                <w:sz w:val="24"/>
              </w:rPr>
            </w:pPr>
            <w:r>
              <w:rPr>
                <w:rFonts w:ascii="宋体"/>
                <w:b/>
                <w:sz w:val="24"/>
              </w:rPr>
              <w:t>Cn+4</w:t>
            </w:r>
            <w:r>
              <w:rPr>
                <w:rFonts w:hint="eastAsia" w:ascii="宋体"/>
                <w:sz w:val="24"/>
              </w:rPr>
              <w:t>本片产生的进位信号</w:t>
            </w:r>
          </w:p>
        </w:tc>
        <w:tc>
          <w:tcPr>
            <w:tcW w:w="5480" w:type="dxa"/>
            <w:noWrap w:val="0"/>
            <w:vAlign w:val="top"/>
          </w:tcPr>
          <w:p>
            <w:pPr>
              <w:rPr>
                <w:rFonts w:hint="eastAsia" w:ascii="宋体"/>
                <w:sz w:val="24"/>
              </w:rPr>
            </w:pPr>
            <w:r>
              <w:rPr>
                <w:rFonts w:ascii="宋体"/>
                <w:b/>
                <w:sz w:val="24"/>
              </w:rPr>
              <w:t>Cn+4</w:t>
            </w:r>
            <w:r>
              <w:rPr>
                <w:rFonts w:hint="eastAsia" w:ascii="宋体"/>
                <w:sz w:val="24"/>
              </w:rPr>
              <w:t>=0 有进位；</w:t>
            </w:r>
            <w:r>
              <w:rPr>
                <w:rFonts w:ascii="宋体"/>
                <w:b/>
                <w:sz w:val="24"/>
              </w:rPr>
              <w:t>Cn+4</w:t>
            </w:r>
            <w:r>
              <w:rPr>
                <w:rFonts w:hint="eastAsia" w:ascii="宋体"/>
                <w:sz w:val="24"/>
              </w:rPr>
              <w:t>=1 无进位；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48" w:type="dxa"/>
            <w:noWrap w:val="0"/>
            <w:vAlign w:val="top"/>
          </w:tcPr>
          <w:p>
            <w:pPr>
              <w:rPr>
                <w:rFonts w:hint="eastAsia" w:ascii="宋体"/>
                <w:sz w:val="24"/>
              </w:rPr>
            </w:pPr>
            <w:r>
              <w:rPr>
                <w:rFonts w:ascii="宋体"/>
                <w:b/>
                <w:sz w:val="24"/>
              </w:rPr>
              <w:t>F3</w:t>
            </w:r>
            <w:r>
              <w:rPr>
                <w:rFonts w:hint="eastAsia" w:ascii="宋体"/>
                <w:b/>
                <w:sz w:val="24"/>
                <w:vertAlign w:val="subscript"/>
              </w:rPr>
              <w:t xml:space="preserve"> </w:t>
            </w:r>
            <w:r>
              <w:rPr>
                <w:rFonts w:ascii="宋体"/>
                <w:b/>
                <w:sz w:val="24"/>
              </w:rPr>
              <w:t>F2 F1 F0</w:t>
            </w:r>
          </w:p>
        </w:tc>
        <w:tc>
          <w:tcPr>
            <w:tcW w:w="5480" w:type="dxa"/>
            <w:noWrap w:val="0"/>
            <w:vAlign w:val="top"/>
          </w:tcPr>
          <w:p>
            <w:pPr>
              <w:rPr>
                <w:rFonts w:hint="eastAsia" w:ascii="宋体"/>
                <w:sz w:val="24"/>
              </w:rPr>
            </w:pPr>
            <w:r>
              <w:rPr>
                <w:rFonts w:ascii="宋体"/>
                <w:b/>
                <w:sz w:val="24"/>
              </w:rPr>
              <w:t>F3</w:t>
            </w:r>
            <w:r>
              <w:rPr>
                <w:rFonts w:hint="eastAsia" w:ascii="宋体"/>
                <w:b/>
                <w:sz w:val="24"/>
                <w:vertAlign w:val="subscript"/>
              </w:rPr>
              <w:t xml:space="preserve"> </w:t>
            </w:r>
            <w:r>
              <w:rPr>
                <w:rFonts w:ascii="宋体"/>
                <w:b/>
                <w:sz w:val="24"/>
              </w:rPr>
              <w:t>F2 F1 F0</w:t>
            </w:r>
            <w:r>
              <w:rPr>
                <w:rFonts w:hint="eastAsia" w:ascii="宋体"/>
                <w:sz w:val="24"/>
              </w:rPr>
              <w:t>运算结果，</w:t>
            </w:r>
            <w:r>
              <w:rPr>
                <w:rFonts w:ascii="宋体"/>
                <w:b/>
                <w:sz w:val="24"/>
              </w:rPr>
              <w:t>F3</w:t>
            </w:r>
            <w:r>
              <w:rPr>
                <w:rFonts w:hint="eastAsia" w:ascii="宋体"/>
                <w:sz w:val="24"/>
              </w:rPr>
              <w:t>为最高位</w:t>
            </w:r>
          </w:p>
        </w:tc>
      </w:tr>
    </w:tbl>
    <w:p>
      <w:pPr>
        <w:rPr>
          <w:rFonts w:hint="eastAsia" w:ascii="宋体"/>
          <w:sz w:val="24"/>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82" w:leftChars="0" w:firstLine="482" w:firstLineChars="0"/>
        <w:textAlignment w:val="auto"/>
        <w:rPr>
          <w:rFonts w:hint="eastAsia" w:ascii="宋体" w:hAnsi="宋体"/>
          <w:b/>
          <w:bCs/>
          <w:sz w:val="24"/>
          <w:szCs w:val="24"/>
        </w:rPr>
      </w:pPr>
      <w:r>
        <w:rPr>
          <w:rFonts w:hint="eastAsia" w:ascii="宋体" w:hAnsi="宋体" w:cs="宋体"/>
          <w:b/>
          <w:bCs/>
          <w:sz w:val="24"/>
          <w:szCs w:val="24"/>
          <w:lang w:val="en-US" w:eastAsia="zh-CN"/>
        </w:rPr>
        <w:t>实验内容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sz w:val="24"/>
          <w:szCs w:val="24"/>
          <w:lang w:val="en-US" w:eastAsia="zh-CN"/>
        </w:rPr>
      </w:pPr>
      <w:r>
        <w:rPr>
          <w:rFonts w:hint="eastAsia" w:ascii="宋体" w:hAnsi="宋体"/>
          <w:sz w:val="24"/>
          <w:szCs w:val="24"/>
          <w:lang w:val="en-US" w:eastAsia="zh-CN"/>
        </w:rPr>
        <w:t>根据74LS181的功能表，改变A，B输入以及各个控制引脚的电平来验证其运算和逻辑功能。</w:t>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r>
        <w:drawing>
          <wp:inline distT="0" distB="0" distL="114300" distR="114300">
            <wp:extent cx="5269865" cy="3969385"/>
            <wp:effectExtent l="0" t="0" r="698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5269865" cy="3969385"/>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4"/>
          <w:szCs w:val="24"/>
          <w:lang w:val="en-US" w:eastAsia="zh-CN"/>
        </w:rPr>
        <w:t>步骤：</w:t>
      </w:r>
      <w:r>
        <w:rPr>
          <w:rFonts w:hint="eastAsia"/>
          <w:b w:val="0"/>
          <w:bCs w:val="0"/>
          <w:sz w:val="24"/>
          <w:szCs w:val="24"/>
          <w:lang w:val="en-US" w:eastAsia="zh-CN"/>
        </w:rPr>
        <w:t>先将A,B两数对应的线接到相应的拨码开关上，为直观的看到74LS181的功能选择，再在S的位置上加上一个数码管，以及为直观的观察到是否有进位可在CN4处加上一个小灯泡，亮则表示有进位，反之无。</w:t>
      </w:r>
      <w:r>
        <w:rPr>
          <w:rFonts w:hint="eastAsia"/>
          <w:b/>
          <w:bCs/>
          <w:sz w:val="28"/>
          <w:szCs w:val="28"/>
          <w:lang w:val="en-US" w:eastAsia="zh-CN"/>
        </w:rPr>
        <w:br w:type="page"/>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pPr>
        <w:ind w:firstLine="480"/>
        <w:rPr>
          <w:rFonts w:hint="eastAsia" w:ascii="宋体"/>
          <w:sz w:val="24"/>
        </w:rPr>
      </w:pPr>
      <w:r>
        <w:rPr>
          <w:rFonts w:hint="eastAsia"/>
          <w:sz w:val="24"/>
        </w:rPr>
        <w:t>验证74LS181型4位</w:t>
      </w:r>
      <w:r>
        <w:rPr>
          <w:sz w:val="24"/>
        </w:rPr>
        <w:t>ALU</w:t>
      </w:r>
      <w:r>
        <w:rPr>
          <w:rFonts w:hint="eastAsia"/>
          <w:sz w:val="24"/>
        </w:rPr>
        <w:t>的逻辑算术功能，填写下</w:t>
      </w:r>
      <w:r>
        <w:rPr>
          <w:rFonts w:hint="eastAsia" w:ascii="宋体"/>
          <w:sz w:val="24"/>
        </w:rPr>
        <w:t>表：</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8"/>
        <w:gridCol w:w="896"/>
        <w:gridCol w:w="728"/>
        <w:gridCol w:w="1853"/>
        <w:gridCol w:w="1915"/>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78" w:type="dxa"/>
            <w:vMerge w:val="restart"/>
            <w:noWrap w:val="0"/>
            <w:vAlign w:val="center"/>
          </w:tcPr>
          <w:p>
            <w:pPr>
              <w:jc w:val="center"/>
              <w:rPr>
                <w:rFonts w:ascii="宋体"/>
                <w:sz w:val="24"/>
              </w:rPr>
            </w:pPr>
            <w:r>
              <w:rPr>
                <w:rFonts w:ascii="宋体"/>
                <w:b/>
                <w:bCs/>
                <w:sz w:val="24"/>
              </w:rPr>
              <w:t>S</w:t>
            </w:r>
            <w:r>
              <w:rPr>
                <w:rFonts w:hint="eastAsia" w:ascii="宋体"/>
                <w:b/>
                <w:bCs/>
                <w:sz w:val="24"/>
              </w:rPr>
              <w:t xml:space="preserve">3 </w:t>
            </w:r>
            <w:r>
              <w:rPr>
                <w:rFonts w:ascii="宋体"/>
                <w:b/>
                <w:bCs/>
                <w:sz w:val="24"/>
              </w:rPr>
              <w:t>S2</w:t>
            </w:r>
            <w:r>
              <w:rPr>
                <w:rFonts w:hint="eastAsia" w:ascii="宋体"/>
                <w:b/>
                <w:bCs/>
                <w:sz w:val="24"/>
              </w:rPr>
              <w:t xml:space="preserve"> </w:t>
            </w:r>
            <w:r>
              <w:rPr>
                <w:rFonts w:ascii="宋体"/>
                <w:b/>
                <w:bCs/>
                <w:sz w:val="24"/>
              </w:rPr>
              <w:t>S</w:t>
            </w:r>
            <w:r>
              <w:rPr>
                <w:rFonts w:hint="eastAsia" w:ascii="宋体"/>
                <w:b/>
                <w:bCs/>
                <w:sz w:val="24"/>
              </w:rPr>
              <w:t xml:space="preserve">1 </w:t>
            </w:r>
            <w:r>
              <w:rPr>
                <w:rFonts w:ascii="宋体"/>
                <w:b/>
                <w:bCs/>
                <w:sz w:val="24"/>
              </w:rPr>
              <w:t>S</w:t>
            </w:r>
            <w:r>
              <w:rPr>
                <w:rFonts w:hint="eastAsia" w:ascii="宋体"/>
                <w:b/>
                <w:bCs/>
                <w:sz w:val="24"/>
              </w:rPr>
              <w:t>0</w:t>
            </w:r>
          </w:p>
        </w:tc>
        <w:tc>
          <w:tcPr>
            <w:tcW w:w="896" w:type="dxa"/>
            <w:vMerge w:val="restart"/>
            <w:noWrap w:val="0"/>
            <w:vAlign w:val="center"/>
          </w:tcPr>
          <w:p>
            <w:pPr>
              <w:jc w:val="center"/>
              <w:rPr>
                <w:rFonts w:hint="eastAsia" w:ascii="Arial Narrow" w:hAnsi="Arial Narrow"/>
                <w:sz w:val="24"/>
              </w:rPr>
            </w:pPr>
            <w:r>
              <w:rPr>
                <w:rFonts w:hint="eastAsia" w:ascii="Arial Narrow" w:hAnsi="Arial Narrow"/>
                <w:sz w:val="24"/>
              </w:rPr>
              <w:t>数据1</w:t>
            </w:r>
          </w:p>
        </w:tc>
        <w:tc>
          <w:tcPr>
            <w:tcW w:w="728" w:type="dxa"/>
            <w:vMerge w:val="restart"/>
            <w:noWrap w:val="0"/>
            <w:vAlign w:val="center"/>
          </w:tcPr>
          <w:p>
            <w:pPr>
              <w:jc w:val="center"/>
              <w:rPr>
                <w:rFonts w:hint="eastAsia" w:ascii="Arial Narrow" w:hAnsi="Arial Narrow"/>
                <w:sz w:val="24"/>
              </w:rPr>
            </w:pPr>
            <w:r>
              <w:rPr>
                <w:rFonts w:hint="eastAsia" w:ascii="Arial Narrow" w:hAnsi="Arial Narrow"/>
                <w:sz w:val="24"/>
              </w:rPr>
              <w:t>数据2</w:t>
            </w:r>
          </w:p>
        </w:tc>
        <w:tc>
          <w:tcPr>
            <w:tcW w:w="3768" w:type="dxa"/>
            <w:gridSpan w:val="2"/>
            <w:noWrap w:val="0"/>
            <w:vAlign w:val="center"/>
          </w:tcPr>
          <w:p>
            <w:pPr>
              <w:jc w:val="center"/>
              <w:rPr>
                <w:rFonts w:hint="eastAsia" w:ascii="Arial Narrow" w:hAnsi="Arial Narrow"/>
                <w:sz w:val="24"/>
              </w:rPr>
            </w:pPr>
            <w:r>
              <w:rPr>
                <w:rFonts w:hint="eastAsia" w:ascii="Arial Narrow" w:hAnsi="Arial Narrow"/>
                <w:sz w:val="24"/>
              </w:rPr>
              <w:t>算术运算（M=0）</w:t>
            </w:r>
          </w:p>
        </w:tc>
        <w:tc>
          <w:tcPr>
            <w:tcW w:w="1411" w:type="dxa"/>
            <w:vMerge w:val="restart"/>
            <w:noWrap w:val="0"/>
            <w:vAlign w:val="center"/>
          </w:tcPr>
          <w:p>
            <w:pPr>
              <w:jc w:val="center"/>
              <w:rPr>
                <w:rFonts w:hint="eastAsia" w:ascii="Arial Narrow" w:hAnsi="Arial Narrow"/>
                <w:sz w:val="24"/>
              </w:rPr>
            </w:pPr>
            <w:r>
              <w:rPr>
                <w:rFonts w:hint="eastAsia" w:ascii="Arial Narrow" w:hAnsi="Arial Narrow"/>
                <w:sz w:val="24"/>
              </w:rPr>
              <w:t>逻辑运算（M=1）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578" w:type="dxa"/>
            <w:vMerge w:val="continue"/>
            <w:noWrap w:val="0"/>
            <w:vAlign w:val="top"/>
          </w:tcPr>
          <w:p>
            <w:pPr>
              <w:rPr>
                <w:rFonts w:ascii="宋体"/>
                <w:sz w:val="24"/>
              </w:rPr>
            </w:pPr>
          </w:p>
        </w:tc>
        <w:tc>
          <w:tcPr>
            <w:tcW w:w="896" w:type="dxa"/>
            <w:vMerge w:val="continue"/>
            <w:noWrap w:val="0"/>
            <w:vAlign w:val="top"/>
          </w:tcPr>
          <w:p>
            <w:pPr>
              <w:rPr>
                <w:rFonts w:ascii="Arial Narrow" w:hAnsi="Arial Narrow"/>
                <w:sz w:val="24"/>
              </w:rPr>
            </w:pPr>
          </w:p>
        </w:tc>
        <w:tc>
          <w:tcPr>
            <w:tcW w:w="728" w:type="dxa"/>
            <w:vMerge w:val="continue"/>
            <w:noWrap w:val="0"/>
            <w:vAlign w:val="top"/>
          </w:tcPr>
          <w:p>
            <w:pPr>
              <w:rPr>
                <w:rFonts w:ascii="Arial Narrow" w:hAnsi="Arial Narrow"/>
                <w:sz w:val="24"/>
              </w:rPr>
            </w:pPr>
          </w:p>
        </w:tc>
        <w:tc>
          <w:tcPr>
            <w:tcW w:w="1853" w:type="dxa"/>
            <w:noWrap w:val="0"/>
            <w:vAlign w:val="top"/>
          </w:tcPr>
          <w:p>
            <w:pPr>
              <w:jc w:val="center"/>
              <w:rPr>
                <w:rFonts w:ascii="宋体"/>
                <w:b/>
                <w:bCs/>
                <w:sz w:val="24"/>
              </w:rPr>
            </w:pPr>
            <w:r>
              <w:rPr>
                <w:rFonts w:ascii="Arial Narrow" w:hAnsi="Arial Narrow"/>
                <w:b/>
                <w:bCs/>
                <w:sz w:val="24"/>
              </w:rPr>
              <w:t>CN</w:t>
            </w:r>
            <w:r>
              <w:rPr>
                <w:rFonts w:ascii="宋体"/>
                <w:b/>
                <w:bCs/>
                <w:sz w:val="24"/>
              </w:rPr>
              <w:t>=1 (</w:t>
            </w:r>
            <w:r>
              <w:rPr>
                <w:rFonts w:hint="eastAsia" w:ascii="宋体"/>
                <w:b/>
                <w:bCs/>
                <w:sz w:val="24"/>
              </w:rPr>
              <w:t>无进位</w:t>
            </w:r>
            <w:r>
              <w:rPr>
                <w:rFonts w:ascii="宋体"/>
                <w:b/>
                <w:bCs/>
                <w:sz w:val="24"/>
              </w:rPr>
              <w:t>)</w:t>
            </w:r>
          </w:p>
        </w:tc>
        <w:tc>
          <w:tcPr>
            <w:tcW w:w="1915" w:type="dxa"/>
            <w:noWrap w:val="0"/>
            <w:vAlign w:val="top"/>
          </w:tcPr>
          <w:p>
            <w:pPr>
              <w:jc w:val="center"/>
              <w:rPr>
                <w:rFonts w:hint="eastAsia" w:ascii="宋体"/>
                <w:b/>
                <w:bCs/>
                <w:sz w:val="24"/>
              </w:rPr>
            </w:pPr>
            <w:r>
              <w:rPr>
                <w:rFonts w:ascii="Arial Narrow" w:hAnsi="Arial Narrow"/>
                <w:b/>
                <w:bCs/>
                <w:sz w:val="24"/>
              </w:rPr>
              <w:t>CN</w:t>
            </w:r>
            <w:r>
              <w:rPr>
                <w:rFonts w:ascii="宋体"/>
                <w:b/>
                <w:bCs/>
                <w:sz w:val="24"/>
              </w:rPr>
              <w:t xml:space="preserve"> =0 (</w:t>
            </w:r>
            <w:r>
              <w:rPr>
                <w:rFonts w:hint="eastAsia" w:ascii="宋体"/>
                <w:b/>
                <w:bCs/>
                <w:sz w:val="24"/>
              </w:rPr>
              <w:t>有进位</w:t>
            </w:r>
            <w:r>
              <w:rPr>
                <w:rFonts w:ascii="宋体"/>
                <w:b/>
                <w:bCs/>
                <w:sz w:val="24"/>
              </w:rPr>
              <w:t>)</w:t>
            </w:r>
          </w:p>
        </w:tc>
        <w:tc>
          <w:tcPr>
            <w:tcW w:w="1411" w:type="dxa"/>
            <w:vMerge w:val="continue"/>
            <w:noWrap w:val="0"/>
            <w:vAlign w:val="top"/>
          </w:tcPr>
          <w:p>
            <w:pPr>
              <w:rPr>
                <w:rFonts w:ascii="Arial Narrow" w:hAnsi="Arial Narro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ascii="宋体"/>
                <w:b/>
                <w:bCs/>
                <w:sz w:val="24"/>
              </w:rPr>
            </w:pPr>
            <w:r>
              <w:rPr>
                <w:rFonts w:ascii="宋体"/>
                <w:b/>
                <w:bCs/>
                <w:sz w:val="24"/>
              </w:rPr>
              <w:t>0  0  0  0</w:t>
            </w:r>
          </w:p>
        </w:tc>
        <w:tc>
          <w:tcPr>
            <w:tcW w:w="896" w:type="dxa"/>
            <w:noWrap w:val="0"/>
            <w:vAlign w:val="top"/>
          </w:tcPr>
          <w:p>
            <w:pPr>
              <w:jc w:val="center"/>
              <w:rPr>
                <w:rFonts w:ascii="Arial Narrow" w:hAnsi="Arial Narrow"/>
                <w:b/>
                <w:bCs/>
                <w:sz w:val="24"/>
              </w:rPr>
            </w:pPr>
            <w:r>
              <w:rPr>
                <w:rFonts w:ascii="Arial Narrow" w:hAnsi="Arial Narrow"/>
                <w:b/>
                <w:bCs/>
                <w:sz w:val="24"/>
              </w:rPr>
              <w:t>AH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0  0  0  1</w:t>
            </w:r>
          </w:p>
        </w:tc>
        <w:tc>
          <w:tcPr>
            <w:tcW w:w="896" w:type="dxa"/>
            <w:noWrap w:val="0"/>
            <w:vAlign w:val="top"/>
          </w:tcPr>
          <w:p>
            <w:pPr>
              <w:jc w:val="center"/>
              <w:rPr>
                <w:rFonts w:ascii="Arial Narrow" w:hAnsi="Arial Narrow"/>
                <w:b/>
                <w:bCs/>
                <w:sz w:val="24"/>
              </w:rPr>
            </w:pPr>
            <w:r>
              <w:rPr>
                <w:rFonts w:ascii="Arial Narrow" w:hAnsi="Arial Narrow"/>
                <w:b/>
                <w:bCs/>
                <w:sz w:val="24"/>
              </w:rPr>
              <w:t>AH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0  0  1  0</w:t>
            </w:r>
          </w:p>
        </w:tc>
        <w:tc>
          <w:tcPr>
            <w:tcW w:w="896" w:type="dxa"/>
            <w:noWrap w:val="0"/>
            <w:vAlign w:val="top"/>
          </w:tcPr>
          <w:p>
            <w:pPr>
              <w:jc w:val="center"/>
              <w:rPr>
                <w:rFonts w:ascii="Arial Narrow" w:hAnsi="Arial Narrow"/>
                <w:b/>
                <w:bCs/>
                <w:sz w:val="24"/>
              </w:rPr>
            </w:pPr>
            <w:r>
              <w:rPr>
                <w:rFonts w:ascii="Arial Narrow" w:hAnsi="Arial Narrow"/>
                <w:b/>
                <w:bCs/>
                <w:sz w:val="24"/>
              </w:rPr>
              <w:t>AH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0  0  1  1</w:t>
            </w:r>
          </w:p>
        </w:tc>
        <w:tc>
          <w:tcPr>
            <w:tcW w:w="896" w:type="dxa"/>
            <w:noWrap w:val="0"/>
            <w:vAlign w:val="top"/>
          </w:tcPr>
          <w:p>
            <w:pPr>
              <w:jc w:val="center"/>
              <w:rPr>
                <w:rFonts w:ascii="Arial Narrow" w:hAnsi="Arial Narrow"/>
                <w:b/>
                <w:bCs/>
                <w:sz w:val="24"/>
              </w:rPr>
            </w:pPr>
            <w:r>
              <w:rPr>
                <w:rFonts w:ascii="Arial Narrow" w:hAnsi="Arial Narrow"/>
                <w:b/>
                <w:bCs/>
                <w:sz w:val="24"/>
              </w:rPr>
              <w:t>AH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0  1  0  0</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1H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D</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0  1  0  1</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1H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D</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0  1  1  0</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1H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5" w:type="dxa"/>
            <w:noWrap w:val="0"/>
            <w:vAlign w:val="top"/>
          </w:tcPr>
          <w:p>
            <w:pPr>
              <w:rPr>
                <w:rFonts w:hint="default"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D</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0  1  1  1</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1H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D</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1  0  0  0</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FH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1  0  0  1</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FH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1  0  1  0</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FH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1  0  1  1</w:t>
            </w:r>
          </w:p>
        </w:tc>
        <w:tc>
          <w:tcPr>
            <w:tcW w:w="896" w:type="dxa"/>
            <w:noWrap w:val="0"/>
            <w:vAlign w:val="top"/>
          </w:tcPr>
          <w:p>
            <w:pPr>
              <w:jc w:val="center"/>
              <w:rPr>
                <w:rFonts w:ascii="Arial Narrow" w:hAnsi="Arial Narrow"/>
                <w:b/>
                <w:bCs/>
                <w:sz w:val="24"/>
              </w:rPr>
            </w:pPr>
            <w:r>
              <w:rPr>
                <w:rFonts w:ascii="Arial Narrow" w:hAnsi="Arial Narrow"/>
                <w:b/>
                <w:bCs/>
                <w:sz w:val="24"/>
              </w:rPr>
              <w:t>FH</w:t>
            </w:r>
          </w:p>
        </w:tc>
        <w:tc>
          <w:tcPr>
            <w:tcW w:w="728" w:type="dxa"/>
            <w:noWrap w:val="0"/>
            <w:vAlign w:val="top"/>
          </w:tcPr>
          <w:p>
            <w:pPr>
              <w:jc w:val="center"/>
              <w:rPr>
                <w:rFonts w:ascii="Arial Narrow" w:hAnsi="Arial Narrow"/>
                <w:b/>
                <w:bCs/>
                <w:sz w:val="24"/>
              </w:rPr>
            </w:pPr>
            <w:r>
              <w:rPr>
                <w:rFonts w:ascii="Arial Narrow" w:hAnsi="Arial Narrow"/>
                <w:b/>
                <w:bCs/>
                <w:sz w:val="24"/>
              </w:rPr>
              <w:t>FH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E</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1  1  0  0</w:t>
            </w:r>
          </w:p>
        </w:tc>
        <w:tc>
          <w:tcPr>
            <w:tcW w:w="896" w:type="dxa"/>
            <w:noWrap w:val="0"/>
            <w:vAlign w:val="top"/>
          </w:tcPr>
          <w:p>
            <w:pPr>
              <w:jc w:val="center"/>
              <w:rPr>
                <w:rFonts w:ascii="Arial Narrow" w:hAnsi="Arial Narrow"/>
                <w:b/>
                <w:bCs/>
                <w:sz w:val="24"/>
              </w:rPr>
            </w:pPr>
            <w:r>
              <w:rPr>
                <w:rFonts w:ascii="Arial Narrow" w:hAnsi="Arial Narrow"/>
                <w:b/>
                <w:bCs/>
                <w:sz w:val="24"/>
              </w:rPr>
              <w:t>5H</w:t>
            </w:r>
          </w:p>
        </w:tc>
        <w:tc>
          <w:tcPr>
            <w:tcW w:w="728" w:type="dxa"/>
            <w:noWrap w:val="0"/>
            <w:vAlign w:val="top"/>
          </w:tcPr>
          <w:p>
            <w:pPr>
              <w:pStyle w:val="3"/>
            </w:pPr>
            <w: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1  1  0  1</w:t>
            </w:r>
          </w:p>
        </w:tc>
        <w:tc>
          <w:tcPr>
            <w:tcW w:w="896" w:type="dxa"/>
            <w:noWrap w:val="0"/>
            <w:vAlign w:val="top"/>
          </w:tcPr>
          <w:p>
            <w:pPr>
              <w:jc w:val="center"/>
              <w:rPr>
                <w:rFonts w:ascii="Arial Narrow" w:hAnsi="Arial Narrow"/>
                <w:b/>
                <w:bCs/>
                <w:sz w:val="24"/>
              </w:rPr>
            </w:pPr>
            <w:r>
              <w:rPr>
                <w:rFonts w:ascii="Arial Narrow" w:hAnsi="Arial Narrow"/>
                <w:b/>
                <w:bCs/>
                <w:sz w:val="24"/>
              </w:rPr>
              <w:t>5H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A</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1  1  1  0</w:t>
            </w:r>
          </w:p>
        </w:tc>
        <w:tc>
          <w:tcPr>
            <w:tcW w:w="896" w:type="dxa"/>
            <w:noWrap w:val="0"/>
            <w:vAlign w:val="top"/>
          </w:tcPr>
          <w:p>
            <w:pPr>
              <w:jc w:val="center"/>
              <w:rPr>
                <w:rFonts w:ascii="Arial Narrow" w:hAnsi="Arial Narrow"/>
                <w:b/>
                <w:bCs/>
                <w:sz w:val="24"/>
              </w:rPr>
            </w:pPr>
            <w:r>
              <w:rPr>
                <w:rFonts w:ascii="Arial Narrow" w:hAnsi="Arial Narrow"/>
                <w:b/>
                <w:bCs/>
                <w:sz w:val="24"/>
              </w:rPr>
              <w:t>5H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4</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8" w:type="dxa"/>
            <w:noWrap w:val="0"/>
            <w:vAlign w:val="top"/>
          </w:tcPr>
          <w:p>
            <w:pPr>
              <w:rPr>
                <w:rFonts w:hint="eastAsia" w:ascii="宋体"/>
                <w:b/>
                <w:bCs/>
                <w:sz w:val="24"/>
              </w:rPr>
            </w:pPr>
            <w:r>
              <w:rPr>
                <w:rFonts w:ascii="宋体"/>
                <w:b/>
                <w:bCs/>
                <w:sz w:val="24"/>
              </w:rPr>
              <w:t>1  1  1  1</w:t>
            </w:r>
          </w:p>
        </w:tc>
        <w:tc>
          <w:tcPr>
            <w:tcW w:w="896" w:type="dxa"/>
            <w:noWrap w:val="0"/>
            <w:vAlign w:val="top"/>
          </w:tcPr>
          <w:p>
            <w:pPr>
              <w:jc w:val="center"/>
              <w:rPr>
                <w:rFonts w:ascii="Arial Narrow" w:hAnsi="Arial Narrow"/>
                <w:b/>
                <w:bCs/>
                <w:sz w:val="24"/>
              </w:rPr>
            </w:pPr>
            <w:r>
              <w:rPr>
                <w:rFonts w:ascii="Arial Narrow" w:hAnsi="Arial Narrow"/>
                <w:b/>
                <w:bCs/>
                <w:sz w:val="24"/>
              </w:rPr>
              <w:t>5H</w:t>
            </w:r>
          </w:p>
        </w:tc>
        <w:tc>
          <w:tcPr>
            <w:tcW w:w="728" w:type="dxa"/>
            <w:noWrap w:val="0"/>
            <w:vAlign w:val="top"/>
          </w:tcPr>
          <w:p>
            <w:pPr>
              <w:jc w:val="center"/>
              <w:rPr>
                <w:rFonts w:ascii="Arial Narrow" w:hAnsi="Arial Narrow"/>
                <w:b/>
                <w:bCs/>
                <w:sz w:val="24"/>
              </w:rPr>
            </w:pPr>
            <w:r>
              <w:rPr>
                <w:rFonts w:ascii="Arial Narrow" w:hAnsi="Arial Narrow"/>
                <w:b/>
                <w:bCs/>
                <w:sz w:val="24"/>
              </w:rPr>
              <w:t>5H</w:t>
            </w:r>
          </w:p>
        </w:tc>
        <w:tc>
          <w:tcPr>
            <w:tcW w:w="1853"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c>
          <w:tcPr>
            <w:tcW w:w="1915"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4</w:t>
            </w:r>
          </w:p>
        </w:tc>
        <w:tc>
          <w:tcPr>
            <w:tcW w:w="1411" w:type="dxa"/>
            <w:noWrap w:val="0"/>
            <w:vAlign w:val="top"/>
          </w:tcPr>
          <w:p>
            <w:pPr>
              <w:rPr>
                <w:rFonts w:hint="eastAsia" w:ascii="Arial Narrow" w:hAnsi="Arial Narrow" w:eastAsia="宋体"/>
                <w:b/>
                <w:bCs/>
                <w:sz w:val="24"/>
                <w:lang w:val="en-US" w:eastAsia="zh-CN"/>
              </w:rPr>
            </w:pPr>
            <w:r>
              <w:rPr>
                <w:rFonts w:ascii="Arial Narrow" w:hAnsi="Arial Narrow"/>
                <w:b/>
                <w:bCs/>
                <w:sz w:val="24"/>
              </w:rPr>
              <w:t>F=</w:t>
            </w:r>
            <w:r>
              <w:rPr>
                <w:rFonts w:hint="eastAsia" w:ascii="Arial Narrow" w:hAnsi="Arial Narrow"/>
                <w:b/>
                <w:bCs/>
                <w:sz w:val="24"/>
                <w:lang w:val="en-US" w:eastAsia="zh-CN"/>
              </w:rPr>
              <w:t>5</w:t>
            </w:r>
          </w:p>
        </w:tc>
      </w:tr>
    </w:tbl>
    <w:p>
      <w:pPr>
        <w:rPr>
          <w:rFonts w:hint="default" w:ascii="宋体" w:eastAsia="宋体"/>
          <w:sz w:val="24"/>
          <w:lang w:val="en-US" w:eastAsia="zh-CN"/>
        </w:rPr>
      </w:pPr>
      <w:r>
        <w:rPr>
          <w:rFonts w:hint="eastAsia" w:ascii="宋体"/>
          <w:b/>
          <w:bCs/>
          <w:sz w:val="24"/>
          <w:lang w:val="en-US" w:eastAsia="zh-CN"/>
        </w:rPr>
        <w:t>实验结果：</w:t>
      </w:r>
      <w:r>
        <w:rPr>
          <w:rFonts w:hint="eastAsia" w:ascii="宋体"/>
          <w:sz w:val="24"/>
          <w:lang w:val="en-US" w:eastAsia="zh-CN"/>
        </w:rPr>
        <w:t>所得结果与74LS181功能描述一致</w:t>
      </w:r>
    </w:p>
    <w:p>
      <w:pPr>
        <w:keepLines w:val="0"/>
        <w:pageBreakBefore w:val="0"/>
        <w:numPr>
          <w:ilvl w:val="0"/>
          <w:numId w:val="4"/>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pPr>
        <w:keepLines w:val="0"/>
        <w:pageBreakBefore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val="0"/>
          <w:bCs w:val="0"/>
          <w:sz w:val="24"/>
          <w:szCs w:val="24"/>
          <w:lang w:val="en-US" w:eastAsia="zh-CN"/>
        </w:rPr>
        <w:t>此实验可以直接根据指导书上给定的逻辑选择功能进行验证，得出最终结论。同时通过这个实验可以更好了解74LS181的功能。</w:t>
      </w:r>
      <w:r>
        <w:rPr>
          <w:rFonts w:hint="eastAsia"/>
          <w:b/>
          <w:bCs/>
          <w:sz w:val="24"/>
          <w:szCs w:val="24"/>
          <w:lang w:val="en-US" w:eastAsia="zh-CN"/>
        </w:rPr>
        <w:br w:type="page"/>
      </w: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三</w:t>
      </w:r>
      <w:r>
        <w:rPr>
          <w:rFonts w:hint="eastAsia" w:ascii="宋体" w:hAnsi="宋体" w:eastAsia="宋体" w:cs="宋体"/>
          <w:b/>
          <w:bCs/>
          <w:sz w:val="28"/>
          <w:szCs w:val="28"/>
          <w:lang w:val="en-US" w:eastAsia="zh-CN"/>
        </w:rPr>
        <w:t>：运算器</w:t>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运算器</w:t>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熟练掌握算术逻辑单元（ALU）的应用方法；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进一步熟悉简单运算器的数据传送原理；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画出逻辑电路图及布出美观整齐的接线图；</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熟练掌握有关数字元件的功能和使用方法。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80" w:leftChars="0" w:firstLine="48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熟练掌握子电路的创建及使用。</w:t>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pPr>
        <w:keepLines w:val="0"/>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本实验仿真单总线结构的运算器，原理如</w:t>
      </w:r>
      <w:r>
        <w:rPr>
          <w:rFonts w:hint="eastAsia" w:ascii="宋体" w:hAnsi="宋体"/>
          <w:sz w:val="24"/>
          <w:szCs w:val="24"/>
          <w:lang w:val="en-US" w:eastAsia="zh-CN"/>
        </w:rPr>
        <w:t>下</w:t>
      </w:r>
      <w:r>
        <w:rPr>
          <w:rFonts w:hint="eastAsia" w:ascii="宋体" w:hAnsi="宋体"/>
          <w:sz w:val="24"/>
          <w:szCs w:val="24"/>
        </w:rPr>
        <w:t>图所示。电路图中，上右下三方的8条线模拟8位数据总线；K8产生所需数据；74244层次块为三态门电路，将部件与总线连接或断开，总线上只能有一个输入；两个74273层次块作为暂存工作寄存器</w:t>
      </w:r>
      <w:r>
        <w:rPr>
          <w:rFonts w:ascii="宋体" w:hAnsi="宋体"/>
          <w:sz w:val="24"/>
          <w:szCs w:val="24"/>
        </w:rPr>
        <w:t>DR1</w:t>
      </w:r>
      <w:r>
        <w:rPr>
          <w:rFonts w:hint="eastAsia" w:ascii="宋体" w:hAnsi="宋体"/>
          <w:sz w:val="24"/>
          <w:szCs w:val="24"/>
        </w:rPr>
        <w:t>和</w:t>
      </w:r>
      <w:r>
        <w:rPr>
          <w:rFonts w:ascii="宋体" w:hAnsi="宋体"/>
          <w:sz w:val="24"/>
          <w:szCs w:val="24"/>
        </w:rPr>
        <w:t>DR2</w:t>
      </w:r>
      <w:r>
        <w:rPr>
          <w:rFonts w:hint="eastAsia" w:ascii="宋体" w:hAnsi="宋体"/>
          <w:sz w:val="24"/>
          <w:szCs w:val="24"/>
        </w:rPr>
        <w:t>；两个74374层次块作为通用寄存器组；众多的开关作为控制电平或打入脉冲；众多的8段代码管显示相应位置的数据信息；核心为8位ALU层次块。</w:t>
      </w:r>
    </w:p>
    <w:p>
      <w:pPr>
        <w:keepLines w:val="0"/>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sz w:val="24"/>
        </w:rPr>
        <w:drawing>
          <wp:inline distT="0" distB="0" distL="114300" distR="114300">
            <wp:extent cx="5166360" cy="2544445"/>
            <wp:effectExtent l="0" t="0" r="5715"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9"/>
                    <a:stretch>
                      <a:fillRect/>
                    </a:stretch>
                  </pic:blipFill>
                  <pic:spPr>
                    <a:xfrm>
                      <a:off x="0" y="0"/>
                      <a:ext cx="5166360" cy="2544445"/>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ind w:firstLine="480"/>
        <w:jc w:val="center"/>
        <w:textAlignment w:val="auto"/>
        <w:rPr>
          <w:rFonts w:ascii="宋体" w:hAnsi="宋体"/>
          <w:sz w:val="24"/>
          <w:szCs w:val="24"/>
        </w:rPr>
      </w:pPr>
    </w:p>
    <w:p>
      <w:pPr>
        <w:ind w:firstLine="480"/>
        <w:jc w:val="center"/>
        <w:rPr>
          <w:rFonts w:hint="eastAsia" w:ascii="宋体"/>
          <w:sz w:val="24"/>
        </w:rPr>
      </w:pPr>
      <w:r>
        <w:rPr>
          <w:rFonts w:hint="eastAsia" w:ascii="宋体"/>
          <w:sz w:val="24"/>
        </w:rPr>
        <w:t>单总线结构的运算器示意图</w:t>
      </w:r>
    </w:p>
    <w:p>
      <w:pPr>
        <w:rPr>
          <w:rFonts w:hint="eastAsia" w:ascii="宋体" w:hAnsi="宋体" w:cs="宋体"/>
          <w:b/>
          <w:bCs/>
          <w:sz w:val="24"/>
          <w:szCs w:val="24"/>
          <w:lang w:val="en-US" w:eastAsia="zh-CN"/>
        </w:rPr>
      </w:pPr>
      <w:r>
        <w:rPr>
          <w:rFonts w:hint="eastAsia" w:ascii="宋体" w:hAnsi="宋体" w:cs="宋体"/>
          <w:b/>
          <w:bCs/>
          <w:sz w:val="24"/>
          <w:szCs w:val="24"/>
          <w:lang w:val="en-US" w:eastAsia="zh-CN"/>
        </w:rPr>
        <w:br w:type="page"/>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82" w:leftChars="0" w:firstLine="482" w:firstLine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实验内容</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74LS244封装元件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57800" cy="1814830"/>
            <wp:effectExtent l="0" t="0" r="0"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57800" cy="18148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b/>
          <w:bCs/>
          <w:sz w:val="24"/>
          <w:szCs w:val="24"/>
          <w:lang w:val="en-US" w:eastAsia="zh-CN"/>
        </w:rPr>
        <w:t>作用：</w:t>
      </w:r>
      <w:r>
        <w:rPr>
          <w:rFonts w:hint="eastAsia"/>
          <w:sz w:val="24"/>
          <w:szCs w:val="24"/>
          <w:lang w:val="en-US" w:eastAsia="zh-CN"/>
        </w:rPr>
        <w:t>74LS244为3态8位缓冲器，一般用作总线驱动器。74LS244没有锁存的功能。地址锁存器就是一个暂存器，它根据控制信号的状态，将总线上地址代码暂存起来</w:t>
      </w:r>
      <w:r>
        <w:rPr>
          <w:rFonts w:hint="eastAsia" w:ascii="宋体" w:hAnsi="宋体" w:cs="宋体"/>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74LS273封装元件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448810" cy="2534920"/>
            <wp:effectExtent l="0" t="0" r="8890"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1"/>
                    <a:stretch>
                      <a:fillRect/>
                    </a:stretch>
                  </pic:blipFill>
                  <pic:spPr>
                    <a:xfrm>
                      <a:off x="0" y="0"/>
                      <a:ext cx="4448810" cy="2534920"/>
                    </a:xfrm>
                    <a:prstGeom prst="rect">
                      <a:avLst/>
                    </a:prstGeom>
                    <a:noFill/>
                    <a:ln>
                      <a:noFill/>
                    </a:ln>
                  </pic:spPr>
                </pic:pic>
              </a:graphicData>
            </a:graphic>
          </wp:inline>
        </w:drawing>
      </w:r>
    </w:p>
    <w:p>
      <w:pPr>
        <w:rPr>
          <w:rFonts w:hint="default" w:ascii="宋体" w:hAnsi="宋体" w:cs="宋体"/>
          <w:sz w:val="24"/>
          <w:szCs w:val="24"/>
          <w:lang w:val="en-US" w:eastAsia="zh-CN"/>
        </w:rPr>
      </w:pPr>
      <w:r>
        <w:rPr>
          <w:rFonts w:hint="eastAsia"/>
          <w:b/>
          <w:bCs/>
          <w:sz w:val="24"/>
          <w:szCs w:val="24"/>
          <w:lang w:val="en-US" w:eastAsia="zh-CN"/>
        </w:rPr>
        <w:t>作用：</w:t>
      </w:r>
      <w:r>
        <w:rPr>
          <w:rFonts w:hint="eastAsia" w:ascii="宋体" w:hAnsi="宋体" w:cs="宋体"/>
          <w:sz w:val="24"/>
          <w:szCs w:val="24"/>
          <w:lang w:val="en-US" w:eastAsia="zh-CN"/>
        </w:rPr>
        <w:t>74LS273的作用是缓冲时钟和直接清除输入,数据独立输入到各触发器。其中IN1～IN8为数据输入端,OUT1～OUT8为数据输出端。触发器是带有记忆功能的,包含有两个稳定状态的信息存储器件。</w:t>
      </w:r>
      <w:r>
        <w:rPr>
          <w:rFonts w:hint="eastAsia" w:ascii="宋体" w:hAnsi="宋体" w:cs="宋体"/>
          <w:sz w:val="24"/>
          <w:szCs w:val="24"/>
          <w:lang w:val="en-US" w:eastAsia="zh-CN"/>
        </w:rPr>
        <w:br w:type="page"/>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74LS374封装元件</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pPr>
      <w:r>
        <w:rPr>
          <w:rFonts w:hint="eastAsia"/>
          <w:lang w:val="en-US" w:eastAsia="zh-CN"/>
        </w:rPr>
        <w:t xml:space="preserve">         </w:t>
      </w:r>
      <w:r>
        <w:drawing>
          <wp:inline distT="0" distB="0" distL="114300" distR="114300">
            <wp:extent cx="4096385" cy="1978660"/>
            <wp:effectExtent l="0" t="0" r="889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2"/>
                    <a:stretch>
                      <a:fillRect/>
                    </a:stretch>
                  </pic:blipFill>
                  <pic:spPr>
                    <a:xfrm>
                      <a:off x="0" y="0"/>
                      <a:ext cx="4096385" cy="197866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lang w:val="en-US" w:eastAsia="zh-CN"/>
        </w:rPr>
      </w:pPr>
      <w:r>
        <w:rPr>
          <w:rFonts w:hint="eastAsia"/>
          <w:b/>
          <w:bCs/>
          <w:sz w:val="24"/>
          <w:szCs w:val="24"/>
          <w:lang w:val="en-US" w:eastAsia="zh-CN"/>
        </w:rPr>
        <w:t>作用：</w:t>
      </w:r>
      <w:r>
        <w:rPr>
          <w:rFonts w:hint="default"/>
          <w:sz w:val="24"/>
          <w:szCs w:val="24"/>
          <w:lang w:val="en-US" w:eastAsia="zh-CN"/>
        </w:rPr>
        <w:t>当三态允许控制端 OE 为低电平时,O0~O7 为正常逻辑状态,可用来驱动负载或总线。当 OE 为高电平时,O0~O7 呈高阻态,即不驱动总线,也不为总线的负载,但锁存器内部的逻辑操作不受影响。</w:t>
      </w:r>
      <w:r>
        <w:rPr>
          <w:rFonts w:hint="default"/>
          <w:lang w:val="en-US" w:eastAsia="zh-CN"/>
        </w:rPr>
        <w:t>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8BIT_ALU封装元件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cs="宋体"/>
          <w:sz w:val="24"/>
          <w:szCs w:val="24"/>
          <w:lang w:val="en-US" w:eastAsia="zh-CN"/>
        </w:rPr>
      </w:pPr>
      <w:r>
        <w:drawing>
          <wp:inline distT="0" distB="0" distL="114300" distR="114300">
            <wp:extent cx="5053330" cy="3781425"/>
            <wp:effectExtent l="0" t="0" r="4445"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3"/>
                    <a:stretch>
                      <a:fillRect/>
                    </a:stretch>
                  </pic:blipFill>
                  <pic:spPr>
                    <a:xfrm>
                      <a:off x="0" y="0"/>
                      <a:ext cx="5053330" cy="3781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作用：</w:t>
      </w:r>
      <w:r>
        <w:rPr>
          <w:rFonts w:hint="eastAsia" w:ascii="宋体" w:hAnsi="宋体" w:cs="宋体"/>
          <w:b w:val="0"/>
          <w:bCs w:val="0"/>
          <w:sz w:val="24"/>
          <w:szCs w:val="24"/>
          <w:lang w:val="en-US" w:eastAsia="zh-CN"/>
        </w:rPr>
        <w:t>将两片74LS181进行级联，可以进行八位二进制数的运算，低四位的74LS181中的CN4作为低一级向高一级的进位，即高四位74LS181的CN。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cs="宋体"/>
          <w:sz w:val="24"/>
          <w:szCs w:val="24"/>
          <w:lang w:val="en-US" w:eastAsia="zh-CN"/>
        </w:rPr>
      </w:pPr>
    </w:p>
    <w:p>
      <w:pPr>
        <w:rPr>
          <w:rFonts w:hint="eastAsia"/>
          <w:b/>
          <w:bCs/>
          <w:sz w:val="28"/>
          <w:szCs w:val="28"/>
          <w:lang w:val="en-US" w:eastAsia="zh-CN"/>
        </w:rPr>
      </w:pPr>
      <w:r>
        <w:rPr>
          <w:rFonts w:hint="eastAsia"/>
          <w:b/>
          <w:bCs/>
          <w:sz w:val="28"/>
          <w:szCs w:val="28"/>
          <w:lang w:val="en-US" w:eastAsia="zh-CN"/>
        </w:rPr>
        <w:br w:type="page"/>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040" cy="3620770"/>
            <wp:effectExtent l="0" t="0" r="3810" b="825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4"/>
                    <a:stretch>
                      <a:fillRect/>
                    </a:stretch>
                  </pic:blipFill>
                  <pic:spPr>
                    <a:xfrm>
                      <a:off x="0" y="0"/>
                      <a:ext cx="5273040" cy="3620770"/>
                    </a:xfrm>
                    <a:prstGeom prst="rect">
                      <a:avLst/>
                    </a:prstGeom>
                    <a:noFill/>
                    <a:ln>
                      <a:noFill/>
                    </a:ln>
                  </pic:spPr>
                </pic:pic>
              </a:graphicData>
            </a:graphic>
          </wp:inline>
        </w:drawing>
      </w:r>
    </w:p>
    <w:p>
      <w:pPr>
        <w:keepLines w:val="0"/>
        <w:pageBreakBefore w:val="0"/>
        <w:numPr>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bCs/>
          <w:sz w:val="24"/>
          <w:szCs w:val="24"/>
          <w:lang w:val="en-US" w:eastAsia="zh-CN"/>
        </w:rPr>
        <w:t>步骤：</w:t>
      </w:r>
      <w:r>
        <w:rPr>
          <w:rFonts w:hint="eastAsia"/>
          <w:b w:val="0"/>
          <w:bCs w:val="0"/>
          <w:sz w:val="24"/>
          <w:szCs w:val="24"/>
          <w:lang w:val="en-US" w:eastAsia="zh-CN"/>
        </w:rPr>
        <w:t>按照指导书指示进行各芯片的连接，也可将相应的单刀双掷开关用拨码开关代替，以便清晰的给出信号。</w:t>
      </w:r>
    </w:p>
    <w:p>
      <w:pPr>
        <w:numPr>
          <w:ilvl w:val="0"/>
          <w:numId w:val="11"/>
        </w:numPr>
        <w:rPr>
          <w:rFonts w:hint="eastAsia"/>
          <w:b w:val="0"/>
          <w:bCs w:val="0"/>
          <w:lang w:val="en-US" w:eastAsia="zh-CN"/>
        </w:rPr>
      </w:pPr>
      <w:r>
        <w:rPr>
          <w:rFonts w:hint="eastAsia" w:ascii="宋体" w:hAnsi="宋体" w:eastAsia="宋体" w:cs="宋体"/>
          <w:b w:val="0"/>
          <w:bCs w:val="0"/>
          <w:sz w:val="24"/>
          <w:szCs w:val="24"/>
          <w:lang w:val="en-US" w:eastAsia="zh-CN"/>
        </w:rPr>
        <w:t>完成GR1+GR2→GR1。</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先让K8产生数据A，将8BIT_ALU芯片的S处拨至加法运算，即1001，M=0，CIN=1，74LS244芯片G端全部置高电平，GR1,GR2的OC端置低电平，DR1,DR2,GR1,GR2的clk端置低电平。</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打开74LS244编号1的G端置低电平，将数据投放至总线。</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给GR1一个时钟脉冲，电平由低电平转向高电平，并把数据A存放至GR1处，GR1处的clk端置低电平，74LS244编号1的G端置高电平。</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让K8产生数据B，74LS244编号1的G端置低电平，将数据投放至总线。</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给GR2一个时钟脉冲，电平由低电平转向高电平，并把数据B存放至GR2处，GR2处的clk端置低电平，74LS244编号1的G端置高电平。</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打开74LS244编号5的G端置低电平，将数据投放至总线，打开74LS244编号7的G端置低电平，并给DR1一个时钟脉冲，电平由低电平转向高电平，并把数据A存放至DR1处，关闭74LS244编号5，7的G端。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打开74LS244编号6的G端置低电平，将数据投放至总线，打开74LS244编号8的G端置低电平，并给DR2一个时钟脉冲，电平由低电平转向高电平，并把数据B存放至DR2处，关闭74LS244编号6，8的G端。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打开74LS244编号12的G端置低电平，将数据投放至总线。</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给GR1一个时钟脉冲，电平由低电平转向高电平，并把所得结果存放至GR1处，GR1处的clk端置低电平，74LS244编号12的G端置高电平。</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完成GR1</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GR2→GR</w:t>
      </w:r>
      <w:r>
        <w:rPr>
          <w:rFonts w:hint="eastAsia" w:ascii="宋体" w:hAnsi="宋体" w:cs="宋体"/>
          <w:b w:val="0"/>
          <w:bCs w:val="0"/>
          <w:sz w:val="24"/>
          <w:szCs w:val="24"/>
          <w:lang w:val="en-US" w:eastAsia="zh-CN"/>
        </w:rPr>
        <w:t>2</w:t>
      </w:r>
      <w:r>
        <w:rPr>
          <w:rFonts w:hint="eastAsia" w:ascii="宋体" w:hAnsi="宋体" w:eastAsia="宋体" w:cs="宋体"/>
          <w:b w:val="0"/>
          <w:bCs w:val="0"/>
          <w:sz w:val="24"/>
          <w:szCs w:val="24"/>
          <w:lang w:val="en-US" w:eastAsia="zh-CN"/>
        </w:rPr>
        <w:t>。</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完成GR1∧GR2→GR1。</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完成GR1∨GR2→GR2。</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完成GR1⊕GR2→GR1。</w:t>
      </w:r>
    </w:p>
    <w:p>
      <w:pPr>
        <w:numPr>
          <w:numId w:val="0"/>
        </w:numPr>
        <w:rPr>
          <w:rFonts w:hint="default"/>
          <w:b w:val="0"/>
          <w:bCs w:val="0"/>
          <w:sz w:val="24"/>
          <w:szCs w:val="24"/>
          <w:lang w:val="en-US" w:eastAsia="zh-CN"/>
        </w:rPr>
      </w:pPr>
      <w:r>
        <w:rPr>
          <w:rFonts w:hint="eastAsia" w:ascii="宋体" w:hAnsi="宋体" w:cs="宋体"/>
          <w:sz w:val="24"/>
          <w:szCs w:val="24"/>
          <w:lang w:val="en-US" w:eastAsia="zh-CN"/>
        </w:rPr>
        <w:t>2~5具体步骤同</w:t>
      </w:r>
      <w:r>
        <w:rPr>
          <w:rFonts w:hint="eastAsia" w:ascii="宋体" w:hAnsi="宋体" w:eastAsia="宋体" w:cs="宋体"/>
          <w:sz w:val="24"/>
          <w:szCs w:val="24"/>
          <w:lang w:val="en-US" w:eastAsia="zh-CN"/>
        </w:rPr>
        <w:t>GR1+GR2→GR1</w:t>
      </w:r>
      <w:r>
        <w:rPr>
          <w:rFonts w:hint="eastAsia" w:ascii="宋体" w:hAnsi="宋体" w:cs="宋体"/>
          <w:sz w:val="24"/>
          <w:szCs w:val="24"/>
          <w:lang w:val="en-US" w:eastAsia="zh-CN"/>
        </w:rPr>
        <w:t>类似，不同之处在于8BIT_ALU的S位数值不一样</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完成~GR1→GR2。</w:t>
      </w:r>
    </w:p>
    <w:p>
      <w:pPr>
        <w:numPr>
          <w:ilvl w:val="0"/>
          <w:numId w:val="11"/>
        </w:numPr>
        <w:rPr>
          <w:rFonts w:hint="eastAsia"/>
          <w:b w:val="0"/>
          <w:bCs w:val="0"/>
          <w:sz w:val="24"/>
          <w:szCs w:val="24"/>
          <w:lang w:val="en-US" w:eastAsia="zh-CN"/>
        </w:rPr>
      </w:pPr>
      <w:r>
        <w:rPr>
          <w:rFonts w:hint="eastAsia" w:ascii="宋体" w:hAnsi="宋体" w:eastAsia="宋体" w:cs="宋体"/>
          <w:b w:val="0"/>
          <w:bCs w:val="0"/>
          <w:sz w:val="24"/>
          <w:szCs w:val="24"/>
          <w:lang w:val="en-US" w:eastAsia="zh-CN"/>
        </w:rPr>
        <w:t>完成~GR2→GR1。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ascii="宋体" w:hAnsi="宋体" w:cs="宋体"/>
          <w:sz w:val="24"/>
          <w:szCs w:val="24"/>
          <w:lang w:val="en-US" w:eastAsia="zh-CN"/>
        </w:rPr>
        <w:t>6~7具体步骤同</w:t>
      </w:r>
      <w:r>
        <w:rPr>
          <w:rFonts w:hint="eastAsia" w:ascii="宋体" w:hAnsi="宋体" w:eastAsia="宋体" w:cs="宋体"/>
          <w:sz w:val="24"/>
          <w:szCs w:val="24"/>
          <w:lang w:val="en-US" w:eastAsia="zh-CN"/>
        </w:rPr>
        <w:t>GR1+GR2→GR1</w:t>
      </w:r>
      <w:r>
        <w:rPr>
          <w:rFonts w:hint="eastAsia" w:ascii="宋体" w:hAnsi="宋体" w:cs="宋体"/>
          <w:sz w:val="24"/>
          <w:szCs w:val="24"/>
          <w:lang w:val="en-US" w:eastAsia="zh-CN"/>
        </w:rPr>
        <w:t>类似，不同之处在于8BIT_ALU的S位数值不一样，以及传数步骤只需传送一个，用另一个DR及GR接受。</w:t>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GR1+GR2→GR1</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461635" cy="3763645"/>
            <wp:effectExtent l="0" t="0" r="5715" b="825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5"/>
                    <a:stretch>
                      <a:fillRect/>
                    </a:stretch>
                  </pic:blipFill>
                  <pic:spPr>
                    <a:xfrm>
                      <a:off x="0" y="0"/>
                      <a:ext cx="5461635" cy="37636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实验结果：0011B+0101B=1000B，即3+5=8。</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GR2→GR</w:t>
      </w:r>
      <w:r>
        <w:rPr>
          <w:rFonts w:hint="eastAsia" w:ascii="宋体" w:hAnsi="宋体" w:cs="宋体"/>
          <w:b w:val="0"/>
          <w:bCs w:val="0"/>
          <w:sz w:val="24"/>
          <w:szCs w:val="24"/>
          <w:lang w:val="en-US" w:eastAsia="zh-CN"/>
        </w:rPr>
        <w:t>2</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68595" cy="3632835"/>
            <wp:effectExtent l="0" t="0" r="8255" b="571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6"/>
                    <a:stretch>
                      <a:fillRect/>
                    </a:stretch>
                  </pic:blipFill>
                  <pic:spPr>
                    <a:xfrm>
                      <a:off x="0" y="0"/>
                      <a:ext cx="5268595" cy="3632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实验结果：0101B-0011B=0010B，即5-3=2。</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GR1∧GR2→GR1</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74310" cy="3613150"/>
            <wp:effectExtent l="0" t="0" r="2540" b="635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17"/>
                    <a:stretch>
                      <a:fillRect/>
                    </a:stretch>
                  </pic:blipFill>
                  <pic:spPr>
                    <a:xfrm>
                      <a:off x="0" y="0"/>
                      <a:ext cx="5274310" cy="3613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实验结果：0101B</w:t>
      </w:r>
      <w:r>
        <w:rPr>
          <w:rFonts w:hint="eastAsia" w:ascii="宋体" w:hAnsi="宋体" w:eastAsia="宋体" w:cs="宋体"/>
          <w:b w:val="0"/>
          <w:bCs w:val="0"/>
          <w:sz w:val="24"/>
          <w:szCs w:val="24"/>
          <w:lang w:val="en-US" w:eastAsia="zh-CN"/>
        </w:rPr>
        <w:t>∧</w:t>
      </w:r>
      <w:r>
        <w:rPr>
          <w:rFonts w:hint="eastAsia"/>
          <w:sz w:val="24"/>
          <w:szCs w:val="24"/>
          <w:lang w:val="en-US" w:eastAsia="zh-CN"/>
        </w:rPr>
        <w:t>0011B=0001B。</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GR1∨GR2→GR2</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72405" cy="3607435"/>
            <wp:effectExtent l="0" t="0" r="4445" b="254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8"/>
                    <a:stretch>
                      <a:fillRect/>
                    </a:stretch>
                  </pic:blipFill>
                  <pic:spPr>
                    <a:xfrm>
                      <a:off x="0" y="0"/>
                      <a:ext cx="5272405" cy="3607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sz w:val="24"/>
          <w:szCs w:val="24"/>
          <w:lang w:val="en-US" w:eastAsia="zh-CN"/>
        </w:rPr>
        <w:t>实验结果：0101B</w:t>
      </w:r>
      <w:r>
        <w:rPr>
          <w:rFonts w:hint="eastAsia" w:ascii="宋体" w:hAnsi="宋体" w:eastAsia="宋体" w:cs="宋体"/>
          <w:b w:val="0"/>
          <w:bCs w:val="0"/>
          <w:sz w:val="24"/>
          <w:szCs w:val="24"/>
          <w:lang w:val="en-US" w:eastAsia="zh-CN"/>
        </w:rPr>
        <w:t>∨</w:t>
      </w:r>
      <w:r>
        <w:rPr>
          <w:rFonts w:hint="eastAsia"/>
          <w:sz w:val="24"/>
          <w:szCs w:val="24"/>
          <w:lang w:val="en-US" w:eastAsia="zh-CN"/>
        </w:rPr>
        <w:t>0011B=0111B</w:t>
      </w:r>
      <w:r>
        <w:rPr>
          <w:rFonts w:hint="eastAsia" w:ascii="宋体" w:hAnsi="宋体" w:cs="宋体"/>
          <w:b w:val="0"/>
          <w:bCs w:val="0"/>
          <w:sz w:val="24"/>
          <w:szCs w:val="24"/>
          <w:lang w:val="en-US" w:eastAsia="zh-CN"/>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GR1⊕GR2→GR1</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73040" cy="3617595"/>
            <wp:effectExtent l="0" t="0" r="3810" b="190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19"/>
                    <a:stretch>
                      <a:fillRect/>
                    </a:stretch>
                  </pic:blipFill>
                  <pic:spPr>
                    <a:xfrm>
                      <a:off x="0" y="0"/>
                      <a:ext cx="5273040" cy="36175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sz w:val="24"/>
          <w:szCs w:val="24"/>
          <w:lang w:val="en-US" w:eastAsia="zh-CN"/>
        </w:rPr>
        <w:t>实验结果：0101B</w:t>
      </w:r>
      <w:r>
        <w:rPr>
          <w:rFonts w:hint="eastAsia" w:ascii="宋体" w:hAnsi="宋体" w:eastAsia="宋体" w:cs="宋体"/>
          <w:b w:val="0"/>
          <w:bCs w:val="0"/>
          <w:sz w:val="24"/>
          <w:szCs w:val="24"/>
          <w:lang w:val="en-US" w:eastAsia="zh-CN"/>
        </w:rPr>
        <w:t>⊕</w:t>
      </w:r>
      <w:r>
        <w:rPr>
          <w:rFonts w:hint="eastAsia"/>
          <w:sz w:val="24"/>
          <w:szCs w:val="24"/>
          <w:lang w:val="en-US" w:eastAsia="zh-CN"/>
        </w:rPr>
        <w:t>0011B=0110B</w:t>
      </w:r>
      <w:r>
        <w:rPr>
          <w:rFonts w:hint="eastAsia" w:ascii="宋体" w:hAnsi="宋体" w:cs="宋体"/>
          <w:b w:val="0"/>
          <w:bCs w:val="0"/>
          <w:sz w:val="24"/>
          <w:szCs w:val="24"/>
          <w:lang w:val="en-US" w:eastAsia="zh-CN"/>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~GR1→GR2</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72405" cy="3632835"/>
            <wp:effectExtent l="0" t="0" r="4445" b="571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20"/>
                    <a:stretch>
                      <a:fillRect/>
                    </a:stretch>
                  </pic:blipFill>
                  <pic:spPr>
                    <a:xfrm>
                      <a:off x="0" y="0"/>
                      <a:ext cx="5272405" cy="363283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sz w:val="24"/>
          <w:szCs w:val="24"/>
          <w:lang w:val="en-US" w:eastAsia="zh-CN"/>
        </w:rPr>
        <w:t>实验结果：~10100101B=01011010B，即~a5H=5aH。</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~GR2→GR1</w:t>
      </w:r>
    </w:p>
    <w:p>
      <w:pPr>
        <w:numPr>
          <w:numId w:val="0"/>
        </w:numPr>
        <w:rPr>
          <w:rFonts w:hint="eastAsia" w:ascii="宋体" w:hAnsi="宋体" w:eastAsia="宋体" w:cs="宋体"/>
          <w:sz w:val="24"/>
          <w:szCs w:val="24"/>
          <w:lang w:val="en-US" w:eastAsia="zh-CN"/>
        </w:rPr>
      </w:pPr>
      <w:r>
        <w:drawing>
          <wp:inline distT="0" distB="0" distL="114300" distR="114300">
            <wp:extent cx="5274310" cy="3620770"/>
            <wp:effectExtent l="0" t="0" r="2540" b="825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21"/>
                    <a:stretch>
                      <a:fillRect/>
                    </a:stretch>
                  </pic:blipFill>
                  <pic:spPr>
                    <a:xfrm>
                      <a:off x="0" y="0"/>
                      <a:ext cx="5274310" cy="362077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sz w:val="24"/>
          <w:szCs w:val="24"/>
          <w:lang w:val="en-US" w:eastAsia="zh-CN"/>
        </w:rPr>
        <w:t>实验结果：~10100101B=01011010B，即~a5H=5aH。</w:t>
      </w:r>
    </w:p>
    <w:p>
      <w:pPr>
        <w:keepLines w:val="0"/>
        <w:pageBreakBefore w:val="0"/>
        <w:numPr>
          <w:ilvl w:val="0"/>
          <w:numId w:val="7"/>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通过这次课设实验对运算器有了进一步的了解，知道了其中的运算过程，收获满满，但是实验仍然有许多要修改的地方，同时在一些细节处理上需要进一步的提升。</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default"/>
          <w:b/>
          <w:bCs/>
          <w:sz w:val="24"/>
          <w:szCs w:val="24"/>
          <w:lang w:val="en-US" w:eastAsia="zh-CN"/>
        </w:rPr>
      </w:pPr>
      <w:r>
        <w:rPr>
          <w:rFonts w:hint="default"/>
          <w:b/>
          <w:bCs/>
          <w:sz w:val="24"/>
          <w:szCs w:val="24"/>
          <w:lang w:val="en-US" w:eastAsia="zh-CN"/>
        </w:rPr>
        <w:br w:type="page"/>
      </w: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四</w:t>
      </w:r>
      <w:r>
        <w:rPr>
          <w:rFonts w:hint="eastAsia" w:ascii="宋体" w:hAnsi="宋体" w:eastAsia="宋体" w:cs="宋体"/>
          <w:b/>
          <w:bCs/>
          <w:sz w:val="28"/>
          <w:szCs w:val="28"/>
          <w:lang w:val="en-US" w:eastAsia="zh-CN"/>
        </w:rPr>
        <w:t>：字发生器及跑马灯</w:t>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字发生器及跑马灯</w:t>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8"/>
          <w:szCs w:val="28"/>
          <w:lang w:val="en-US" w:eastAsia="zh-CN"/>
        </w:rPr>
        <w:t>实验目的</w:t>
      </w:r>
      <w:r>
        <w:rPr>
          <w:rFonts w:hint="eastAsia"/>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了解字发生器的使用方法</w:t>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ascii="宋体" w:hAnsi="宋体"/>
          <w:sz w:val="28"/>
          <w:szCs w:val="28"/>
        </w:rPr>
      </w:pPr>
      <w:r>
        <w:rPr>
          <w:rFonts w:hint="eastAsia" w:ascii="宋体" w:hAnsi="宋体"/>
          <w:sz w:val="24"/>
        </w:rPr>
        <w:t>通过设定字发生器的数据，使探针依次点亮，形成跑马灯。</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实验内容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80" w:leftChars="0" w:firstLine="48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将各个灯的引脚依次连到字发生器引脚上。</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根据设计的灯点亮的顺序和形状设计字发生器产生字的序列，其中每一位</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每一位引脚的电平。</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开始模拟，记录结果。</w:t>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drawing>
          <wp:inline distT="0" distB="0" distL="114300" distR="114300">
            <wp:extent cx="5269230" cy="2352675"/>
            <wp:effectExtent l="0" t="0" r="7620" b="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22"/>
                    <a:stretch>
                      <a:fillRect/>
                    </a:stretch>
                  </pic:blipFill>
                  <pic:spPr>
                    <a:xfrm>
                      <a:off x="0" y="0"/>
                      <a:ext cx="5269230" cy="2352675"/>
                    </a:xfrm>
                    <a:prstGeom prst="rect">
                      <a:avLst/>
                    </a:prstGeom>
                    <a:noFill/>
                    <a:ln>
                      <a:noFill/>
                    </a:ln>
                  </pic:spPr>
                </pic:pic>
              </a:graphicData>
            </a:graphic>
          </wp:inline>
        </w:drawing>
      </w:r>
    </w:p>
    <w:p>
      <w:pPr>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bCs/>
          <w:sz w:val="24"/>
          <w:szCs w:val="24"/>
          <w:lang w:val="en-US" w:eastAsia="zh-CN"/>
        </w:rPr>
        <w:t>步骤：</w:t>
      </w:r>
      <w:r>
        <w:rPr>
          <w:rFonts w:hint="eastAsia"/>
          <w:b w:val="0"/>
          <w:bCs w:val="0"/>
          <w:sz w:val="24"/>
          <w:szCs w:val="24"/>
          <w:lang w:val="en-US" w:eastAsia="zh-CN"/>
        </w:rPr>
        <w:t>将字信号器的引脚依次与灯泡进行连接。</w:t>
      </w:r>
    </w:p>
    <w:p>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br w:type="page"/>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5269865" cy="2888615"/>
            <wp:effectExtent l="0" t="0" r="6985" b="698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3"/>
                    <a:stretch>
                      <a:fillRect/>
                    </a:stretch>
                  </pic:blipFill>
                  <pic:spPr>
                    <a:xfrm>
                      <a:off x="0" y="0"/>
                      <a:ext cx="5269865" cy="28886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b/>
          <w:bCs/>
          <w:sz w:val="24"/>
          <w:szCs w:val="24"/>
          <w:lang w:val="en-US" w:eastAsia="zh-CN"/>
        </w:rPr>
        <w:t>实验分析：</w:t>
      </w:r>
      <w:r>
        <w:rPr>
          <w:rFonts w:hint="eastAsia"/>
          <w:sz w:val="24"/>
          <w:szCs w:val="24"/>
          <w:lang w:val="en-US" w:eastAsia="zh-CN"/>
        </w:rPr>
        <w:t>字发</w:t>
      </w:r>
      <w:r>
        <w:rPr>
          <w:rFonts w:hint="eastAsia" w:ascii="宋体" w:hAnsi="宋体" w:eastAsia="宋体" w:cs="宋体"/>
          <w:sz w:val="24"/>
          <w:szCs w:val="24"/>
          <w:lang w:val="en-US" w:eastAsia="zh-CN"/>
        </w:rPr>
        <w:t>生器有32位同步逻辑信号</w:t>
      </w:r>
      <w:r>
        <w:rPr>
          <w:rFonts w:hint="eastAsia" w:ascii="宋体" w:hAnsi="宋体" w:cs="宋体"/>
          <w:sz w:val="24"/>
          <w:szCs w:val="24"/>
          <w:lang w:val="en-US" w:eastAsia="zh-CN"/>
        </w:rPr>
        <w:t>，每一位分别对应0-31号引脚，当对应的位为高电平1时，对应的灯随即亮，通过依次0-15位对应的灯亮并且使字发生器循环输出逻辑信号实现了跑马灯的效果。</w:t>
      </w:r>
    </w:p>
    <w:p>
      <w:pPr>
        <w:keepLines w:val="0"/>
        <w:pageBreakBefore w:val="0"/>
        <w:numPr>
          <w:ilvl w:val="0"/>
          <w:numId w:val="14"/>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通过对字信号器的接触，了解了一些其中的一些原理，也知道了如何利用字信号器来对一些芯片的信号进行处理，可以说是收获满满。</w:t>
      </w:r>
    </w:p>
    <w:p>
      <w:pPr>
        <w:keepLines w:val="0"/>
        <w:pageBreakBefore w:val="0"/>
        <w:kinsoku/>
        <w:wordWrap/>
        <w:overflowPunct/>
        <w:topLinePunct w:val="0"/>
        <w:autoSpaceDE/>
        <w:autoSpaceDN/>
        <w:bidi w:val="0"/>
        <w:adjustRightInd/>
        <w:snapToGrid/>
        <w:spacing w:line="360" w:lineRule="auto"/>
        <w:jc w:val="left"/>
        <w:textAlignment w:val="auto"/>
        <w:rPr>
          <w:rFonts w:hint="default"/>
          <w:b/>
          <w:bCs/>
          <w:sz w:val="24"/>
          <w:szCs w:val="24"/>
          <w:lang w:val="en-US" w:eastAsia="zh-CN"/>
        </w:rPr>
      </w:pPr>
      <w:r>
        <w:rPr>
          <w:rFonts w:hint="eastAsia"/>
          <w:b/>
          <w:bCs/>
          <w:sz w:val="24"/>
          <w:szCs w:val="24"/>
          <w:lang w:val="en-US" w:eastAsia="zh-CN"/>
        </w:rPr>
        <w:br w:type="page"/>
      </w:r>
    </w:p>
    <w:p>
      <w:pPr>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w:t>
      </w:r>
      <w:r>
        <w:rPr>
          <w:rFonts w:hint="eastAsia" w:ascii="宋体" w:hAnsi="宋体" w:cs="宋体"/>
          <w:b/>
          <w:bCs/>
          <w:sz w:val="28"/>
          <w:szCs w:val="28"/>
          <w:lang w:val="en-US" w:eastAsia="zh-CN"/>
        </w:rPr>
        <w:t>五</w:t>
      </w:r>
      <w:r>
        <w:rPr>
          <w:rFonts w:hint="eastAsia" w:ascii="宋体" w:hAnsi="宋体" w:eastAsia="宋体" w:cs="宋体"/>
          <w:b/>
          <w:bCs/>
          <w:sz w:val="28"/>
          <w:szCs w:val="28"/>
          <w:lang w:val="en-US" w:eastAsia="zh-CN"/>
        </w:rPr>
        <w:t>：模拟微程序实现指令</w:t>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实验题目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sz w:val="24"/>
          <w:szCs w:val="24"/>
        </w:rPr>
        <w:t>模拟微程序实现指令</w:t>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b/>
          <w:bCs/>
          <w:sz w:val="24"/>
          <w:szCs w:val="24"/>
          <w:lang w:val="en-US" w:eastAsia="zh-CN"/>
        </w:rPr>
        <w:t>实</w:t>
      </w:r>
      <w:r>
        <w:rPr>
          <w:rFonts w:hint="eastAsia"/>
          <w:b/>
          <w:bCs/>
          <w:sz w:val="28"/>
          <w:szCs w:val="28"/>
          <w:lang w:val="en-US" w:eastAsia="zh-CN"/>
        </w:rPr>
        <w:t>验目的</w:t>
      </w:r>
      <w:r>
        <w:rPr>
          <w:rFonts w:hint="eastAsia"/>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sz w:val="24"/>
          <w:szCs w:val="24"/>
        </w:rPr>
        <w:t>模拟微程序实现机器语言指令</w:t>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总体设计</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82" w:leftChars="0" w:firstLine="482" w:firstLineChars="0"/>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实验原理</w:t>
      </w:r>
    </w:p>
    <w:p>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ascii="宋体" w:hAnsi="宋体"/>
          <w:sz w:val="28"/>
          <w:szCs w:val="28"/>
        </w:rPr>
      </w:pPr>
      <w:r>
        <w:rPr>
          <w:rFonts w:hint="eastAsia" w:ascii="宋体" w:hAnsi="宋体"/>
          <w:sz w:val="24"/>
        </w:rPr>
        <w:t>字发生器的一行输出数据可以作为一条微指令，一条机器语言指令由若干条微指令组成。用字发生器的输出取代</w:t>
      </w:r>
      <w:r>
        <w:rPr>
          <w:rFonts w:hint="eastAsia" w:ascii="宋体" w:hAnsi="宋体"/>
          <w:sz w:val="24"/>
          <w:lang w:val="en-US" w:eastAsia="zh-CN"/>
        </w:rPr>
        <w:t>实验三线路图</w:t>
      </w:r>
      <w:r>
        <w:rPr>
          <w:rFonts w:hint="eastAsia" w:ascii="宋体" w:hAnsi="宋体"/>
          <w:sz w:val="24"/>
        </w:rPr>
        <w:t>中开关，模拟微指令自动执行实现一条机器语言指令。</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82" w:leftChars="0" w:firstLine="482" w:firstLineChars="0"/>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实验内容</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80" w:leftChars="0" w:firstLine="480" w:firstLineChars="0"/>
        <w:textAlignment w:val="auto"/>
        <w:rPr>
          <w:rFonts w:hint="default"/>
          <w:sz w:val="24"/>
          <w:szCs w:val="24"/>
          <w:lang w:val="en-US" w:eastAsia="zh-CN"/>
        </w:rPr>
      </w:pPr>
      <w:r>
        <w:rPr>
          <w:rFonts w:hint="eastAsia"/>
          <w:sz w:val="24"/>
          <w:szCs w:val="24"/>
          <w:lang w:val="en-US" w:eastAsia="zh-CN"/>
        </w:rPr>
        <w:t>将实验三的拨码开关用字信号器进行替换。</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80" w:leftChars="0" w:firstLine="480" w:firstLineChars="0"/>
        <w:textAlignment w:val="auto"/>
        <w:rPr>
          <w:rFonts w:hint="default"/>
          <w:sz w:val="24"/>
          <w:szCs w:val="24"/>
          <w:lang w:val="en-US" w:eastAsia="zh-CN"/>
        </w:rPr>
      </w:pPr>
      <w:r>
        <w:rPr>
          <w:rFonts w:hint="eastAsia"/>
          <w:sz w:val="24"/>
          <w:szCs w:val="24"/>
          <w:lang w:val="en-US" w:eastAsia="zh-CN"/>
        </w:rPr>
        <w:t>并且制定好相应运算的编码。</w:t>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详细设计</w:t>
      </w:r>
    </w:p>
    <w:p>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drawing>
          <wp:inline distT="0" distB="0" distL="114300" distR="114300">
            <wp:extent cx="5271135" cy="3634740"/>
            <wp:effectExtent l="0" t="0" r="5715" b="381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5271135" cy="3634740"/>
                    </a:xfrm>
                    <a:prstGeom prst="rect">
                      <a:avLst/>
                    </a:prstGeom>
                    <a:noFill/>
                    <a:ln>
                      <a:noFill/>
                    </a:ln>
                  </pic:spPr>
                </pic:pic>
              </a:graphicData>
            </a:graphic>
          </wp:inline>
        </w:drawing>
      </w:r>
    </w:p>
    <w:p>
      <w:pPr>
        <w:rPr>
          <w:rFonts w:hint="eastAsia"/>
          <w:b/>
          <w:bCs/>
          <w:sz w:val="28"/>
          <w:szCs w:val="28"/>
          <w:lang w:val="en-US" w:eastAsia="zh-CN"/>
        </w:rPr>
      </w:pPr>
      <w:r>
        <w:rPr>
          <w:rFonts w:hint="eastAsia"/>
          <w:b/>
          <w:bCs/>
          <w:sz w:val="24"/>
          <w:szCs w:val="24"/>
          <w:lang w:val="en-US" w:eastAsia="zh-CN"/>
        </w:rPr>
        <w:t>步骤：</w:t>
      </w:r>
      <w:r>
        <w:rPr>
          <w:rFonts w:hint="eastAsia"/>
          <w:b w:val="0"/>
          <w:bCs w:val="0"/>
          <w:sz w:val="24"/>
          <w:szCs w:val="24"/>
          <w:lang w:val="en-US" w:eastAsia="zh-CN"/>
        </w:rPr>
        <w:t>将编号的二进制码导入到字信号器即可。</w:t>
      </w:r>
      <w:r>
        <w:rPr>
          <w:rFonts w:hint="eastAsia"/>
          <w:b/>
          <w:bCs/>
          <w:sz w:val="28"/>
          <w:szCs w:val="28"/>
          <w:lang w:val="en-US" w:eastAsia="zh-CN"/>
        </w:rPr>
        <w:br w:type="page"/>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rPr>
          <w:rFonts w:hint="eastAsia"/>
          <w:b/>
          <w:bCs/>
          <w:sz w:val="28"/>
          <w:szCs w:val="28"/>
          <w:lang w:val="en-US" w:eastAsia="zh-CN"/>
        </w:rPr>
        <w:t>实验结果与分析</w:t>
      </w:r>
    </w:p>
    <w:p>
      <w:pPr>
        <w:keepLines w:val="0"/>
        <w:pageBreakBefore w:val="0"/>
        <w:numPr>
          <w:numId w:val="0"/>
        </w:numPr>
        <w:kinsoku/>
        <w:wordWrap/>
        <w:overflowPunct/>
        <w:topLinePunct w:val="0"/>
        <w:autoSpaceDE/>
        <w:autoSpaceDN/>
        <w:bidi w:val="0"/>
        <w:adjustRightInd/>
        <w:snapToGrid/>
        <w:spacing w:line="360" w:lineRule="auto"/>
        <w:textAlignment w:val="auto"/>
        <w:rPr>
          <w:rFonts w:hint="eastAsia"/>
          <w:b/>
          <w:bCs/>
          <w:sz w:val="28"/>
          <w:szCs w:val="28"/>
          <w:lang w:val="en-US" w:eastAsia="zh-CN"/>
        </w:rPr>
      </w:pPr>
      <w:r>
        <w:drawing>
          <wp:inline distT="0" distB="0" distL="114300" distR="114300">
            <wp:extent cx="5270500" cy="3639185"/>
            <wp:effectExtent l="0" t="0" r="6350" b="889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5"/>
                    <a:stretch>
                      <a:fillRect/>
                    </a:stretch>
                  </pic:blipFill>
                  <pic:spPr>
                    <a:xfrm>
                      <a:off x="0" y="0"/>
                      <a:ext cx="5270500" cy="3639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b/>
          <w:bCs/>
          <w:sz w:val="24"/>
          <w:szCs w:val="24"/>
          <w:lang w:val="en-US" w:eastAsia="zh-CN"/>
        </w:rPr>
        <w:t>实验结果：</w:t>
      </w:r>
      <w:r>
        <w:rPr>
          <w:rFonts w:hint="eastAsia"/>
          <w:sz w:val="24"/>
          <w:szCs w:val="24"/>
          <w:lang w:val="en-US" w:eastAsia="zh-CN"/>
        </w:rPr>
        <w:t>这里利用了字信号器代替了手动拨码的步骤，但是得出的效果一致。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这里只实现了~GR2-&gt;GR1，其他的运算相类似，只是8BIT_ALU的S位不同，即运算的编码不同。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实验编码展示：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dp文件下：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1529080" cy="2105025"/>
            <wp:effectExtent l="0" t="0" r="4445"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6"/>
                    <a:stretch>
                      <a:fillRect/>
                    </a:stretch>
                  </pic:blipFill>
                  <pic:spPr>
                    <a:xfrm>
                      <a:off x="0" y="0"/>
                      <a:ext cx="1529080" cy="2105025"/>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Word文档：</w:t>
      </w: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2081530" cy="5053330"/>
            <wp:effectExtent l="0" t="0" r="4445" b="444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27"/>
                    <a:stretch>
                      <a:fillRect/>
                    </a:stretch>
                  </pic:blipFill>
                  <pic:spPr>
                    <a:xfrm>
                      <a:off x="0" y="0"/>
                      <a:ext cx="2081530" cy="5053330"/>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1871980" cy="2433955"/>
            <wp:effectExtent l="0" t="0" r="4445" b="4445"/>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28"/>
                    <a:stretch>
                      <a:fillRect/>
                    </a:stretch>
                  </pic:blipFill>
                  <pic:spPr>
                    <a:xfrm>
                      <a:off x="0" y="0"/>
                      <a:ext cx="1871980" cy="2433955"/>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pPr>
    </w:p>
    <w:p>
      <w:pPr>
        <w:keepLines w:val="0"/>
        <w:pageBreakBefore w:val="0"/>
        <w:kinsoku/>
        <w:wordWrap/>
        <w:overflowPunct/>
        <w:topLinePunct w:val="0"/>
        <w:autoSpaceDE/>
        <w:autoSpaceDN/>
        <w:bidi w:val="0"/>
        <w:adjustRightInd/>
        <w:snapToGrid/>
        <w:spacing w:line="360" w:lineRule="auto"/>
        <w:textAlignment w:val="auto"/>
      </w:pPr>
    </w:p>
    <w:p>
      <w:pPr>
        <w:keepLines w:val="0"/>
        <w:pageBreakBefore w:val="0"/>
        <w:kinsoku/>
        <w:wordWrap/>
        <w:overflowPunct/>
        <w:topLinePunct w:val="0"/>
        <w:autoSpaceDE/>
        <w:autoSpaceDN/>
        <w:bidi w:val="0"/>
        <w:adjustRightInd/>
        <w:snapToGrid/>
        <w:spacing w:line="360" w:lineRule="auto"/>
        <w:textAlignment w:val="auto"/>
      </w:pPr>
    </w:p>
    <w:p>
      <w:pPr>
        <w:keepLines w:val="0"/>
        <w:pageBreakBefore w:val="0"/>
        <w:kinsoku/>
        <w:wordWrap/>
        <w:overflowPunct/>
        <w:topLinePunct w:val="0"/>
        <w:autoSpaceDE/>
        <w:autoSpaceDN/>
        <w:bidi w:val="0"/>
        <w:adjustRightInd/>
        <w:snapToGrid/>
        <w:spacing w:line="360" w:lineRule="auto"/>
        <w:textAlignment w:val="auto"/>
      </w:pP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1905000" cy="2472055"/>
            <wp:effectExtent l="0" t="0" r="0" b="4445"/>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29"/>
                    <a:stretch>
                      <a:fillRect/>
                    </a:stretch>
                  </pic:blipFill>
                  <pic:spPr>
                    <a:xfrm>
                      <a:off x="0" y="0"/>
                      <a:ext cx="1905000" cy="2472055"/>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1981200" cy="4305300"/>
            <wp:effectExtent l="0" t="0" r="0" b="0"/>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30"/>
                    <a:stretch>
                      <a:fillRect/>
                    </a:stretch>
                  </pic:blipFill>
                  <pic:spPr>
                    <a:xfrm>
                      <a:off x="0" y="0"/>
                      <a:ext cx="1981200" cy="4305300"/>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1781175" cy="1548130"/>
            <wp:effectExtent l="0" t="0" r="0" b="444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31"/>
                    <a:stretch>
                      <a:fillRect/>
                    </a:stretch>
                  </pic:blipFill>
                  <pic:spPr>
                    <a:xfrm>
                      <a:off x="0" y="0"/>
                      <a:ext cx="1781175" cy="1548130"/>
                    </a:xfrm>
                    <a:prstGeom prst="rect">
                      <a:avLst/>
                    </a:prstGeom>
                    <a:noFill/>
                    <a:ln>
                      <a:noFill/>
                    </a:ln>
                  </pic:spPr>
                </pic:pic>
              </a:graphicData>
            </a:graphic>
          </wp:inline>
        </w:drawing>
      </w:r>
    </w:p>
    <w:p>
      <w:pPr>
        <w:keepLines w:val="0"/>
        <w:pageBreakBefore w:val="0"/>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lang w:val="en-US" w:eastAsia="zh-CN"/>
        </w:rPr>
        <w:t>红色部分为接上字信号器19个引脚的位。</w:t>
      </w:r>
      <w:r>
        <w:rPr>
          <w:rFonts w:hint="eastAsia"/>
          <w:b/>
          <w:bCs/>
          <w:sz w:val="24"/>
          <w:szCs w:val="24"/>
          <w:lang w:val="en-US" w:eastAsia="zh-CN"/>
        </w:rPr>
        <w:br w:type="page"/>
      </w:r>
    </w:p>
    <w:p>
      <w:pPr>
        <w:keepLines w:val="0"/>
        <w:pageBreakBefore w:val="0"/>
        <w:numPr>
          <w:ilvl w:val="0"/>
          <w:numId w:val="17"/>
        </w:numPr>
        <w:kinsoku/>
        <w:wordWrap/>
        <w:overflowPunct/>
        <w:topLinePunct w:val="0"/>
        <w:autoSpaceDE/>
        <w:autoSpaceDN/>
        <w:bidi w:val="0"/>
        <w:adjustRightInd/>
        <w:snapToGrid/>
        <w:spacing w:line="360" w:lineRule="auto"/>
        <w:textAlignment w:val="auto"/>
        <w:rPr>
          <w:rFonts w:hint="default"/>
          <w:b/>
          <w:bCs/>
          <w:sz w:val="28"/>
          <w:szCs w:val="28"/>
          <w:lang w:val="en-US" w:eastAsia="zh-CN"/>
        </w:rPr>
      </w:pPr>
      <w:r>
        <w:rPr>
          <w:rFonts w:hint="eastAsia"/>
          <w:b/>
          <w:bCs/>
          <w:sz w:val="28"/>
          <w:szCs w:val="28"/>
          <w:lang w:val="en-US" w:eastAsia="zh-CN"/>
        </w:rPr>
        <w:t>小结与心得体会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通过这次课设，让我对整个计算机运行的过程进一步的了解，自己在实践方面收获了许多许多，提升了自己的动手能力，也进一步巩固了自己在数字逻辑和电路方面的知识。当然在整个课设过程中有过卡壳的时期，但是通过自己的一步步找错验证，改进实验，收获可以说是甚多，同时得出的实验仍然存在一些瑕疵和问题需要我去探索和改进。</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p>
    <w:sectPr>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彩云">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Microsoft JhengHei UI">
    <w:panose1 w:val="020B0604030504040204"/>
    <w:charset w:val="88"/>
    <w:family w:val="auto"/>
    <w:pitch w:val="default"/>
    <w:sig w:usb0="000002A7" w:usb1="28CF4400" w:usb2="00000016" w:usb3="00000000" w:csb0="00100009" w:csb1="00000000"/>
  </w:font>
  <w:font w:name="MingLiU_HKSCS-ExtB">
    <w:panose1 w:val="02020500000000000000"/>
    <w:charset w:val="88"/>
    <w:family w:val="auto"/>
    <w:pitch w:val="default"/>
    <w:sig w:usb0="8000002F" w:usb1="02000008" w:usb2="00000000" w:usb3="00000000" w:csb0="00100001" w:csb1="00000000"/>
  </w:font>
  <w:font w:name="PMingLiU-ExtB">
    <w:panose1 w:val="02020500000000000000"/>
    <w:charset w:val="88"/>
    <w:family w:val="auto"/>
    <w:pitch w:val="default"/>
    <w:sig w:usb0="8000002F" w:usb1="02000008" w:usb2="00000000" w:usb3="00000000" w:csb0="00100001" w:csb1="00000000"/>
  </w:font>
  <w:font w:name="Yu Gothic UI Semilight">
    <w:panose1 w:val="020B0400000000000000"/>
    <w:charset w:val="80"/>
    <w:family w:val="auto"/>
    <w:pitch w:val="default"/>
    <w:sig w:usb0="E00002FF" w:usb1="2AC7FDFF" w:usb2="00000016" w:usb3="00000000" w:csb0="2002009F" w:csb1="00000000"/>
  </w:font>
  <w:font w:name="Bahnschrift">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erlin Sans FB">
    <w:panose1 w:val="020E0602020502020306"/>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ritannic Bold">
    <w:panose1 w:val="020B090306070302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Cascadia Mono SemiBold">
    <w:panose1 w:val="020B0609020000020004"/>
    <w:charset w:val="00"/>
    <w:family w:val="auto"/>
    <w:pitch w:val="default"/>
    <w:sig w:usb0="A1002AFF" w:usb1="C000F9FB" w:usb2="00040020" w:usb3="00000000" w:csb0="600001FF" w:csb1="FFFF0000"/>
  </w:font>
  <w:font w:name="Chiller">
    <w:panose1 w:val="04020404031007020602"/>
    <w:charset w:val="00"/>
    <w:family w:val="auto"/>
    <w:pitch w:val="default"/>
    <w:sig w:usb0="00000003" w:usb1="00000000" w:usb2="00000000" w:usb3="00000000" w:csb0="2000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0"/>
        <w:rFonts w:hint="eastAsia" w:eastAsia="宋体"/>
        <w:sz w:val="21"/>
        <w:szCs w:val="21"/>
        <w:lang w:val="en-US" w:eastAsia="zh-CN"/>
      </w:rPr>
    </w:pPr>
    <w:r>
      <w:rPr>
        <w:rStyle w:val="10"/>
        <w:rFonts w:hint="eastAsia"/>
        <w:sz w:val="21"/>
        <w:szCs w:val="21"/>
        <w:lang w:val="en-US" w:eastAsia="zh-CN"/>
      </w:rPr>
      <w:t>-</w:t>
    </w:r>
    <w:r>
      <w:rPr>
        <w:rStyle w:val="10"/>
        <w:sz w:val="21"/>
        <w:szCs w:val="21"/>
      </w:rPr>
      <w:fldChar w:fldCharType="begin"/>
    </w:r>
    <w:r>
      <w:rPr>
        <w:rStyle w:val="10"/>
        <w:sz w:val="21"/>
        <w:szCs w:val="21"/>
      </w:rPr>
      <w:instrText xml:space="preserve">PAGE  </w:instrText>
    </w:r>
    <w:r>
      <w:rPr>
        <w:rStyle w:val="10"/>
        <w:sz w:val="21"/>
        <w:szCs w:val="21"/>
      </w:rPr>
      <w:fldChar w:fldCharType="separate"/>
    </w:r>
    <w:r>
      <w:rPr>
        <w:rStyle w:val="10"/>
        <w:sz w:val="21"/>
        <w:szCs w:val="21"/>
      </w:rPr>
      <w:t>13</w:t>
    </w:r>
    <w:r>
      <w:rPr>
        <w:rStyle w:val="10"/>
        <w:sz w:val="21"/>
        <w:szCs w:val="21"/>
      </w:rPr>
      <w:fldChar w:fldCharType="end"/>
    </w:r>
    <w:r>
      <w:rPr>
        <w:rStyle w:val="10"/>
        <w:rFonts w:hint="eastAsia"/>
        <w:sz w:val="21"/>
        <w:szCs w:val="21"/>
        <w:lang w:val="en-US" w:eastAsia="zh-CN"/>
      </w:rPr>
      <w:t>-</w:t>
    </w:r>
  </w:p>
  <w:p>
    <w:pPr>
      <w:pStyle w:val="4"/>
      <w:rPr>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408E5"/>
    <w:multiLevelType w:val="singleLevel"/>
    <w:tmpl w:val="92D408E5"/>
    <w:lvl w:ilvl="0" w:tentative="0">
      <w:start w:val="1"/>
      <w:numFmt w:val="decimal"/>
      <w:suff w:val="nothing"/>
      <w:lvlText w:val="%1、"/>
      <w:lvlJc w:val="left"/>
    </w:lvl>
  </w:abstractNum>
  <w:abstractNum w:abstractNumId="1">
    <w:nsid w:val="97209114"/>
    <w:multiLevelType w:val="singleLevel"/>
    <w:tmpl w:val="97209114"/>
    <w:lvl w:ilvl="0" w:tentative="0">
      <w:start w:val="1"/>
      <w:numFmt w:val="decimal"/>
      <w:suff w:val="nothing"/>
      <w:lvlText w:val="（%1）"/>
      <w:lvlJc w:val="left"/>
      <w:pPr>
        <w:ind w:left="0"/>
      </w:pPr>
    </w:lvl>
  </w:abstractNum>
  <w:abstractNum w:abstractNumId="2">
    <w:nsid w:val="B1F18EB9"/>
    <w:multiLevelType w:val="singleLevel"/>
    <w:tmpl w:val="B1F18EB9"/>
    <w:lvl w:ilvl="0" w:tentative="0">
      <w:start w:val="1"/>
      <w:numFmt w:val="decimal"/>
      <w:suff w:val="nothing"/>
      <w:lvlText w:val="%1、"/>
      <w:lvlJc w:val="left"/>
      <w:pPr>
        <w:ind w:left="-480"/>
      </w:pPr>
      <w:rPr>
        <w:rFonts w:hint="default" w:ascii="宋体" w:hAnsi="宋体" w:eastAsia="宋体" w:cs="宋体"/>
        <w:sz w:val="24"/>
        <w:szCs w:val="24"/>
      </w:rPr>
    </w:lvl>
  </w:abstractNum>
  <w:abstractNum w:abstractNumId="3">
    <w:nsid w:val="B4E10305"/>
    <w:multiLevelType w:val="singleLevel"/>
    <w:tmpl w:val="B4E10305"/>
    <w:lvl w:ilvl="0" w:tentative="0">
      <w:start w:val="1"/>
      <w:numFmt w:val="decimal"/>
      <w:suff w:val="nothing"/>
      <w:lvlText w:val="%1、"/>
      <w:lvlJc w:val="left"/>
    </w:lvl>
  </w:abstractNum>
  <w:abstractNum w:abstractNumId="4">
    <w:nsid w:val="BCC86DC8"/>
    <w:multiLevelType w:val="singleLevel"/>
    <w:tmpl w:val="BCC86DC8"/>
    <w:lvl w:ilvl="0" w:tentative="0">
      <w:start w:val="1"/>
      <w:numFmt w:val="decimal"/>
      <w:suff w:val="nothing"/>
      <w:lvlText w:val="%1、"/>
      <w:lvlJc w:val="left"/>
      <w:pPr>
        <w:ind w:left="-480"/>
      </w:pPr>
      <w:rPr>
        <w:rFonts w:hint="default" w:ascii="宋体" w:hAnsi="宋体" w:eastAsia="宋体" w:cs="宋体"/>
        <w:sz w:val="24"/>
        <w:szCs w:val="24"/>
      </w:rPr>
    </w:lvl>
  </w:abstractNum>
  <w:abstractNum w:abstractNumId="5">
    <w:nsid w:val="BFA2624F"/>
    <w:multiLevelType w:val="singleLevel"/>
    <w:tmpl w:val="BFA2624F"/>
    <w:lvl w:ilvl="0" w:tentative="0">
      <w:start w:val="1"/>
      <w:numFmt w:val="decimal"/>
      <w:suff w:val="nothing"/>
      <w:lvlText w:val="（%1）"/>
      <w:lvlJc w:val="left"/>
      <w:pPr>
        <w:ind w:left="-480"/>
      </w:pPr>
      <w:rPr>
        <w:rFonts w:hint="default" w:ascii="宋体" w:hAnsi="宋体" w:eastAsia="宋体" w:cs="宋体"/>
        <w:sz w:val="24"/>
        <w:szCs w:val="24"/>
      </w:rPr>
    </w:lvl>
  </w:abstractNum>
  <w:abstractNum w:abstractNumId="6">
    <w:nsid w:val="CC321F4C"/>
    <w:multiLevelType w:val="singleLevel"/>
    <w:tmpl w:val="CC321F4C"/>
    <w:lvl w:ilvl="0" w:tentative="0">
      <w:start w:val="1"/>
      <w:numFmt w:val="decimal"/>
      <w:suff w:val="nothing"/>
      <w:lvlText w:val="%1、"/>
      <w:lvlJc w:val="left"/>
      <w:pPr>
        <w:ind w:left="-482"/>
      </w:pPr>
      <w:rPr>
        <w:rFonts w:hint="default" w:ascii="宋体" w:hAnsi="宋体" w:eastAsia="宋体" w:cs="宋体"/>
        <w:sz w:val="24"/>
        <w:szCs w:val="24"/>
      </w:rPr>
    </w:lvl>
  </w:abstractNum>
  <w:abstractNum w:abstractNumId="7">
    <w:nsid w:val="D24D9F85"/>
    <w:multiLevelType w:val="singleLevel"/>
    <w:tmpl w:val="D24D9F85"/>
    <w:lvl w:ilvl="0" w:tentative="0">
      <w:start w:val="1"/>
      <w:numFmt w:val="chineseCounting"/>
      <w:suff w:val="nothing"/>
      <w:lvlText w:val="%1、"/>
      <w:lvlJc w:val="left"/>
      <w:rPr>
        <w:rFonts w:hint="eastAsia" w:ascii="宋体" w:hAnsi="宋体" w:eastAsia="宋体" w:cs="宋体"/>
        <w:b/>
        <w:bCs/>
      </w:rPr>
    </w:lvl>
  </w:abstractNum>
  <w:abstractNum w:abstractNumId="8">
    <w:nsid w:val="E2F471A7"/>
    <w:multiLevelType w:val="singleLevel"/>
    <w:tmpl w:val="E2F471A7"/>
    <w:lvl w:ilvl="0" w:tentative="0">
      <w:start w:val="1"/>
      <w:numFmt w:val="decimal"/>
      <w:suff w:val="nothing"/>
      <w:lvlText w:val="%1、"/>
      <w:lvlJc w:val="left"/>
      <w:pPr>
        <w:ind w:left="-482"/>
      </w:pPr>
      <w:rPr>
        <w:rFonts w:hint="default" w:ascii="宋体" w:hAnsi="宋体" w:eastAsia="宋体" w:cs="宋体"/>
        <w:sz w:val="24"/>
        <w:szCs w:val="24"/>
      </w:rPr>
    </w:lvl>
  </w:abstractNum>
  <w:abstractNum w:abstractNumId="9">
    <w:nsid w:val="01BCBE82"/>
    <w:multiLevelType w:val="singleLevel"/>
    <w:tmpl w:val="01BCBE82"/>
    <w:lvl w:ilvl="0" w:tentative="0">
      <w:start w:val="1"/>
      <w:numFmt w:val="chineseCounting"/>
      <w:suff w:val="nothing"/>
      <w:lvlText w:val="%1、"/>
      <w:lvlJc w:val="left"/>
      <w:rPr>
        <w:rFonts w:hint="eastAsia" w:ascii="宋体" w:hAnsi="宋体" w:eastAsia="宋体" w:cs="宋体"/>
        <w:b/>
        <w:bCs/>
      </w:rPr>
    </w:lvl>
  </w:abstractNum>
  <w:abstractNum w:abstractNumId="10">
    <w:nsid w:val="0C328302"/>
    <w:multiLevelType w:val="singleLevel"/>
    <w:tmpl w:val="0C328302"/>
    <w:lvl w:ilvl="0" w:tentative="0">
      <w:start w:val="1"/>
      <w:numFmt w:val="decimal"/>
      <w:suff w:val="nothing"/>
      <w:lvlText w:val="（%1）"/>
      <w:lvlJc w:val="left"/>
      <w:pPr>
        <w:ind w:left="-480"/>
      </w:pPr>
    </w:lvl>
  </w:abstractNum>
  <w:abstractNum w:abstractNumId="11">
    <w:nsid w:val="1C72E0A4"/>
    <w:multiLevelType w:val="singleLevel"/>
    <w:tmpl w:val="1C72E0A4"/>
    <w:lvl w:ilvl="0" w:tentative="0">
      <w:start w:val="1"/>
      <w:numFmt w:val="decimal"/>
      <w:suff w:val="nothing"/>
      <w:lvlText w:val="%1、"/>
      <w:lvlJc w:val="left"/>
      <w:pPr>
        <w:ind w:left="-482"/>
      </w:pPr>
      <w:rPr>
        <w:rFonts w:hint="default" w:ascii="宋体" w:hAnsi="宋体" w:eastAsia="宋体" w:cs="宋体"/>
        <w:sz w:val="24"/>
        <w:szCs w:val="24"/>
      </w:rPr>
    </w:lvl>
  </w:abstractNum>
  <w:abstractNum w:abstractNumId="12">
    <w:nsid w:val="30E8C8DC"/>
    <w:multiLevelType w:val="singleLevel"/>
    <w:tmpl w:val="30E8C8DC"/>
    <w:lvl w:ilvl="0" w:tentative="0">
      <w:start w:val="1"/>
      <w:numFmt w:val="chineseCounting"/>
      <w:suff w:val="nothing"/>
      <w:lvlText w:val="%1、"/>
      <w:lvlJc w:val="left"/>
      <w:rPr>
        <w:rFonts w:hint="eastAsia" w:ascii="宋体" w:hAnsi="宋体" w:eastAsia="宋体" w:cs="宋体"/>
        <w:b/>
        <w:bCs/>
      </w:rPr>
    </w:lvl>
  </w:abstractNum>
  <w:abstractNum w:abstractNumId="13">
    <w:nsid w:val="31ACB4E6"/>
    <w:multiLevelType w:val="singleLevel"/>
    <w:tmpl w:val="31ACB4E6"/>
    <w:lvl w:ilvl="0" w:tentative="0">
      <w:start w:val="1"/>
      <w:numFmt w:val="decimal"/>
      <w:suff w:val="nothing"/>
      <w:lvlText w:val="%1、"/>
      <w:lvlJc w:val="left"/>
      <w:pPr>
        <w:ind w:left="-482"/>
      </w:pPr>
      <w:rPr>
        <w:rFonts w:hint="default" w:ascii="宋体" w:hAnsi="宋体" w:eastAsia="宋体" w:cs="宋体"/>
        <w:sz w:val="24"/>
        <w:szCs w:val="24"/>
      </w:rPr>
    </w:lvl>
  </w:abstractNum>
  <w:abstractNum w:abstractNumId="14">
    <w:nsid w:val="3434D048"/>
    <w:multiLevelType w:val="singleLevel"/>
    <w:tmpl w:val="3434D048"/>
    <w:lvl w:ilvl="0" w:tentative="0">
      <w:start w:val="1"/>
      <w:numFmt w:val="chineseCounting"/>
      <w:suff w:val="nothing"/>
      <w:lvlText w:val="%1、"/>
      <w:lvlJc w:val="left"/>
      <w:rPr>
        <w:rFonts w:hint="eastAsia" w:ascii="宋体" w:hAnsi="宋体" w:eastAsia="宋体" w:cs="宋体"/>
        <w:b/>
        <w:bCs/>
      </w:rPr>
    </w:lvl>
  </w:abstractNum>
  <w:abstractNum w:abstractNumId="15">
    <w:nsid w:val="407C8029"/>
    <w:multiLevelType w:val="singleLevel"/>
    <w:tmpl w:val="407C8029"/>
    <w:lvl w:ilvl="0" w:tentative="0">
      <w:start w:val="1"/>
      <w:numFmt w:val="decimal"/>
      <w:suff w:val="nothing"/>
      <w:lvlText w:val="（%1）"/>
      <w:lvlJc w:val="left"/>
      <w:pPr>
        <w:ind w:left="-480"/>
      </w:pPr>
    </w:lvl>
  </w:abstractNum>
  <w:abstractNum w:abstractNumId="16">
    <w:nsid w:val="41808C55"/>
    <w:multiLevelType w:val="singleLevel"/>
    <w:tmpl w:val="41808C55"/>
    <w:lvl w:ilvl="0" w:tentative="0">
      <w:start w:val="1"/>
      <w:numFmt w:val="chineseCounting"/>
      <w:suff w:val="nothing"/>
      <w:lvlText w:val="%1、"/>
      <w:lvlJc w:val="left"/>
      <w:rPr>
        <w:rFonts w:hint="eastAsia" w:ascii="宋体" w:hAnsi="宋体" w:eastAsia="宋体" w:cs="宋体"/>
        <w:b/>
        <w:bCs/>
      </w:rPr>
    </w:lvl>
  </w:abstractNum>
  <w:abstractNum w:abstractNumId="17">
    <w:nsid w:val="60805A82"/>
    <w:multiLevelType w:val="singleLevel"/>
    <w:tmpl w:val="60805A82"/>
    <w:lvl w:ilvl="0" w:tentative="0">
      <w:start w:val="1"/>
      <w:numFmt w:val="decimal"/>
      <w:suff w:val="nothing"/>
      <w:lvlText w:val="%1、"/>
      <w:lvlJc w:val="left"/>
      <w:pPr>
        <w:ind w:left="-482"/>
      </w:pPr>
      <w:rPr>
        <w:rFonts w:hint="default" w:ascii="宋体" w:hAnsi="宋体" w:eastAsia="宋体" w:cs="宋体"/>
        <w:sz w:val="24"/>
        <w:szCs w:val="24"/>
      </w:rPr>
    </w:lvl>
  </w:abstractNum>
  <w:abstractNum w:abstractNumId="18">
    <w:nsid w:val="6853C247"/>
    <w:multiLevelType w:val="singleLevel"/>
    <w:tmpl w:val="6853C247"/>
    <w:lvl w:ilvl="0" w:tentative="0">
      <w:start w:val="1"/>
      <w:numFmt w:val="decimal"/>
      <w:suff w:val="nothing"/>
      <w:lvlText w:val="%1、"/>
      <w:lvlJc w:val="left"/>
      <w:pPr>
        <w:ind w:left="-480"/>
      </w:pPr>
      <w:rPr>
        <w:rFonts w:hint="default" w:ascii="宋体" w:hAnsi="宋体" w:eastAsia="宋体" w:cs="宋体"/>
        <w:sz w:val="24"/>
        <w:szCs w:val="24"/>
      </w:rPr>
    </w:lvl>
  </w:abstractNum>
  <w:num w:numId="1">
    <w:abstractNumId w:val="12"/>
  </w:num>
  <w:num w:numId="2">
    <w:abstractNumId w:val="2"/>
  </w:num>
  <w:num w:numId="3">
    <w:abstractNumId w:val="11"/>
  </w:num>
  <w:num w:numId="4">
    <w:abstractNumId w:val="7"/>
  </w:num>
  <w:num w:numId="5">
    <w:abstractNumId w:val="4"/>
  </w:num>
  <w:num w:numId="6">
    <w:abstractNumId w:val="8"/>
  </w:num>
  <w:num w:numId="7">
    <w:abstractNumId w:val="9"/>
  </w:num>
  <w:num w:numId="8">
    <w:abstractNumId w:val="18"/>
  </w:num>
  <w:num w:numId="9">
    <w:abstractNumId w:val="6"/>
  </w:num>
  <w:num w:numId="10">
    <w:abstractNumId w:val="15"/>
  </w:num>
  <w:num w:numId="11">
    <w:abstractNumId w:val="3"/>
  </w:num>
  <w:num w:numId="12">
    <w:abstractNumId w:val="1"/>
  </w:num>
  <w:num w:numId="13">
    <w:abstractNumId w:val="0"/>
  </w:num>
  <w:num w:numId="14">
    <w:abstractNumId w:val="16"/>
  </w:num>
  <w:num w:numId="15">
    <w:abstractNumId w:val="17"/>
  </w:num>
  <w:num w:numId="16">
    <w:abstractNumId w:val="10"/>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4YWE2NWM2NjkyMzUxOGRkNDNkNjJlMmYxYjJlZDkifQ=="/>
  </w:docVars>
  <w:rsids>
    <w:rsidRoot w:val="00000000"/>
    <w:rsid w:val="00076AAE"/>
    <w:rsid w:val="008F1057"/>
    <w:rsid w:val="01EE5047"/>
    <w:rsid w:val="02F254D6"/>
    <w:rsid w:val="03520889"/>
    <w:rsid w:val="03E84E6C"/>
    <w:rsid w:val="04230545"/>
    <w:rsid w:val="046F5A00"/>
    <w:rsid w:val="050C75D4"/>
    <w:rsid w:val="05A97484"/>
    <w:rsid w:val="08484D0E"/>
    <w:rsid w:val="084A62D5"/>
    <w:rsid w:val="08D8662A"/>
    <w:rsid w:val="09B62739"/>
    <w:rsid w:val="0A724438"/>
    <w:rsid w:val="0B64741E"/>
    <w:rsid w:val="0C5B54EA"/>
    <w:rsid w:val="0DBA18FE"/>
    <w:rsid w:val="0E2112BC"/>
    <w:rsid w:val="0E260F88"/>
    <w:rsid w:val="0E8E25F2"/>
    <w:rsid w:val="0F2A79DE"/>
    <w:rsid w:val="0F703557"/>
    <w:rsid w:val="100A5921"/>
    <w:rsid w:val="103B3373"/>
    <w:rsid w:val="10A72FE8"/>
    <w:rsid w:val="115F4C87"/>
    <w:rsid w:val="12C153C9"/>
    <w:rsid w:val="142851FC"/>
    <w:rsid w:val="14C06A87"/>
    <w:rsid w:val="1571659F"/>
    <w:rsid w:val="161F43DC"/>
    <w:rsid w:val="16E70179"/>
    <w:rsid w:val="1753696C"/>
    <w:rsid w:val="17842AD0"/>
    <w:rsid w:val="18391CD6"/>
    <w:rsid w:val="19F63068"/>
    <w:rsid w:val="1A7C4CE1"/>
    <w:rsid w:val="1A9B40F9"/>
    <w:rsid w:val="1AA252BB"/>
    <w:rsid w:val="1CEA215F"/>
    <w:rsid w:val="1DAF21DA"/>
    <w:rsid w:val="1F8874E1"/>
    <w:rsid w:val="2050671D"/>
    <w:rsid w:val="205777FA"/>
    <w:rsid w:val="23A5273A"/>
    <w:rsid w:val="259D44C4"/>
    <w:rsid w:val="26374BE9"/>
    <w:rsid w:val="26CA5818"/>
    <w:rsid w:val="26CD00D4"/>
    <w:rsid w:val="27750300"/>
    <w:rsid w:val="27CC79A0"/>
    <w:rsid w:val="28110AE8"/>
    <w:rsid w:val="2A462031"/>
    <w:rsid w:val="2BA7504A"/>
    <w:rsid w:val="2BB80B78"/>
    <w:rsid w:val="2DBF3F69"/>
    <w:rsid w:val="2EE42846"/>
    <w:rsid w:val="2EF5458A"/>
    <w:rsid w:val="2FDC4360"/>
    <w:rsid w:val="310071BD"/>
    <w:rsid w:val="31B45E38"/>
    <w:rsid w:val="33936692"/>
    <w:rsid w:val="33C90875"/>
    <w:rsid w:val="35AA386B"/>
    <w:rsid w:val="35BA74BC"/>
    <w:rsid w:val="35F33821"/>
    <w:rsid w:val="367505B2"/>
    <w:rsid w:val="374A4272"/>
    <w:rsid w:val="37EF7637"/>
    <w:rsid w:val="37F83D4F"/>
    <w:rsid w:val="37F92704"/>
    <w:rsid w:val="3818236D"/>
    <w:rsid w:val="38F3260C"/>
    <w:rsid w:val="395468E7"/>
    <w:rsid w:val="396E5470"/>
    <w:rsid w:val="39BC1D2D"/>
    <w:rsid w:val="39DF0585"/>
    <w:rsid w:val="3AE32BEC"/>
    <w:rsid w:val="3AF13CEA"/>
    <w:rsid w:val="3B493C30"/>
    <w:rsid w:val="3BB10D7F"/>
    <w:rsid w:val="3C272561"/>
    <w:rsid w:val="3C776D35"/>
    <w:rsid w:val="3CD264EC"/>
    <w:rsid w:val="3DD56A73"/>
    <w:rsid w:val="3E0D2F0E"/>
    <w:rsid w:val="3E1C0F2E"/>
    <w:rsid w:val="40BB74AC"/>
    <w:rsid w:val="42307C6B"/>
    <w:rsid w:val="430A24E0"/>
    <w:rsid w:val="43151490"/>
    <w:rsid w:val="442B4245"/>
    <w:rsid w:val="45057A63"/>
    <w:rsid w:val="45D91C8F"/>
    <w:rsid w:val="46C67E15"/>
    <w:rsid w:val="495062D5"/>
    <w:rsid w:val="49C44C40"/>
    <w:rsid w:val="4A5C2BD7"/>
    <w:rsid w:val="4A673D34"/>
    <w:rsid w:val="4AB8543A"/>
    <w:rsid w:val="4B007A14"/>
    <w:rsid w:val="4B8244EA"/>
    <w:rsid w:val="4B9366F7"/>
    <w:rsid w:val="4C920C99"/>
    <w:rsid w:val="4CA20784"/>
    <w:rsid w:val="4D0A5D9C"/>
    <w:rsid w:val="4E9111E3"/>
    <w:rsid w:val="4ED3131A"/>
    <w:rsid w:val="4EF14BFB"/>
    <w:rsid w:val="4F1923F3"/>
    <w:rsid w:val="509B4DAF"/>
    <w:rsid w:val="5177467C"/>
    <w:rsid w:val="517A7A65"/>
    <w:rsid w:val="529D7B07"/>
    <w:rsid w:val="52D25E6B"/>
    <w:rsid w:val="53121881"/>
    <w:rsid w:val="539B25ED"/>
    <w:rsid w:val="53F536AF"/>
    <w:rsid w:val="543B4AF7"/>
    <w:rsid w:val="543F49FA"/>
    <w:rsid w:val="54D17E47"/>
    <w:rsid w:val="55597027"/>
    <w:rsid w:val="562E5D15"/>
    <w:rsid w:val="566F0ED7"/>
    <w:rsid w:val="571C0E73"/>
    <w:rsid w:val="58176D98"/>
    <w:rsid w:val="588C394A"/>
    <w:rsid w:val="58EF1006"/>
    <w:rsid w:val="5A901C7F"/>
    <w:rsid w:val="5C257E04"/>
    <w:rsid w:val="5CBB0AE2"/>
    <w:rsid w:val="5D157C04"/>
    <w:rsid w:val="5F0E0B3C"/>
    <w:rsid w:val="60F57373"/>
    <w:rsid w:val="61AD46B8"/>
    <w:rsid w:val="61B21270"/>
    <w:rsid w:val="630E06E5"/>
    <w:rsid w:val="635359F2"/>
    <w:rsid w:val="63913EC6"/>
    <w:rsid w:val="6555798A"/>
    <w:rsid w:val="661664FC"/>
    <w:rsid w:val="67330329"/>
    <w:rsid w:val="673B1E62"/>
    <w:rsid w:val="68590FD8"/>
    <w:rsid w:val="685A261F"/>
    <w:rsid w:val="68AE405B"/>
    <w:rsid w:val="68BC316A"/>
    <w:rsid w:val="68C264A2"/>
    <w:rsid w:val="692C4A93"/>
    <w:rsid w:val="69456E2B"/>
    <w:rsid w:val="6A0E5DE9"/>
    <w:rsid w:val="6AB51D8E"/>
    <w:rsid w:val="6AD82D69"/>
    <w:rsid w:val="6C560AD1"/>
    <w:rsid w:val="6E62195C"/>
    <w:rsid w:val="6E775D09"/>
    <w:rsid w:val="6E941093"/>
    <w:rsid w:val="71FE226D"/>
    <w:rsid w:val="73595A88"/>
    <w:rsid w:val="74DA6B83"/>
    <w:rsid w:val="753D12FE"/>
    <w:rsid w:val="754D6CF5"/>
    <w:rsid w:val="758F4FC4"/>
    <w:rsid w:val="75A902DE"/>
    <w:rsid w:val="787E14FF"/>
    <w:rsid w:val="792E6103"/>
    <w:rsid w:val="79CD5E51"/>
    <w:rsid w:val="7B7E2DBB"/>
    <w:rsid w:val="7C30077B"/>
    <w:rsid w:val="7CA3642A"/>
    <w:rsid w:val="7D113436"/>
    <w:rsid w:val="7E6E714F"/>
    <w:rsid w:val="7F8F5743"/>
    <w:rsid w:val="7FC5017D"/>
    <w:rsid w:val="7FC53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outlineLvl w:val="0"/>
    </w:pPr>
    <w:rPr>
      <w:rFonts w:ascii="Arial Narrow" w:hAnsi="Arial Narrow"/>
      <w:b/>
      <w:bCs/>
      <w:sz w:val="24"/>
    </w:rPr>
  </w:style>
  <w:style w:type="paragraph" w:styleId="3">
    <w:name w:val="heading 2"/>
    <w:basedOn w:val="1"/>
    <w:next w:val="1"/>
    <w:semiHidden/>
    <w:unhideWhenUsed/>
    <w:qFormat/>
    <w:uiPriority w:val="9"/>
    <w:pPr>
      <w:keepNext/>
      <w:jc w:val="center"/>
      <w:outlineLvl w:val="1"/>
    </w:pPr>
    <w:rPr>
      <w:rFonts w:ascii="Arial Narrow" w:hAnsi="Arial Narrow"/>
      <w:b/>
      <w:bCs/>
      <w:sz w:val="24"/>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character" w:styleId="9">
    <w:name w:val="Strong"/>
    <w:basedOn w:val="8"/>
    <w:qFormat/>
    <w:uiPriority w:val="22"/>
    <w:rPr>
      <w:b/>
      <w:bCs/>
    </w:rPr>
  </w:style>
  <w:style w:type="character" w:styleId="10">
    <w:name w:val="page number"/>
    <w:semiHidden/>
    <w:unhideWhenUsed/>
    <w:uiPriority w:val="99"/>
  </w:style>
  <w:style w:type="character" w:styleId="11">
    <w:name w:val="Emphasis"/>
    <w:basedOn w:val="8"/>
    <w:qFormat/>
    <w:uiPriority w:val="20"/>
    <w:rPr>
      <w:i/>
    </w:rPr>
  </w:style>
  <w:style w:type="character" w:customStyle="1" w:styleId="12">
    <w:name w:val="15"/>
    <w:basedOn w:val="8"/>
    <w:qFormat/>
    <w:uiPriority w:val="0"/>
    <w:rPr>
      <w:rFonts w:hint="default" w:ascii="Times New Roman" w:hAnsi="Times New Roman" w:cs="Times New Roman"/>
    </w:rPr>
  </w:style>
  <w:style w:type="paragraph" w:customStyle="1" w:styleId="13">
    <w:name w:val="分类号"/>
    <w:basedOn w:val="1"/>
    <w:uiPriority w:val="0"/>
    <w:rPr>
      <w:rFonts w:ascii="仿宋_GB2312" w:eastAsia="仿宋_GB2312"/>
      <w:sz w:val="28"/>
      <w:szCs w:val="28"/>
    </w:rPr>
  </w:style>
  <w:style w:type="paragraph" w:customStyle="1" w:styleId="14">
    <w:name w:val="封面日期"/>
    <w:basedOn w:val="1"/>
    <w:uiPriority w:val="0"/>
    <w:pPr>
      <w:jc w:val="center"/>
    </w:pPr>
    <w:rPr>
      <w:rFonts w:ascii="黑体" w:eastAsia="黑体"/>
      <w:sz w:val="32"/>
      <w:szCs w:val="32"/>
    </w:rPr>
  </w:style>
  <w:style w:type="paragraph" w:customStyle="1" w:styleId="15">
    <w:name w:val="论文标题"/>
    <w:basedOn w:val="1"/>
    <w:uiPriority w:val="0"/>
    <w:pPr>
      <w:jc w:val="center"/>
    </w:pPr>
    <w:rPr>
      <w:rFonts w:eastAsia="楷体_GB2312"/>
      <w:b/>
      <w:kern w:val="36"/>
      <w:sz w:val="52"/>
      <w:szCs w:val="52"/>
    </w:rPr>
  </w:style>
  <w:style w:type="paragraph" w:customStyle="1" w:styleId="16">
    <w:name w:val="硕士学位论文"/>
    <w:basedOn w:val="1"/>
    <w:uiPriority w:val="0"/>
    <w:pPr>
      <w:spacing w:before="240"/>
      <w:jc w:val="center"/>
    </w:pPr>
    <w:rPr>
      <w:sz w:val="44"/>
      <w:szCs w:val="44"/>
    </w:rPr>
  </w:style>
  <w:style w:type="paragraph" w:customStyle="1" w:styleId="17">
    <w:name w:val="研究生姓名"/>
    <w:basedOn w:val="1"/>
    <w:qFormat/>
    <w:uiPriority w:val="0"/>
    <w:pPr>
      <w:ind w:firstLine="700" w:firstLineChars="700"/>
    </w:pPr>
    <w:rPr>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10</TotalTime>
  <ScaleCrop>false</ScaleCrop>
  <LinksUpToDate>false</LinksUpToDate>
  <CharactersWithSpaces>186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SEVEN</cp:lastModifiedBy>
  <dcterms:modified xsi:type="dcterms:W3CDTF">2022-12-08T07:27:15Z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174D8586B5104136B57FEEDF287B5E8F</vt:lpwstr>
  </property>
</Properties>
</file>