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snapToGrid/>
        <w:spacing w:line="240" w:lineRule="auto"/>
        <w:jc w:val="left"/>
      </w:pPr>
      <w:r>
        <w:rPr>
          <w:sz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5864225</wp:posOffset>
            </wp:positionH>
            <wp:positionV relativeFrom="paragraph">
              <wp:posOffset>1466215</wp:posOffset>
            </wp:positionV>
            <wp:extent cx="1138555" cy="1138555"/>
            <wp:effectExtent l="38100" t="38100" r="42545" b="42545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7169785" cy="1076198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107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7264400</wp:posOffset>
                </wp:positionV>
                <wp:extent cx="211455" cy="89535"/>
                <wp:effectExtent l="0" t="0" r="17145" b="24765"/>
                <wp:wrapNone/>
                <wp:docPr id="37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895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26" o:spt="2" style="position:absolute;left:0pt;margin-left:441.85pt;margin-top:572pt;height:7.05pt;width:16.65pt;z-index:251662336;v-text-anchor:middle;mso-width-relative:page;mso-height-relative:page;" fillcolor="#84B6AC [3204]" filled="t" stroked="t" coordsize="21600,21600" arcsize="0.5" o:gfxdata="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pK4ORdkAAAANAQAADwAAAAAAAAABACAA&#10;AAA4AAAAZHJzL2Rvd25yZXYueG1sUEsBAhQAFAAAAAgAh07iQL3vlH1oAgAArAQAAA4AAAAAAAAA&#10;AQAgAAAAPgEAAGRycy9lMm9Eb2MueG1sUEsFBgAAAAAGAAYAWQEAABgGAAAAAA=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7624445</wp:posOffset>
                </wp:positionV>
                <wp:extent cx="211455" cy="89535"/>
                <wp:effectExtent l="0" t="0" r="17145" b="24765"/>
                <wp:wrapNone/>
                <wp:docPr id="38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895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26" o:spt="2" style="position:absolute;left:0pt;margin-left:441.6pt;margin-top:600.35pt;height:7.05pt;width:16.65pt;z-index:251663360;v-text-anchor:middle;mso-width-relative:page;mso-height-relative:page;" fillcolor="#84B6AC [3204]" filled="t" stroked="t" coordsize="21600,21600" arcsize="0.5" o:gfxdata="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IyBQGTXAAAADQEAAA8AAAAAAAAAAQAgAAAA&#10;OAAAAGRycy9kb3ducmV2LnhtbFBLAQIUABQAAAAIAIdO4kBVxF28aAIAAKwEAAAOAAAAAAAAAAEA&#10;IAAAADwBAABkcnMvZTJvRG9jLnhtbFBLBQYAAAAABgAGAFkBAAAWBgAAAAA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7984490</wp:posOffset>
                </wp:positionV>
                <wp:extent cx="211455" cy="89535"/>
                <wp:effectExtent l="0" t="0" r="17145" b="24765"/>
                <wp:wrapNone/>
                <wp:docPr id="39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895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26" o:spt="2" style="position:absolute;left:0pt;margin-left:441.6pt;margin-top:628.7pt;height:7.05pt;width:16.65pt;z-index:251664384;v-text-anchor:middle;mso-width-relative:page;mso-height-relative:page;" fillcolor="#84B6AC [3204]" filled="t" stroked="t" coordsize="21600,21600" arcsize="0.5" o:gfxdata="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yE/jtkAAAANAQAADwAAAAAAAAABACAA&#10;AAA4AAAAZHJzL2Rvd25yZXYueG1sUEsBAhQAFAAAAAgAh07iQD/pbcloAgAArAQAAA4AAAAAAAAA&#10;AQAgAAAAPgEAAGRycy9lMm9Eb2MueG1sUEsFBgAAAAAGAAYAWQEAABgGAAAAAA=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8342630</wp:posOffset>
                </wp:positionV>
                <wp:extent cx="211455" cy="89535"/>
                <wp:effectExtent l="0" t="0" r="17145" b="24765"/>
                <wp:wrapNone/>
                <wp:docPr id="247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895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26" o:spt="2" style="position:absolute;left:0pt;margin-left:441.6pt;margin-top:656.9pt;height:7.05pt;width:16.65pt;z-index:251665408;v-text-anchor:middle;mso-width-relative:page;mso-height-relative:page;" fillcolor="#84B6AC [3204]" filled="t" stroked="t" coordsize="21600,21600" arcsize="0.5" o:gfxdata="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qzzEXZAAAADQEAAA8AAAAAAAAAAQAg&#10;AAAAOAAAAGRycy9kb3ducmV2LnhtbFBLAQIUABQAAAAIAIdO4kC2IScWaQIAAK0EAAAOAAAAAAAA&#10;AAEAIAAAAD4BAABkcnMvZTJvRG9jLnhtbFBLBQYAAAAABgAGAFkBAAAZBgAAAAA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328930</wp:posOffset>
                </wp:positionV>
                <wp:extent cx="2026285" cy="835025"/>
                <wp:effectExtent l="0" t="0" r="0" b="0"/>
                <wp:wrapNone/>
                <wp:docPr id="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83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hint="eastAsia" w:ascii="汉仪旗黑-55简" w:cs="Times New Roman" w:eastAsiaTheme="major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 w:eastAsiaTheme="major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hint="eastAsia" w:ascii="汉仪旗黑-55简" w:cs="Times New Roman" w:eastAsiaTheme="maj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 w:eastAsiaTheme="maj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求职意向：幼儿班教师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426.05pt;margin-top:25.9pt;height:65.75pt;width:159.55pt;z-index:251666432;mso-width-relative:page;mso-height-relative:page;" filled="f" stroked="f" coordsize="21600,21600" o:gfxdata="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LKil1fYAAAACwEAAA8AAAAAAAAAAQAgAAAAOAAAAGRycy9kb3ducmV2LnhtbFBLAQIUABQAAAAI&#10;AIdO4kCoWLYEngEAABADAAAOAAAAAAAAAAEAIAAAAD0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center"/>
                        <w:rPr>
                          <w:rFonts w:hint="eastAsia" w:ascii="汉仪旗黑-55简" w:cs="Times New Roman" w:eastAsiaTheme="majorEastAsia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 w:eastAsiaTheme="majorEastAsia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hint="eastAsia" w:ascii="汉仪旗黑-55简" w:cs="Times New Roman" w:eastAsiaTheme="maj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 w:eastAsiaTheme="maj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求职意向：幼儿班教师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920115</wp:posOffset>
                </wp:positionV>
                <wp:extent cx="4872355" cy="764540"/>
                <wp:effectExtent l="0" t="0" r="0" b="0"/>
                <wp:wrapNone/>
                <wp:docPr id="121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76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毕业院校：学院本部                          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20xx.01 – 20xx.01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师范教育专业 I 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专业表现：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国家级一等奖学金2次，五四评优优秀党员1次， CET6：558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23.45pt;margin-top:72.45pt;height:60.2pt;width:383.65pt;z-index:251667456;mso-width-relative:page;mso-height-relative:page;" filled="f" stroked="f" coordsize="21600,21600" o:gfxdata="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CoQT&#10;EdcAAAAKAQAADwAAAAAAAAABACAAAAA4AAAAZHJzL2Rvd25yZXYueG1sUEsBAhQAFAAAAAgAh07i&#10;QJA4HRmbAQAACAMAAA4AAAAAAAAAAQAgAAAAP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毕业院校：学院本部                          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20xx.01 – 20xx.01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师范教育专业 I 本科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专业表现：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国家级一等奖学金2次，五四评优优秀党员1次， CET6：558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7806690</wp:posOffset>
                </wp:positionV>
                <wp:extent cx="4872355" cy="995680"/>
                <wp:effectExtent l="0" t="0" r="0" b="0"/>
                <wp:wrapNone/>
                <wp:docPr id="138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995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专业证书：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会计从业资格证书，普通话二级甲等证书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语言能力：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英语六级证书、读写能力精通，能翻译专业领域文献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通用技能：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取得驾驶执照、熟练掌握Office办公软件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活动荣誉：  </w:t>
                            </w: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大学生创业计划大赛金奖，班级新生歌手大赛二等奖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26" o:spt="202" type="#_x0000_t202" style="position:absolute;left:0pt;margin-left:23.45pt;margin-top:614.7pt;height:78.4pt;width:383.65pt;z-index:251668480;mso-width-relative:page;mso-height-relative:page;" filled="f" stroked="f" coordsize="21600,21600" o:gfxdata="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v2YKnNgAAAAMAQAADwAAAAAAAAABACAAAAA4AAAAZHJzL2Rvd25yZXYueG1sUEsBAhQAFAAAAAgA&#10;h07iQBaN77WdAQAACAMAAA4AAAAAAAAAAQAgAAAAP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专业证书：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会计从业资格证书，普通话二级甲等证书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语言能力：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英语六级证书、读写能力精通，能翻译专业领域文献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通用技能：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取得驾驶执照、熟练掌握Office办公软件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活动荣誉：  </w:t>
                      </w: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大学生创业计划大赛金奖，班级新生歌手大赛二等奖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9640570</wp:posOffset>
                </wp:positionV>
                <wp:extent cx="4872355" cy="764540"/>
                <wp:effectExtent l="0" t="0" r="0" b="0"/>
                <wp:wrapNone/>
                <wp:docPr id="145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76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有亲和力，善于沟通；认真负责，敢于挑战，具有较强的抗压能力；执行力强，具有一定的组织策划及管理能力；专业基础扎实，对工作认真负责，积极主动，反应迅速，具有良好的沟通能力；有很强的组织能力和团队协作精神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23.45pt;margin-top:759.1pt;height:60.2pt;width:383.65pt;z-index:251669504;mso-width-relative:page;mso-height-relative:page;" filled="f" stroked="f" coordsize="21600,21600" o:gfxdata="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JB7vc9kAAAAMAQAADwAAAAAAAAABACAAAAA4AAAAZHJzL2Rvd25yZXYueG1sUEsBAhQAFAAAAAgA&#10;h07iQNGJBjGcAQAACAMAAA4AAAAAAAAAAQAgAAAAP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有亲和力，善于沟通；认真负责，敢于挑战，具有较强的抗压能力；执行力强，具有一定的组织策划及管理能力；专业基础扎实，对工作认真负责，积极主动，反应迅速，具有良好的沟通能力；有很强的组织能力和团队协作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2523490</wp:posOffset>
                </wp:positionV>
                <wp:extent cx="4872355" cy="2611120"/>
                <wp:effectExtent l="0" t="0" r="0" b="0"/>
                <wp:wrapNone/>
                <wp:docPr id="15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2611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高科技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有限公司             幼儿班教师    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20xx.01 – 20xx.01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/>
                              <w:spacing w:line="360" w:lineRule="exact"/>
                              <w:ind w:left="-61" w:leftChars="-29" w:firstLineChars="0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在园内担任中班教师，负责课程美工，多元,音乐舞蹈。与家长做好沟通，快速处理日常工作中存在的问题。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/>
                              <w:spacing w:line="360" w:lineRule="exact"/>
                              <w:ind w:left="-61" w:leftChars="-29" w:firstLineChars="0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做好自己本职工作外，周末也在美工特色班做主教老师，主要任课班级有小班学前班，和舞蹈艺术团的副教老师。</w:t>
                            </w:r>
                          </w:p>
                          <w:p>
                            <w:pPr>
                              <w:widowControl/>
                              <w:snapToGrid/>
                              <w:spacing w:line="360" w:lineRule="exact"/>
                              <w:ind w:left="360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高科技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有限公司             幼儿班教师   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20xx.01 – 20xx.01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/>
                              <w:spacing w:line="360" w:lineRule="exact"/>
                              <w:ind w:left="-61" w:leftChars="-29" w:firstLineChars="0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协助主副班老师开展一日活动，撰写周计划、一日活动计划等教学计划；</w:t>
                            </w:r>
                          </w:p>
                          <w:p>
                            <w:pPr>
                              <w:pStyle w:val="13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/>
                              <w:spacing w:line="360" w:lineRule="exact"/>
                              <w:ind w:left="-61" w:leftChars="-29" w:firstLineChars="0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协助主班老师记录项目课程，记录课程叙事8篇，约2万字。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3.45pt;margin-top:198.7pt;height:205.6pt;width:383.65pt;z-index:251670528;mso-width-relative:page;mso-height-relative:page;" filled="f" stroked="f" coordsize="21600,21600" o:gfxdata="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6l/0tNgAAAAKAQAADwAAAAAAAAABACAAAAA4AAAAZHJzL2Rvd25yZXYueG1sUEsBAhQAFAAAAAgA&#10;h07iQJk3iDWdAQAACQMAAA4AAAAAAAAAAQAgAAAAP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高科技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有限公司             幼儿班教师    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20xx.01 – 20xx.01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/>
                        <w:spacing w:line="360" w:lineRule="exact"/>
                        <w:ind w:left="-61" w:leftChars="-29" w:firstLineChars="0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在园内担任中班教师，负责课程美工，多元,音乐舞蹈。与家长做好沟通，快速处理日常工作中存在的问题。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/>
                        <w:spacing w:line="360" w:lineRule="exact"/>
                        <w:ind w:left="-61" w:leftChars="-29" w:firstLineChars="0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做好自己本职工作外，周末也在美工特色班做主教老师，主要任课班级有小班学前班，和舞蹈艺术团的副教老师。</w:t>
                      </w:r>
                    </w:p>
                    <w:p>
                      <w:pPr>
                        <w:widowControl/>
                        <w:snapToGrid/>
                        <w:spacing w:line="360" w:lineRule="exact"/>
                        <w:ind w:left="360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高科技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有限公司             幼儿班教师   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20xx.01 – 20xx.01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/>
                        <w:spacing w:line="360" w:lineRule="exact"/>
                        <w:ind w:left="-61" w:leftChars="-29" w:firstLineChars="0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协助主副班老师开展一日活动，撰写周计划、一日活动计划等教学计划；</w:t>
                      </w:r>
                    </w:p>
                    <w:p>
                      <w:pPr>
                        <w:pStyle w:val="13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/>
                        <w:spacing w:line="360" w:lineRule="exact"/>
                        <w:ind w:left="-61" w:leftChars="-29" w:firstLineChars="0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协助主班老师记录项目课程，记录课程叙事8篇，约2万字。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5972810</wp:posOffset>
                </wp:positionV>
                <wp:extent cx="4872355" cy="995680"/>
                <wp:effectExtent l="0" t="0" r="0" b="0"/>
                <wp:wrapNone/>
                <wp:docPr id="159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995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高科技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84B6AC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有限公司             幼儿班教师          </w:t>
                            </w: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20xx.01 – 20xx.01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 w:eastAsiaTheme="majorEastAsia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协助地区活动策划，根据案头调研和电话调研，了解客户需求及市场需求；安排合理话题以及活动密度，紧密关注续会率，根据会员协助制定年度培训。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8" o:spid="_x0000_s1026" o:spt="202" type="#_x0000_t202" style="position:absolute;left:0pt;margin-left:23.45pt;margin-top:470.3pt;height:78.4pt;width:383.65pt;z-index:251671552;mso-width-relative:page;mso-height-relative:page;" filled="f" stroked="f" coordsize="21600,21600" o:gfxdata="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gDMVAdgAAAALAQAADwAAAAAAAAABACAAAAA4AAAAZHJzL2Rvd25yZXYueG1sUEsBAhQAFAAAAAgA&#10;h07iQCHk/YKdAQAACAMAAA4AAAAAAAAAAQAgAAAAP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高科技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84B6AC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有限公司             幼儿班教师          </w:t>
                      </w: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20xx.01 – 20xx.01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 w:eastAsiaTheme="majorEastAsia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协助地区活动策划，根据案头调研和电话调研，了解客户需求及市场需求；安排合理话题以及活动密度，紧密关注续会率，根据会员协助制定年度培训。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5504815</wp:posOffset>
                </wp:positionH>
                <wp:positionV relativeFrom="paragraph">
                  <wp:posOffset>9614535</wp:posOffset>
                </wp:positionV>
                <wp:extent cx="1821180" cy="764540"/>
                <wp:effectExtent l="0" t="0" r="0" b="0"/>
                <wp:wrapNone/>
                <wp:docPr id="16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764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爱好运动，喜欢踢足球，和打篮球。爱好摄影，有一定的摄影技术，喜欢看书。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433.45pt;margin-top:757.05pt;height:60.2pt;width:143.4pt;z-index:251672576;mso-width-relative:page;mso-height-relative:page;" filled="f" stroked="f" coordsize="21600,21600" o:gfxdata="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P&#10;s0MP2gAAAA4BAAAPAAAAAAAAAAEAIAAAADgAAABkcnMvZG93bnJldi54bWxQSwECFAAUAAAACACH&#10;TuJA7Mfzi5oBAAAIAwAADgAAAAAAAAABACAAAAA/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爱好运动，喜欢踢足球，和打篮球。爱好摄影，有一定的摄影技术，喜欢看书。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4393565</wp:posOffset>
                </wp:positionV>
                <wp:extent cx="1608455" cy="1457325"/>
                <wp:effectExtent l="0" t="0" r="0" b="0"/>
                <wp:wrapNone/>
                <wp:docPr id="18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145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rPr>
                                <w:rFonts w:ascii="汉仪旗黑-55简" w:cs="Times New Roman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1997.07.07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湖北省武汉市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+86 180 0000 1108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kingsoft@docer.cn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62.8pt;margin-top:345.95pt;height:114.75pt;width:126.65pt;z-index:251673600;mso-width-relative:page;mso-height-relative:page;" filled="f" stroked="f" coordsize="21600,21600" o:gfxdata="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DJe2q62AAAAAwBAAAPAAAAAAAAAAEAIAAAADgAAABkcnMvZG93bnJldi54bWxQSwECFAAU&#10;AAAACACHTuJA2dGlEKIBAAATAwAADgAAAAAAAAABACAAAAA9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240" w:line="360" w:lineRule="exact"/>
                        <w:rPr>
                          <w:rFonts w:ascii="汉仪旗黑-55简" w:cs="Times New Roman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1997.07.07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湖北省武汉市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+86 180 0000 1108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Times New Roman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kingsoft@docer.cn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7264400</wp:posOffset>
                </wp:positionV>
                <wp:extent cx="1150620" cy="89535"/>
                <wp:effectExtent l="0" t="0" r="11430" b="24765"/>
                <wp:wrapNone/>
                <wp:docPr id="34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95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0" o:spid="_x0000_s1026" o:spt="2" style="position:absolute;left:0pt;margin-left:454.15pt;margin-top:572pt;height:7.05pt;width:90.6pt;z-index:251674624;v-text-anchor:middle;mso-width-relative:page;mso-height-relative:page;" fillcolor="#84B6AC [3204]" filled="t" stroked="t" coordsize="21600,21600" arcsize="0" o:gfxdata="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EmGP3raAAAADgEAAA8AAAAAAAAAAQAgAAAA&#10;OAAAAGRycy9kb3ducmV2LnhtbFBLAQIUABQAAAAIAIdO4kAfO6iJZQIAAKkEAAAOAAAAAAAAAAEA&#10;IAAAAD8BAABkcnMvZTJvRG9jLnhtbFBLBQYAAAAABgAGAFkBAAAWBgAAAAA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7624445</wp:posOffset>
                </wp:positionV>
                <wp:extent cx="1150620" cy="89535"/>
                <wp:effectExtent l="0" t="0" r="11430" b="24765"/>
                <wp:wrapNone/>
                <wp:docPr id="35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95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1" o:spid="_x0000_s1026" o:spt="2" style="position:absolute;left:0pt;margin-left:452.95pt;margin-top:600.35pt;height:7.05pt;width:90.6pt;z-index:251675648;v-text-anchor:middle;mso-width-relative:page;mso-height-relative:page;" fillcolor="#84B6AC [3204]" filled="t" stroked="t" coordsize="21600,21600" arcsize="0" o:gfxdata="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FGQtxHZAAAADgEAAA8AAAAAAAAAAQAgAAAA&#10;OAAAAGRycy9kb3ducmV2LnhtbFBLAQIUABQAAAAIAIdO4kAxRmtdZgIAAKkEAAAOAAAAAAAAAAEA&#10;IAAAAD4BAABkcnMvZTJvRG9jLnhtbFBLBQYAAAAABgAGAFkBAAAWBgAAAAA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7984490</wp:posOffset>
                </wp:positionV>
                <wp:extent cx="1150620" cy="89535"/>
                <wp:effectExtent l="0" t="0" r="11430" b="24765"/>
                <wp:wrapNone/>
                <wp:docPr id="36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95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2" o:spid="_x0000_s1026" o:spt="2" style="position:absolute;left:0pt;margin-left:452.95pt;margin-top:628.7pt;height:7.05pt;width:90.6pt;z-index:251676672;v-text-anchor:middle;mso-width-relative:page;mso-height-relative:page;" fillcolor="#84B6AC [3204]" filled="t" stroked="t" coordsize="21600,21600" arcsize="0" o:gfxdata="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vOQmLNoAAAAOAQAADwAAAAAAAAABACAA&#10;AAA4AAAAZHJzL2Rvd25yZXYueG1sUEsBAhQAFAAAAAgAh07iQALHX/tnAgAAqQQAAA4AAAAAAAAA&#10;AQAgAAAAPwEAAGRycy9lMm9Eb2MueG1sUEsFBgAAAAAGAAYAWQEAABgGAAAAAA=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6939280</wp:posOffset>
                </wp:positionV>
                <wp:extent cx="678180" cy="1457325"/>
                <wp:effectExtent l="0" t="0" r="0" b="0"/>
                <wp:wrapNone/>
                <wp:docPr id="171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1457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rPr>
                                <w:rFonts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pacing w:after="240" w:line="360" w:lineRule="exact"/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cs="汉仪旗黑-55简"/>
                                <w:color w:val="262626" w:themeColor="text1" w:themeTint="D9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0" o:spid="_x0000_s1026" o:spt="202" type="#_x0000_t202" style="position:absolute;left:0pt;margin-left:436.2pt;margin-top:546.4pt;height:114.75pt;width:53.4pt;z-index:251677696;mso-width-relative:page;mso-height-relative:page;" filled="f" stroked="f" coordsize="21600,21600" o:gfxdata="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Goy&#10;QiLZAAAADQEAAA8AAAAAAAAAAQAgAAAAOAAAAGRycy9kb3ducmV2LnhtbFBLAQIUABQAAAAIAIdO&#10;4kBqpfslmgEAAAgDAAAOAAAAAAAAAAEAIAAAAD4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240" w:line="360" w:lineRule="exact"/>
                        <w:rPr>
                          <w:rFonts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pacing w:after="240" w:line="360" w:lineRule="exact"/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cs="汉仪旗黑-55简"/>
                          <w:color w:val="262626" w:themeColor="text1" w:themeTint="D9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8342630</wp:posOffset>
                </wp:positionV>
                <wp:extent cx="1150620" cy="89535"/>
                <wp:effectExtent l="0" t="0" r="11430" b="24765"/>
                <wp:wrapNone/>
                <wp:docPr id="249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95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2" o:spid="_x0000_s1026" o:spt="2" style="position:absolute;left:0pt;margin-left:452.95pt;margin-top:656.9pt;height:7.05pt;width:90.6pt;z-index:251678720;v-text-anchor:middle;mso-width-relative:page;mso-height-relative:page;" fillcolor="#84B6AC [3204]" filled="t" stroked="t" coordsize="21600,21600" arcsize="0" o:gfxdata="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J8TU3aAAAADgEAAA8AAAAAAAAAAQAg&#10;AAAAOAAAAGRycy9kb3ducmV2LnhtbFBLAQIUABQAAAAIAIdO4kAxPkPdaAIAAKoEAAAOAAAAAAAA&#10;AAEAIAAAAD8BAABkcnMvZTJvRG9jLnhtbFBLBQYAAAAABgAGAFkBAAAZBgAAAAA=&#10;">
                <v:fill on="t" focussize="0,0"/>
                <v:stroke color="#84B6A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  <w:embedRegular r:id="rId1" w:fontKey="{4007AF8D-C76A-837A-157B-EA62270D4A64}"/>
  </w:font>
  <w:font w:name="汉仪旗黑-55简">
    <w:altName w:val="苹方-简"/>
    <w:panose1 w:val="00020600040101010101"/>
    <w:charset w:val="86"/>
    <w:family w:val="roman"/>
    <w:pitch w:val="default"/>
    <w:sig w:usb0="00000000" w:usb1="00000000" w:usb2="00000016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-55简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-55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1A5"/>
    <w:multiLevelType w:val="multilevel"/>
    <w:tmpl w:val="0E516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CEF2DAD"/>
    <w:multiLevelType w:val="multilevel"/>
    <w:tmpl w:val="4CEF2D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TrueType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41"/>
    <w:rsid w:val="00005964"/>
    <w:rsid w:val="00024242"/>
    <w:rsid w:val="0003688C"/>
    <w:rsid w:val="00036DD8"/>
    <w:rsid w:val="000473B0"/>
    <w:rsid w:val="000610C6"/>
    <w:rsid w:val="00061BD4"/>
    <w:rsid w:val="00063936"/>
    <w:rsid w:val="00076DAD"/>
    <w:rsid w:val="00082481"/>
    <w:rsid w:val="00090402"/>
    <w:rsid w:val="000913FB"/>
    <w:rsid w:val="000A102C"/>
    <w:rsid w:val="000A203C"/>
    <w:rsid w:val="000A6095"/>
    <w:rsid w:val="000B72B8"/>
    <w:rsid w:val="000C4A70"/>
    <w:rsid w:val="000D180E"/>
    <w:rsid w:val="000D32B4"/>
    <w:rsid w:val="000F6A03"/>
    <w:rsid w:val="00102449"/>
    <w:rsid w:val="00111211"/>
    <w:rsid w:val="00111EF7"/>
    <w:rsid w:val="00115B6C"/>
    <w:rsid w:val="00115E22"/>
    <w:rsid w:val="00121C05"/>
    <w:rsid w:val="00125CDE"/>
    <w:rsid w:val="00126694"/>
    <w:rsid w:val="00130DE3"/>
    <w:rsid w:val="0013786B"/>
    <w:rsid w:val="001466BB"/>
    <w:rsid w:val="001478BA"/>
    <w:rsid w:val="00166AD6"/>
    <w:rsid w:val="00166DB6"/>
    <w:rsid w:val="001922A8"/>
    <w:rsid w:val="001C4D38"/>
    <w:rsid w:val="001C7F22"/>
    <w:rsid w:val="001D73F7"/>
    <w:rsid w:val="001E5EFC"/>
    <w:rsid w:val="002020B2"/>
    <w:rsid w:val="00203ADF"/>
    <w:rsid w:val="00206842"/>
    <w:rsid w:val="00220D23"/>
    <w:rsid w:val="00222A5D"/>
    <w:rsid w:val="0023130E"/>
    <w:rsid w:val="00251AB0"/>
    <w:rsid w:val="0026387A"/>
    <w:rsid w:val="002807B7"/>
    <w:rsid w:val="002846D4"/>
    <w:rsid w:val="00287642"/>
    <w:rsid w:val="00296043"/>
    <w:rsid w:val="002B4105"/>
    <w:rsid w:val="002B7384"/>
    <w:rsid w:val="002C0300"/>
    <w:rsid w:val="002C259F"/>
    <w:rsid w:val="002C418A"/>
    <w:rsid w:val="002C59BE"/>
    <w:rsid w:val="002D39D3"/>
    <w:rsid w:val="002F53FA"/>
    <w:rsid w:val="0030674F"/>
    <w:rsid w:val="00345AE7"/>
    <w:rsid w:val="00375E24"/>
    <w:rsid w:val="00377982"/>
    <w:rsid w:val="00386E9B"/>
    <w:rsid w:val="003A0BF4"/>
    <w:rsid w:val="003A22E4"/>
    <w:rsid w:val="003A5041"/>
    <w:rsid w:val="003A70D6"/>
    <w:rsid w:val="003B4461"/>
    <w:rsid w:val="003D0821"/>
    <w:rsid w:val="003D567D"/>
    <w:rsid w:val="00403CC3"/>
    <w:rsid w:val="00432789"/>
    <w:rsid w:val="004342FE"/>
    <w:rsid w:val="00445761"/>
    <w:rsid w:val="00460EBA"/>
    <w:rsid w:val="0046298C"/>
    <w:rsid w:val="00466A48"/>
    <w:rsid w:val="004731F4"/>
    <w:rsid w:val="004802F3"/>
    <w:rsid w:val="004B35EE"/>
    <w:rsid w:val="004B388F"/>
    <w:rsid w:val="004C3A31"/>
    <w:rsid w:val="004E2789"/>
    <w:rsid w:val="004F4DD1"/>
    <w:rsid w:val="004F713F"/>
    <w:rsid w:val="005052B3"/>
    <w:rsid w:val="00522B76"/>
    <w:rsid w:val="00524F7E"/>
    <w:rsid w:val="00525CA0"/>
    <w:rsid w:val="00536D93"/>
    <w:rsid w:val="00537F5C"/>
    <w:rsid w:val="005535A7"/>
    <w:rsid w:val="00556C0A"/>
    <w:rsid w:val="005570EF"/>
    <w:rsid w:val="00566A60"/>
    <w:rsid w:val="0057154F"/>
    <w:rsid w:val="00577335"/>
    <w:rsid w:val="00581683"/>
    <w:rsid w:val="005A5639"/>
    <w:rsid w:val="005A6E17"/>
    <w:rsid w:val="005B28FA"/>
    <w:rsid w:val="005B66B8"/>
    <w:rsid w:val="005B685C"/>
    <w:rsid w:val="005C17FD"/>
    <w:rsid w:val="005C5AE4"/>
    <w:rsid w:val="005E2766"/>
    <w:rsid w:val="005E284A"/>
    <w:rsid w:val="005E324E"/>
    <w:rsid w:val="005F1157"/>
    <w:rsid w:val="005F1B57"/>
    <w:rsid w:val="006029D3"/>
    <w:rsid w:val="00602A64"/>
    <w:rsid w:val="00605889"/>
    <w:rsid w:val="00606E17"/>
    <w:rsid w:val="00633CFF"/>
    <w:rsid w:val="00642C2A"/>
    <w:rsid w:val="00655D1D"/>
    <w:rsid w:val="0065795B"/>
    <w:rsid w:val="00662503"/>
    <w:rsid w:val="00684948"/>
    <w:rsid w:val="006A1E12"/>
    <w:rsid w:val="006A4E3A"/>
    <w:rsid w:val="006C4AE9"/>
    <w:rsid w:val="006C6920"/>
    <w:rsid w:val="006C6FB6"/>
    <w:rsid w:val="006D7933"/>
    <w:rsid w:val="006E70DB"/>
    <w:rsid w:val="006E79F9"/>
    <w:rsid w:val="006F3DC5"/>
    <w:rsid w:val="0071428E"/>
    <w:rsid w:val="00716800"/>
    <w:rsid w:val="00716D41"/>
    <w:rsid w:val="0072222F"/>
    <w:rsid w:val="00744579"/>
    <w:rsid w:val="00747319"/>
    <w:rsid w:val="00757438"/>
    <w:rsid w:val="00762632"/>
    <w:rsid w:val="00762C0D"/>
    <w:rsid w:val="00767BB7"/>
    <w:rsid w:val="00771532"/>
    <w:rsid w:val="007739AF"/>
    <w:rsid w:val="007937E9"/>
    <w:rsid w:val="00793C61"/>
    <w:rsid w:val="007A5033"/>
    <w:rsid w:val="007B194E"/>
    <w:rsid w:val="007B7F64"/>
    <w:rsid w:val="007C6EC5"/>
    <w:rsid w:val="007D218A"/>
    <w:rsid w:val="007D3521"/>
    <w:rsid w:val="007E6BAF"/>
    <w:rsid w:val="007F34CD"/>
    <w:rsid w:val="007F356B"/>
    <w:rsid w:val="007F6413"/>
    <w:rsid w:val="00821014"/>
    <w:rsid w:val="0082236D"/>
    <w:rsid w:val="00830A69"/>
    <w:rsid w:val="00836313"/>
    <w:rsid w:val="00843870"/>
    <w:rsid w:val="0086149C"/>
    <w:rsid w:val="00873427"/>
    <w:rsid w:val="008B265D"/>
    <w:rsid w:val="008C00DA"/>
    <w:rsid w:val="008E4D41"/>
    <w:rsid w:val="008F5C1C"/>
    <w:rsid w:val="00914F92"/>
    <w:rsid w:val="00953033"/>
    <w:rsid w:val="00961C03"/>
    <w:rsid w:val="00965F9F"/>
    <w:rsid w:val="009810B2"/>
    <w:rsid w:val="00981C2A"/>
    <w:rsid w:val="00982824"/>
    <w:rsid w:val="00983D55"/>
    <w:rsid w:val="009A578A"/>
    <w:rsid w:val="009A6F01"/>
    <w:rsid w:val="009B2688"/>
    <w:rsid w:val="009C58AC"/>
    <w:rsid w:val="009E75CE"/>
    <w:rsid w:val="009F016F"/>
    <w:rsid w:val="00A0037C"/>
    <w:rsid w:val="00A0688F"/>
    <w:rsid w:val="00A069AF"/>
    <w:rsid w:val="00A06E71"/>
    <w:rsid w:val="00A13B2A"/>
    <w:rsid w:val="00A34C00"/>
    <w:rsid w:val="00A450BD"/>
    <w:rsid w:val="00A479E9"/>
    <w:rsid w:val="00A517F7"/>
    <w:rsid w:val="00A52569"/>
    <w:rsid w:val="00A56D89"/>
    <w:rsid w:val="00A631B1"/>
    <w:rsid w:val="00A66C9C"/>
    <w:rsid w:val="00A75E57"/>
    <w:rsid w:val="00A806E8"/>
    <w:rsid w:val="00A82F26"/>
    <w:rsid w:val="00A96D4C"/>
    <w:rsid w:val="00AB7B15"/>
    <w:rsid w:val="00AC039C"/>
    <w:rsid w:val="00AC4268"/>
    <w:rsid w:val="00AC6686"/>
    <w:rsid w:val="00AD3ECF"/>
    <w:rsid w:val="00AE42C4"/>
    <w:rsid w:val="00AF173C"/>
    <w:rsid w:val="00AF7C0C"/>
    <w:rsid w:val="00B264C1"/>
    <w:rsid w:val="00B267FA"/>
    <w:rsid w:val="00B336A3"/>
    <w:rsid w:val="00B363DC"/>
    <w:rsid w:val="00B4552F"/>
    <w:rsid w:val="00B60E25"/>
    <w:rsid w:val="00B66523"/>
    <w:rsid w:val="00BB204F"/>
    <w:rsid w:val="00BB2680"/>
    <w:rsid w:val="00BC39C1"/>
    <w:rsid w:val="00BC4025"/>
    <w:rsid w:val="00BD5AC6"/>
    <w:rsid w:val="00BD6360"/>
    <w:rsid w:val="00BF6235"/>
    <w:rsid w:val="00C00397"/>
    <w:rsid w:val="00C00B31"/>
    <w:rsid w:val="00C00DF2"/>
    <w:rsid w:val="00C05153"/>
    <w:rsid w:val="00C0567B"/>
    <w:rsid w:val="00C12BA7"/>
    <w:rsid w:val="00C17048"/>
    <w:rsid w:val="00C218E6"/>
    <w:rsid w:val="00C23405"/>
    <w:rsid w:val="00C25A33"/>
    <w:rsid w:val="00C47BAA"/>
    <w:rsid w:val="00C62072"/>
    <w:rsid w:val="00C62769"/>
    <w:rsid w:val="00C62A97"/>
    <w:rsid w:val="00C659BA"/>
    <w:rsid w:val="00C77798"/>
    <w:rsid w:val="00C829FE"/>
    <w:rsid w:val="00CB4C4F"/>
    <w:rsid w:val="00CD0293"/>
    <w:rsid w:val="00CD0B35"/>
    <w:rsid w:val="00CD6F3A"/>
    <w:rsid w:val="00CD75F1"/>
    <w:rsid w:val="00CE3F78"/>
    <w:rsid w:val="00D00EC0"/>
    <w:rsid w:val="00D15D0C"/>
    <w:rsid w:val="00D33017"/>
    <w:rsid w:val="00D5185A"/>
    <w:rsid w:val="00D70076"/>
    <w:rsid w:val="00D82CFA"/>
    <w:rsid w:val="00D82DB0"/>
    <w:rsid w:val="00D86E24"/>
    <w:rsid w:val="00D9007B"/>
    <w:rsid w:val="00D90A07"/>
    <w:rsid w:val="00DA5AF7"/>
    <w:rsid w:val="00DB53EB"/>
    <w:rsid w:val="00DC3D30"/>
    <w:rsid w:val="00DF61B0"/>
    <w:rsid w:val="00DF7ED7"/>
    <w:rsid w:val="00E04AE3"/>
    <w:rsid w:val="00E10814"/>
    <w:rsid w:val="00E3515F"/>
    <w:rsid w:val="00E356ED"/>
    <w:rsid w:val="00E56509"/>
    <w:rsid w:val="00E60A75"/>
    <w:rsid w:val="00E628C3"/>
    <w:rsid w:val="00EA29A7"/>
    <w:rsid w:val="00EB244A"/>
    <w:rsid w:val="00EC0252"/>
    <w:rsid w:val="00EC0BB8"/>
    <w:rsid w:val="00ED5653"/>
    <w:rsid w:val="00EE2F60"/>
    <w:rsid w:val="00EF1723"/>
    <w:rsid w:val="00F1790A"/>
    <w:rsid w:val="00F2621D"/>
    <w:rsid w:val="00F3776F"/>
    <w:rsid w:val="00F3795D"/>
    <w:rsid w:val="00F53024"/>
    <w:rsid w:val="00F55155"/>
    <w:rsid w:val="00F555A7"/>
    <w:rsid w:val="00F56409"/>
    <w:rsid w:val="00F57DBE"/>
    <w:rsid w:val="00F73569"/>
    <w:rsid w:val="00FA23D2"/>
    <w:rsid w:val="00FA52BD"/>
    <w:rsid w:val="00FB2058"/>
    <w:rsid w:val="00FB3EEE"/>
    <w:rsid w:val="00FB7B00"/>
    <w:rsid w:val="00FB7E59"/>
    <w:rsid w:val="00FC52F7"/>
    <w:rsid w:val="00FC659C"/>
    <w:rsid w:val="00FD741E"/>
    <w:rsid w:val="00FE2B25"/>
    <w:rsid w:val="00FF0A96"/>
    <w:rsid w:val="00FF2ACB"/>
    <w:rsid w:val="0169479E"/>
    <w:rsid w:val="099877BE"/>
    <w:rsid w:val="187B5F06"/>
    <w:rsid w:val="22B13DA7"/>
    <w:rsid w:val="28313F3B"/>
    <w:rsid w:val="2E4D5254"/>
    <w:rsid w:val="373F477D"/>
    <w:rsid w:val="3FE14204"/>
    <w:rsid w:val="424B0233"/>
    <w:rsid w:val="552D70D0"/>
    <w:rsid w:val="6A2637B9"/>
    <w:rsid w:val="7A79272D"/>
    <w:rsid w:val="7E32488D"/>
    <w:rsid w:val="7FEF3B37"/>
    <w:rsid w:val="CB3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700" w:lineRule="exact"/>
      <w:outlineLvl w:val="0"/>
    </w:pPr>
    <w:rPr>
      <w:rFonts w:eastAsiaTheme="majorEastAsia"/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340" w:lineRule="atLeas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7"/>
    <w:link w:val="2"/>
    <w:qFormat/>
    <w:uiPriority w:val="9"/>
    <w:rPr>
      <w:rFonts w:eastAsiaTheme="majorEastAsia"/>
      <w:b/>
      <w:bCs/>
      <w:kern w:val="44"/>
      <w:sz w:val="48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004抹茶绿">
      <a:dk1>
        <a:sysClr val="windowText" lastClr="000000"/>
      </a:dk1>
      <a:lt1>
        <a:sysClr val="window" lastClr="FFFFFF"/>
      </a:lt1>
      <a:dk2>
        <a:srgbClr val="778495"/>
      </a:dk2>
      <a:lt2>
        <a:srgbClr val="F0F0F0"/>
      </a:lt2>
      <a:accent1>
        <a:srgbClr val="84B6AC"/>
      </a:accent1>
      <a:accent2>
        <a:srgbClr val="3A414B"/>
      </a:accent2>
      <a:accent3>
        <a:srgbClr val="809EC2"/>
      </a:accent3>
      <a:accent4>
        <a:srgbClr val="6FB7C9"/>
      </a:accent4>
      <a:accent5>
        <a:srgbClr val="84A6BE"/>
      </a:accent5>
      <a:accent6>
        <a:srgbClr val="5FB2D3"/>
      </a:accent6>
      <a:hlink>
        <a:srgbClr val="84B6AC"/>
      </a:hlink>
      <a:folHlink>
        <a:srgbClr val="84B6AC"/>
      </a:folHlink>
    </a:clrScheme>
    <a:fontScheme name="稻壳上传版">
      <a:majorFont>
        <a:latin typeface="Impact"/>
        <a:ea typeface="汉仪旗黑-55简"/>
        <a:cs typeface=""/>
      </a:majorFont>
      <a:minorFont>
        <a:latin typeface="Arial"/>
        <a:ea typeface="汉仪旗黑-55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20</Characters>
  <Lines>1</Lines>
  <Paragraphs>1</Paragraphs>
  <TotalTime>0</TotalTime>
  <ScaleCrop>false</ScaleCrop>
  <LinksUpToDate>false</LinksUpToDate>
  <CharactersWithSpaces>22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2022-07-20T11:12:00Z</dcterms:created>
  <dc:creator>星源初代</dc:creator>
  <cp:lastModifiedBy>fulisha</cp:lastModifiedBy>
  <dcterms:modified xsi:type="dcterms:W3CDTF">2022-08-03T21:41:41Z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BA67493D421F4F65977C1502BE6381FE</vt:lpwstr>
  </property>
  <property fmtid="{D5CDD505-2E9C-101B-9397-08002B2CF9AE}" pid="4" name="KSOTemplateUUID">
    <vt:lpwstr>v1.0_mb_KpwQ/UT1qRSHVHOTKjn00w==</vt:lpwstr>
  </property>
</Properties>
</file>