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4"/>
        </w:rPr>
      </w:pPr>
      <w:r>
        <w:pict>
          <v:group id="_x0000_s1027" o:spid="_x0000_s1027" o:spt="203" style="position:absolute;left:0pt;margin-left:36.65pt;margin-top:-4.8pt;height:578.05pt;width:160.95pt;mso-position-horizontal-relative:page;z-index:2048;mso-width-relative:page;mso-height-relative:page;" coordorigin="733,-127" coordsize="3219,11561">
            <o:lock v:ext="edit" aspectratio="f"/>
            <v:rect id="_x0000_s1028" o:spid="_x0000_s1028" o:spt="1" style="position:absolute;left:733;top:1925;height:9508;width:3219;" fillcolor="#DEDCD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9" o:spid="_x0000_s1029" o:spt="75" alt="E:\丽莎店铺\2018-2-7个人简历\图片3.png图片3" type="#_x0000_t75" style="position:absolute;left:1273;top:-127;height:3008;width:2209;" filled="f" o:preferrelative="t" stroked="f" coordsize="21600,21600">
              <v:path/>
              <v:fill on="f" focussize="0,0"/>
              <v:stroke on="f"/>
              <v:imagedata r:id="rId4" o:title="图片3"/>
              <o:lock v:ext="edit" aspectratio="t"/>
            </v:shape>
            <v:shape id="_x0000_s1030" o:spid="_x0000_s1030" o:spt="202" type="#_x0000_t202" style="position:absolute;left:733;top:1925;height:9509;width:321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36"/>
                      </w:rPr>
                    </w:pPr>
                  </w:p>
                  <w:p>
                    <w:pPr>
                      <w:spacing w:before="4" w:line="240" w:lineRule="auto"/>
                      <w:rPr>
                        <w:sz w:val="33"/>
                      </w:rPr>
                    </w:pPr>
                  </w:p>
                  <w:p>
                    <w:pPr>
                      <w:spacing w:before="1"/>
                      <w:ind w:left="5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E78536"/>
                        <w:sz w:val="28"/>
                      </w:rPr>
                      <w:t>教育背景</w:t>
                    </w:r>
                  </w:p>
                  <w:p>
                    <w:pPr>
                      <w:spacing w:before="28"/>
                      <w:ind w:left="4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2016.03-至今</w:t>
                    </w:r>
                  </w:p>
                  <w:p>
                    <w:pPr>
                      <w:spacing w:before="54" w:line="278" w:lineRule="auto"/>
                      <w:ind w:left="489" w:right="52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color w:val="231F20"/>
                        <w:sz w:val="20"/>
                        <w:lang w:eastAsia="zh-CN"/>
                      </w:rPr>
                      <w:t>奈森设计</w:t>
                    </w:r>
                    <w:r>
                      <w:rPr>
                        <w:color w:val="231F20"/>
                        <w:sz w:val="20"/>
                      </w:rPr>
                      <w:t xml:space="preserve">医学网络继续学院临床护士（本科） 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2013.09-2016.07</w:t>
                    </w:r>
                  </w:p>
                  <w:p>
                    <w:pPr>
                      <w:spacing w:before="12" w:line="278" w:lineRule="auto"/>
                      <w:ind w:left="489" w:right="52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color w:val="231F20"/>
                        <w:sz w:val="20"/>
                        <w:lang w:eastAsia="zh-CN"/>
                      </w:rPr>
                      <w:t>奈森设计</w:t>
                    </w:r>
                    <w:r>
                      <w:rPr>
                        <w:color w:val="231F20"/>
                        <w:sz w:val="20"/>
                      </w:rPr>
                      <w:t xml:space="preserve">医学网络继续学院临床护士（大专） 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2009.09-2013.07</w:t>
                    </w:r>
                  </w:p>
                  <w:p>
                    <w:pPr>
                      <w:spacing w:before="12" w:line="278" w:lineRule="auto"/>
                      <w:ind w:left="489" w:right="112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color w:val="231F20"/>
                        <w:sz w:val="20"/>
                        <w:lang w:eastAsia="zh-CN"/>
                      </w:rPr>
                      <w:t>奈森设计</w:t>
                    </w:r>
                    <w:r>
                      <w:rPr>
                        <w:color w:val="231F20"/>
                        <w:sz w:val="20"/>
                      </w:rPr>
                      <w:t>卫生学校临床护士（中专）</w:t>
                    </w:r>
                  </w:p>
                  <w:p>
                    <w:pPr>
                      <w:spacing w:before="5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5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E78536"/>
                        <w:sz w:val="28"/>
                      </w:rPr>
                      <w:t>技能证书</w:t>
                    </w:r>
                  </w:p>
                  <w:p>
                    <w:pPr>
                      <w:spacing w:before="20"/>
                      <w:ind w:left="4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语言技能：</w:t>
                    </w:r>
                  </w:p>
                  <w:p>
                    <w:pPr>
                      <w:spacing w:before="54" w:line="278" w:lineRule="auto"/>
                      <w:ind w:left="489" w:right="52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大学生英语六级证书；专业技能：护士资格证书计算机技能： C语言国家二级证书，</w:t>
                    </w:r>
                  </w:p>
                  <w:p>
                    <w:pPr>
                      <w:spacing w:before="12"/>
                      <w:ind w:left="4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对C语言有有一定了解</w:t>
                    </w:r>
                  </w:p>
                </w:txbxContent>
              </v:textbox>
            </v:shape>
          </v:group>
        </w:pict>
      </w:r>
    </w:p>
    <w:p>
      <w:pPr>
        <w:spacing w:before="0" w:line="987" w:lineRule="exact"/>
        <w:ind w:left="515" w:right="598" w:firstLine="0"/>
        <w:jc w:val="center"/>
        <w:rPr>
          <w:sz w:val="72"/>
        </w:rPr>
      </w:pPr>
      <w:r>
        <w:pict>
          <v:rect id="_x0000_s1026" o:spid="_x0000_s1026" o:spt="1" style="position:absolute;left:0pt;margin-left:237pt;margin-top:-6.3pt;height:107pt;width:358.25pt;mso-position-horizontal-relative:page;z-index:-3072;mso-width-relative:page;mso-height-relative:page;" fillcolor="#6D6E7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/>
          <w:color w:val="FFFFFF"/>
          <w:sz w:val="72"/>
          <w:lang w:eastAsia="zh-CN"/>
        </w:rPr>
        <w:t>奈森设计</w:t>
      </w:r>
    </w:p>
    <w:p>
      <w:pPr>
        <w:spacing w:before="0" w:line="783" w:lineRule="exact"/>
        <w:ind w:left="4520" w:right="1039" w:firstLine="0"/>
        <w:jc w:val="left"/>
        <w:rPr>
          <w:sz w:val="49"/>
        </w:rPr>
      </w:pPr>
      <w:r>
        <w:rPr>
          <w:color w:val="FFFFFF"/>
          <w:sz w:val="49"/>
        </w:rPr>
        <w:t>[</w:t>
      </w:r>
      <w:r>
        <w:rPr>
          <w:color w:val="FFFFFF"/>
          <w:spacing w:val="-80"/>
          <w:sz w:val="49"/>
        </w:rPr>
        <w:t xml:space="preserve"> </w:t>
      </w:r>
      <w:r>
        <w:rPr>
          <w:color w:val="FFFFFF"/>
          <w:position w:val="2"/>
          <w:sz w:val="38"/>
        </w:rPr>
        <w:t xml:space="preserve">求职意向：实习医生 </w:t>
      </w:r>
      <w:r>
        <w:rPr>
          <w:color w:val="FFFFFF"/>
          <w:sz w:val="49"/>
        </w:rPr>
        <w:t>]</w:t>
      </w:r>
    </w:p>
    <w:p>
      <w:pPr>
        <w:pStyle w:val="3"/>
        <w:rPr>
          <w:sz w:val="20"/>
        </w:rPr>
      </w:pPr>
    </w:p>
    <w:p>
      <w:pPr>
        <w:pStyle w:val="3"/>
        <w:spacing w:before="15"/>
        <w:rPr>
          <w:sz w:val="12"/>
        </w:rPr>
      </w:pPr>
    </w:p>
    <w:p>
      <w:pPr>
        <w:tabs>
          <w:tab w:val="left" w:pos="6332"/>
          <w:tab w:val="left" w:pos="8097"/>
        </w:tabs>
        <w:spacing w:before="21"/>
        <w:ind w:left="4520" w:right="1039" w:firstLine="0"/>
        <w:jc w:val="left"/>
        <w:rPr>
          <w:sz w:val="21"/>
        </w:rPr>
      </w:pPr>
      <w:r>
        <w:rPr>
          <w:color w:val="231F20"/>
          <w:w w:val="105"/>
          <w:sz w:val="21"/>
        </w:rPr>
        <w:t>131XXXXXXXX</w:t>
      </w:r>
      <w:r>
        <w:rPr>
          <w:color w:val="231F20"/>
          <w:w w:val="105"/>
          <w:sz w:val="21"/>
        </w:rPr>
        <w:tab/>
      </w:r>
      <w:r>
        <w:rPr>
          <w:color w:val="231F20"/>
          <w:w w:val="105"/>
          <w:sz w:val="21"/>
        </w:rPr>
        <w:t>上海市浦东新区</w:t>
      </w:r>
      <w:r>
        <w:rPr>
          <w:color w:val="231F20"/>
          <w:w w:val="105"/>
          <w:sz w:val="21"/>
        </w:rPr>
        <w:tab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231F20"/>
          <w:w w:val="105"/>
          <w:sz w:val="21"/>
        </w:rPr>
        <w:t>XXX@</w:t>
      </w:r>
      <w:r>
        <w:rPr>
          <w:rFonts w:hint="eastAsia"/>
          <w:color w:val="231F20"/>
          <w:w w:val="105"/>
          <w:sz w:val="21"/>
          <w:lang w:eastAsia="zh-CN"/>
        </w:rPr>
        <w:t>奈森设计</w:t>
      </w:r>
      <w:r>
        <w:rPr>
          <w:color w:val="231F20"/>
          <w:w w:val="105"/>
          <w:sz w:val="21"/>
        </w:rPr>
        <w:t>.com</w:t>
      </w:r>
      <w:r>
        <w:rPr>
          <w:color w:val="231F20"/>
          <w:w w:val="105"/>
          <w:sz w:val="21"/>
        </w:rPr>
        <w:fldChar w:fldCharType="end"/>
      </w:r>
    </w:p>
    <w:p>
      <w:pPr>
        <w:pStyle w:val="3"/>
        <w:spacing w:before="8"/>
        <w:rPr>
          <w:sz w:val="32"/>
        </w:rPr>
      </w:pPr>
    </w:p>
    <w:p>
      <w:pPr>
        <w:pStyle w:val="2"/>
      </w:pPr>
      <w:r>
        <w:rPr>
          <w:color w:val="E78536"/>
        </w:rPr>
        <w:t>工作经历</w:t>
      </w:r>
    </w:p>
    <w:p>
      <w:pPr>
        <w:pStyle w:val="3"/>
        <w:spacing w:before="17"/>
        <w:rPr>
          <w:b/>
          <w:sz w:val="6"/>
        </w:rPr>
      </w:pPr>
      <w:r>
        <w:pict>
          <v:line id="_x0000_s1031" o:spid="_x0000_s1031" o:spt="20" style="position:absolute;left:0pt;margin-left:246.15pt;margin-top:8.35pt;height:0pt;width:299.35pt;mso-position-horizontal-relative:page;mso-wrap-distance-bottom:0pt;mso-wrap-distance-top:0pt;z-index:0;mso-width-relative:page;mso-height-relative:page;" stroked="t" coordsize="21600,21600">
            <v:path arrowok="t"/>
            <v:fill focussize="0,0"/>
            <v:stroke weight="0.8pt" color="#71727A"/>
            <v:imagedata o:title=""/>
            <o:lock v:ext="edit"/>
            <w10:wrap type="topAndBottom"/>
          </v:line>
        </w:pict>
      </w:r>
    </w:p>
    <w:p>
      <w:pPr>
        <w:pStyle w:val="3"/>
        <w:tabs>
          <w:tab w:val="left" w:pos="5684"/>
          <w:tab w:val="left" w:pos="8037"/>
        </w:tabs>
        <w:spacing w:before="135" w:line="280" w:lineRule="exact"/>
        <w:ind w:left="4303" w:right="1626"/>
      </w:pPr>
      <w:r>
        <w:rPr>
          <w:color w:val="6D6E71"/>
          <w:w w:val="99"/>
        </w:rPr>
        <w:t>2013.06-至今</w:t>
      </w:r>
      <w:r>
        <w:rPr>
          <w:color w:val="6D6E71"/>
        </w:rPr>
        <w:tab/>
      </w:r>
      <w:r>
        <w:rPr>
          <w:rFonts w:hint="eastAsia"/>
          <w:color w:val="6D6E71"/>
          <w:lang w:eastAsia="zh-CN"/>
        </w:rPr>
        <w:t>奈森设计</w:t>
      </w:r>
      <w:r>
        <w:rPr>
          <w:color w:val="6D6E71"/>
        </w:rPr>
        <w:t>大学第三附属医院</w:t>
      </w:r>
      <w:r>
        <w:rPr>
          <w:color w:val="6D6E71"/>
        </w:rPr>
        <w:tab/>
      </w:r>
      <w:r>
        <w:rPr>
          <w:color w:val="6D6E71"/>
        </w:rPr>
        <w:t>康复科（临床护士）在护士长领导和护师指导下，做好临床病人基础护理工作。</w:t>
      </w:r>
    </w:p>
    <w:p>
      <w:pPr>
        <w:pStyle w:val="3"/>
        <w:spacing w:line="280" w:lineRule="exact"/>
        <w:ind w:left="4303" w:right="1039"/>
      </w:pPr>
      <w:r>
        <w:rPr>
          <w:color w:val="6D6E71"/>
        </w:rPr>
        <w:t>负责照料病人，全面了解情况，重点是危重病人；负责抢救病人、新入院、手术及其它特殊检查病人。 执行各种临时医嘱，如理疗、针灸、运动治疗室等工作。</w:t>
      </w:r>
    </w:p>
    <w:p>
      <w:pPr>
        <w:pStyle w:val="3"/>
        <w:spacing w:before="2"/>
        <w:rPr>
          <w:sz w:val="29"/>
        </w:rPr>
      </w:pPr>
    </w:p>
    <w:p>
      <w:pPr>
        <w:pStyle w:val="2"/>
        <w:spacing w:line="470" w:lineRule="exact"/>
      </w:pPr>
      <w:r>
        <w:pict>
          <v:line id="_x0000_s1032" o:spid="_x0000_s1032" o:spt="20" style="position:absolute;left:0pt;margin-left:246.15pt;margin-top:30.8pt;height:0pt;width:299.3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8pt" color="#71727A"/>
            <v:imagedata o:title=""/>
            <o:lock v:ext="edit"/>
            <w10:wrap type="topAndBottom"/>
          </v:line>
        </w:pict>
      </w:r>
      <w:r>
        <w:rPr>
          <w:color w:val="E78536"/>
        </w:rPr>
        <w:t>校外实践</w:t>
      </w:r>
      <w:bookmarkStart w:id="0" w:name="_GoBack"/>
      <w:bookmarkEnd w:id="0"/>
    </w:p>
    <w:p>
      <w:pPr>
        <w:pStyle w:val="3"/>
        <w:tabs>
          <w:tab w:val="left" w:pos="1949"/>
          <w:tab w:val="left" w:pos="2989"/>
        </w:tabs>
        <w:spacing w:before="54" w:line="295" w:lineRule="exact"/>
        <w:ind w:left="515"/>
        <w:jc w:val="center"/>
      </w:pPr>
      <w:r>
        <w:rPr>
          <w:color w:val="6D6E71"/>
        </w:rPr>
        <w:t>2013.06-至今</w:t>
      </w:r>
      <w:r>
        <w:rPr>
          <w:color w:val="6D6E71"/>
        </w:rPr>
        <w:tab/>
      </w:r>
      <w:r>
        <w:rPr>
          <w:color w:val="6D6E71"/>
        </w:rPr>
        <w:t>安定医院</w:t>
      </w:r>
      <w:r>
        <w:rPr>
          <w:color w:val="6D6E71"/>
        </w:rPr>
        <w:tab/>
      </w:r>
      <w:r>
        <w:rPr>
          <w:color w:val="6D6E71"/>
        </w:rPr>
        <w:t>实习护士</w:t>
      </w:r>
    </w:p>
    <w:p>
      <w:pPr>
        <w:pStyle w:val="3"/>
        <w:spacing w:before="24" w:line="280" w:lineRule="exact"/>
        <w:ind w:left="4303" w:right="1092"/>
      </w:pPr>
      <w:r>
        <w:rPr>
          <w:color w:val="6D6E71"/>
          <w:w w:val="100"/>
        </w:rPr>
        <w:t>在手术室、神经内科及康复、呼吸科、外科、ICU、、心内</w:t>
      </w:r>
      <w:r>
        <w:rPr>
          <w:color w:val="6D6E71"/>
          <w:spacing w:val="-1"/>
          <w:w w:val="100"/>
        </w:rPr>
        <w:t>科</w:t>
      </w:r>
      <w:r>
        <w:rPr>
          <w:color w:val="6D6E71"/>
          <w:w w:val="100"/>
        </w:rPr>
        <w:t>及内分泌、妇科科、产科、精神科、血透、社区等10个月的科室轮转实习。</w:t>
      </w:r>
    </w:p>
    <w:p>
      <w:pPr>
        <w:pStyle w:val="3"/>
        <w:spacing w:line="271" w:lineRule="exact"/>
        <w:ind w:left="4303"/>
      </w:pPr>
      <w:r>
        <w:rPr>
          <w:color w:val="6D6E71"/>
        </w:rPr>
        <w:t>跟随带教老师完成当班工作。并得到带教领导及校领导的好评。</w:t>
      </w:r>
    </w:p>
    <w:p>
      <w:pPr>
        <w:pStyle w:val="3"/>
        <w:spacing w:before="15"/>
        <w:rPr>
          <w:sz w:val="14"/>
        </w:rPr>
      </w:pPr>
    </w:p>
    <w:p>
      <w:pPr>
        <w:pStyle w:val="3"/>
        <w:tabs>
          <w:tab w:val="left" w:pos="6107"/>
          <w:tab w:val="left" w:pos="7220"/>
        </w:tabs>
        <w:spacing w:line="232" w:lineRule="auto"/>
        <w:ind w:left="4303" w:right="3199"/>
      </w:pPr>
      <w:r>
        <w:rPr>
          <w:color w:val="6D6E71"/>
          <w:w w:val="99"/>
        </w:rPr>
        <w:t>2011.09-2011.10</w:t>
      </w:r>
      <w:r>
        <w:rPr>
          <w:color w:val="6D6E71"/>
        </w:rPr>
        <w:tab/>
      </w:r>
      <w:r>
        <w:rPr>
          <w:rFonts w:hint="eastAsia"/>
          <w:color w:val="6D6E71"/>
          <w:lang w:eastAsia="zh-CN"/>
        </w:rPr>
        <w:t>奈森设计</w:t>
      </w:r>
      <w:r>
        <w:rPr>
          <w:color w:val="6D6E71"/>
        </w:rPr>
        <w:t>医院</w:t>
      </w:r>
      <w:r>
        <w:rPr>
          <w:color w:val="6D6E71"/>
        </w:rPr>
        <w:tab/>
      </w:r>
      <w:r>
        <w:rPr>
          <w:color w:val="6D6E71"/>
        </w:rPr>
        <w:t>见习护士跟随导师在见习科室学习骨科、脑外科的知识。负责护士日常工作，实践完成导师分配的任务。</w:t>
      </w:r>
    </w:p>
    <w:p>
      <w:pPr>
        <w:pStyle w:val="3"/>
        <w:spacing w:before="7"/>
        <w:rPr>
          <w:sz w:val="14"/>
        </w:rPr>
      </w:pPr>
    </w:p>
    <w:p>
      <w:pPr>
        <w:pStyle w:val="2"/>
      </w:pPr>
      <w:r>
        <w:pict>
          <v:line id="_x0000_s1033" o:spid="_x0000_s1033" o:spt="20" style="position:absolute;left:0pt;margin-left:246.15pt;margin-top:29.95pt;height:0pt;width:299.3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8pt" color="#71727A"/>
            <v:imagedata o:title=""/>
            <o:lock v:ext="edit"/>
            <w10:wrap type="topAndBottom"/>
          </v:line>
        </w:pict>
      </w:r>
      <w:r>
        <w:rPr>
          <w:color w:val="E78536"/>
        </w:rPr>
        <w:t>校内实践</w:t>
      </w:r>
    </w:p>
    <w:p>
      <w:pPr>
        <w:pStyle w:val="3"/>
        <w:tabs>
          <w:tab w:val="left" w:pos="6000"/>
          <w:tab w:val="left" w:pos="7580"/>
        </w:tabs>
        <w:spacing w:before="85" w:line="295" w:lineRule="exact"/>
        <w:ind w:left="4303"/>
      </w:pPr>
      <w:r>
        <w:rPr>
          <w:color w:val="6D6E71"/>
        </w:rPr>
        <w:t>2009.09-2013.03</w:t>
      </w:r>
      <w:r>
        <w:rPr>
          <w:color w:val="6D6E71"/>
        </w:rPr>
        <w:tab/>
      </w:r>
      <w:r>
        <w:rPr>
          <w:rFonts w:hint="eastAsia"/>
          <w:color w:val="6D6E71"/>
          <w:lang w:eastAsia="zh-CN"/>
        </w:rPr>
        <w:t>奈森设计</w:t>
      </w:r>
      <w:r>
        <w:rPr>
          <w:color w:val="6D6E71"/>
        </w:rPr>
        <w:t>卫生学校</w:t>
      </w:r>
      <w:r>
        <w:rPr>
          <w:color w:val="6D6E71"/>
        </w:rPr>
        <w:tab/>
      </w:r>
      <w:r>
        <w:rPr>
          <w:color w:val="6D6E71"/>
        </w:rPr>
        <w:t>学生会文艺部副部长</w:t>
      </w:r>
    </w:p>
    <w:p>
      <w:pPr>
        <w:pStyle w:val="3"/>
        <w:spacing w:before="24" w:line="280" w:lineRule="exact"/>
        <w:ind w:left="4303" w:right="1158"/>
      </w:pPr>
      <w:r>
        <w:rPr>
          <w:color w:val="6D6E71"/>
          <w:spacing w:val="-4"/>
        </w:rPr>
        <w:t>负责与部员组织学校的各种文艺活动及配合其他部门的工作，增强了自己团队合作意识及默默奉献的精神。</w:t>
      </w:r>
    </w:p>
    <w:p>
      <w:pPr>
        <w:pStyle w:val="3"/>
        <w:spacing w:line="256" w:lineRule="exact"/>
        <w:ind w:left="4303"/>
      </w:pPr>
      <w:r>
        <w:rPr>
          <w:color w:val="6D6E71"/>
        </w:rPr>
        <w:t>通过组织每年的文艺活动，提高了我的组织能力与协调能力。</w:t>
      </w:r>
    </w:p>
    <w:p>
      <w:pPr>
        <w:pStyle w:val="3"/>
        <w:spacing w:line="295" w:lineRule="exact"/>
        <w:ind w:left="4303"/>
      </w:pPr>
      <w:r>
        <w:rPr>
          <w:color w:val="6D6E71"/>
        </w:rPr>
        <w:t>在班内担任组织委员充分利用课余时间，积极参加如社区医院服务等。</w:t>
      </w:r>
    </w:p>
    <w:p>
      <w:pPr>
        <w:pStyle w:val="3"/>
        <w:spacing w:before="17"/>
        <w:rPr>
          <w:sz w:val="25"/>
        </w:rPr>
      </w:pPr>
    </w:p>
    <w:p>
      <w:pPr>
        <w:pStyle w:val="2"/>
        <w:spacing w:line="470" w:lineRule="exact"/>
        <w:ind w:left="113" w:right="0"/>
        <w:jc w:val="left"/>
      </w:pPr>
      <w:r>
        <w:rPr>
          <w:color w:val="E78536"/>
        </w:rPr>
        <w:t>自我评价</w:t>
      </w:r>
    </w:p>
    <w:p>
      <w:pPr>
        <w:pStyle w:val="3"/>
        <w:spacing w:before="16"/>
        <w:rPr>
          <w:b/>
          <w:sz w:val="6"/>
        </w:rPr>
      </w:pPr>
      <w:r>
        <w:pict>
          <v:line id="_x0000_s1034" o:spid="_x0000_s1034" o:spt="20" style="position:absolute;left:0pt;margin-left:36.65pt;margin-top:8.3pt;height:0pt;width:508.9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8pt" color="#71727A"/>
            <v:imagedata o:title=""/>
            <o:lock v:ext="edit"/>
            <w10:wrap type="topAndBottom"/>
          </v:line>
        </w:pict>
      </w:r>
    </w:p>
    <w:p>
      <w:pPr>
        <w:pStyle w:val="3"/>
        <w:spacing w:before="70" w:line="247" w:lineRule="auto"/>
        <w:ind w:left="113" w:right="1047"/>
        <w:jc w:val="both"/>
      </w:pPr>
      <w:r>
        <w:rPr>
          <w:color w:val="6D6E71"/>
        </w:rPr>
        <w:t>我还有很多不足的地方，如实践经验不足、希望能有机会进入贵院工作学习，能够将校所学的理论知识与临床技能相结合，</w:t>
      </w:r>
      <w:r>
        <w:rPr>
          <w:color w:val="6D6E71"/>
          <w:spacing w:val="3"/>
        </w:rPr>
        <w:t>我会在今后的工作中不断学习并向周围的各位老师虚心的请教，不断完善自己，因为时间是锻炼人与检验人最好的武器。</w:t>
      </w:r>
      <w:r>
        <w:rPr>
          <w:color w:val="6D6E71"/>
        </w:rPr>
        <w:t>所以我会争取早日做一名优秀的白衣天使。感谢您在百忙之中阅读我的求职简历,愿贵医院给我一次尝试工作的机会，成为一名合格的护士</w:t>
      </w:r>
    </w:p>
    <w:p>
      <w:pPr>
        <w:pStyle w:val="3"/>
        <w:spacing w:before="2"/>
        <w:ind w:left="113"/>
        <w:jc w:val="both"/>
      </w:pPr>
      <w:r>
        <w:rPr>
          <w:color w:val="6D6E71"/>
        </w:rPr>
        <w:t>！ 最后祝贵院事业蒸蒸日上！衷心感谢您的审阅！</w:t>
      </w:r>
    </w:p>
    <w:p>
      <w:pPr>
        <w:pStyle w:val="3"/>
        <w:spacing w:before="10"/>
        <w:rPr>
          <w:sz w:val="15"/>
        </w:rPr>
      </w:pPr>
      <w:r>
        <w:pict>
          <v:line id="_x0000_s1035" o:spid="_x0000_s1035" o:spt="20" style="position:absolute;left:0pt;margin-left:36.65pt;margin-top:15.8pt;height:0pt;width:508.9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8pt" color="#71727A"/>
            <v:imagedata o:title=""/>
            <o:lock v:ext="edit"/>
            <w10:wrap type="topAndBottom"/>
          </v:line>
        </w:pict>
      </w:r>
    </w:p>
    <w:sectPr>
      <w:type w:val="continuous"/>
      <w:pgSz w:w="11910" w:h="16840"/>
      <w:pgMar w:top="1580" w:right="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668F1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15" w:right="2070"/>
      <w:jc w:val="center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27"/>
    <customShpInfo spid="_x0000_s1026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2017-10-26T20:45:00Z</dcterms:created>
  <dc:creator>user</dc:creator>
  <cp:lastModifiedBy>13852883014@163.com</cp:lastModifiedBy>
  <dcterms:modified xsi:type="dcterms:W3CDTF">2018-02-07T15:02:11Z</dcterms:modified>
  <dc:title>42实习医生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2052-10.1.0.7106</vt:lpwstr>
  </property>
</Properties>
</file>