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799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6" w:hRule="atLeast"/>
        </w:trPr>
        <w:tc>
          <w:tcPr>
            <w:tcW w:w="3294" w:type="dxa"/>
          </w:tcPr>
          <w:p>
            <w:pPr>
              <w:spacing w:before="81" w:beforeLines="25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o:spt="203" style="position:absolute;left:0pt;margin-left:146.05pt;margin-top:575.85pt;height:32.3pt;width:329.3pt;mso-position-vertical-relative:page;z-index:251688960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6" o:spt="203" style="position:absolute;left:0pt;margin-left:-2.85pt;margin-top:225.15pt;height:32.3pt;width:479.9pt;mso-position-vertical-relative:page;z-index:251658240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应聘职位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PHP工程师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电话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18010001000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邮箱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office@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microsoft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.com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北京市海淀区中关村大街1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清华科技园D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b/>
                <w:color w:val="ED7D31" w:themeColor="accent2"/>
                <w:sz w:val="4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285750</wp:posOffset>
                  </wp:positionV>
                  <wp:extent cx="1148080" cy="1480185"/>
                  <wp:effectExtent l="25400" t="25400" r="26670" b="37465"/>
                  <wp:wrapNone/>
                  <wp:docPr id="10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48018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ED7D3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奈森设计</w:t>
            </w:r>
          </w:p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大学 信息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学院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计算机工程专业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2010.09-2014.07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GPA 3.7/4.0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3/30</w:t>
            </w:r>
          </w:p>
          <w:p>
            <w:pPr>
              <w:spacing w:before="163" w:beforeLines="50" w:line="48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相关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能力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熟悉LNMP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开发栈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语言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和Y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af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开发框架；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熟悉M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SQL及SQL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性能调试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Memcache/R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edis等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缓存存储技术；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XML/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HTML/JS/Ajax等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前端技术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3294" w:type="dxa"/>
          </w:tcPr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北京Office PLUS公司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2014.09-2016.12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2014.03-2014.06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微软在线Office PLUS项目组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根据功能需求和设计方案进行开发，完成代码的编写和调试工作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负责技术部队伍的建设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其他测试开发人员工作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主要负责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网站功能分析，框架设计，整体规划，数据库设计，代码实现，后期测试以及代码优化。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负责服务端功能设计和开发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参与公司产品功能的优化、重构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参与后台系统架构、性能、安全、扩展等优化的设计和实现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3294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重基础，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爱突破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爱钻研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重创新，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重沟通，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交流</w:t>
            </w:r>
          </w:p>
        </w:tc>
        <w:tc>
          <w:tcPr>
            <w:tcW w:w="2799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3637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nglish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234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1.35pt;margin-top:-134pt;height:32.3pt;width:132.1pt;z-index:2516920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0" w:h="16840"/>
      <w:pgMar w:top="1062" w:right="1080" w:bottom="1229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0C1B"/>
    <w:rsid w:val="004B4356"/>
    <w:rsid w:val="005131DA"/>
    <w:rsid w:val="00516413"/>
    <w:rsid w:val="0056039D"/>
    <w:rsid w:val="00596152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C4CB6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160C298C"/>
    <w:rsid w:val="3D0D2ED6"/>
    <w:rsid w:val="614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94BF5-C714-4147-86B1-1F42AB244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704</Characters>
  <Lines>5</Lines>
  <Paragraphs>1</Paragraphs>
  <ScaleCrop>false</ScaleCrop>
  <LinksUpToDate>false</LinksUpToDate>
  <CharactersWithSpaces>826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2016-02-19T03:30:00Z</dcterms:created>
  <dc:creator>Microsoft Office 用户</dc:creator>
  <cp:lastModifiedBy>Administrator</cp:lastModifiedBy>
  <cp:lastPrinted>2016-03-01T02:39:00Z</cp:lastPrinted>
  <dcterms:modified xsi:type="dcterms:W3CDTF">2017-10-22T05:52:11Z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