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rPr>
          <w:sz w:val="20"/>
        </w:rPr>
        <w:drawing>
          <wp:anchor distT="0" distB="0" distL="114300" distR="114300" simplePos="0" relativeHeight="754971648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-951865</wp:posOffset>
            </wp:positionV>
            <wp:extent cx="7585075" cy="10806430"/>
            <wp:effectExtent l="0" t="0" r="15875" b="13970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1080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50331545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2985770</wp:posOffset>
                </wp:positionV>
                <wp:extent cx="5495925" cy="117665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5885" y="4422775"/>
                          <a:ext cx="5495925" cy="1176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80" w:lineRule="exact"/>
                              <w:ind w:left="494" w:right="462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color w:val="58595B"/>
                                <w:spacing w:val="23"/>
                              </w:rPr>
                              <w:t>热爱教育事业，关爱学生，性格开朗，多次担任学生干部，具备良好的人际交往能力，也锻炼较强的统筹能力及抗压能力；参与国家级科研项目，熟练掌握实验室操作技能，有较</w:t>
                            </w:r>
                            <w:r>
                              <w:rPr>
                                <w:color w:val="58595B"/>
                                <w:spacing w:val="21"/>
                              </w:rPr>
                              <w:t>高的创新精神和较强的实践能力</w:t>
                            </w:r>
                            <w:r>
                              <w:rPr>
                                <w:color w:val="58595B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  <w:spacing w:val="-32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80" w:lineRule="exact"/>
                              <w:ind w:firstLine="0" w:firstLineChars="0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55pt;margin-top:235.1pt;height:92.65pt;width:432.75pt;z-index:503315456;mso-width-relative:page;mso-height-relative:page;" filled="f" stroked="f" coordsize="21600,21600" o:gfxdata="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jDE/E2wAAAAoBAAAPAAAAAAAAAAEAIAAAACIAAABkcnMvZG93bnJldi54bWxQSwECFAAU&#10;AAAACACHTuJAg86kwJkCAAANBQAADgAAAAAAAAABACAAAAAq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80" w:lineRule="exact"/>
                        <w:ind w:left="494" w:right="462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color w:val="58595B"/>
                          <w:spacing w:val="23"/>
                        </w:rPr>
                        <w:t>热爱教育事业，关爱学生，性格开朗，多次担任学生干部，具备良好的人际交往能力，也锻炼较强的统筹能力及抗压能力；参与国家级科研项目，熟练掌握实验室操作技能，有较</w:t>
                      </w:r>
                      <w:r>
                        <w:rPr>
                          <w:color w:val="58595B"/>
                          <w:spacing w:val="21"/>
                        </w:rPr>
                        <w:t>高的创新精神和较强的实践能力</w:t>
                      </w:r>
                      <w:r>
                        <w:rPr>
                          <w:color w:val="58595B"/>
                        </w:rPr>
                        <w:t>，</w:t>
                      </w:r>
                      <w:r>
                        <w:rPr>
                          <w:color w:val="58595B"/>
                          <w:spacing w:val="-32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80" w:lineRule="exact"/>
                        <w:ind w:firstLine="0" w:firstLineChars="0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7520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5737225</wp:posOffset>
                </wp:positionV>
                <wp:extent cx="2696845" cy="285750"/>
                <wp:effectExtent l="0" t="0" r="8255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845" cy="285750"/>
                        </a:xfrm>
                        <a:prstGeom prst="rect">
                          <a:avLst/>
                        </a:prstGeom>
                        <a:solidFill>
                          <a:srgbClr val="1B75B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40" w:lineRule="exact"/>
                              <w:ind w:right="0" w:rightChars="0" w:firstLine="3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15pt;margin-top:451.75pt;height:22.5pt;width:212.35pt;z-index:-1778379776;mso-width-relative:page;mso-height-relative:page;" fillcolor="#1B75BC" filled="t" stroked="f" coordsize="21600,21600" o:gfxdata="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aYqfWNkAAAALAQAADwAAAAAAAAABACAAAAAiAAAAZHJzL2Rvd25y&#10;ZXYueG1sUEsBAhQAFAAAAAgAh07iQFNoiik2AgAAQwQAAA4AAAAAAAAAAQAgAAAAKA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40" w:lineRule="exact"/>
                        <w:ind w:right="0" w:rightChars="0" w:firstLine="32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271563264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6042660</wp:posOffset>
                </wp:positionV>
                <wp:extent cx="3390265" cy="306959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265" cy="3069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209" w:line="261" w:lineRule="auto"/>
                              <w:ind w:left="115" w:right="3319"/>
                            </w:pPr>
                            <w:r>
                              <w:rPr>
                                <w:color w:val="58595B"/>
                              </w:rPr>
                              <w:t>校内实践 2013.04-2013.06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2128"/>
                              </w:tabs>
                              <w:spacing w:before="7"/>
                              <w:ind w:left="115"/>
                            </w:pPr>
                            <w:r>
                              <w:rPr>
                                <w:color w:val="58595B"/>
                              </w:rPr>
                              <w:t>化学与环境学院党支部</w:t>
                            </w:r>
                            <w:r>
                              <w:rPr>
                                <w:color w:val="58595B"/>
                              </w:rPr>
                              <w:tab/>
                            </w:r>
                            <w:r>
                              <w:rPr>
                                <w:color w:val="58595B"/>
                              </w:rPr>
                              <w:t>党校班主任</w:t>
                            </w:r>
                          </w:p>
                          <w:p>
                            <w:pPr>
                              <w:pStyle w:val="3"/>
                              <w:spacing w:before="29" w:line="261" w:lineRule="auto"/>
                              <w:ind w:left="115" w:right="161"/>
                            </w:pPr>
                            <w:r>
                              <w:rPr>
                                <w:color w:val="58595B"/>
                              </w:rPr>
                              <w:t>在培训过程中力抓纪律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对学员资格进行认定并组织学员开展主题实践活动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使党校培训工作顺利开展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也</w:t>
                            </w:r>
                          </w:p>
                          <w:p>
                            <w:pPr>
                              <w:pStyle w:val="3"/>
                              <w:spacing w:before="7"/>
                              <w:ind w:left="168"/>
                            </w:pPr>
                            <w:r>
                              <w:rPr>
                                <w:color w:val="58595B"/>
                              </w:rPr>
                              <w:t>使自己对党组织的工作有了进一步的认识。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1812"/>
                                <w:tab w:val="left" w:pos="4238"/>
                              </w:tabs>
                              <w:spacing w:before="29" w:line="261" w:lineRule="auto"/>
                              <w:ind w:left="115" w:right="266"/>
                            </w:pPr>
                            <w:r>
                              <w:rPr>
                                <w:color w:val="58595B"/>
                              </w:rPr>
                              <w:t>2012.10-2013.06</w:t>
                            </w:r>
                            <w:r>
                              <w:rPr>
                                <w:color w:val="58595B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color w:val="58595B"/>
                              </w:rPr>
                              <w:t>大学化学与环境学院</w:t>
                            </w:r>
                            <w:r>
                              <w:rPr>
                                <w:color w:val="58595B"/>
                              </w:rPr>
                              <w:tab/>
                            </w:r>
                            <w:r>
                              <w:rPr>
                                <w:color w:val="58595B"/>
                              </w:rPr>
                              <w:t xml:space="preserve"> 年级团总支书</w:t>
                            </w:r>
                          </w:p>
                          <w:p>
                            <w:pPr>
                              <w:pStyle w:val="3"/>
                              <w:spacing w:before="7" w:line="261" w:lineRule="auto"/>
                              <w:ind w:left="115" w:right="249"/>
                            </w:pPr>
                            <w:r>
                              <w:rPr>
                                <w:color w:val="58595B"/>
                              </w:rPr>
                              <w:t>积极配合学校的管理工作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组织开展各类工作和活动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检查督促各班级工作开展情况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关心帮助困难同学；</w:t>
                            </w:r>
                          </w:p>
                          <w:p>
                            <w:pPr>
                              <w:pStyle w:val="3"/>
                              <w:spacing w:before="7" w:line="261" w:lineRule="auto"/>
                              <w:ind w:left="115" w:right="159"/>
                            </w:pPr>
                            <w:r>
                              <w:rPr>
                                <w:color w:val="58595B"/>
                              </w:rPr>
                              <w:t>任职期间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能平衡自己的事务和学习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起到模范带头作用</w:t>
                            </w:r>
                            <w:r>
                              <w:rPr>
                                <w:color w:val="58595B"/>
                                <w:spacing w:val="-90"/>
                              </w:rPr>
                              <w:t>，</w:t>
                            </w:r>
                            <w:r>
                              <w:rPr>
                                <w:color w:val="58595B"/>
                              </w:rPr>
                              <w:t>受到老师和同学的认可。</w:t>
                            </w:r>
                          </w:p>
                          <w:p>
                            <w:r>
                              <w:br w:type="column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75pt;margin-top:475.8pt;height:241.7pt;width:266.95pt;z-index:-1023404032;mso-width-relative:page;mso-height-relative:page;" filled="f" stroked="f" coordsize="21600,21600" o:gfxdata="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BSPBLdAAAADAEAAA8AAAAAAAAAAQAgAAAAIgAAAGRycy9kb3ducmV2LnhtbFBLAQIUABQAAAAI&#10;AIdO4kDuA0YdIQIAABs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209" w:line="261" w:lineRule="auto"/>
                        <w:ind w:left="115" w:right="3319"/>
                      </w:pPr>
                      <w:r>
                        <w:rPr>
                          <w:color w:val="58595B"/>
                        </w:rPr>
                        <w:t>校内实践 2013.04-2013.06</w:t>
                      </w:r>
                    </w:p>
                    <w:p>
                      <w:pPr>
                        <w:pStyle w:val="3"/>
                        <w:tabs>
                          <w:tab w:val="left" w:pos="2128"/>
                        </w:tabs>
                        <w:spacing w:before="7"/>
                        <w:ind w:left="115"/>
                      </w:pPr>
                      <w:r>
                        <w:rPr>
                          <w:color w:val="58595B"/>
                        </w:rPr>
                        <w:t>化学与环境学院党支部</w:t>
                      </w:r>
                      <w:r>
                        <w:rPr>
                          <w:color w:val="58595B"/>
                        </w:rPr>
                        <w:tab/>
                      </w:r>
                      <w:r>
                        <w:rPr>
                          <w:color w:val="58595B"/>
                        </w:rPr>
                        <w:t>党校班主任</w:t>
                      </w:r>
                    </w:p>
                    <w:p>
                      <w:pPr>
                        <w:pStyle w:val="3"/>
                        <w:spacing w:before="29" w:line="261" w:lineRule="auto"/>
                        <w:ind w:left="115" w:right="161"/>
                      </w:pPr>
                      <w:r>
                        <w:rPr>
                          <w:color w:val="58595B"/>
                        </w:rPr>
                        <w:t>在培训过程中力抓纪律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对学员资格进行认定并组织学员开展主题实践活动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使党校培训工作顺利开展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也</w:t>
                      </w:r>
                    </w:p>
                    <w:p>
                      <w:pPr>
                        <w:pStyle w:val="3"/>
                        <w:spacing w:before="7"/>
                        <w:ind w:left="168"/>
                      </w:pPr>
                      <w:r>
                        <w:rPr>
                          <w:color w:val="58595B"/>
                        </w:rPr>
                        <w:t>使自己对党组织的工作有了进一步的认识。</w:t>
                      </w:r>
                    </w:p>
                    <w:p>
                      <w:pPr>
                        <w:pStyle w:val="3"/>
                        <w:tabs>
                          <w:tab w:val="left" w:pos="1812"/>
                          <w:tab w:val="left" w:pos="4238"/>
                        </w:tabs>
                        <w:spacing w:before="29" w:line="261" w:lineRule="auto"/>
                        <w:ind w:left="115" w:right="266"/>
                      </w:pPr>
                      <w:r>
                        <w:rPr>
                          <w:color w:val="58595B"/>
                        </w:rPr>
                        <w:t>2012.10-2013.06</w:t>
                      </w:r>
                      <w:r>
                        <w:rPr>
                          <w:color w:val="58595B"/>
                        </w:rPr>
                        <w:tab/>
                      </w:r>
                      <w:r>
                        <w:rPr>
                          <w:rFonts w:hint="eastAsia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color w:val="58595B"/>
                        </w:rPr>
                        <w:t>大学化学与环境学院</w:t>
                      </w:r>
                      <w:r>
                        <w:rPr>
                          <w:color w:val="58595B"/>
                        </w:rPr>
                        <w:tab/>
                      </w:r>
                      <w:r>
                        <w:rPr>
                          <w:color w:val="58595B"/>
                        </w:rPr>
                        <w:t xml:space="preserve"> 年级团总支书</w:t>
                      </w:r>
                    </w:p>
                    <w:p>
                      <w:pPr>
                        <w:pStyle w:val="3"/>
                        <w:spacing w:before="7" w:line="261" w:lineRule="auto"/>
                        <w:ind w:left="115" w:right="249"/>
                      </w:pPr>
                      <w:r>
                        <w:rPr>
                          <w:color w:val="58595B"/>
                        </w:rPr>
                        <w:t>积极配合学校的管理工作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组织开展各类工作和活动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检查督促各班级工作开展情况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关心帮助困难同学；</w:t>
                      </w:r>
                    </w:p>
                    <w:p>
                      <w:pPr>
                        <w:pStyle w:val="3"/>
                        <w:spacing w:before="7" w:line="261" w:lineRule="auto"/>
                        <w:ind w:left="115" w:right="159"/>
                      </w:pPr>
                      <w:r>
                        <w:rPr>
                          <w:color w:val="58595B"/>
                        </w:rPr>
                        <w:t>任职期间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能平衡自己的事务和学习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起到模范带头作用</w:t>
                      </w:r>
                      <w:r>
                        <w:rPr>
                          <w:color w:val="58595B"/>
                          <w:spacing w:val="-90"/>
                        </w:rPr>
                        <w:t>，</w:t>
                      </w:r>
                      <w:r>
                        <w:rPr>
                          <w:color w:val="58595B"/>
                        </w:rPr>
                        <w:t>受到老师和同学的认可。</w:t>
                      </w:r>
                    </w:p>
                    <w:p>
                      <w:r>
                        <w:br w:type="column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509952512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4770120</wp:posOffset>
                </wp:positionV>
                <wp:extent cx="3414395" cy="79883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798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98" w:line="247" w:lineRule="auto"/>
                              <w:ind w:left="115" w:right="235"/>
                            </w:pPr>
                            <w:r>
                              <w:rPr>
                                <w:color w:val="58595B"/>
                                <w:spacing w:val="3"/>
                                <w:w w:val="99"/>
                              </w:rPr>
                              <w:t>2012.09-2016.0</w:t>
                            </w:r>
                            <w:r>
                              <w:rPr>
                                <w:color w:val="58595B"/>
                                <w:w w:val="99"/>
                              </w:rPr>
                              <w:t>7</w:t>
                            </w:r>
                            <w:r>
                              <w:rPr>
                                <w:color w:val="58595B"/>
                              </w:rPr>
                              <w:t xml:space="preserve">  </w:t>
                            </w:r>
                            <w:r>
                              <w:rPr>
                                <w:color w:val="58595B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8595B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color w:val="58595B"/>
                              </w:rPr>
                              <w:t>师范大学   化学专业（本科）</w:t>
                            </w:r>
                            <w:r>
                              <w:rPr>
                                <w:color w:val="58595B"/>
                                <w:spacing w:val="-4"/>
                              </w:rPr>
                              <w:t>学业成绩：平均绩点3.18；因品学兼优连续两年获得</w:t>
                            </w:r>
                            <w:r>
                              <w:rPr>
                                <w:color w:val="58595B"/>
                              </w:rPr>
                              <w:t>国家励志奖学金、校级奖学金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5pt;margin-top:375.6pt;height:62.9pt;width:268.85pt;z-index:1509952512;mso-width-relative:page;mso-height-relative:page;" filled="f" stroked="f" coordsize="21600,21600" o:gfxdata="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LJ2+lNwAAAALAQAADwAAAAAAAAABACAAAAAiAAAAZHJzL2Rvd25yZXYueG1sUEsBAhQAFAAAAAgA&#10;h07iQMPgfwo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98" w:line="247" w:lineRule="auto"/>
                        <w:ind w:left="115" w:right="235"/>
                      </w:pPr>
                      <w:r>
                        <w:rPr>
                          <w:color w:val="58595B"/>
                          <w:spacing w:val="3"/>
                          <w:w w:val="99"/>
                        </w:rPr>
                        <w:t>2012.09-2016.0</w:t>
                      </w:r>
                      <w:r>
                        <w:rPr>
                          <w:color w:val="58595B"/>
                          <w:w w:val="99"/>
                        </w:rPr>
                        <w:t>7</w:t>
                      </w:r>
                      <w:r>
                        <w:rPr>
                          <w:color w:val="58595B"/>
                        </w:rPr>
                        <w:t xml:space="preserve">  </w:t>
                      </w:r>
                      <w:r>
                        <w:rPr>
                          <w:color w:val="58595B"/>
                          <w:spacing w:val="14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8595B"/>
                          <w:lang w:eastAsia="zh-CN"/>
                        </w:rPr>
                        <w:t>奈森设计</w:t>
                      </w:r>
                      <w:r>
                        <w:rPr>
                          <w:color w:val="58595B"/>
                        </w:rPr>
                        <w:t>师范大学   化学专业（本科）</w:t>
                      </w:r>
                      <w:r>
                        <w:rPr>
                          <w:color w:val="58595B"/>
                          <w:spacing w:val="-4"/>
                        </w:rPr>
                        <w:t>学业成绩：平均绩点3.18；因品学兼优连续两年获得</w:t>
                      </w:r>
                      <w:r>
                        <w:rPr>
                          <w:color w:val="58595B"/>
                        </w:rPr>
                        <w:t>国家励志奖学金、校级奖学金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258292224" behindDoc="0" locked="0" layoutInCell="1" allowOverlap="1">
                <wp:simplePos x="0" y="0"/>
                <wp:positionH relativeFrom="column">
                  <wp:posOffset>2940685</wp:posOffset>
                </wp:positionH>
                <wp:positionV relativeFrom="paragraph">
                  <wp:posOffset>4438015</wp:posOffset>
                </wp:positionV>
                <wp:extent cx="2696845" cy="285750"/>
                <wp:effectExtent l="0" t="0" r="8255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845" cy="285750"/>
                        </a:xfrm>
                        <a:prstGeom prst="rect">
                          <a:avLst/>
                        </a:prstGeom>
                        <a:solidFill>
                          <a:srgbClr val="1B75B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40" w:lineRule="exact"/>
                              <w:ind w:right="0" w:rightChars="0" w:firstLine="3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55pt;margin-top:349.45pt;height:22.5pt;width:212.35pt;z-index:1258292224;mso-width-relative:page;mso-height-relative:page;" fillcolor="#1B75BC" filled="t" stroked="f" coordsize="21600,21600" o:gfxdata="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jRvnH9kAAAALAQAADwAAAAAAAAABACAAAAAiAAAAZHJzL2Rvd25y&#10;ZXYueG1sUEsBAhQAFAAAAAgAh07iQAzvWHE2AgAAQwQAAA4AAAAAAAAAAQAgAAAAKA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40" w:lineRule="exact"/>
                        <w:ind w:right="0" w:rightChars="0" w:firstLine="32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32960" behindDoc="0" locked="0" layoutInCell="1" allowOverlap="1">
                <wp:simplePos x="0" y="0"/>
                <wp:positionH relativeFrom="column">
                  <wp:posOffset>76835</wp:posOffset>
                </wp:positionH>
                <wp:positionV relativeFrom="paragraph">
                  <wp:posOffset>7713345</wp:posOffset>
                </wp:positionV>
                <wp:extent cx="2189480" cy="146494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6530" y="8671560"/>
                          <a:ext cx="2189480" cy="146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185" w:line="280" w:lineRule="exact"/>
                              <w:ind w:left="115" w:right="1123"/>
                            </w:pPr>
                            <w:r>
                              <w:rPr>
                                <w:color w:val="58595B"/>
                                <w:spacing w:val="3"/>
                              </w:rPr>
                              <w:t>全国普通话二级甲等，标准的汉语口语；</w:t>
                            </w:r>
                          </w:p>
                          <w:p>
                            <w:pPr>
                              <w:pStyle w:val="3"/>
                              <w:spacing w:line="280" w:lineRule="exact"/>
                              <w:ind w:left="115" w:right="232"/>
                            </w:pPr>
                            <w:r>
                              <w:rPr>
                                <w:color w:val="58595B"/>
                                <w:spacing w:val="3"/>
                                <w:w w:val="100"/>
                              </w:rPr>
                              <w:t>CE</w:t>
                            </w:r>
                            <w:r>
                              <w:rPr>
                                <w:color w:val="58595B"/>
                                <w:spacing w:val="3"/>
                                <w:w w:val="99"/>
                              </w:rPr>
                              <w:t>T-4，优秀的英语听说写能力；计算机一级优秀，</w:t>
                            </w:r>
                          </w:p>
                          <w:p>
                            <w:pPr>
                              <w:pStyle w:val="3"/>
                              <w:spacing w:line="256" w:lineRule="exact"/>
                              <w:ind w:left="115"/>
                            </w:pPr>
                            <w:r>
                              <w:rPr>
                                <w:color w:val="58595B"/>
                              </w:rPr>
                              <w:t>熟悉计算机各项操作；</w:t>
                            </w:r>
                          </w:p>
                          <w:p>
                            <w:pPr>
                              <w:pStyle w:val="3"/>
                              <w:spacing w:line="295" w:lineRule="exact"/>
                              <w:ind w:left="115"/>
                            </w:pPr>
                            <w:r>
                              <w:rPr>
                                <w:color w:val="58595B"/>
                              </w:rPr>
                              <w:t>广东省中小学心理健康教育C证；</w:t>
                            </w:r>
                          </w:p>
                          <w:p>
                            <w:r>
                              <w:br w:type="column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05pt;margin-top:607.35pt;height:115.35pt;width:172.4pt;z-index:1006632960;mso-width-relative:page;mso-height-relative:page;" filled="f" stroked="f" coordsize="21600,21600" o:gfxdata="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s7curtwAAAAMAQAADwAAAAAAAAABACAAAAAiAAAAZHJzL2Rvd25yZXYueG1sUEsBAhQAFAAA&#10;AAgAh07iQESWKfSWAgAADwUAAA4AAAAAAAAAAQAgAAAAKw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185" w:line="280" w:lineRule="exact"/>
                        <w:ind w:left="115" w:right="1123"/>
                      </w:pPr>
                      <w:r>
                        <w:rPr>
                          <w:color w:val="58595B"/>
                          <w:spacing w:val="3"/>
                        </w:rPr>
                        <w:t>全国普通话二级甲等，标准的汉语口语；</w:t>
                      </w:r>
                    </w:p>
                    <w:p>
                      <w:pPr>
                        <w:pStyle w:val="3"/>
                        <w:spacing w:line="280" w:lineRule="exact"/>
                        <w:ind w:left="115" w:right="232"/>
                      </w:pPr>
                      <w:r>
                        <w:rPr>
                          <w:color w:val="58595B"/>
                          <w:spacing w:val="3"/>
                          <w:w w:val="100"/>
                        </w:rPr>
                        <w:t>CE</w:t>
                      </w:r>
                      <w:r>
                        <w:rPr>
                          <w:color w:val="58595B"/>
                          <w:spacing w:val="3"/>
                          <w:w w:val="99"/>
                        </w:rPr>
                        <w:t>T-4，优秀的英语听说写能力；计算机一级优秀，</w:t>
                      </w:r>
                    </w:p>
                    <w:p>
                      <w:pPr>
                        <w:pStyle w:val="3"/>
                        <w:spacing w:line="256" w:lineRule="exact"/>
                        <w:ind w:left="115"/>
                      </w:pPr>
                      <w:r>
                        <w:rPr>
                          <w:color w:val="58595B"/>
                        </w:rPr>
                        <w:t>熟悉计算机各项操作；</w:t>
                      </w:r>
                    </w:p>
                    <w:p>
                      <w:pPr>
                        <w:pStyle w:val="3"/>
                        <w:spacing w:line="295" w:lineRule="exact"/>
                        <w:ind w:left="115"/>
                      </w:pPr>
                      <w:r>
                        <w:rPr>
                          <w:color w:val="58595B"/>
                        </w:rPr>
                        <w:t>广东省中小学心理健康教育C证；</w:t>
                      </w:r>
                    </w:p>
                    <w:p>
                      <w:r>
                        <w:br w:type="column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31936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7296150</wp:posOffset>
                </wp:positionV>
                <wp:extent cx="1532255" cy="285750"/>
                <wp:effectExtent l="0" t="0" r="10795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255" cy="285750"/>
                        </a:xfrm>
                        <a:prstGeom prst="rect">
                          <a:avLst/>
                        </a:prstGeom>
                        <a:solidFill>
                          <a:srgbClr val="1B75B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40" w:lineRule="exact"/>
                              <w:ind w:right="0" w:rightChars="0" w:firstLine="3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5pt;margin-top:574.5pt;height:22.5pt;width:120.65pt;z-index:1006631936;mso-width-relative:page;mso-height-relative:page;" fillcolor="#1B75BC" filled="t" stroked="f" coordsize="21600,21600" o:gfxdata="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aqSctkAAAAMAQAADwAAAAAAAAABACAAAAAiAAAAZHJzL2Rvd25y&#10;ZXYueG1sUEsBAhQAFAAAAAgAh07iQKcgKNI2AgAAQwQAAA4AAAAAAAAAAQAgAAAAKA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40" w:lineRule="exact"/>
                        <w:ind w:right="0" w:rightChars="0" w:firstLine="32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17504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4763135</wp:posOffset>
                </wp:positionV>
                <wp:extent cx="1868805" cy="2557145"/>
                <wp:effectExtent l="0" t="0" r="17145" b="146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3015" y="6102350"/>
                          <a:ext cx="1868805" cy="255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77"/>
                              <w:ind w:left="115"/>
                            </w:pPr>
                            <w:r>
                              <w:rPr>
                                <w:color w:val="58595B"/>
                              </w:rPr>
                              <w:t>2012年9月</w:t>
                            </w:r>
                          </w:p>
                          <w:p>
                            <w:pPr>
                              <w:pStyle w:val="3"/>
                              <w:spacing w:before="9" w:line="247" w:lineRule="auto"/>
                              <w:ind w:left="115" w:right="22"/>
                            </w:pPr>
                            <w:r>
                              <w:rPr>
                                <w:color w:val="58595B"/>
                                <w:spacing w:val="-8"/>
                              </w:rPr>
                              <w:t xml:space="preserve">因军训中表现突出被评为五百丁师范大学“军训先进个人” </w:t>
                            </w:r>
                            <w:r>
                              <w:rPr>
                                <w:color w:val="58595B"/>
                                <w:spacing w:val="-8"/>
                                <w:w w:val="99"/>
                              </w:rPr>
                              <w:t>2013年5月因积极参与志愿者活动被评</w:t>
                            </w:r>
                            <w:r>
                              <w:rPr>
                                <w:color w:val="58595B"/>
                                <w:spacing w:val="-8"/>
                              </w:rPr>
                              <w:t xml:space="preserve">为五百丁师范大学“优秀青年志愿者” </w:t>
                            </w:r>
                            <w:r>
                              <w:rPr>
                                <w:color w:val="58595B"/>
                                <w:spacing w:val="-8"/>
                                <w:w w:val="99"/>
                              </w:rPr>
                              <w:t>2014年5月</w:t>
                            </w:r>
                          </w:p>
                          <w:p>
                            <w:pPr>
                              <w:pStyle w:val="3"/>
                              <w:spacing w:before="2" w:line="247" w:lineRule="auto"/>
                              <w:ind w:left="115" w:right="22"/>
                            </w:pPr>
                            <w:r>
                              <w:rPr>
                                <w:color w:val="58595B"/>
                                <w:spacing w:val="-8"/>
                              </w:rPr>
                              <w:t xml:space="preserve">因担任年级团总支书时工作表现突出被评为五百丁师范大学“优秀团干部” </w:t>
                            </w:r>
                            <w:r>
                              <w:rPr>
                                <w:color w:val="58595B"/>
                                <w:spacing w:val="-15"/>
                                <w:w w:val="99"/>
                              </w:rPr>
                              <w:t>2014年6月</w:t>
                            </w:r>
                          </w:p>
                          <w:p>
                            <w:pPr>
                              <w:pStyle w:val="3"/>
                              <w:spacing w:before="2" w:line="247" w:lineRule="auto"/>
                              <w:ind w:left="115" w:right="144"/>
                            </w:pPr>
                            <w:r>
                              <w:rPr>
                                <w:color w:val="58595B"/>
                                <w:spacing w:val="-15"/>
                              </w:rPr>
                              <w:t>因担任班级班长时管理工作突出被评为五百丁师范大学“优秀班长”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95pt;margin-top:375.05pt;height:201.35pt;width:147.15pt;z-index:503317504;mso-width-relative:page;mso-height-relative:page;" filled="f" stroked="f" coordsize="21600,21600" o:gfxdata="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YOh2&#10;MtoAAAAKAQAADwAAAAAAAAABACAAAAAiAAAAZHJzL2Rvd25yZXYueG1sUEsBAhQAFAAAAAgAh07i&#10;QKZK1cWSAgAADwUAAA4AAAAAAAAAAQAgAAAAKQEAAGRycy9lMm9Eb2MueG1sUEsFBgAAAAAGAAYA&#10;WQEAAC0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77"/>
                        <w:ind w:left="115"/>
                      </w:pPr>
                      <w:r>
                        <w:rPr>
                          <w:color w:val="58595B"/>
                        </w:rPr>
                        <w:t>2012年9月</w:t>
                      </w:r>
                    </w:p>
                    <w:p>
                      <w:pPr>
                        <w:pStyle w:val="3"/>
                        <w:spacing w:before="9" w:line="247" w:lineRule="auto"/>
                        <w:ind w:left="115" w:right="22"/>
                      </w:pPr>
                      <w:r>
                        <w:rPr>
                          <w:color w:val="58595B"/>
                          <w:spacing w:val="-8"/>
                        </w:rPr>
                        <w:t xml:space="preserve">因军训中表现突出被评为五百丁师范大学“军训先进个人” </w:t>
                      </w:r>
                      <w:r>
                        <w:rPr>
                          <w:color w:val="58595B"/>
                          <w:spacing w:val="-8"/>
                          <w:w w:val="99"/>
                        </w:rPr>
                        <w:t>2013年5月因积极参与志愿者活动被评</w:t>
                      </w:r>
                      <w:r>
                        <w:rPr>
                          <w:color w:val="58595B"/>
                          <w:spacing w:val="-8"/>
                        </w:rPr>
                        <w:t xml:space="preserve">为五百丁师范大学“优秀青年志愿者” </w:t>
                      </w:r>
                      <w:r>
                        <w:rPr>
                          <w:color w:val="58595B"/>
                          <w:spacing w:val="-8"/>
                          <w:w w:val="99"/>
                        </w:rPr>
                        <w:t>2014年5月</w:t>
                      </w:r>
                    </w:p>
                    <w:p>
                      <w:pPr>
                        <w:pStyle w:val="3"/>
                        <w:spacing w:before="2" w:line="247" w:lineRule="auto"/>
                        <w:ind w:left="115" w:right="22"/>
                      </w:pPr>
                      <w:r>
                        <w:rPr>
                          <w:color w:val="58595B"/>
                          <w:spacing w:val="-8"/>
                        </w:rPr>
                        <w:t xml:space="preserve">因担任年级团总支书时工作表现突出被评为五百丁师范大学“优秀团干部” </w:t>
                      </w:r>
                      <w:r>
                        <w:rPr>
                          <w:color w:val="58595B"/>
                          <w:spacing w:val="-15"/>
                          <w:w w:val="99"/>
                        </w:rPr>
                        <w:t>2014年6月</w:t>
                      </w:r>
                    </w:p>
                    <w:p>
                      <w:pPr>
                        <w:pStyle w:val="3"/>
                        <w:spacing w:before="2" w:line="247" w:lineRule="auto"/>
                        <w:ind w:left="115" w:right="144"/>
                      </w:pPr>
                      <w:r>
                        <w:rPr>
                          <w:color w:val="58595B"/>
                          <w:spacing w:val="-15"/>
                        </w:rPr>
                        <w:t>因担任班级班长时管理工作突出被评为五百丁师范大学“优秀班长”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16480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4445635</wp:posOffset>
                </wp:positionV>
                <wp:extent cx="1532255" cy="285750"/>
                <wp:effectExtent l="0" t="0" r="10795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3015" y="5716270"/>
                          <a:ext cx="1532255" cy="285750"/>
                        </a:xfrm>
                        <a:prstGeom prst="rect">
                          <a:avLst/>
                        </a:prstGeom>
                        <a:solidFill>
                          <a:srgbClr val="1B75B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40" w:lineRule="exact"/>
                              <w:ind w:right="0" w:rightChars="0" w:firstLine="32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奖项荣誉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45pt;margin-top:350.05pt;height:22.5pt;width:120.65pt;z-index:503316480;mso-width-relative:page;mso-height-relative:page;" fillcolor="#1B75BC" filled="t" stroked="f" coordsize="21600,21600" o:gfxdata="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EiWpsdcAAAAKAQAADwAAAAAAAAABACAAAAAiAAAA&#10;ZHJzL2Rvd25yZXYueG1sUEsBAhQAFAAAAAgAh07iQCy6CV5BAgAATw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40" w:lineRule="exact"/>
                        <w:ind w:right="0" w:rightChars="0" w:firstLine="32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奖项荣誉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754972672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2611120</wp:posOffset>
                </wp:positionV>
                <wp:extent cx="5556250" cy="1556385"/>
                <wp:effectExtent l="0" t="0" r="6350" b="2476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6250" cy="1556385"/>
                          <a:chOff x="5877" y="6604"/>
                          <a:chExt cx="8750" cy="2715"/>
                        </a:xfrm>
                      </wpg:grpSpPr>
                      <wps:wsp>
                        <wps:cNvPr id="6" name="矩形 7"/>
                        <wps:cNvSpPr/>
                        <wps:spPr>
                          <a:xfrm>
                            <a:off x="5914" y="6979"/>
                            <a:ext cx="8683" cy="234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1B75B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矩形 6"/>
                        <wps:cNvSpPr/>
                        <wps:spPr>
                          <a:xfrm>
                            <a:off x="5877" y="6604"/>
                            <a:ext cx="8750" cy="600"/>
                          </a:xfrm>
                          <a:prstGeom prst="rect">
                            <a:avLst/>
                          </a:prstGeom>
                          <a:solidFill>
                            <a:srgbClr val="1B75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4pt;margin-top:205.6pt;height:122.55pt;width:437.5pt;z-index:754972672;mso-width-relative:page;mso-height-relative:page;" coordorigin="5877,6604" coordsize="8750,2715" o:gfxdata="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D6XSPN&#10;2gAAAAoBAAAPAAAAAAAAAAEAIAAAACIAAABkcnMvZG93bnJldi54bWxQSwECFAAUAAAACACHTuJA&#10;469vdpECAABkBgAADgAAAAAAAAABACAAAAApAQAAZHJzL2Uyb0RvYy54bWxQSwUGAAAAAAYABgBZ&#10;AQAALAYAAAAA&#10;">
                <o:lock v:ext="edit" aspectratio="f"/>
                <v:rect id="矩形 7" o:spid="_x0000_s1026" o:spt="1" style="position:absolute;left:5914;top:6979;height:2340;width:8683;" filled="f" stroked="t" coordsize="21600,21600" o:gfxdata="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hh1TvYAAAA&#10;CgEAAA8AAAAAAAAAAQAgAAAAIgAAAGRycy9kb3ducmV2LnhtbFBLAQIUABQAAAAIAIdO4kCCjLwg&#10;5AEAAKkDAAAOAAAAAAAAAAEAIAAAACcBAABkcnMvZTJvRG9jLnhtbFBLBQYAAAAABgAGAFkBAAB9&#10;BQAAAAA=&#10;">
                  <v:fill on="f" focussize="0,0"/>
                  <v:stroke weight="3pt" color="#1B75BC" joinstyle="miter"/>
                  <v:imagedata o:title=""/>
                  <o:lock v:ext="edit" aspectratio="f"/>
                </v:rect>
                <v:rect id="矩形 6" o:spid="_x0000_s1026" o:spt="1" style="position:absolute;left:5877;top:6604;height:600;width:8750;" fillcolor="#1B75BC" filled="t" stroked="f" coordsize="21600,21600" o:gfxdata="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PSSnnzaAAAACgEAAA8A&#10;AAAAAAAAAQAgAAAAIgAAAGRycy9kb3ducmV2LnhtbFBLAQIUABQAAAAIAIdO4kA/+qlnowEAABoD&#10;AAAOAAAAAAAAAAEAIAAAACkBAABkcnMvZTJvRG9jLnhtbFBLBQYAAAAABgAGAFkBAAA+BQAA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14432" behindDoc="0" locked="0" layoutInCell="1" allowOverlap="1">
                <wp:simplePos x="0" y="0"/>
                <wp:positionH relativeFrom="column">
                  <wp:posOffset>-367665</wp:posOffset>
                </wp:positionH>
                <wp:positionV relativeFrom="paragraph">
                  <wp:posOffset>1826260</wp:posOffset>
                </wp:positionV>
                <wp:extent cx="6581775" cy="8191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5335" y="2992120"/>
                          <a:ext cx="65817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5078"/>
                              </w:tabs>
                              <w:spacing w:before="0" w:line="1081" w:lineRule="exact"/>
                              <w:ind w:right="0" w:firstLine="640" w:firstLineChars="10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color w:val="1B75BC"/>
                                <w:position w:val="-8"/>
                                <w:sz w:val="64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color w:val="1B75BC"/>
                                <w:position w:val="-8"/>
                                <w:sz w:val="64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1B75BC"/>
                                <w:position w:val="-8"/>
                                <w:sz w:val="6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color w:val="1B75BC"/>
                                <w:sz w:val="24"/>
                              </w:rPr>
                              <w:t>求职意向：</w:t>
                            </w:r>
                            <w:r>
                              <w:rPr>
                                <w:color w:val="1B75BC"/>
                                <w:sz w:val="36"/>
                              </w:rPr>
                              <w:t>物理化学实习生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.95pt;margin-top:143.8pt;height:64.5pt;width:518.25pt;z-index:503314432;mso-width-relative:page;mso-height-relative:page;" filled="f" stroked="f" coordsize="21600,21600" o:gfxdata="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xT1JL3QAAAAsBAAAPAAAAAAAAAAEAIAAAACIAAABkcnMvZG93bnJldi54bWxQSwECFAAUAAAA&#10;CACHTuJAoRIqyZQCAAALBQAADgAAAAAAAAABACAAAAAs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5078"/>
                        </w:tabs>
                        <w:spacing w:before="0" w:line="1081" w:lineRule="exact"/>
                        <w:ind w:right="0" w:firstLine="640" w:firstLineChars="10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rFonts w:hint="eastAsia"/>
                          <w:color w:val="1B75BC"/>
                          <w:position w:val="-8"/>
                          <w:sz w:val="64"/>
                          <w:lang w:eastAsia="zh-CN"/>
                        </w:rPr>
                        <w:t>奈森设计</w:t>
                      </w:r>
                      <w:r>
                        <w:rPr>
                          <w:color w:val="1B75BC"/>
                          <w:position w:val="-8"/>
                          <w:sz w:val="64"/>
                        </w:rPr>
                        <w:tab/>
                      </w:r>
                      <w:r>
                        <w:rPr>
                          <w:rFonts w:hint="eastAsia"/>
                          <w:color w:val="1B75BC"/>
                          <w:position w:val="-8"/>
                          <w:sz w:val="6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color w:val="1B75BC"/>
                          <w:sz w:val="24"/>
                        </w:rPr>
                        <w:t>求职意向：</w:t>
                      </w:r>
                      <w:r>
                        <w:rPr>
                          <w:color w:val="1B75BC"/>
                          <w:sz w:val="36"/>
                        </w:rPr>
                        <w:t>物理化学实习生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754972672" behindDoc="1" locked="0" layoutInCell="1" allowOverlap="1">
            <wp:simplePos x="0" y="0"/>
            <wp:positionH relativeFrom="column">
              <wp:posOffset>1699260</wp:posOffset>
            </wp:positionH>
            <wp:positionV relativeFrom="paragraph">
              <wp:posOffset>-408940</wp:posOffset>
            </wp:positionV>
            <wp:extent cx="1797050" cy="1815465"/>
            <wp:effectExtent l="0" t="0" r="0" b="0"/>
            <wp:wrapNone/>
            <wp:docPr id="4" name="图片 5" descr="C:\Users\Administrator\Desktop\奈森\头像\IMG_0940.pngIMG_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C:\Users\Administrator\Desktop\奈森\头像\IMG_0940.pngIMG_0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13408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-418465</wp:posOffset>
                </wp:positionV>
                <wp:extent cx="1816100" cy="1816100"/>
                <wp:effectExtent l="38100" t="38100" r="50800" b="50800"/>
                <wp:wrapNone/>
                <wp:docPr id="3" name="任意多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181610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860" h="2860">
                              <a:moveTo>
                                <a:pt x="2859" y="1430"/>
                              </a:moveTo>
                              <a:lnTo>
                                <a:pt x="2857" y="1506"/>
                              </a:lnTo>
                              <a:lnTo>
                                <a:pt x="2851" y="1581"/>
                              </a:lnTo>
                              <a:lnTo>
                                <a:pt x="2841" y="1655"/>
                              </a:lnTo>
                              <a:lnTo>
                                <a:pt x="2828" y="1727"/>
                              </a:lnTo>
                              <a:lnTo>
                                <a:pt x="2811" y="1798"/>
                              </a:lnTo>
                              <a:lnTo>
                                <a:pt x="2791" y="1868"/>
                              </a:lnTo>
                              <a:lnTo>
                                <a:pt x="2767" y="1936"/>
                              </a:lnTo>
                              <a:lnTo>
                                <a:pt x="2740" y="2003"/>
                              </a:lnTo>
                              <a:lnTo>
                                <a:pt x="2709" y="2068"/>
                              </a:lnTo>
                              <a:lnTo>
                                <a:pt x="2676" y="2131"/>
                              </a:lnTo>
                              <a:lnTo>
                                <a:pt x="2639" y="2192"/>
                              </a:lnTo>
                              <a:lnTo>
                                <a:pt x="2600" y="2251"/>
                              </a:lnTo>
                              <a:lnTo>
                                <a:pt x="2557" y="2308"/>
                              </a:lnTo>
                              <a:lnTo>
                                <a:pt x="2513" y="2363"/>
                              </a:lnTo>
                              <a:lnTo>
                                <a:pt x="2465" y="2416"/>
                              </a:lnTo>
                              <a:lnTo>
                                <a:pt x="2415" y="2466"/>
                              </a:lnTo>
                              <a:lnTo>
                                <a:pt x="2362" y="2513"/>
                              </a:lnTo>
                              <a:lnTo>
                                <a:pt x="2308" y="2558"/>
                              </a:lnTo>
                              <a:lnTo>
                                <a:pt x="2251" y="2600"/>
                              </a:lnTo>
                              <a:lnTo>
                                <a:pt x="2191" y="2640"/>
                              </a:lnTo>
                              <a:lnTo>
                                <a:pt x="2130" y="2676"/>
                              </a:lnTo>
                              <a:lnTo>
                                <a:pt x="2067" y="2710"/>
                              </a:lnTo>
                              <a:lnTo>
                                <a:pt x="2002" y="2740"/>
                              </a:lnTo>
                              <a:lnTo>
                                <a:pt x="1936" y="2767"/>
                              </a:lnTo>
                              <a:lnTo>
                                <a:pt x="1867" y="2791"/>
                              </a:lnTo>
                              <a:lnTo>
                                <a:pt x="1798" y="2812"/>
                              </a:lnTo>
                              <a:lnTo>
                                <a:pt x="1726" y="2829"/>
                              </a:lnTo>
                              <a:lnTo>
                                <a:pt x="1654" y="2842"/>
                              </a:lnTo>
                              <a:lnTo>
                                <a:pt x="1580" y="2852"/>
                              </a:lnTo>
                              <a:lnTo>
                                <a:pt x="1505" y="2858"/>
                              </a:lnTo>
                              <a:lnTo>
                                <a:pt x="1429" y="2860"/>
                              </a:lnTo>
                              <a:lnTo>
                                <a:pt x="1353" y="2858"/>
                              </a:lnTo>
                              <a:lnTo>
                                <a:pt x="1279" y="2852"/>
                              </a:lnTo>
                              <a:lnTo>
                                <a:pt x="1205" y="2842"/>
                              </a:lnTo>
                              <a:lnTo>
                                <a:pt x="1132" y="2829"/>
                              </a:lnTo>
                              <a:lnTo>
                                <a:pt x="1061" y="2812"/>
                              </a:lnTo>
                              <a:lnTo>
                                <a:pt x="991" y="2791"/>
                              </a:lnTo>
                              <a:lnTo>
                                <a:pt x="923" y="2767"/>
                              </a:lnTo>
                              <a:lnTo>
                                <a:pt x="856" y="2740"/>
                              </a:lnTo>
                              <a:lnTo>
                                <a:pt x="791" y="2710"/>
                              </a:lnTo>
                              <a:lnTo>
                                <a:pt x="728" y="2676"/>
                              </a:lnTo>
                              <a:lnTo>
                                <a:pt x="667" y="2640"/>
                              </a:lnTo>
                              <a:lnTo>
                                <a:pt x="608" y="2600"/>
                              </a:lnTo>
                              <a:lnTo>
                                <a:pt x="551" y="2558"/>
                              </a:lnTo>
                              <a:lnTo>
                                <a:pt x="496" y="2513"/>
                              </a:lnTo>
                              <a:lnTo>
                                <a:pt x="444" y="2466"/>
                              </a:lnTo>
                              <a:lnTo>
                                <a:pt x="394" y="2416"/>
                              </a:lnTo>
                              <a:lnTo>
                                <a:pt x="346" y="2363"/>
                              </a:lnTo>
                              <a:lnTo>
                                <a:pt x="301" y="2308"/>
                              </a:lnTo>
                              <a:lnTo>
                                <a:pt x="259" y="2251"/>
                              </a:lnTo>
                              <a:lnTo>
                                <a:pt x="220" y="2192"/>
                              </a:lnTo>
                              <a:lnTo>
                                <a:pt x="183" y="2131"/>
                              </a:lnTo>
                              <a:lnTo>
                                <a:pt x="150" y="2068"/>
                              </a:lnTo>
                              <a:lnTo>
                                <a:pt x="119" y="2003"/>
                              </a:lnTo>
                              <a:lnTo>
                                <a:pt x="92" y="1936"/>
                              </a:lnTo>
                              <a:lnTo>
                                <a:pt x="68" y="1868"/>
                              </a:lnTo>
                              <a:lnTo>
                                <a:pt x="48" y="1798"/>
                              </a:lnTo>
                              <a:lnTo>
                                <a:pt x="31" y="1727"/>
                              </a:lnTo>
                              <a:lnTo>
                                <a:pt x="17" y="1655"/>
                              </a:lnTo>
                              <a:lnTo>
                                <a:pt x="8" y="1581"/>
                              </a:lnTo>
                              <a:lnTo>
                                <a:pt x="2" y="1506"/>
                              </a:lnTo>
                              <a:lnTo>
                                <a:pt x="0" y="1430"/>
                              </a:lnTo>
                              <a:lnTo>
                                <a:pt x="2" y="1354"/>
                              </a:lnTo>
                              <a:lnTo>
                                <a:pt x="8" y="1279"/>
                              </a:lnTo>
                              <a:lnTo>
                                <a:pt x="17" y="1205"/>
                              </a:lnTo>
                              <a:lnTo>
                                <a:pt x="31" y="1133"/>
                              </a:lnTo>
                              <a:lnTo>
                                <a:pt x="48" y="1062"/>
                              </a:lnTo>
                              <a:lnTo>
                                <a:pt x="68" y="992"/>
                              </a:lnTo>
                              <a:lnTo>
                                <a:pt x="92" y="924"/>
                              </a:lnTo>
                              <a:lnTo>
                                <a:pt x="119" y="857"/>
                              </a:lnTo>
                              <a:lnTo>
                                <a:pt x="150" y="792"/>
                              </a:lnTo>
                              <a:lnTo>
                                <a:pt x="183" y="729"/>
                              </a:lnTo>
                              <a:lnTo>
                                <a:pt x="220" y="668"/>
                              </a:lnTo>
                              <a:lnTo>
                                <a:pt x="259" y="609"/>
                              </a:lnTo>
                              <a:lnTo>
                                <a:pt x="301" y="552"/>
                              </a:lnTo>
                              <a:lnTo>
                                <a:pt x="346" y="497"/>
                              </a:lnTo>
                              <a:lnTo>
                                <a:pt x="394" y="444"/>
                              </a:lnTo>
                              <a:lnTo>
                                <a:pt x="444" y="394"/>
                              </a:lnTo>
                              <a:lnTo>
                                <a:pt x="496" y="347"/>
                              </a:lnTo>
                              <a:lnTo>
                                <a:pt x="551" y="302"/>
                              </a:lnTo>
                              <a:lnTo>
                                <a:pt x="608" y="260"/>
                              </a:lnTo>
                              <a:lnTo>
                                <a:pt x="667" y="220"/>
                              </a:lnTo>
                              <a:lnTo>
                                <a:pt x="728" y="184"/>
                              </a:lnTo>
                              <a:lnTo>
                                <a:pt x="791" y="150"/>
                              </a:lnTo>
                              <a:lnTo>
                                <a:pt x="856" y="120"/>
                              </a:lnTo>
                              <a:lnTo>
                                <a:pt x="923" y="93"/>
                              </a:lnTo>
                              <a:lnTo>
                                <a:pt x="991" y="69"/>
                              </a:lnTo>
                              <a:lnTo>
                                <a:pt x="1061" y="48"/>
                              </a:lnTo>
                              <a:lnTo>
                                <a:pt x="1132" y="31"/>
                              </a:lnTo>
                              <a:lnTo>
                                <a:pt x="1205" y="18"/>
                              </a:lnTo>
                              <a:lnTo>
                                <a:pt x="1279" y="8"/>
                              </a:lnTo>
                              <a:lnTo>
                                <a:pt x="1353" y="2"/>
                              </a:lnTo>
                              <a:lnTo>
                                <a:pt x="1429" y="0"/>
                              </a:lnTo>
                              <a:lnTo>
                                <a:pt x="1505" y="2"/>
                              </a:lnTo>
                              <a:lnTo>
                                <a:pt x="1580" y="8"/>
                              </a:lnTo>
                              <a:lnTo>
                                <a:pt x="1654" y="18"/>
                              </a:lnTo>
                              <a:lnTo>
                                <a:pt x="1726" y="31"/>
                              </a:lnTo>
                              <a:lnTo>
                                <a:pt x="1798" y="48"/>
                              </a:lnTo>
                              <a:lnTo>
                                <a:pt x="1867" y="69"/>
                              </a:lnTo>
                              <a:lnTo>
                                <a:pt x="1936" y="93"/>
                              </a:lnTo>
                              <a:lnTo>
                                <a:pt x="2002" y="120"/>
                              </a:lnTo>
                              <a:lnTo>
                                <a:pt x="2067" y="150"/>
                              </a:lnTo>
                              <a:lnTo>
                                <a:pt x="2130" y="184"/>
                              </a:lnTo>
                              <a:lnTo>
                                <a:pt x="2191" y="220"/>
                              </a:lnTo>
                              <a:lnTo>
                                <a:pt x="2251" y="260"/>
                              </a:lnTo>
                              <a:lnTo>
                                <a:pt x="2308" y="302"/>
                              </a:lnTo>
                              <a:lnTo>
                                <a:pt x="2362" y="347"/>
                              </a:lnTo>
                              <a:lnTo>
                                <a:pt x="2415" y="394"/>
                              </a:lnTo>
                              <a:lnTo>
                                <a:pt x="2465" y="444"/>
                              </a:lnTo>
                              <a:lnTo>
                                <a:pt x="2513" y="497"/>
                              </a:lnTo>
                              <a:lnTo>
                                <a:pt x="2557" y="552"/>
                              </a:lnTo>
                              <a:lnTo>
                                <a:pt x="2600" y="609"/>
                              </a:lnTo>
                              <a:lnTo>
                                <a:pt x="2639" y="668"/>
                              </a:lnTo>
                              <a:lnTo>
                                <a:pt x="2676" y="729"/>
                              </a:lnTo>
                              <a:lnTo>
                                <a:pt x="2709" y="792"/>
                              </a:lnTo>
                              <a:lnTo>
                                <a:pt x="2740" y="857"/>
                              </a:lnTo>
                              <a:lnTo>
                                <a:pt x="2767" y="924"/>
                              </a:lnTo>
                              <a:lnTo>
                                <a:pt x="2791" y="992"/>
                              </a:lnTo>
                              <a:lnTo>
                                <a:pt x="2811" y="1062"/>
                              </a:lnTo>
                              <a:lnTo>
                                <a:pt x="2828" y="1133"/>
                              </a:lnTo>
                              <a:lnTo>
                                <a:pt x="2841" y="1205"/>
                              </a:lnTo>
                              <a:lnTo>
                                <a:pt x="2851" y="1279"/>
                              </a:lnTo>
                              <a:lnTo>
                                <a:pt x="2857" y="1354"/>
                              </a:lnTo>
                              <a:lnTo>
                                <a:pt x="2859" y="1430"/>
                              </a:lnTo>
                              <a:close/>
                            </a:path>
                          </a:pathLst>
                        </a:custGeom>
                        <a:noFill/>
                        <a:ln w="76200" cap="flat" cmpd="sng">
                          <a:solidFill>
                            <a:srgbClr val="1B75BC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4" o:spid="_x0000_s1026" o:spt="100" style="position:absolute;left:0pt;margin-left:134.55pt;margin-top:-32.95pt;height:143pt;width:143pt;z-index:503313408;mso-width-relative:page;mso-height-relative:page;" filled="f" stroked="t" coordsize="2860,2860" o:gfxdata="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" path="m2859,1430l2857,1506,2851,1581,2841,1655,2828,1727,2811,1798,2791,1868,2767,1936,2740,2003,2709,2068,2676,2131,2639,2192,2600,2251,2557,2308,2513,2363,2465,2416,2415,2466,2362,2513,2308,2558,2251,2600,2191,2640,2130,2676,2067,2710,2002,2740,1936,2767,1867,2791,1798,2812,1726,2829,1654,2842,1580,2852,1505,2858,1429,2860,1353,2858,1279,2852,1205,2842,1132,2829,1061,2812,991,2791,923,2767,856,2740,791,2710,728,2676,667,2640,608,2600,551,2558,496,2513,444,2466,394,2416,346,2363,301,2308,259,2251,220,2192,183,2131,150,2068,119,2003,92,1936,68,1868,48,1798,31,1727,17,1655,8,1581,2,1506,0,1430,2,1354,8,1279,17,1205,31,1133,48,1062,68,992,92,924,119,857,150,792,183,729,220,668,259,609,301,552,346,497,394,444,444,394,496,347,551,302,608,260,667,220,728,184,791,150,856,120,923,93,991,69,1061,48,1132,31,1205,18,1279,8,1353,2,1429,0,1505,2,1580,8,1654,18,1726,31,1798,48,1867,69,1936,93,2002,120,2067,150,2130,184,2191,220,2251,260,2308,302,2362,347,2415,394,2465,444,2513,497,2557,552,2600,609,2639,668,2676,729,2709,792,2740,857,2767,924,2791,992,2811,1062,2828,1133,2841,1205,2851,1279,2857,1354,2859,1430xe">
                <v:fill on="f" focussize="0,0"/>
                <v:stroke weight="6pt" color="#1B75BC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503314432" behindDoc="1" locked="0" layoutInCell="1" allowOverlap="1">
            <wp:simplePos x="0" y="0"/>
            <wp:positionH relativeFrom="column">
              <wp:posOffset>-1121410</wp:posOffset>
            </wp:positionH>
            <wp:positionV relativeFrom="paragraph">
              <wp:posOffset>-904875</wp:posOffset>
            </wp:positionV>
            <wp:extent cx="7513320" cy="3173095"/>
            <wp:effectExtent l="0" t="0" r="11430" b="8255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072E20"/>
    <w:rsid w:val="3D072E2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ind w:left="115"/>
      <w:outlineLvl w:val="1"/>
    </w:pPr>
    <w:rPr>
      <w:rFonts w:ascii="微软雅黑" w:hAnsi="微软雅黑" w:eastAsia="微软雅黑" w:cs="微软雅黑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rPr>
      <w:rFonts w:ascii="微软雅黑" w:hAnsi="微软雅黑" w:eastAsia="微软雅黑" w:cs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4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2018-04-14T07:46:00Z</dcterms:created>
  <dc:creator>scavengers拾荒者</dc:creator>
  <cp:lastModifiedBy>scavengers拾荒者</cp:lastModifiedBy>
  <dcterms:modified xsi:type="dcterms:W3CDTF">2018-04-14T07:58:22Z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