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1526"/>
          <w:tab w:val="left" w:pos="3735"/>
        </w:tabs>
        <w:spacing w:line="887" w:lineRule="exact"/>
        <w:ind w:left="328"/>
      </w:pPr>
      <w:r>
        <w:pict>
          <v:group id="_x0000_s1026" o:spid="_x0000_s1026" o:spt="203" style="position:absolute;left:0pt;margin-left:-0.9pt;margin-top:0pt;height:841.9pt;width:595.3pt;mso-position-horizontal-relative:page;mso-position-vertical-relative:page;z-index:-3072;mso-width-relative:page;mso-height-relative:page;" coordsize="11906,16838">
            <o:lock v:ext="edit" aspectratio="f"/>
            <v:rect id="_x0000_s1027" o:spid="_x0000_s1027" o:spt="1" style="position:absolute;left:5;top:322;height:644;width:11900;" fillcolor="#EAB293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574;top:7187;height:132;width:95;" fillcolor="#414042" filled="t" stroked="f" coordorigin="574,7187" coordsize="95,132" path="m656,7187l598,7213,577,7253,575,7296,574,7305,577,7312,582,7315,587,7319,646,7292,669,7209,669,7201,666,7194,656,718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9" o:spid="_x0000_s1029" o:spt="75" alt="" type="#_x0000_t75" style="position:absolute;left:296;top:6879;height:237;width:220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0" o:spid="_x0000_s1030" style="position:absolute;left:165;top:6870;height:461;width:374;" fillcolor="#414042" filled="t" stroked="f" coordorigin="165,6870" coordsize="374,461" path="m190,7166l170,7177,165,7187,165,7240,168,7257,175,7274,186,7289,200,7300,246,7328,253,7330,265,7330,270,7329,283,7322,288,7311,288,7302,259,7302,256,7302,253,7300,215,7276,207,7270,200,7260,195,7250,193,7240,193,7198,193,7196,249,7196,203,7167,190,7166xm249,7196l194,7196,197,7197,238,7222,247,7229,254,7239,259,7249,260,7258,260,7301,260,7302,260,7302,288,7302,288,7258,286,7242,278,7225,267,7210,253,7198,249,7196xm426,6870l401,6873,380,6882,314,6923,314,6929,326,6937,335,6937,401,6895,412,6890,426,6889,483,6889,472,6882,451,6873,426,6870xm483,6889l426,6889,439,6891,451,6896,512,6934,514,6936,518,6937,526,6937,530,6936,533,6934,538,6930,538,6924,483,688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1" o:spid="_x0000_s1031" o:spt="75" alt="" type="#_x0000_t75" style="position:absolute;left:200;top:7093;height:109;width:186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style="position:absolute;left:183;top:7085;height:246;width:500;" fillcolor="#414042" filled="t" stroked="f" coordorigin="183,7085" coordsize="500,246" path="m658,7166l645,7167,595,7198,581,7209,569,7224,562,7241,559,7258,559,7311,564,7321,578,7329,583,7330,594,7330,602,7327,643,7302,588,7302,587,7301,587,7300,587,7258,589,7248,594,7238,601,7229,609,7222,651,7196,653,7196,682,7196,682,7187,677,7176,658,7166xm682,7196l654,7196,654,7196,655,7197,655,7240,653,7249,648,7260,641,7269,632,7276,591,7301,589,7302,643,7302,647,7300,661,7288,672,7273,680,7256,682,7240,682,7196xm452,7166l432,7177,427,7187,427,7240,430,7257,437,7274,449,7289,462,7300,508,7328,515,7330,527,7330,532,7329,545,7322,550,7311,550,7302,521,7302,519,7302,477,7276,469,7270,462,7260,457,7250,455,7240,455,7198,455,7197,456,7196,512,7196,465,7167,452,7166xm512,7196l457,7196,459,7197,500,7222,509,7229,516,7239,521,7249,522,7258,522,7301,522,7302,550,7302,550,7258,548,7242,540,7225,529,7210,515,7198,512,7196xm295,7085l270,7088,249,7097,183,7138,183,7144,189,7148,195,7152,204,7152,210,7148,270,7110,281,7105,295,7104,352,7104,341,7097,320,7088,295,7085xm352,7104l295,7104,308,7106,320,7111,381,7149,384,7151,387,7152,395,7152,399,7151,408,7145,408,7139,352,710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3" o:spid="_x0000_s1033" o:spt="75" alt="" type="#_x0000_t75" style="position:absolute;left:295;top:6949;height:380;width:374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style="position:absolute;left:125;top:12102;height:2708;width:597;" fillcolor="#414042" filled="t" stroked="f" coordorigin="125,12102" coordsize="597,2708" path="m429,12462l423,12456,254,12456,249,12462,249,12477,254,12483,423,12483,429,12477,429,12462m450,12568l444,12562,218,12562,207,12552,207,12161,218,12151,238,12151,244,12145,244,12130,238,12124,231,12124,211,12128,195,12139,184,12154,180,12172,180,12540,184,12559,195,12574,211,12585,231,12589,444,12589,450,12583,450,12568m479,12357l473,12351,255,12351,249,12357,249,12372,255,12378,473,12378,479,12372,479,12357m526,12137l524,12128,523,12123,516,12112,504,12105,491,12102,293,12102,279,12105,268,12112,261,12123,258,12137,261,12151,268,12162,279,12170,293,12172,491,12172,504,12170,516,12162,523,12151,524,12146,526,12137m537,12247l531,12241,254,12241,249,12247,249,12262,254,12268,531,12268,537,12262,537,12247m599,12173l595,12154,584,12139,568,12128,548,12124,541,12124,535,12130,535,12145,541,12151,562,12151,572,12161,572,12312,578,12318,593,12318,599,12312,599,12173m611,12388l607,12369,596,12354,581,12343,562,12340,544,12343,529,12354,518,12369,514,12388,518,12406,529,12422,544,12432,562,12436,581,12432,596,12422,607,12406,611,12388m667,12544l664,12527,654,12513,640,12503,623,12500,505,12500,488,12503,474,12513,464,12527,460,12544,464,12561,473,12575,487,12585,505,12589,623,12589,640,12585,654,12575,664,12561,667,12544m722,14489l718,14484,578,14439,578,14552,578,14733,269,14733,269,14549,421,14600,422,14600,425,14600,427,14600,518,14571,578,14552,578,14439,515,14419,426,14390,424,14390,422,14390,420,14390,130,14479,126,14484,125,14497,129,14502,241,14540,241,14752,246,14774,258,14793,277,14805,299,14810,548,14810,571,14805,589,14793,597,14781,602,14774,606,14752,606,14552,606,14543,690,14516,690,14730,683,14730,672,14733,662,14739,656,14749,653,14760,653,14769,656,14781,662,14790,672,14797,683,14799,692,14799,703,14797,713,14791,719,14782,722,14770,722,14516,722,14489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5" o:spid="_x0000_s1035" o:spt="75" alt="" type="#_x0000_t75" style="position:absolute;left:482;top:12361;height:210;width:163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36" o:spid="_x0000_s1036" o:spt="20" style="position:absolute;left:204;top:4478;height:0;width:440;" filled="f" stroked="t" coordsize="21600,21600">
              <v:path arrowok="t"/>
              <v:fill on="f" focussize="0,0"/>
              <v:stroke weight="1.5659842519685pt" color="#414042"/>
              <v:imagedata o:title=""/>
              <o:lock v:ext="edit" aspectratio="f"/>
            </v:line>
            <v:shape id="_x0000_s1037" o:spid="_x0000_s1037" style="position:absolute;left:179;top:4287;height:490;width:490;" fillcolor="#414042" filled="t" stroked="f" coordorigin="179,4287" coordsize="490,490" path="m459,4382l456,4369,453,4365,449,4358,441,4353,441,4372,441,4391,434,4399,414,4399,406,4391,406,4372,414,4365,434,4365,441,4372,441,4353,437,4350,424,4347,410,4350,399,4358,391,4369,389,4382,391,4395,399,4406,410,4414,424,4416,437,4414,448,4406,454,4399,456,4395,459,4382m669,4449l667,4446,666,4445,644,4430,644,4462,644,4490,622,4490,619,4491,617,4494,613,4494,613,4511,613,4703,574,4703,574,4622,569,4597,556,4579,556,4622,556,4703,556,4703,556,4622,553,4604,543,4590,529,4580,511,4577,511,4577,529,4580,543,4590,553,4604,556,4622,556,4579,556,4577,554,4577,536,4564,511,4559,487,4564,467,4577,454,4597,449,4622,449,4703,398,4703,398,4622,393,4597,381,4579,381,4622,381,4703,381,4703,381,4622,377,4604,368,4590,353,4580,336,4577,336,4577,354,4580,368,4590,377,4604,381,4622,381,4579,380,4577,379,4577,360,4564,336,4559,312,4564,292,4577,279,4597,274,4622,274,4703,234,4703,234,4511,613,4511,613,4494,231,4494,229,4491,226,4490,204,4490,204,4462,644,4462,644,4430,620,4415,620,4445,227,4445,424,4314,620,4445,620,4415,469,4314,430,4288,428,4287,426,4287,421,4287,419,4287,417,4289,181,4446,179,4449,179,4509,184,4515,209,4515,209,4703,184,4703,179,4708,179,4771,184,4777,663,4777,669,4771,669,4752,669,4728,669,4708,663,4703,644,4703,644,4728,644,4752,204,4752,204,4728,644,4728,644,4703,638,4703,638,4515,663,4515,667,4511,669,4509,669,4494,669,4462,669,4449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8" o:spid="_x0000_s1038" o:spt="1" style="position:absolute;left:0;top:0;height:16838;width:11906;" filled="f" stroked="t" coordsize="21600,21600">
              <v:path/>
              <v:fill on="f" focussize="0,0"/>
              <v:stroke weight="1pt" color="#231F20" joinstyle="miter"/>
              <v:imagedata o:title=""/>
              <o:lock v:ext="edit" aspectratio="f"/>
            </v:rect>
            <v:shape id="_x0000_s1039" o:spid="_x0000_s1039" style="position:absolute;left:857;top:325;height:3693;width:1156;" fillcolor="#BF9682" filled="t" stroked="f" coordorigin="857,325" coordsize="1156,3693" path="m2012,325l857,325,857,2975,1434,4018,2012,2975,2012,32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0" o:spid="_x0000_s1040" o:spt="75" alt="E:\6-头像\1.jpg1" type="#_x0000_t75" style="position:absolute;left:8935;top:813;height:2970;width:2190;" filled="f" o:preferrelative="t" stroked="f" coordsize="21600,21600">
              <v:path/>
              <v:fill on="f" focussize="0,0"/>
              <v:stroke on="f"/>
              <v:imagedata r:id="rId8" o:title="1"/>
              <o:lock v:ext="edit" aspectratio="t"/>
            </v:shape>
            <v:rect id="_x0000_s1041" o:spid="_x0000_s1041" o:spt="1" style="position:absolute;left:8595;top:530;height:3528;width:2844;" filled="f" stroked="t" coordsize="21600,21600">
              <v:path/>
              <v:fill on="f" focussize="0,0"/>
              <v:stroke weight="2pt" color="#BF9682" joinstyle="miter"/>
              <v:imagedata o:title=""/>
              <o:lock v:ext="edit" aspectratio="f"/>
            </v:rect>
            <v:rect id="_x0000_s1042" o:spid="_x0000_s1042" o:spt="1" style="position:absolute;left:8856;top:809;height:2970;width:2322;" filled="f" stroked="t" coordsize="21600,21600">
              <v:path/>
              <v:fill on="f" focussize="0,0"/>
              <v:stroke weight="1pt" color="#BF9682" joinstyle="miter"/>
              <v:imagedata o:title=""/>
              <o:lock v:ext="edit" aspectratio="f"/>
            </v:rect>
            <v:shape id="_x0000_s1043" o:spid="_x0000_s1043" style="position:absolute;left:779;top:4299;height:10548;width:2504;" fillcolor="#BF9682" filled="t" stroked="f" coordorigin="779,4299" coordsize="2504,10548" path="m3283,14573l3033,14300,779,14300,779,14847,3033,14847,3283,14573m3283,12332l3033,12059,779,12059,779,12605,3033,12605,3283,12332m3283,7132l3033,6859,779,6859,779,7405,3033,7405,3283,7132m3283,4572l3033,4299,779,4299,779,4845,3033,4845,3283,4572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4" o:spid="_x0000_s1044" o:spt="20" style="position:absolute;left:11498;top:4803;height:11899;width:0;" filled="f" stroked="t" coordsize="21600,21600">
              <v:path arrowok="t"/>
              <v:fill on="f" focussize="0,0"/>
              <v:stroke weight="1pt" color="#BF9682"/>
              <v:imagedata o:title=""/>
              <o:lock v:ext="edit" aspectratio="f"/>
            </v:line>
            <v:line id="_x0000_s1045" o:spid="_x0000_s1045" o:spt="20" style="position:absolute;left:569;top:16492;height:0;width:11217;" filled="f" stroked="t" coordsize="21600,21600">
              <v:path arrowok="t"/>
              <v:fill on="f" focussize="0,0"/>
              <v:stroke weight="1pt" color="#BF9682"/>
              <v:imagedata o:title=""/>
              <o:lock v:ext="edit" aspectratio="f"/>
            </v:line>
            <v:line id="_x0000_s1046" o:spid="_x0000_s1046" o:spt="20" style="position:absolute;left:11391;top:4667;flip:y;height:236;width:251;" filled="f" stroked="t" coordsize="21600,21600">
              <v:path arrowok="t"/>
              <v:fill on="f" focussize="0,0"/>
              <v:stroke weight="1pt" color="#BF9682"/>
              <v:imagedata o:title=""/>
              <o:lock v:ext="edit" aspectratio="f"/>
            </v:line>
            <v:line id="_x0000_s1047" o:spid="_x0000_s1047" o:spt="20" style="position:absolute;left:453;top:16259;flip:y;height:404;width:334;" filled="f" stroked="t" coordsize="21600,21600">
              <v:path arrowok="t"/>
              <v:fill on="f" focussize="0,0"/>
              <v:stroke weight="1pt" color="#BF9682"/>
              <v:imagedata o:title=""/>
              <o:lock v:ext="edit" aspectratio="f"/>
            </v:line>
          </v:group>
        </w:pict>
      </w:r>
      <w:r>
        <w:rPr>
          <w:sz w:val="20"/>
        </w:rPr>
        <w:pict>
          <v:shape id="_x0000_s1052" o:spid="_x0000_s1052" o:spt="202" type="#_x0000_t202" style="position:absolute;left:0pt;margin-left:9.4pt;margin-top:9.8pt;height:123.4pt;width:38.85pt;z-index:55769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1529"/>
                    </w:tabs>
                    <w:spacing w:before="8"/>
                    <w:ind w:right="0"/>
                    <w:jc w:val="left"/>
                    <w:rPr>
                      <w:rFonts w:hint="eastAsia"/>
                      <w:color w:val="414042"/>
                      <w:sz w:val="58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58"/>
                      <w:lang w:eastAsia="zh-CN"/>
                    </w:rPr>
                    <w:t>设</w:t>
                  </w:r>
                </w:p>
                <w:p>
                  <w:pPr>
                    <w:tabs>
                      <w:tab w:val="left" w:pos="1529"/>
                    </w:tabs>
                    <w:spacing w:before="8"/>
                    <w:ind w:right="0"/>
                    <w:jc w:val="left"/>
                    <w:rPr>
                      <w:rFonts w:hint="eastAsia"/>
                      <w:color w:val="414042"/>
                      <w:sz w:val="58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58"/>
                      <w:lang w:eastAsia="zh-CN"/>
                    </w:rPr>
                    <w:t>计</w:t>
                  </w:r>
                </w:p>
                <w:p>
                  <w:pPr>
                    <w:tabs>
                      <w:tab w:val="left" w:pos="1529"/>
                    </w:tabs>
                    <w:spacing w:before="8"/>
                    <w:ind w:right="0"/>
                    <w:jc w:val="left"/>
                    <w:rPr>
                      <w:rFonts w:hint="eastAsia"/>
                      <w:color w:val="414042"/>
                      <w:sz w:val="58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58"/>
                      <w:lang w:eastAsia="zh-CN"/>
                    </w:rPr>
                    <w:t>师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8" o:spid="_x0000_s1048" o:spt="202" type="#_x0000_t202" style="position:absolute;left:0pt;margin-left:100.4pt;margin-top:-5.1pt;height:38.6pt;width:321.25pt;z-index:4459264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right="-262" w:rightChars="-119"/>
                    <w:rPr>
                      <w:color w:val="auto"/>
                      <w:sz w:val="21"/>
                      <w:szCs w:val="21"/>
                    </w:rPr>
                  </w:pPr>
                  <w:r>
                    <w:rPr>
                      <w:rFonts w:ascii="字魂59号-创粗黑"/>
                      <w:color w:val="auto"/>
                      <w:spacing w:val="49"/>
                      <w:sz w:val="52"/>
                      <w:szCs w:val="21"/>
                    </w:rPr>
                    <w:t>PEROSNAL</w:t>
                  </w:r>
                  <w:r>
                    <w:rPr>
                      <w:rFonts w:ascii="字魂59号-创粗黑"/>
                      <w:color w:val="auto"/>
                      <w:spacing w:val="49"/>
                      <w:sz w:val="52"/>
                      <w:szCs w:val="21"/>
                    </w:rPr>
                    <w:tab/>
                  </w:r>
                  <w:r>
                    <w:rPr>
                      <w:rFonts w:hint="eastAsia"/>
                      <w:color w:val="auto"/>
                      <w:spacing w:val="49"/>
                      <w:sz w:val="52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ascii="字魂59号-创粗黑"/>
                      <w:color w:val="auto"/>
                      <w:spacing w:val="46"/>
                      <w:sz w:val="52"/>
                      <w:szCs w:val="21"/>
                    </w:rPr>
                    <w:t>RESUME</w:t>
                  </w:r>
                </w:p>
              </w:txbxContent>
            </v:textbox>
          </v:shape>
        </w:pict>
      </w:r>
      <w:r>
        <w:rPr>
          <w:color w:val="FFFFFF"/>
          <w:position w:val="-34"/>
          <w:sz w:val="62"/>
        </w:rPr>
        <w:tab/>
      </w:r>
    </w:p>
    <w:p>
      <w:pPr>
        <w:tabs>
          <w:tab w:val="left" w:pos="1529"/>
        </w:tabs>
        <w:spacing w:before="8"/>
        <w:ind w:right="0"/>
        <w:jc w:val="left"/>
        <w:rPr>
          <w:sz w:val="58"/>
        </w:rPr>
      </w:pPr>
      <w:r>
        <w:rPr>
          <w:sz w:val="20"/>
        </w:rPr>
        <w:pict>
          <v:shape id="_x0000_s1049" o:spid="_x0000_s1049" o:spt="202" type="#_x0000_t202" style="position:absolute;left:0pt;margin-left:70.05pt;margin-top:1.15pt;height:43.1pt;width:144.85pt;z-index:-441769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1529"/>
                    </w:tabs>
                    <w:spacing w:before="8"/>
                    <w:ind w:right="0"/>
                    <w:jc w:val="left"/>
                    <w:rPr>
                      <w:rFonts w:hint="eastAsia"/>
                      <w:color w:val="414042"/>
                      <w:sz w:val="58"/>
                      <w:lang w:eastAsia="zh-CN"/>
                    </w:rPr>
                  </w:pPr>
                  <w:r>
                    <w:rPr>
                      <w:rFonts w:hint="eastAsia"/>
                      <w:color w:val="414042"/>
                      <w:sz w:val="58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rPr>
          <w:color w:val="FFFFFF"/>
          <w:position w:val="-4"/>
          <w:sz w:val="62"/>
        </w:rPr>
        <w:tab/>
      </w:r>
    </w:p>
    <w:p>
      <w:pPr>
        <w:tabs>
          <w:tab w:val="left" w:pos="2340"/>
        </w:tabs>
        <w:spacing w:before="40" w:line="295" w:lineRule="auto"/>
        <w:ind w:left="1529" w:right="5283" w:firstLine="0"/>
        <w:jc w:val="left"/>
        <w:rPr>
          <w:color w:val="FFFFFF"/>
          <w:position w:val="-17"/>
          <w:sz w:val="62"/>
        </w:rPr>
      </w:pPr>
      <w:r>
        <w:rPr>
          <w:sz w:val="20"/>
        </w:rPr>
        <w:pict>
          <v:shape id="_x0000_s1051" o:spid="_x0000_s1051" o:spt="202" type="#_x0000_t202" style="position:absolute;left:0pt;margin-left:236.4pt;margin-top:6.55pt;height:84.5pt;width:159.7pt;z-index:-1972766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现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居：上海浦东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>籍    贯：上海浦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东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工作经验：两年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50" o:spid="_x0000_s1050" o:spt="202" type="#_x0000_t202" style="position:absolute;left:0pt;margin-left:57.25pt;margin-top:6.55pt;height:84.5pt;width:195pt;z-index:55769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08" w:line="247" w:lineRule="auto"/>
                    <w:ind w:left="0" w:leftChars="0" w:right="-22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出生年月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>：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1996年9月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ab/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 </w:t>
                  </w:r>
                </w:p>
                <w:p>
                  <w:pPr>
                    <w:pStyle w:val="3"/>
                    <w:tabs>
                      <w:tab w:val="left" w:pos="-440"/>
                    </w:tabs>
                    <w:spacing w:before="108" w:line="247" w:lineRule="auto"/>
                    <w:ind w:left="0" w:leftChars="0" w:right="-6" w:rightChars="0" w:firstLine="0" w:firstLineChars="0"/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电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 xml:space="preserve">话：1898888888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 </w:t>
                  </w:r>
                </w:p>
                <w:p>
                  <w:pPr>
                    <w:pStyle w:val="3"/>
                    <w:tabs>
                      <w:tab w:val="left" w:pos="2630"/>
                      <w:tab w:val="left" w:pos="5542"/>
                    </w:tabs>
                    <w:spacing w:before="108" w:line="247" w:lineRule="auto"/>
                    <w:ind w:left="0" w:leftChars="0" w:right="-226" w:rightChars="0" w:firstLine="0"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邮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   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箱：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fldChar w:fldCharType="begin"/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instrText xml:space="preserve"> HYPERLINK "mailto:123456@qq.com" </w:instrTex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fldChar w:fldCharType="separate"/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t>123456@qq.co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>m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en-US" w:bidi="ar-SA"/>
                    </w:rPr>
                    <w:fldChar w:fldCharType="end"/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30"/>
                      <w:szCs w:val="22"/>
                      <w:lang w:val="en-US" w:eastAsia="zh-CN" w:bidi="ar-SA"/>
                    </w:rPr>
                    <w:t xml:space="preserve"> </w:t>
                  </w:r>
                  <w:r>
                    <w:rPr>
                      <w:rFonts w:hint="eastAsia"/>
                      <w:color w:val="FFFFFF" w:themeColor="background1"/>
                      <w:lang w:val="en-US" w:eastAsia="zh-CN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color w:val="FFFFFF"/>
          <w:position w:val="-17"/>
          <w:sz w:val="62"/>
        </w:rPr>
        <w:t>师</w:t>
      </w:r>
      <w:r>
        <w:rPr>
          <w:color w:val="FFFFFF"/>
          <w:position w:val="-17"/>
          <w:sz w:val="62"/>
        </w:rPr>
        <w:tab/>
      </w:r>
    </w:p>
    <w:p>
      <w:pPr>
        <w:tabs>
          <w:tab w:val="left" w:pos="2340"/>
        </w:tabs>
        <w:spacing w:before="40" w:line="295" w:lineRule="auto"/>
        <w:ind w:right="5283"/>
        <w:jc w:val="left"/>
        <w:rPr>
          <w:color w:val="FFFFFF"/>
          <w:position w:val="-17"/>
          <w:sz w:val="62"/>
        </w:rPr>
      </w:pPr>
    </w:p>
    <w:p>
      <w:pPr>
        <w:pStyle w:val="3"/>
        <w:spacing w:before="2"/>
        <w:ind w:left="0"/>
        <w:rPr>
          <w:sz w:val="16"/>
        </w:rPr>
      </w:pPr>
    </w:p>
    <w:p>
      <w:pPr>
        <w:pStyle w:val="2"/>
        <w:spacing w:line="501" w:lineRule="exact"/>
      </w:pPr>
      <w:r>
        <w:rPr>
          <w:sz w:val="20"/>
        </w:rPr>
        <w:pict>
          <v:shape id="_x0000_s1053" o:spid="_x0000_s1053" o:spt="202" type="#_x0000_t202" style="position:absolute;left:0pt;margin-left:4.65pt;margin-top:0.8pt;height:30pt;width:104.95pt;z-index:809355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spacing w:line="247" w:lineRule="auto"/>
        <w:ind w:left="102" w:right="100"/>
      </w:pPr>
      <w:r>
        <w:rPr>
          <w:sz w:val="20"/>
        </w:rPr>
        <w:pict>
          <v:shape id="_x0000_s1054" o:spid="_x0000_s1054" o:spt="202" type="#_x0000_t202" style="position:absolute;left:0pt;margin-left:7.9pt;margin-top:11.65pt;height:84.1pt;width:468.5pt;z-index:8645068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line="247" w:lineRule="auto"/>
        <w:ind w:left="102" w:right="100"/>
      </w:pPr>
    </w:p>
    <w:p>
      <w:pPr>
        <w:pStyle w:val="3"/>
        <w:spacing w:line="247" w:lineRule="auto"/>
        <w:ind w:left="102" w:right="100"/>
      </w:pPr>
    </w:p>
    <w:p>
      <w:pPr>
        <w:pStyle w:val="3"/>
        <w:spacing w:line="247" w:lineRule="auto"/>
        <w:ind w:left="102" w:right="100"/>
      </w:pPr>
    </w:p>
    <w:p>
      <w:pPr>
        <w:pStyle w:val="3"/>
        <w:spacing w:line="247" w:lineRule="auto"/>
        <w:ind w:left="102" w:right="100"/>
      </w:pPr>
    </w:p>
    <w:p>
      <w:pPr>
        <w:pStyle w:val="2"/>
        <w:spacing w:before="232"/>
      </w:pPr>
      <w:r>
        <w:rPr>
          <w:sz w:val="20"/>
        </w:rPr>
        <w:pict>
          <v:shape id="_x0000_s1056" o:spid="_x0000_s1056" o:spt="202" type="#_x0000_t202" style="position:absolute;left:0pt;margin-left:4.65pt;margin-top:8.75pt;height:30pt;width:104.95pt;z-index:1440402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ind w:left="0"/>
        <w:rPr>
          <w:sz w:val="23"/>
        </w:rPr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  <w:bookmarkStart w:id="0" w:name="_GoBack"/>
      <w:bookmarkEnd w:id="0"/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spacing w:before="9"/>
      </w:pPr>
      <w:r>
        <w:rPr>
          <w:sz w:val="20"/>
        </w:rPr>
        <w:pict>
          <v:shape id="_x0000_s1055" o:spid="_x0000_s1055" o:spt="202" type="#_x0000_t202" style="position:absolute;left:0pt;margin-left:7.9pt;margin-top:-202.75pt;height:227.65pt;width:459.65pt;z-index:9370849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  <w:ind w:left="131"/>
      </w:pPr>
      <w:r>
        <w:rPr>
          <w:sz w:val="20"/>
        </w:rPr>
        <w:pict>
          <v:shape id="_x0000_s1057" o:spid="_x0000_s1057" o:spt="202" type="#_x0000_t202" style="position:absolute;left:0pt;margin-left:4.65pt;margin-top:12.4pt;height:30pt;width:104.95pt;z-index:-11914188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个人技能: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  <w:ind w:left="131"/>
      </w:pPr>
    </w:p>
    <w:p>
      <w:pPr>
        <w:pStyle w:val="3"/>
        <w:spacing w:before="9"/>
        <w:ind w:left="131"/>
      </w:pPr>
      <w:r>
        <w:rPr>
          <w:sz w:val="20"/>
        </w:rPr>
        <w:pict>
          <v:shape id="_x0000_s1058" o:spid="_x0000_s1058" o:spt="202" type="#_x0000_t202" style="position:absolute;left:0pt;margin-left:9.65pt;margin-top:10.4pt;height:61.85pt;width:502.65pt;z-index:-11914199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  <w:ind w:left="131"/>
      </w:pPr>
    </w:p>
    <w:p>
      <w:pPr>
        <w:pStyle w:val="3"/>
        <w:spacing w:before="9"/>
        <w:ind w:left="131"/>
      </w:pPr>
    </w:p>
    <w:p>
      <w:pPr>
        <w:pStyle w:val="3"/>
        <w:spacing w:before="9"/>
        <w:ind w:left="131"/>
      </w:pPr>
    </w:p>
    <w:p>
      <w:pPr>
        <w:pStyle w:val="3"/>
        <w:spacing w:before="5"/>
        <w:ind w:left="0"/>
        <w:rPr>
          <w:sz w:val="24"/>
        </w:rPr>
      </w:pPr>
      <w:r>
        <w:rPr>
          <w:sz w:val="20"/>
        </w:rPr>
        <w:pict>
          <v:shape id="_x0000_s1059" o:spid="_x0000_s1059" o:spt="202" type="#_x0000_t202" style="position:absolute;left:0pt;margin-left:4.65pt;margin-top:10.05pt;height:30pt;width:104.95pt;z-index:17851699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val="en-US" w:eastAsia="zh-CN"/>
                    </w:rPr>
                    <w:t>自我评价: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3" w:line="247" w:lineRule="auto"/>
        <w:ind w:left="102" w:right="100"/>
        <w:jc w:val="both"/>
      </w:pPr>
      <w:r>
        <w:rPr>
          <w:sz w:val="20"/>
        </w:rPr>
        <w:pict>
          <v:shape id="_x0000_s1060" o:spid="_x0000_s1060" o:spt="202" type="#_x0000_t202" style="position:absolute;left:0pt;margin-left:9.65pt;margin-top:32.45pt;height:63.5pt;width:510.55pt;z-index:3840716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 w:line="247" w:lineRule="auto"/>
                    <w:ind w:left="0" w:leftChars="0" w:right="113" w:firstLine="0" w:firstLineChars="0"/>
                    <w:jc w:val="both"/>
                  </w:pPr>
                  <w:r>
                    <w:rPr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360" w:right="1080" w:bottom="280" w:left="8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B3E2E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6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"/>
      <w:ind w:left="109"/>
    </w:pPr>
    <w:rPr>
      <w:rFonts w:ascii="字魂59号-创粗黑" w:hAnsi="字魂59号-创粗黑" w:eastAsia="字魂59号-创粗黑" w:cs="字魂59号-创粗黑"/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26"/>
    <customShpInfo spid="_x0000_s1052"/>
    <customShpInfo spid="_x0000_s1048"/>
    <customShpInfo spid="_x0000_s1049"/>
    <customShpInfo spid="_x0000_s1051"/>
    <customShpInfo spid="_x0000_s1050"/>
    <customShpInfo spid="_x0000_s1053"/>
    <customShpInfo spid="_x0000_s1054"/>
    <customShpInfo spid="_x0000_s1056"/>
    <customShpInfo spid="_x0000_s1055"/>
    <customShpInfo spid="_x0000_s1057"/>
    <customShpInfo spid="_x0000_s1058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2019-07-12T15:01:00Z</dcterms:created>
  <dc:creator>Administrator</dc:creator>
  <cp:lastModifiedBy>scavengers拾荒者</cp:lastModifiedBy>
  <dcterms:modified xsi:type="dcterms:W3CDTF">2019-08-06T09:30:15Z</dcterms:modified>
  <dc:title>简洁清新设计师简历Word模板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2019-07-12T00:00:00Z</vt:filetime>
  </property>
  <property fmtid="{D5CDD505-2E9C-101B-9397-08002B2CF9AE}" pid="5" name="KSOProductBuildVer">
    <vt:lpwstr>2052-11.1.0.8612</vt:lpwstr>
  </property>
</Properties>
</file>