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760" w:rsidRDefault="00C203FD" w:rsidP="008E2760">
      <w:pPr>
        <w:jc w:val="center"/>
        <w:rPr>
          <w:rFonts w:eastAsia="黑体"/>
          <w:sz w:val="32"/>
        </w:rPr>
      </w:pPr>
      <w:r w:rsidRPr="00896768">
        <w:rPr>
          <w:noProof/>
          <w:sz w:val="72"/>
        </w:rPr>
        <w:drawing>
          <wp:inline distT="0" distB="0" distL="0" distR="0">
            <wp:extent cx="3502025" cy="758825"/>
            <wp:effectExtent l="0" t="0" r="3175" b="3175"/>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025" cy="758825"/>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97447" id="Rectangle 10"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LY3gHB8AgAA&#10;+w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9F9AD" id="Rectangle 8"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CULMBwfgIA&#10;APsEAAAOAAAAAAAAAAAAAAAAAC4CAABkcnMvZTJvRG9jLnhtbFBLAQItABQABgAIAAAAIQAiotvT&#10;3wAAAA4BAAAPAAAAAAAAAAAAAAAAANgEAABkcnMvZG93bnJldi54bWxQSwUGAAAAAAQABADzAAAA&#10;5AUAAAAA&#10;" fillcolor="#06c" stroked="f"/>
            </w:pict>
          </mc:Fallback>
        </mc:AlternateContent>
      </w:r>
    </w:p>
    <w:p w:rsidR="008E2760" w:rsidRDefault="008E2760" w:rsidP="008E2760">
      <w:pPr>
        <w:jc w:val="center"/>
        <w:rPr>
          <w:rFonts w:eastAsia="黑体"/>
          <w:sz w:val="32"/>
        </w:rPr>
      </w:pPr>
    </w:p>
    <w:p w:rsidR="008E2760" w:rsidRPr="00972D83" w:rsidRDefault="00AC06FF" w:rsidP="008E2760">
      <w:pPr>
        <w:jc w:val="center"/>
        <w:rPr>
          <w:rFonts w:eastAsia="黑体"/>
          <w:b/>
          <w:sz w:val="52"/>
          <w:szCs w:val="52"/>
        </w:rPr>
      </w:pPr>
      <w:r>
        <w:rPr>
          <w:rFonts w:eastAsia="黑体" w:hint="eastAsia"/>
          <w:b/>
          <w:sz w:val="52"/>
          <w:szCs w:val="52"/>
        </w:rPr>
        <w:t>Arith</w:t>
      </w:r>
      <w:r>
        <w:rPr>
          <w:rFonts w:eastAsia="黑体" w:hint="eastAsia"/>
          <w:b/>
          <w:sz w:val="52"/>
          <w:szCs w:val="52"/>
        </w:rPr>
        <w:t>数学</w:t>
      </w:r>
      <w:r>
        <w:rPr>
          <w:rFonts w:eastAsia="黑体"/>
          <w:b/>
          <w:sz w:val="52"/>
          <w:szCs w:val="52"/>
        </w:rPr>
        <w:t>软件</w:t>
      </w:r>
    </w:p>
    <w:p w:rsidR="008E2760" w:rsidRPr="00972D83" w:rsidRDefault="00AC06FF" w:rsidP="008E2760">
      <w:pPr>
        <w:jc w:val="center"/>
        <w:rPr>
          <w:rFonts w:eastAsia="黑体"/>
          <w:b/>
          <w:sz w:val="32"/>
        </w:rPr>
      </w:pPr>
      <w:r>
        <w:rPr>
          <w:rFonts w:eastAsia="黑体" w:hint="eastAsia"/>
          <w:b/>
          <w:sz w:val="48"/>
          <w:szCs w:val="48"/>
        </w:rPr>
        <w:t>系统</w:t>
      </w:r>
      <w:r w:rsidR="00050C2F">
        <w:rPr>
          <w:rFonts w:eastAsia="黑体" w:hint="eastAsia"/>
          <w:b/>
          <w:sz w:val="48"/>
          <w:szCs w:val="48"/>
        </w:rPr>
        <w:t>综述报告</w:t>
      </w:r>
      <w:r>
        <w:rPr>
          <w:rFonts w:eastAsia="黑体" w:hint="eastAsia"/>
          <w:b/>
          <w:sz w:val="48"/>
          <w:szCs w:val="48"/>
        </w:rPr>
        <w:t>模板</w:t>
      </w:r>
    </w:p>
    <w:p w:rsidR="008E2760" w:rsidRDefault="008E2760" w:rsidP="008E2760">
      <w:pPr>
        <w:jc w:val="center"/>
        <w:rPr>
          <w:rFonts w:eastAsia="黑体"/>
          <w:sz w:val="32"/>
        </w:rPr>
      </w:pPr>
    </w:p>
    <w:p w:rsidR="008E2760" w:rsidRDefault="00C203FD" w:rsidP="008E2760">
      <w:pPr>
        <w:jc w:val="center"/>
        <w:rPr>
          <w:rFonts w:eastAsia="黑体"/>
          <w:sz w:val="32"/>
        </w:rPr>
      </w:pPr>
      <w:r>
        <w:rPr>
          <w:noProof/>
        </w:rPr>
        <w:drawing>
          <wp:inline distT="0" distB="0" distL="0" distR="0">
            <wp:extent cx="4761865" cy="4347845"/>
            <wp:effectExtent l="0" t="0" r="635"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4347845"/>
                    </a:xfrm>
                    <a:prstGeom prst="rect">
                      <a:avLst/>
                    </a:prstGeom>
                    <a:noFill/>
                    <a:ln>
                      <a:noFill/>
                    </a:ln>
                  </pic:spPr>
                </pic:pic>
              </a:graphicData>
            </a:graphic>
          </wp:inline>
        </w:drawing>
      </w:r>
    </w:p>
    <w:p w:rsidR="008E2760" w:rsidRDefault="008E2760" w:rsidP="008E2760">
      <w:pPr>
        <w:spacing w:line="240" w:lineRule="auto"/>
        <w:jc w:val="center"/>
        <w:rPr>
          <w:rFonts w:eastAsia="黑体"/>
          <w:sz w:val="28"/>
          <w:szCs w:val="28"/>
        </w:rPr>
      </w:pPr>
    </w:p>
    <w:p w:rsidR="008E2760" w:rsidRDefault="008E2760" w:rsidP="008E2760">
      <w:pPr>
        <w:spacing w:line="240" w:lineRule="auto"/>
        <w:jc w:val="center"/>
        <w:rPr>
          <w:rFonts w:eastAsia="黑体"/>
          <w:sz w:val="28"/>
          <w:szCs w:val="28"/>
        </w:rPr>
      </w:pPr>
    </w:p>
    <w:p w:rsidR="008E2760" w:rsidRDefault="00C203FD" w:rsidP="008E2760">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3" name="Rectangle 9"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2AC55" id="Rectangle 9"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L6i/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gq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DRGL6i/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0" o:title="深色横线" recolor="t" type="tile"/>
              </v:rect>
            </w:pict>
          </mc:Fallback>
        </mc:AlternateContent>
      </w:r>
    </w:p>
    <w:p w:rsidR="008E2760" w:rsidRDefault="008E2760" w:rsidP="008E2760">
      <w:pPr>
        <w:jc w:val="center"/>
        <w:rPr>
          <w:rFonts w:eastAsia="黑体"/>
          <w:sz w:val="30"/>
          <w:szCs w:val="30"/>
        </w:rPr>
      </w:pPr>
      <w:r w:rsidRPr="002211C1">
        <w:rPr>
          <w:rFonts w:eastAsia="黑体" w:hint="eastAsia"/>
          <w:sz w:val="30"/>
          <w:szCs w:val="30"/>
        </w:rPr>
        <w:t>北京航空航天大学</w:t>
      </w:r>
    </w:p>
    <w:p w:rsidR="008E2760" w:rsidRDefault="00AC06FF" w:rsidP="008E2760">
      <w:pPr>
        <w:jc w:val="center"/>
      </w:pPr>
      <w:r>
        <w:rPr>
          <w:rFonts w:eastAsia="黑体" w:hint="eastAsia"/>
          <w:sz w:val="30"/>
          <w:szCs w:val="30"/>
        </w:rPr>
        <w:t>2015-11</w:t>
      </w:r>
    </w:p>
    <w:p w:rsidR="008E2760" w:rsidRDefault="008E2760" w:rsidP="008E2760">
      <w:pPr>
        <w:sectPr w:rsidR="008E2760">
          <w:footerReference w:type="even" r:id="rId11"/>
          <w:pgSz w:w="11906" w:h="16838"/>
          <w:pgMar w:top="1440" w:right="1800" w:bottom="1440" w:left="1800" w:header="851" w:footer="992" w:gutter="0"/>
          <w:cols w:space="425"/>
          <w:docGrid w:type="lines" w:linePitch="312"/>
        </w:sectPr>
      </w:pPr>
    </w:p>
    <w:p w:rsidR="00AC06FF" w:rsidRDefault="00AC06FF" w:rsidP="00AC06FF">
      <w:pPr>
        <w:jc w:val="center"/>
      </w:pPr>
    </w:p>
    <w:p w:rsidR="00AC06FF" w:rsidRDefault="00AC06FF" w:rsidP="00AC06FF">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C06FF" w:rsidRPr="00637E96" w:rsidTr="007A0E61">
        <w:trPr>
          <w:jc w:val="center"/>
        </w:trPr>
        <w:tc>
          <w:tcPr>
            <w:tcW w:w="794" w:type="dxa"/>
          </w:tcPr>
          <w:p w:rsidR="00AC06FF" w:rsidRPr="00637E96" w:rsidRDefault="00AC06FF" w:rsidP="007A0E61">
            <w:pPr>
              <w:jc w:val="center"/>
              <w:rPr>
                <w:rFonts w:eastAsia="楷体_GB2312"/>
                <w:kern w:val="0"/>
                <w:sz w:val="20"/>
                <w:szCs w:val="21"/>
              </w:rPr>
            </w:pPr>
            <w:r w:rsidRPr="00637E96">
              <w:rPr>
                <w:rFonts w:eastAsia="楷体_GB2312" w:hint="eastAsia"/>
                <w:kern w:val="0"/>
                <w:sz w:val="20"/>
                <w:szCs w:val="21"/>
              </w:rPr>
              <w:t>版本</w:t>
            </w:r>
          </w:p>
        </w:tc>
        <w:tc>
          <w:tcPr>
            <w:tcW w:w="1260" w:type="dxa"/>
          </w:tcPr>
          <w:p w:rsidR="00AC06FF" w:rsidRPr="00637E96" w:rsidRDefault="00AC06FF" w:rsidP="007A0E61">
            <w:pPr>
              <w:jc w:val="center"/>
              <w:rPr>
                <w:rFonts w:eastAsia="楷体_GB2312"/>
                <w:kern w:val="0"/>
                <w:sz w:val="20"/>
                <w:szCs w:val="21"/>
              </w:rPr>
            </w:pPr>
            <w:r w:rsidRPr="00637E96">
              <w:rPr>
                <w:rFonts w:eastAsia="楷体_GB2312" w:hint="eastAsia"/>
                <w:kern w:val="0"/>
                <w:sz w:val="20"/>
                <w:szCs w:val="21"/>
              </w:rPr>
              <w:t>提交日期</w:t>
            </w:r>
          </w:p>
        </w:tc>
        <w:tc>
          <w:tcPr>
            <w:tcW w:w="2160" w:type="dxa"/>
          </w:tcPr>
          <w:p w:rsidR="00AC06FF" w:rsidRPr="00637E96" w:rsidRDefault="00AC06FF" w:rsidP="007A0E61">
            <w:pPr>
              <w:jc w:val="center"/>
              <w:rPr>
                <w:rFonts w:eastAsia="楷体_GB2312"/>
                <w:kern w:val="0"/>
                <w:sz w:val="20"/>
                <w:szCs w:val="21"/>
              </w:rPr>
            </w:pPr>
            <w:r w:rsidRPr="00637E96">
              <w:rPr>
                <w:rFonts w:eastAsia="楷体_GB2312" w:hint="eastAsia"/>
                <w:kern w:val="0"/>
                <w:sz w:val="20"/>
                <w:szCs w:val="21"/>
              </w:rPr>
              <w:t>主要编制人</w:t>
            </w:r>
          </w:p>
        </w:tc>
        <w:tc>
          <w:tcPr>
            <w:tcW w:w="1095" w:type="dxa"/>
          </w:tcPr>
          <w:p w:rsidR="00AC06FF" w:rsidRPr="00637E96" w:rsidRDefault="00AC06FF" w:rsidP="007A0E61">
            <w:pPr>
              <w:jc w:val="center"/>
              <w:rPr>
                <w:rFonts w:eastAsia="楷体_GB2312"/>
                <w:kern w:val="0"/>
                <w:sz w:val="20"/>
                <w:szCs w:val="21"/>
              </w:rPr>
            </w:pPr>
            <w:r w:rsidRPr="00637E96">
              <w:rPr>
                <w:rFonts w:eastAsia="楷体_GB2312" w:hint="eastAsia"/>
                <w:kern w:val="0"/>
                <w:sz w:val="20"/>
                <w:szCs w:val="21"/>
              </w:rPr>
              <w:t>审核人</w:t>
            </w:r>
          </w:p>
        </w:tc>
        <w:tc>
          <w:tcPr>
            <w:tcW w:w="3045" w:type="dxa"/>
          </w:tcPr>
          <w:p w:rsidR="00AC06FF" w:rsidRPr="00637E96" w:rsidRDefault="00AC06FF" w:rsidP="007A0E61">
            <w:pPr>
              <w:jc w:val="center"/>
              <w:rPr>
                <w:rFonts w:eastAsia="楷体_GB2312"/>
                <w:kern w:val="0"/>
                <w:sz w:val="20"/>
                <w:szCs w:val="21"/>
              </w:rPr>
            </w:pPr>
            <w:r w:rsidRPr="00637E96">
              <w:rPr>
                <w:rFonts w:eastAsia="楷体_GB2312" w:hint="eastAsia"/>
                <w:kern w:val="0"/>
                <w:sz w:val="20"/>
                <w:szCs w:val="21"/>
              </w:rPr>
              <w:t>版本说明</w:t>
            </w:r>
          </w:p>
        </w:tc>
      </w:tr>
      <w:tr w:rsidR="00AC06FF" w:rsidTr="007A0E61">
        <w:trPr>
          <w:jc w:val="center"/>
        </w:trPr>
        <w:tc>
          <w:tcPr>
            <w:tcW w:w="794" w:type="dxa"/>
          </w:tcPr>
          <w:p w:rsidR="00AC06FF" w:rsidRPr="00637E96" w:rsidRDefault="00AC06FF" w:rsidP="007A0E61">
            <w:pPr>
              <w:rPr>
                <w:kern w:val="0"/>
                <w:sz w:val="20"/>
              </w:rPr>
            </w:pPr>
            <w:r>
              <w:rPr>
                <w:rFonts w:hint="eastAsia"/>
                <w:kern w:val="0"/>
                <w:sz w:val="20"/>
              </w:rPr>
              <w:t>0.1</w:t>
            </w:r>
          </w:p>
        </w:tc>
        <w:tc>
          <w:tcPr>
            <w:tcW w:w="1260" w:type="dxa"/>
          </w:tcPr>
          <w:p w:rsidR="00AC06FF" w:rsidRPr="00637E96" w:rsidRDefault="00AC06FF" w:rsidP="007A0E61">
            <w:pPr>
              <w:rPr>
                <w:kern w:val="0"/>
                <w:sz w:val="20"/>
              </w:rPr>
            </w:pPr>
            <w:r>
              <w:rPr>
                <w:kern w:val="0"/>
                <w:sz w:val="20"/>
              </w:rPr>
              <w:t>2015/10/31</w:t>
            </w:r>
          </w:p>
        </w:tc>
        <w:tc>
          <w:tcPr>
            <w:tcW w:w="2160" w:type="dxa"/>
          </w:tcPr>
          <w:p w:rsidR="00AC06FF" w:rsidRPr="00637E96" w:rsidRDefault="00AC06FF" w:rsidP="007A0E61">
            <w:pPr>
              <w:rPr>
                <w:kern w:val="0"/>
                <w:sz w:val="20"/>
              </w:rPr>
            </w:pPr>
            <w:r>
              <w:rPr>
                <w:rFonts w:hint="eastAsia"/>
                <w:kern w:val="0"/>
                <w:sz w:val="20"/>
              </w:rPr>
              <w:t>刘</w:t>
            </w:r>
            <w:r>
              <w:rPr>
                <w:kern w:val="0"/>
                <w:sz w:val="20"/>
              </w:rPr>
              <w:t>知</w:t>
            </w:r>
            <w:r>
              <w:rPr>
                <w:rFonts w:hint="eastAsia"/>
                <w:kern w:val="0"/>
                <w:sz w:val="20"/>
              </w:rPr>
              <w:t>竹、</w:t>
            </w:r>
            <w:r>
              <w:rPr>
                <w:kern w:val="0"/>
                <w:sz w:val="20"/>
              </w:rPr>
              <w:t>刘常喜</w:t>
            </w:r>
          </w:p>
        </w:tc>
        <w:tc>
          <w:tcPr>
            <w:tcW w:w="1095" w:type="dxa"/>
          </w:tcPr>
          <w:p w:rsidR="00AC06FF" w:rsidRPr="00637E96" w:rsidRDefault="00AC06FF" w:rsidP="007A0E61">
            <w:pPr>
              <w:rPr>
                <w:kern w:val="0"/>
                <w:sz w:val="20"/>
              </w:rPr>
            </w:pPr>
            <w:r>
              <w:rPr>
                <w:rFonts w:hint="eastAsia"/>
                <w:kern w:val="0"/>
                <w:sz w:val="20"/>
              </w:rPr>
              <w:t>江开宇</w:t>
            </w:r>
          </w:p>
        </w:tc>
        <w:tc>
          <w:tcPr>
            <w:tcW w:w="3045" w:type="dxa"/>
          </w:tcPr>
          <w:p w:rsidR="00AC06FF" w:rsidRPr="00637E96" w:rsidRDefault="00AC06FF" w:rsidP="007A0E61">
            <w:pPr>
              <w:rPr>
                <w:kern w:val="0"/>
                <w:sz w:val="20"/>
              </w:rPr>
            </w:pPr>
            <w:r>
              <w:rPr>
                <w:rFonts w:hint="eastAsia"/>
                <w:kern w:val="0"/>
                <w:sz w:val="20"/>
              </w:rPr>
              <w:t>初步</w:t>
            </w:r>
            <w:r>
              <w:rPr>
                <w:rFonts w:hint="eastAsia"/>
                <w:kern w:val="0"/>
                <w:sz w:val="20"/>
              </w:rPr>
              <w:t>SR</w:t>
            </w:r>
            <w:r>
              <w:rPr>
                <w:kern w:val="0"/>
                <w:sz w:val="20"/>
              </w:rPr>
              <w:t>R</w:t>
            </w:r>
            <w:r>
              <w:rPr>
                <w:kern w:val="0"/>
                <w:sz w:val="20"/>
              </w:rPr>
              <w:t>模板</w:t>
            </w:r>
          </w:p>
        </w:tc>
      </w:tr>
      <w:tr w:rsidR="00236F7F" w:rsidTr="007A0E61">
        <w:trPr>
          <w:jc w:val="center"/>
        </w:trPr>
        <w:tc>
          <w:tcPr>
            <w:tcW w:w="794" w:type="dxa"/>
          </w:tcPr>
          <w:p w:rsidR="00236F7F" w:rsidRPr="00637E96" w:rsidRDefault="00236F7F" w:rsidP="00236F7F">
            <w:pPr>
              <w:rPr>
                <w:kern w:val="0"/>
                <w:sz w:val="20"/>
              </w:rPr>
            </w:pPr>
            <w:bookmarkStart w:id="0" w:name="_GoBack"/>
            <w:bookmarkEnd w:id="0"/>
            <w:r>
              <w:rPr>
                <w:rFonts w:hint="eastAsia"/>
                <w:kern w:val="0"/>
                <w:sz w:val="20"/>
              </w:rPr>
              <w:t>1</w:t>
            </w:r>
            <w:r>
              <w:rPr>
                <w:kern w:val="0"/>
                <w:sz w:val="20"/>
              </w:rPr>
              <w:t>.0</w:t>
            </w:r>
          </w:p>
        </w:tc>
        <w:tc>
          <w:tcPr>
            <w:tcW w:w="1260" w:type="dxa"/>
          </w:tcPr>
          <w:p w:rsidR="00236F7F" w:rsidRPr="00637E96" w:rsidRDefault="00236F7F" w:rsidP="00236F7F">
            <w:pPr>
              <w:rPr>
                <w:kern w:val="0"/>
                <w:sz w:val="20"/>
              </w:rPr>
            </w:pPr>
            <w:r>
              <w:rPr>
                <w:kern w:val="0"/>
                <w:sz w:val="20"/>
              </w:rPr>
              <w:t>2015/10/31</w:t>
            </w:r>
          </w:p>
        </w:tc>
        <w:tc>
          <w:tcPr>
            <w:tcW w:w="2160" w:type="dxa"/>
          </w:tcPr>
          <w:p w:rsidR="00236F7F" w:rsidRPr="00637E96" w:rsidRDefault="00236F7F" w:rsidP="00236F7F">
            <w:pPr>
              <w:rPr>
                <w:kern w:val="0"/>
                <w:sz w:val="20"/>
              </w:rPr>
            </w:pPr>
            <w:r>
              <w:rPr>
                <w:rFonts w:hint="eastAsia"/>
                <w:kern w:val="0"/>
                <w:sz w:val="20"/>
              </w:rPr>
              <w:t>刘</w:t>
            </w:r>
            <w:r>
              <w:rPr>
                <w:kern w:val="0"/>
                <w:sz w:val="20"/>
              </w:rPr>
              <w:t>知</w:t>
            </w:r>
            <w:r>
              <w:rPr>
                <w:rFonts w:hint="eastAsia"/>
                <w:kern w:val="0"/>
                <w:sz w:val="20"/>
              </w:rPr>
              <w:t>竹、</w:t>
            </w:r>
            <w:r>
              <w:rPr>
                <w:kern w:val="0"/>
                <w:sz w:val="20"/>
              </w:rPr>
              <w:t>刘常喜</w:t>
            </w:r>
          </w:p>
        </w:tc>
        <w:tc>
          <w:tcPr>
            <w:tcW w:w="1095" w:type="dxa"/>
          </w:tcPr>
          <w:p w:rsidR="00236F7F" w:rsidRPr="00637E96" w:rsidRDefault="00236F7F" w:rsidP="00236F7F">
            <w:pPr>
              <w:rPr>
                <w:kern w:val="0"/>
                <w:sz w:val="20"/>
              </w:rPr>
            </w:pPr>
            <w:r>
              <w:rPr>
                <w:rFonts w:hint="eastAsia"/>
                <w:kern w:val="0"/>
                <w:sz w:val="20"/>
              </w:rPr>
              <w:t>江开宇</w:t>
            </w:r>
          </w:p>
        </w:tc>
        <w:tc>
          <w:tcPr>
            <w:tcW w:w="3045" w:type="dxa"/>
          </w:tcPr>
          <w:p w:rsidR="00236F7F" w:rsidRPr="00637E96" w:rsidRDefault="00236F7F" w:rsidP="00236F7F">
            <w:pPr>
              <w:rPr>
                <w:kern w:val="0"/>
                <w:sz w:val="20"/>
              </w:rPr>
            </w:pPr>
            <w:r>
              <w:rPr>
                <w:rFonts w:hint="eastAsia"/>
                <w:kern w:val="0"/>
                <w:sz w:val="20"/>
              </w:rPr>
              <w:t>SR</w:t>
            </w:r>
            <w:r>
              <w:rPr>
                <w:kern w:val="0"/>
                <w:sz w:val="20"/>
              </w:rPr>
              <w:t>R</w:t>
            </w:r>
            <w:r>
              <w:rPr>
                <w:kern w:val="0"/>
                <w:sz w:val="20"/>
              </w:rPr>
              <w:t>模板</w:t>
            </w:r>
          </w:p>
        </w:tc>
      </w:tr>
      <w:tr w:rsidR="00236F7F" w:rsidTr="007A0E61">
        <w:trPr>
          <w:jc w:val="center"/>
        </w:trPr>
        <w:tc>
          <w:tcPr>
            <w:tcW w:w="794" w:type="dxa"/>
          </w:tcPr>
          <w:p w:rsidR="00236F7F" w:rsidRPr="00637E96" w:rsidRDefault="00236F7F" w:rsidP="00236F7F">
            <w:pPr>
              <w:rPr>
                <w:kern w:val="0"/>
                <w:sz w:val="20"/>
              </w:rPr>
            </w:pPr>
          </w:p>
        </w:tc>
        <w:tc>
          <w:tcPr>
            <w:tcW w:w="1260" w:type="dxa"/>
          </w:tcPr>
          <w:p w:rsidR="00236F7F" w:rsidRPr="00637E96" w:rsidRDefault="00236F7F" w:rsidP="00236F7F">
            <w:pPr>
              <w:rPr>
                <w:kern w:val="0"/>
                <w:sz w:val="20"/>
              </w:rPr>
            </w:pPr>
          </w:p>
        </w:tc>
        <w:tc>
          <w:tcPr>
            <w:tcW w:w="2160" w:type="dxa"/>
          </w:tcPr>
          <w:p w:rsidR="00236F7F" w:rsidRPr="00637E96" w:rsidRDefault="00236F7F" w:rsidP="00236F7F">
            <w:pPr>
              <w:rPr>
                <w:kern w:val="0"/>
                <w:sz w:val="20"/>
              </w:rPr>
            </w:pPr>
          </w:p>
        </w:tc>
        <w:tc>
          <w:tcPr>
            <w:tcW w:w="1095" w:type="dxa"/>
          </w:tcPr>
          <w:p w:rsidR="00236F7F" w:rsidRPr="00637E96" w:rsidRDefault="00236F7F" w:rsidP="00236F7F">
            <w:pPr>
              <w:rPr>
                <w:kern w:val="0"/>
                <w:sz w:val="20"/>
              </w:rPr>
            </w:pPr>
          </w:p>
        </w:tc>
        <w:tc>
          <w:tcPr>
            <w:tcW w:w="3045" w:type="dxa"/>
          </w:tcPr>
          <w:p w:rsidR="00236F7F" w:rsidRPr="00637E96" w:rsidRDefault="00236F7F" w:rsidP="00236F7F">
            <w:pPr>
              <w:rPr>
                <w:kern w:val="0"/>
                <w:sz w:val="20"/>
              </w:rPr>
            </w:pPr>
          </w:p>
        </w:tc>
      </w:tr>
      <w:tr w:rsidR="00236F7F" w:rsidTr="007A0E61">
        <w:trPr>
          <w:jc w:val="center"/>
        </w:trPr>
        <w:tc>
          <w:tcPr>
            <w:tcW w:w="794" w:type="dxa"/>
          </w:tcPr>
          <w:p w:rsidR="00236F7F" w:rsidRPr="00637E96" w:rsidRDefault="00236F7F" w:rsidP="00236F7F">
            <w:pPr>
              <w:rPr>
                <w:kern w:val="0"/>
                <w:sz w:val="20"/>
              </w:rPr>
            </w:pPr>
          </w:p>
        </w:tc>
        <w:tc>
          <w:tcPr>
            <w:tcW w:w="1260" w:type="dxa"/>
          </w:tcPr>
          <w:p w:rsidR="00236F7F" w:rsidRPr="00637E96" w:rsidRDefault="00236F7F" w:rsidP="00236F7F">
            <w:pPr>
              <w:rPr>
                <w:kern w:val="0"/>
                <w:sz w:val="20"/>
              </w:rPr>
            </w:pPr>
          </w:p>
        </w:tc>
        <w:tc>
          <w:tcPr>
            <w:tcW w:w="2160" w:type="dxa"/>
          </w:tcPr>
          <w:p w:rsidR="00236F7F" w:rsidRPr="00637E96" w:rsidRDefault="00236F7F" w:rsidP="00236F7F">
            <w:pPr>
              <w:rPr>
                <w:kern w:val="0"/>
                <w:sz w:val="20"/>
              </w:rPr>
            </w:pPr>
          </w:p>
        </w:tc>
        <w:tc>
          <w:tcPr>
            <w:tcW w:w="1095" w:type="dxa"/>
          </w:tcPr>
          <w:p w:rsidR="00236F7F" w:rsidRPr="00637E96" w:rsidRDefault="00236F7F" w:rsidP="00236F7F">
            <w:pPr>
              <w:rPr>
                <w:kern w:val="0"/>
                <w:sz w:val="20"/>
              </w:rPr>
            </w:pPr>
          </w:p>
        </w:tc>
        <w:tc>
          <w:tcPr>
            <w:tcW w:w="3045" w:type="dxa"/>
          </w:tcPr>
          <w:p w:rsidR="00236F7F" w:rsidRPr="00637E96" w:rsidRDefault="00236F7F" w:rsidP="00236F7F">
            <w:pPr>
              <w:rPr>
                <w:kern w:val="0"/>
                <w:sz w:val="20"/>
              </w:rPr>
            </w:pPr>
          </w:p>
        </w:tc>
      </w:tr>
      <w:tr w:rsidR="00236F7F" w:rsidTr="007A0E61">
        <w:trPr>
          <w:jc w:val="center"/>
        </w:trPr>
        <w:tc>
          <w:tcPr>
            <w:tcW w:w="794" w:type="dxa"/>
          </w:tcPr>
          <w:p w:rsidR="00236F7F" w:rsidRPr="00637E96" w:rsidRDefault="00236F7F" w:rsidP="00236F7F">
            <w:pPr>
              <w:rPr>
                <w:kern w:val="0"/>
                <w:sz w:val="20"/>
              </w:rPr>
            </w:pPr>
          </w:p>
        </w:tc>
        <w:tc>
          <w:tcPr>
            <w:tcW w:w="1260" w:type="dxa"/>
          </w:tcPr>
          <w:p w:rsidR="00236F7F" w:rsidRPr="00637E96" w:rsidRDefault="00236F7F" w:rsidP="00236F7F">
            <w:pPr>
              <w:rPr>
                <w:kern w:val="0"/>
                <w:sz w:val="20"/>
              </w:rPr>
            </w:pPr>
          </w:p>
        </w:tc>
        <w:tc>
          <w:tcPr>
            <w:tcW w:w="2160" w:type="dxa"/>
          </w:tcPr>
          <w:p w:rsidR="00236F7F" w:rsidRPr="00637E96" w:rsidRDefault="00236F7F" w:rsidP="00236F7F">
            <w:pPr>
              <w:rPr>
                <w:kern w:val="0"/>
                <w:sz w:val="20"/>
              </w:rPr>
            </w:pPr>
          </w:p>
        </w:tc>
        <w:tc>
          <w:tcPr>
            <w:tcW w:w="1095" w:type="dxa"/>
          </w:tcPr>
          <w:p w:rsidR="00236F7F" w:rsidRPr="00637E96" w:rsidRDefault="00236F7F" w:rsidP="00236F7F">
            <w:pPr>
              <w:rPr>
                <w:kern w:val="0"/>
                <w:sz w:val="20"/>
              </w:rPr>
            </w:pPr>
          </w:p>
        </w:tc>
        <w:tc>
          <w:tcPr>
            <w:tcW w:w="3045" w:type="dxa"/>
          </w:tcPr>
          <w:p w:rsidR="00236F7F" w:rsidRPr="00637E96" w:rsidRDefault="00236F7F" w:rsidP="00236F7F">
            <w:pPr>
              <w:rPr>
                <w:kern w:val="0"/>
                <w:sz w:val="20"/>
              </w:rPr>
            </w:pPr>
          </w:p>
        </w:tc>
      </w:tr>
      <w:tr w:rsidR="00236F7F" w:rsidTr="007A0E61">
        <w:trPr>
          <w:jc w:val="center"/>
        </w:trPr>
        <w:tc>
          <w:tcPr>
            <w:tcW w:w="794" w:type="dxa"/>
          </w:tcPr>
          <w:p w:rsidR="00236F7F" w:rsidRPr="00637E96" w:rsidRDefault="00236F7F" w:rsidP="00236F7F">
            <w:pPr>
              <w:rPr>
                <w:kern w:val="0"/>
                <w:sz w:val="20"/>
              </w:rPr>
            </w:pPr>
          </w:p>
        </w:tc>
        <w:tc>
          <w:tcPr>
            <w:tcW w:w="1260" w:type="dxa"/>
          </w:tcPr>
          <w:p w:rsidR="00236F7F" w:rsidRPr="00637E96" w:rsidRDefault="00236F7F" w:rsidP="00236F7F">
            <w:pPr>
              <w:rPr>
                <w:kern w:val="0"/>
                <w:sz w:val="20"/>
              </w:rPr>
            </w:pPr>
          </w:p>
        </w:tc>
        <w:tc>
          <w:tcPr>
            <w:tcW w:w="2160" w:type="dxa"/>
          </w:tcPr>
          <w:p w:rsidR="00236F7F" w:rsidRPr="00637E96" w:rsidRDefault="00236F7F" w:rsidP="00236F7F">
            <w:pPr>
              <w:rPr>
                <w:kern w:val="0"/>
                <w:sz w:val="20"/>
              </w:rPr>
            </w:pPr>
          </w:p>
        </w:tc>
        <w:tc>
          <w:tcPr>
            <w:tcW w:w="1095" w:type="dxa"/>
          </w:tcPr>
          <w:p w:rsidR="00236F7F" w:rsidRPr="00637E96" w:rsidRDefault="00236F7F" w:rsidP="00236F7F">
            <w:pPr>
              <w:rPr>
                <w:kern w:val="0"/>
                <w:sz w:val="20"/>
              </w:rPr>
            </w:pPr>
          </w:p>
        </w:tc>
        <w:tc>
          <w:tcPr>
            <w:tcW w:w="3045" w:type="dxa"/>
          </w:tcPr>
          <w:p w:rsidR="00236F7F" w:rsidRPr="00637E96" w:rsidRDefault="00236F7F" w:rsidP="00236F7F">
            <w:pPr>
              <w:rPr>
                <w:kern w:val="0"/>
                <w:sz w:val="20"/>
              </w:rPr>
            </w:pPr>
          </w:p>
        </w:tc>
      </w:tr>
    </w:tbl>
    <w:p w:rsidR="00A84AFC" w:rsidRDefault="00A84AFC" w:rsidP="00AC06FF">
      <w:pPr>
        <w:rPr>
          <w:rFonts w:eastAsia="黑体"/>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96059B" w:rsidRDefault="00CB7500">
      <w:pPr>
        <w:pStyle w:val="10"/>
        <w:rPr>
          <w:rFonts w:ascii="Calibri" w:hAnsi="Calibri"/>
          <w:noProof/>
          <w:sz w:val="21"/>
          <w:szCs w:val="22"/>
        </w:rPr>
      </w:pPr>
      <w:r>
        <w:fldChar w:fldCharType="begin"/>
      </w:r>
      <w:r>
        <w:instrText xml:space="preserve"> TOC \o "1-3" \h \z \u </w:instrText>
      </w:r>
      <w:r>
        <w:fldChar w:fldCharType="separate"/>
      </w:r>
      <w:hyperlink w:anchor="_Toc307901151" w:history="1">
        <w:r w:rsidR="0096059B" w:rsidRPr="007A78D5">
          <w:rPr>
            <w:rStyle w:val="a8"/>
            <w:noProof/>
          </w:rPr>
          <w:t>1.</w:t>
        </w:r>
        <w:r w:rsidR="0096059B">
          <w:rPr>
            <w:rFonts w:ascii="Calibri" w:hAnsi="Calibri"/>
            <w:noProof/>
            <w:sz w:val="21"/>
            <w:szCs w:val="22"/>
          </w:rPr>
          <w:tab/>
        </w:r>
        <w:r w:rsidR="0096059B" w:rsidRPr="007A78D5">
          <w:rPr>
            <w:rStyle w:val="a8"/>
            <w:rFonts w:hint="eastAsia"/>
            <w:noProof/>
          </w:rPr>
          <w:t>范围</w:t>
        </w:r>
        <w:r w:rsidR="0096059B">
          <w:rPr>
            <w:noProof/>
            <w:webHidden/>
          </w:rPr>
          <w:tab/>
        </w:r>
        <w:r w:rsidR="0096059B">
          <w:rPr>
            <w:noProof/>
            <w:webHidden/>
          </w:rPr>
          <w:fldChar w:fldCharType="begin"/>
        </w:r>
        <w:r w:rsidR="0096059B">
          <w:rPr>
            <w:noProof/>
            <w:webHidden/>
          </w:rPr>
          <w:instrText xml:space="preserve"> PAGEREF _Toc307901151 \h </w:instrText>
        </w:r>
        <w:r w:rsidR="0096059B">
          <w:rPr>
            <w:noProof/>
            <w:webHidden/>
          </w:rPr>
        </w:r>
        <w:r w:rsidR="0096059B">
          <w:rPr>
            <w:noProof/>
            <w:webHidden/>
          </w:rPr>
          <w:fldChar w:fldCharType="separate"/>
        </w:r>
        <w:r w:rsidR="0096059B">
          <w:rPr>
            <w:noProof/>
            <w:webHidden/>
          </w:rPr>
          <w:t>1</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52" w:history="1">
        <w:r w:rsidR="0096059B" w:rsidRPr="007A78D5">
          <w:rPr>
            <w:rStyle w:val="a8"/>
            <w:noProof/>
          </w:rPr>
          <w:t>1.1</w:t>
        </w:r>
        <w:r w:rsidR="0096059B">
          <w:rPr>
            <w:rFonts w:ascii="Calibri" w:hAnsi="Calibri"/>
            <w:noProof/>
            <w:sz w:val="21"/>
            <w:szCs w:val="22"/>
          </w:rPr>
          <w:tab/>
        </w:r>
        <w:r w:rsidR="0096059B" w:rsidRPr="007A78D5">
          <w:rPr>
            <w:rStyle w:val="a8"/>
            <w:rFonts w:hint="eastAsia"/>
            <w:noProof/>
          </w:rPr>
          <w:t>标识</w:t>
        </w:r>
        <w:r w:rsidR="0096059B">
          <w:rPr>
            <w:noProof/>
            <w:webHidden/>
          </w:rPr>
          <w:tab/>
        </w:r>
        <w:r w:rsidR="0096059B">
          <w:rPr>
            <w:noProof/>
            <w:webHidden/>
          </w:rPr>
          <w:fldChar w:fldCharType="begin"/>
        </w:r>
        <w:r w:rsidR="0096059B">
          <w:rPr>
            <w:noProof/>
            <w:webHidden/>
          </w:rPr>
          <w:instrText xml:space="preserve"> PAGEREF _Toc307901152 \h </w:instrText>
        </w:r>
        <w:r w:rsidR="0096059B">
          <w:rPr>
            <w:noProof/>
            <w:webHidden/>
          </w:rPr>
        </w:r>
        <w:r w:rsidR="0096059B">
          <w:rPr>
            <w:noProof/>
            <w:webHidden/>
          </w:rPr>
          <w:fldChar w:fldCharType="separate"/>
        </w:r>
        <w:r w:rsidR="0096059B">
          <w:rPr>
            <w:noProof/>
            <w:webHidden/>
          </w:rPr>
          <w:t>1</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53" w:history="1">
        <w:r w:rsidR="0096059B" w:rsidRPr="007A78D5">
          <w:rPr>
            <w:rStyle w:val="a8"/>
            <w:noProof/>
          </w:rPr>
          <w:t>1.2</w:t>
        </w:r>
        <w:r w:rsidR="0096059B">
          <w:rPr>
            <w:rFonts w:ascii="Calibri" w:hAnsi="Calibri"/>
            <w:noProof/>
            <w:sz w:val="21"/>
            <w:szCs w:val="22"/>
          </w:rPr>
          <w:tab/>
        </w:r>
        <w:r w:rsidR="0096059B" w:rsidRPr="007A78D5">
          <w:rPr>
            <w:rStyle w:val="a8"/>
            <w:rFonts w:hint="eastAsia"/>
            <w:noProof/>
          </w:rPr>
          <w:t>系统概述</w:t>
        </w:r>
        <w:r w:rsidR="0096059B">
          <w:rPr>
            <w:noProof/>
            <w:webHidden/>
          </w:rPr>
          <w:tab/>
        </w:r>
        <w:r w:rsidR="0096059B">
          <w:rPr>
            <w:noProof/>
            <w:webHidden/>
          </w:rPr>
          <w:fldChar w:fldCharType="begin"/>
        </w:r>
        <w:r w:rsidR="0096059B">
          <w:rPr>
            <w:noProof/>
            <w:webHidden/>
          </w:rPr>
          <w:instrText xml:space="preserve"> PAGEREF _Toc307901153 \h </w:instrText>
        </w:r>
        <w:r w:rsidR="0096059B">
          <w:rPr>
            <w:noProof/>
            <w:webHidden/>
          </w:rPr>
        </w:r>
        <w:r w:rsidR="0096059B">
          <w:rPr>
            <w:noProof/>
            <w:webHidden/>
          </w:rPr>
          <w:fldChar w:fldCharType="separate"/>
        </w:r>
        <w:r w:rsidR="0096059B">
          <w:rPr>
            <w:noProof/>
            <w:webHidden/>
          </w:rPr>
          <w:t>1</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54" w:history="1">
        <w:r w:rsidR="0096059B" w:rsidRPr="007A78D5">
          <w:rPr>
            <w:rStyle w:val="a8"/>
            <w:noProof/>
          </w:rPr>
          <w:t>1.3</w:t>
        </w:r>
        <w:r w:rsidR="0096059B">
          <w:rPr>
            <w:rFonts w:ascii="Calibri" w:hAnsi="Calibri"/>
            <w:noProof/>
            <w:sz w:val="21"/>
            <w:szCs w:val="22"/>
          </w:rPr>
          <w:tab/>
        </w:r>
        <w:r w:rsidR="0096059B" w:rsidRPr="007A78D5">
          <w:rPr>
            <w:rStyle w:val="a8"/>
            <w:rFonts w:hint="eastAsia"/>
            <w:noProof/>
          </w:rPr>
          <w:t>文档概述</w:t>
        </w:r>
        <w:r w:rsidR="0096059B">
          <w:rPr>
            <w:noProof/>
            <w:webHidden/>
          </w:rPr>
          <w:tab/>
        </w:r>
        <w:r w:rsidR="0096059B">
          <w:rPr>
            <w:noProof/>
            <w:webHidden/>
          </w:rPr>
          <w:fldChar w:fldCharType="begin"/>
        </w:r>
        <w:r w:rsidR="0096059B">
          <w:rPr>
            <w:noProof/>
            <w:webHidden/>
          </w:rPr>
          <w:instrText xml:space="preserve"> PAGEREF _Toc307901154 \h </w:instrText>
        </w:r>
        <w:r w:rsidR="0096059B">
          <w:rPr>
            <w:noProof/>
            <w:webHidden/>
          </w:rPr>
        </w:r>
        <w:r w:rsidR="0096059B">
          <w:rPr>
            <w:noProof/>
            <w:webHidden/>
          </w:rPr>
          <w:fldChar w:fldCharType="separate"/>
        </w:r>
        <w:r w:rsidR="0096059B">
          <w:rPr>
            <w:noProof/>
            <w:webHidden/>
          </w:rPr>
          <w:t>1</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55" w:history="1">
        <w:r w:rsidR="0096059B" w:rsidRPr="007A78D5">
          <w:rPr>
            <w:rStyle w:val="a8"/>
            <w:noProof/>
          </w:rPr>
          <w:t>1.4</w:t>
        </w:r>
        <w:r w:rsidR="0096059B">
          <w:rPr>
            <w:rFonts w:ascii="Calibri" w:hAnsi="Calibri"/>
            <w:noProof/>
            <w:sz w:val="21"/>
            <w:szCs w:val="22"/>
          </w:rPr>
          <w:tab/>
        </w:r>
        <w:r w:rsidR="0096059B" w:rsidRPr="007A78D5">
          <w:rPr>
            <w:rStyle w:val="a8"/>
            <w:rFonts w:hint="eastAsia"/>
            <w:noProof/>
          </w:rPr>
          <w:t>基线</w:t>
        </w:r>
        <w:r w:rsidR="0096059B">
          <w:rPr>
            <w:noProof/>
            <w:webHidden/>
          </w:rPr>
          <w:tab/>
        </w:r>
        <w:r w:rsidR="0096059B">
          <w:rPr>
            <w:noProof/>
            <w:webHidden/>
          </w:rPr>
          <w:fldChar w:fldCharType="begin"/>
        </w:r>
        <w:r w:rsidR="0096059B">
          <w:rPr>
            <w:noProof/>
            <w:webHidden/>
          </w:rPr>
          <w:instrText xml:space="preserve"> PAGEREF _Toc307901155 \h </w:instrText>
        </w:r>
        <w:r w:rsidR="0096059B">
          <w:rPr>
            <w:noProof/>
            <w:webHidden/>
          </w:rPr>
        </w:r>
        <w:r w:rsidR="0096059B">
          <w:rPr>
            <w:noProof/>
            <w:webHidden/>
          </w:rPr>
          <w:fldChar w:fldCharType="separate"/>
        </w:r>
        <w:r w:rsidR="0096059B">
          <w:rPr>
            <w:noProof/>
            <w:webHidden/>
          </w:rPr>
          <w:t>1</w:t>
        </w:r>
        <w:r w:rsidR="0096059B">
          <w:rPr>
            <w:noProof/>
            <w:webHidden/>
          </w:rPr>
          <w:fldChar w:fldCharType="end"/>
        </w:r>
      </w:hyperlink>
    </w:p>
    <w:p w:rsidR="0096059B" w:rsidRDefault="00783182">
      <w:pPr>
        <w:pStyle w:val="10"/>
        <w:rPr>
          <w:rFonts w:ascii="Calibri" w:hAnsi="Calibri"/>
          <w:noProof/>
          <w:sz w:val="21"/>
          <w:szCs w:val="22"/>
        </w:rPr>
      </w:pPr>
      <w:hyperlink w:anchor="_Toc307901156" w:history="1">
        <w:r w:rsidR="0096059B" w:rsidRPr="007A78D5">
          <w:rPr>
            <w:rStyle w:val="a8"/>
            <w:noProof/>
          </w:rPr>
          <w:t>2.</w:t>
        </w:r>
        <w:r w:rsidR="0096059B">
          <w:rPr>
            <w:rFonts w:ascii="Calibri" w:hAnsi="Calibri"/>
            <w:noProof/>
            <w:sz w:val="21"/>
            <w:szCs w:val="22"/>
          </w:rPr>
          <w:tab/>
        </w:r>
        <w:r w:rsidR="0096059B" w:rsidRPr="007A78D5">
          <w:rPr>
            <w:rStyle w:val="a8"/>
            <w:rFonts w:hint="eastAsia"/>
            <w:noProof/>
          </w:rPr>
          <w:t>引用文档</w:t>
        </w:r>
        <w:r w:rsidR="0096059B">
          <w:rPr>
            <w:noProof/>
            <w:webHidden/>
          </w:rPr>
          <w:tab/>
        </w:r>
        <w:r w:rsidR="0096059B">
          <w:rPr>
            <w:noProof/>
            <w:webHidden/>
          </w:rPr>
          <w:fldChar w:fldCharType="begin"/>
        </w:r>
        <w:r w:rsidR="0096059B">
          <w:rPr>
            <w:noProof/>
            <w:webHidden/>
          </w:rPr>
          <w:instrText xml:space="preserve"> PAGEREF _Toc307901156 \h </w:instrText>
        </w:r>
        <w:r w:rsidR="0096059B">
          <w:rPr>
            <w:noProof/>
            <w:webHidden/>
          </w:rPr>
        </w:r>
        <w:r w:rsidR="0096059B">
          <w:rPr>
            <w:noProof/>
            <w:webHidden/>
          </w:rPr>
          <w:fldChar w:fldCharType="separate"/>
        </w:r>
        <w:r w:rsidR="0096059B">
          <w:rPr>
            <w:noProof/>
            <w:webHidden/>
          </w:rPr>
          <w:t>1</w:t>
        </w:r>
        <w:r w:rsidR="0096059B">
          <w:rPr>
            <w:noProof/>
            <w:webHidden/>
          </w:rPr>
          <w:fldChar w:fldCharType="end"/>
        </w:r>
      </w:hyperlink>
    </w:p>
    <w:p w:rsidR="0096059B" w:rsidRDefault="00783182">
      <w:pPr>
        <w:pStyle w:val="10"/>
        <w:rPr>
          <w:rFonts w:ascii="Calibri" w:hAnsi="Calibri"/>
          <w:noProof/>
          <w:sz w:val="21"/>
          <w:szCs w:val="22"/>
        </w:rPr>
      </w:pPr>
      <w:hyperlink w:anchor="_Toc307901157" w:history="1">
        <w:r w:rsidR="0096059B" w:rsidRPr="007A78D5">
          <w:rPr>
            <w:rStyle w:val="a8"/>
            <w:noProof/>
          </w:rPr>
          <w:t>3.</w:t>
        </w:r>
        <w:r w:rsidR="0096059B">
          <w:rPr>
            <w:rFonts w:ascii="Calibri" w:hAnsi="Calibri"/>
            <w:noProof/>
            <w:sz w:val="21"/>
            <w:szCs w:val="22"/>
          </w:rPr>
          <w:tab/>
        </w:r>
        <w:r w:rsidR="0096059B" w:rsidRPr="007A78D5">
          <w:rPr>
            <w:rStyle w:val="a8"/>
            <w:rFonts w:hint="eastAsia"/>
            <w:noProof/>
          </w:rPr>
          <w:t>需求概述</w:t>
        </w:r>
        <w:r w:rsidR="0096059B">
          <w:rPr>
            <w:noProof/>
            <w:webHidden/>
          </w:rPr>
          <w:tab/>
        </w:r>
        <w:r w:rsidR="0096059B">
          <w:rPr>
            <w:noProof/>
            <w:webHidden/>
          </w:rPr>
          <w:fldChar w:fldCharType="begin"/>
        </w:r>
        <w:r w:rsidR="0096059B">
          <w:rPr>
            <w:noProof/>
            <w:webHidden/>
          </w:rPr>
          <w:instrText xml:space="preserve"> PAGEREF _Toc307901157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58" w:history="1">
        <w:r w:rsidR="0096059B" w:rsidRPr="007A78D5">
          <w:rPr>
            <w:rStyle w:val="a8"/>
            <w:noProof/>
          </w:rPr>
          <w:t>3.1</w:t>
        </w:r>
        <w:r w:rsidR="0096059B">
          <w:rPr>
            <w:rFonts w:ascii="Calibri" w:hAnsi="Calibri"/>
            <w:noProof/>
            <w:sz w:val="21"/>
            <w:szCs w:val="22"/>
          </w:rPr>
          <w:tab/>
        </w:r>
        <w:r w:rsidR="0096059B" w:rsidRPr="007A78D5">
          <w:rPr>
            <w:rStyle w:val="a8"/>
            <w:rFonts w:hint="eastAsia"/>
            <w:noProof/>
          </w:rPr>
          <w:t>功能需求</w:t>
        </w:r>
        <w:r w:rsidR="0096059B">
          <w:rPr>
            <w:noProof/>
            <w:webHidden/>
          </w:rPr>
          <w:tab/>
        </w:r>
        <w:r w:rsidR="0096059B">
          <w:rPr>
            <w:noProof/>
            <w:webHidden/>
          </w:rPr>
          <w:fldChar w:fldCharType="begin"/>
        </w:r>
        <w:r w:rsidR="0096059B">
          <w:rPr>
            <w:noProof/>
            <w:webHidden/>
          </w:rPr>
          <w:instrText xml:space="preserve"> PAGEREF _Toc307901158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59" w:history="1">
        <w:r w:rsidR="0096059B" w:rsidRPr="007A78D5">
          <w:rPr>
            <w:rStyle w:val="a8"/>
            <w:noProof/>
          </w:rPr>
          <w:t>3.2</w:t>
        </w:r>
        <w:r w:rsidR="0096059B">
          <w:rPr>
            <w:rFonts w:ascii="Calibri" w:hAnsi="Calibri"/>
            <w:noProof/>
            <w:sz w:val="21"/>
            <w:szCs w:val="22"/>
          </w:rPr>
          <w:tab/>
        </w:r>
        <w:r w:rsidR="0096059B" w:rsidRPr="007A78D5">
          <w:rPr>
            <w:rStyle w:val="a8"/>
            <w:rFonts w:hint="eastAsia"/>
            <w:noProof/>
          </w:rPr>
          <w:t>非功能需求</w:t>
        </w:r>
        <w:r w:rsidR="0096059B">
          <w:rPr>
            <w:noProof/>
            <w:webHidden/>
          </w:rPr>
          <w:tab/>
        </w:r>
        <w:r w:rsidR="0096059B">
          <w:rPr>
            <w:noProof/>
            <w:webHidden/>
          </w:rPr>
          <w:fldChar w:fldCharType="begin"/>
        </w:r>
        <w:r w:rsidR="0096059B">
          <w:rPr>
            <w:noProof/>
            <w:webHidden/>
          </w:rPr>
          <w:instrText xml:space="preserve"> PAGEREF _Toc307901159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60" w:history="1">
        <w:r w:rsidR="0096059B" w:rsidRPr="007A78D5">
          <w:rPr>
            <w:rStyle w:val="a8"/>
            <w:noProof/>
          </w:rPr>
          <w:t>3.3</w:t>
        </w:r>
        <w:r w:rsidR="0096059B">
          <w:rPr>
            <w:rFonts w:ascii="Calibri" w:hAnsi="Calibri"/>
            <w:noProof/>
            <w:sz w:val="21"/>
            <w:szCs w:val="22"/>
          </w:rPr>
          <w:tab/>
        </w:r>
        <w:r w:rsidR="0096059B" w:rsidRPr="007A78D5">
          <w:rPr>
            <w:rStyle w:val="a8"/>
            <w:rFonts w:hint="eastAsia"/>
            <w:noProof/>
          </w:rPr>
          <w:t>条件和限制</w:t>
        </w:r>
        <w:r w:rsidR="0096059B">
          <w:rPr>
            <w:noProof/>
            <w:webHidden/>
          </w:rPr>
          <w:tab/>
        </w:r>
        <w:r w:rsidR="0096059B">
          <w:rPr>
            <w:noProof/>
            <w:webHidden/>
          </w:rPr>
          <w:fldChar w:fldCharType="begin"/>
        </w:r>
        <w:r w:rsidR="0096059B">
          <w:rPr>
            <w:noProof/>
            <w:webHidden/>
          </w:rPr>
          <w:instrText xml:space="preserve"> PAGEREF _Toc307901160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pPr>
        <w:pStyle w:val="10"/>
        <w:rPr>
          <w:rFonts w:ascii="Calibri" w:hAnsi="Calibri"/>
          <w:noProof/>
          <w:sz w:val="21"/>
          <w:szCs w:val="22"/>
        </w:rPr>
      </w:pPr>
      <w:hyperlink w:anchor="_Toc307901161" w:history="1">
        <w:r w:rsidR="0096059B" w:rsidRPr="007A78D5">
          <w:rPr>
            <w:rStyle w:val="a8"/>
            <w:noProof/>
          </w:rPr>
          <w:t>4.</w:t>
        </w:r>
        <w:r w:rsidR="0096059B">
          <w:rPr>
            <w:rFonts w:ascii="Calibri" w:hAnsi="Calibri"/>
            <w:noProof/>
            <w:sz w:val="21"/>
            <w:szCs w:val="22"/>
          </w:rPr>
          <w:tab/>
        </w:r>
        <w:r w:rsidR="0096059B" w:rsidRPr="007A78D5">
          <w:rPr>
            <w:rStyle w:val="a8"/>
            <w:rFonts w:hint="eastAsia"/>
            <w:noProof/>
          </w:rPr>
          <w:t>总体设计</w:t>
        </w:r>
        <w:r w:rsidR="0096059B">
          <w:rPr>
            <w:noProof/>
            <w:webHidden/>
          </w:rPr>
          <w:tab/>
        </w:r>
        <w:r w:rsidR="0096059B">
          <w:rPr>
            <w:noProof/>
            <w:webHidden/>
          </w:rPr>
          <w:fldChar w:fldCharType="begin"/>
        </w:r>
        <w:r w:rsidR="0096059B">
          <w:rPr>
            <w:noProof/>
            <w:webHidden/>
          </w:rPr>
          <w:instrText xml:space="preserve"> PAGEREF _Toc307901161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62" w:history="1">
        <w:r w:rsidR="0096059B" w:rsidRPr="007A78D5">
          <w:rPr>
            <w:rStyle w:val="a8"/>
            <w:noProof/>
          </w:rPr>
          <w:t>4.1</w:t>
        </w:r>
        <w:r w:rsidR="0096059B">
          <w:rPr>
            <w:rFonts w:ascii="Calibri" w:hAnsi="Calibri"/>
            <w:noProof/>
            <w:sz w:val="21"/>
            <w:szCs w:val="22"/>
          </w:rPr>
          <w:tab/>
        </w:r>
        <w:r w:rsidR="0096059B" w:rsidRPr="007A78D5">
          <w:rPr>
            <w:rStyle w:val="a8"/>
            <w:rFonts w:hint="eastAsia"/>
            <w:noProof/>
          </w:rPr>
          <w:t>硬件结构设计</w:t>
        </w:r>
        <w:r w:rsidR="0096059B">
          <w:rPr>
            <w:noProof/>
            <w:webHidden/>
          </w:rPr>
          <w:tab/>
        </w:r>
        <w:r w:rsidR="0096059B">
          <w:rPr>
            <w:noProof/>
            <w:webHidden/>
          </w:rPr>
          <w:fldChar w:fldCharType="begin"/>
        </w:r>
        <w:r w:rsidR="0096059B">
          <w:rPr>
            <w:noProof/>
            <w:webHidden/>
          </w:rPr>
          <w:instrText xml:space="preserve"> PAGEREF _Toc307901162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63" w:history="1">
        <w:r w:rsidR="0096059B" w:rsidRPr="007A78D5">
          <w:rPr>
            <w:rStyle w:val="a8"/>
            <w:noProof/>
          </w:rPr>
          <w:t>4.2</w:t>
        </w:r>
        <w:r w:rsidR="0096059B">
          <w:rPr>
            <w:rFonts w:ascii="Calibri" w:hAnsi="Calibri"/>
            <w:noProof/>
            <w:sz w:val="21"/>
            <w:szCs w:val="22"/>
          </w:rPr>
          <w:tab/>
        </w:r>
        <w:r w:rsidR="0096059B" w:rsidRPr="007A78D5">
          <w:rPr>
            <w:rStyle w:val="a8"/>
            <w:rFonts w:hint="eastAsia"/>
            <w:noProof/>
          </w:rPr>
          <w:t>软件结构设计</w:t>
        </w:r>
        <w:r w:rsidR="0096059B">
          <w:rPr>
            <w:noProof/>
            <w:webHidden/>
          </w:rPr>
          <w:tab/>
        </w:r>
        <w:r w:rsidR="0096059B">
          <w:rPr>
            <w:noProof/>
            <w:webHidden/>
          </w:rPr>
          <w:fldChar w:fldCharType="begin"/>
        </w:r>
        <w:r w:rsidR="0096059B">
          <w:rPr>
            <w:noProof/>
            <w:webHidden/>
          </w:rPr>
          <w:instrText xml:space="preserve"> PAGEREF _Toc307901163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64" w:history="1">
        <w:r w:rsidR="0096059B" w:rsidRPr="007A78D5">
          <w:rPr>
            <w:rStyle w:val="a8"/>
            <w:noProof/>
          </w:rPr>
          <w:t>4.3</w:t>
        </w:r>
        <w:r w:rsidR="0096059B">
          <w:rPr>
            <w:rFonts w:ascii="Calibri" w:hAnsi="Calibri"/>
            <w:noProof/>
            <w:sz w:val="21"/>
            <w:szCs w:val="22"/>
          </w:rPr>
          <w:tab/>
        </w:r>
        <w:r w:rsidR="0096059B" w:rsidRPr="007A78D5">
          <w:rPr>
            <w:rStyle w:val="a8"/>
            <w:rFonts w:hint="eastAsia"/>
            <w:noProof/>
          </w:rPr>
          <w:t>数据结构设计</w:t>
        </w:r>
        <w:r w:rsidR="0096059B">
          <w:rPr>
            <w:noProof/>
            <w:webHidden/>
          </w:rPr>
          <w:tab/>
        </w:r>
        <w:r w:rsidR="0096059B">
          <w:rPr>
            <w:noProof/>
            <w:webHidden/>
          </w:rPr>
          <w:fldChar w:fldCharType="begin"/>
        </w:r>
        <w:r w:rsidR="0096059B">
          <w:rPr>
            <w:noProof/>
            <w:webHidden/>
          </w:rPr>
          <w:instrText xml:space="preserve"> PAGEREF _Toc307901164 \h </w:instrText>
        </w:r>
        <w:r w:rsidR="0096059B">
          <w:rPr>
            <w:noProof/>
            <w:webHidden/>
          </w:rPr>
        </w:r>
        <w:r w:rsidR="0096059B">
          <w:rPr>
            <w:noProof/>
            <w:webHidden/>
          </w:rPr>
          <w:fldChar w:fldCharType="separate"/>
        </w:r>
        <w:r w:rsidR="0096059B">
          <w:rPr>
            <w:noProof/>
            <w:webHidden/>
          </w:rPr>
          <w:t>2</w:t>
        </w:r>
        <w:r w:rsidR="0096059B">
          <w:rPr>
            <w:noProof/>
            <w:webHidden/>
          </w:rPr>
          <w:fldChar w:fldCharType="end"/>
        </w:r>
      </w:hyperlink>
    </w:p>
    <w:p w:rsidR="0096059B" w:rsidRDefault="00783182" w:rsidP="0096059B">
      <w:pPr>
        <w:pStyle w:val="30"/>
        <w:tabs>
          <w:tab w:val="left" w:pos="1680"/>
          <w:tab w:val="right" w:leader="dot" w:pos="8302"/>
        </w:tabs>
        <w:ind w:left="960"/>
        <w:rPr>
          <w:rFonts w:ascii="Calibri" w:hAnsi="Calibri"/>
          <w:noProof/>
          <w:sz w:val="21"/>
          <w:szCs w:val="22"/>
        </w:rPr>
      </w:pPr>
      <w:hyperlink w:anchor="_Toc307901165" w:history="1">
        <w:r w:rsidR="0096059B" w:rsidRPr="007A78D5">
          <w:rPr>
            <w:rStyle w:val="a8"/>
            <w:noProof/>
          </w:rPr>
          <w:t>4.3.1</w:t>
        </w:r>
        <w:r w:rsidR="0096059B">
          <w:rPr>
            <w:rFonts w:ascii="Calibri" w:hAnsi="Calibri"/>
            <w:noProof/>
            <w:sz w:val="21"/>
            <w:szCs w:val="22"/>
          </w:rPr>
          <w:tab/>
        </w:r>
        <w:r w:rsidR="0096059B" w:rsidRPr="007A78D5">
          <w:rPr>
            <w:rStyle w:val="a8"/>
            <w:rFonts w:hint="eastAsia"/>
            <w:noProof/>
          </w:rPr>
          <w:t>公共数据结构设计</w:t>
        </w:r>
        <w:r w:rsidR="0096059B">
          <w:rPr>
            <w:noProof/>
            <w:webHidden/>
          </w:rPr>
          <w:tab/>
        </w:r>
        <w:r w:rsidR="0096059B">
          <w:rPr>
            <w:noProof/>
            <w:webHidden/>
          </w:rPr>
          <w:fldChar w:fldCharType="begin"/>
        </w:r>
        <w:r w:rsidR="0096059B">
          <w:rPr>
            <w:noProof/>
            <w:webHidden/>
          </w:rPr>
          <w:instrText xml:space="preserve"> PAGEREF _Toc307901165 \h </w:instrText>
        </w:r>
        <w:r w:rsidR="0096059B">
          <w:rPr>
            <w:noProof/>
            <w:webHidden/>
          </w:rPr>
        </w:r>
        <w:r w:rsidR="0096059B">
          <w:rPr>
            <w:noProof/>
            <w:webHidden/>
          </w:rPr>
          <w:fldChar w:fldCharType="separate"/>
        </w:r>
        <w:r w:rsidR="0096059B">
          <w:rPr>
            <w:noProof/>
            <w:webHidden/>
          </w:rPr>
          <w:t>3</w:t>
        </w:r>
        <w:r w:rsidR="0096059B">
          <w:rPr>
            <w:noProof/>
            <w:webHidden/>
          </w:rPr>
          <w:fldChar w:fldCharType="end"/>
        </w:r>
      </w:hyperlink>
    </w:p>
    <w:p w:rsidR="0096059B" w:rsidRDefault="00783182" w:rsidP="0096059B">
      <w:pPr>
        <w:pStyle w:val="30"/>
        <w:tabs>
          <w:tab w:val="left" w:pos="1680"/>
          <w:tab w:val="right" w:leader="dot" w:pos="8302"/>
        </w:tabs>
        <w:ind w:left="960"/>
        <w:rPr>
          <w:rFonts w:ascii="Calibri" w:hAnsi="Calibri"/>
          <w:noProof/>
          <w:sz w:val="21"/>
          <w:szCs w:val="22"/>
        </w:rPr>
      </w:pPr>
      <w:hyperlink w:anchor="_Toc307901166" w:history="1">
        <w:r w:rsidR="0096059B" w:rsidRPr="007A78D5">
          <w:rPr>
            <w:rStyle w:val="a8"/>
            <w:noProof/>
          </w:rPr>
          <w:t>4.3.2</w:t>
        </w:r>
        <w:r w:rsidR="0096059B">
          <w:rPr>
            <w:rFonts w:ascii="Calibri" w:hAnsi="Calibri"/>
            <w:noProof/>
            <w:sz w:val="21"/>
            <w:szCs w:val="22"/>
          </w:rPr>
          <w:tab/>
        </w:r>
        <w:r w:rsidR="0096059B" w:rsidRPr="007A78D5">
          <w:rPr>
            <w:rStyle w:val="a8"/>
            <w:rFonts w:hint="eastAsia"/>
            <w:noProof/>
          </w:rPr>
          <w:t>数据库设计</w:t>
        </w:r>
        <w:r w:rsidR="0096059B">
          <w:rPr>
            <w:noProof/>
            <w:webHidden/>
          </w:rPr>
          <w:tab/>
        </w:r>
        <w:r w:rsidR="0096059B">
          <w:rPr>
            <w:noProof/>
            <w:webHidden/>
          </w:rPr>
          <w:fldChar w:fldCharType="begin"/>
        </w:r>
        <w:r w:rsidR="0096059B">
          <w:rPr>
            <w:noProof/>
            <w:webHidden/>
          </w:rPr>
          <w:instrText xml:space="preserve"> PAGEREF _Toc307901166 \h </w:instrText>
        </w:r>
        <w:r w:rsidR="0096059B">
          <w:rPr>
            <w:noProof/>
            <w:webHidden/>
          </w:rPr>
        </w:r>
        <w:r w:rsidR="0096059B">
          <w:rPr>
            <w:noProof/>
            <w:webHidden/>
          </w:rPr>
          <w:fldChar w:fldCharType="separate"/>
        </w:r>
        <w:r w:rsidR="0096059B">
          <w:rPr>
            <w:noProof/>
            <w:webHidden/>
          </w:rPr>
          <w:t>3</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67" w:history="1">
        <w:r w:rsidR="0096059B" w:rsidRPr="007A78D5">
          <w:rPr>
            <w:rStyle w:val="a8"/>
            <w:noProof/>
          </w:rPr>
          <w:t>4.4</w:t>
        </w:r>
        <w:r w:rsidR="0096059B">
          <w:rPr>
            <w:rFonts w:ascii="Calibri" w:hAnsi="Calibri"/>
            <w:noProof/>
            <w:sz w:val="21"/>
            <w:szCs w:val="22"/>
          </w:rPr>
          <w:tab/>
        </w:r>
        <w:r w:rsidR="0096059B" w:rsidRPr="007A78D5">
          <w:rPr>
            <w:rStyle w:val="a8"/>
            <w:rFonts w:hint="eastAsia"/>
            <w:noProof/>
          </w:rPr>
          <w:t>接口设计</w:t>
        </w:r>
        <w:r w:rsidR="0096059B">
          <w:rPr>
            <w:noProof/>
            <w:webHidden/>
          </w:rPr>
          <w:tab/>
        </w:r>
        <w:r w:rsidR="0096059B">
          <w:rPr>
            <w:noProof/>
            <w:webHidden/>
          </w:rPr>
          <w:fldChar w:fldCharType="begin"/>
        </w:r>
        <w:r w:rsidR="0096059B">
          <w:rPr>
            <w:noProof/>
            <w:webHidden/>
          </w:rPr>
          <w:instrText xml:space="preserve"> PAGEREF _Toc307901167 \h </w:instrText>
        </w:r>
        <w:r w:rsidR="0096059B">
          <w:rPr>
            <w:noProof/>
            <w:webHidden/>
          </w:rPr>
        </w:r>
        <w:r w:rsidR="0096059B">
          <w:rPr>
            <w:noProof/>
            <w:webHidden/>
          </w:rPr>
          <w:fldChar w:fldCharType="separate"/>
        </w:r>
        <w:r w:rsidR="0096059B">
          <w:rPr>
            <w:noProof/>
            <w:webHidden/>
          </w:rPr>
          <w:t>3</w:t>
        </w:r>
        <w:r w:rsidR="0096059B">
          <w:rPr>
            <w:noProof/>
            <w:webHidden/>
          </w:rPr>
          <w:fldChar w:fldCharType="end"/>
        </w:r>
      </w:hyperlink>
    </w:p>
    <w:p w:rsidR="0096059B" w:rsidRDefault="00783182" w:rsidP="0096059B">
      <w:pPr>
        <w:pStyle w:val="30"/>
        <w:tabs>
          <w:tab w:val="left" w:pos="1680"/>
          <w:tab w:val="right" w:leader="dot" w:pos="8302"/>
        </w:tabs>
        <w:ind w:left="960"/>
        <w:rPr>
          <w:rFonts w:ascii="Calibri" w:hAnsi="Calibri"/>
          <w:noProof/>
          <w:sz w:val="21"/>
          <w:szCs w:val="22"/>
        </w:rPr>
      </w:pPr>
      <w:hyperlink w:anchor="_Toc307901168" w:history="1">
        <w:r w:rsidR="0096059B" w:rsidRPr="007A78D5">
          <w:rPr>
            <w:rStyle w:val="a8"/>
            <w:noProof/>
          </w:rPr>
          <w:t>4.4.1</w:t>
        </w:r>
        <w:r w:rsidR="0096059B">
          <w:rPr>
            <w:rFonts w:ascii="Calibri" w:hAnsi="Calibri"/>
            <w:noProof/>
            <w:sz w:val="21"/>
            <w:szCs w:val="22"/>
          </w:rPr>
          <w:tab/>
        </w:r>
        <w:r w:rsidR="0096059B" w:rsidRPr="007A78D5">
          <w:rPr>
            <w:rStyle w:val="a8"/>
            <w:rFonts w:hint="eastAsia"/>
            <w:noProof/>
          </w:rPr>
          <w:t>内部接口设计</w:t>
        </w:r>
        <w:r w:rsidR="0096059B">
          <w:rPr>
            <w:noProof/>
            <w:webHidden/>
          </w:rPr>
          <w:tab/>
        </w:r>
        <w:r w:rsidR="0096059B">
          <w:rPr>
            <w:noProof/>
            <w:webHidden/>
          </w:rPr>
          <w:fldChar w:fldCharType="begin"/>
        </w:r>
        <w:r w:rsidR="0096059B">
          <w:rPr>
            <w:noProof/>
            <w:webHidden/>
          </w:rPr>
          <w:instrText xml:space="preserve"> PAGEREF _Toc307901168 \h </w:instrText>
        </w:r>
        <w:r w:rsidR="0096059B">
          <w:rPr>
            <w:noProof/>
            <w:webHidden/>
          </w:rPr>
        </w:r>
        <w:r w:rsidR="0096059B">
          <w:rPr>
            <w:noProof/>
            <w:webHidden/>
          </w:rPr>
          <w:fldChar w:fldCharType="separate"/>
        </w:r>
        <w:r w:rsidR="0096059B">
          <w:rPr>
            <w:noProof/>
            <w:webHidden/>
          </w:rPr>
          <w:t>3</w:t>
        </w:r>
        <w:r w:rsidR="0096059B">
          <w:rPr>
            <w:noProof/>
            <w:webHidden/>
          </w:rPr>
          <w:fldChar w:fldCharType="end"/>
        </w:r>
      </w:hyperlink>
    </w:p>
    <w:p w:rsidR="0096059B" w:rsidRDefault="00783182" w:rsidP="0096059B">
      <w:pPr>
        <w:pStyle w:val="30"/>
        <w:tabs>
          <w:tab w:val="left" w:pos="1680"/>
          <w:tab w:val="right" w:leader="dot" w:pos="8302"/>
        </w:tabs>
        <w:ind w:left="960"/>
        <w:rPr>
          <w:rFonts w:ascii="Calibri" w:hAnsi="Calibri"/>
          <w:noProof/>
          <w:sz w:val="21"/>
          <w:szCs w:val="22"/>
        </w:rPr>
      </w:pPr>
      <w:hyperlink w:anchor="_Toc307901169" w:history="1">
        <w:r w:rsidR="0096059B" w:rsidRPr="007A78D5">
          <w:rPr>
            <w:rStyle w:val="a8"/>
            <w:noProof/>
          </w:rPr>
          <w:t>4.4.2</w:t>
        </w:r>
        <w:r w:rsidR="0096059B">
          <w:rPr>
            <w:rFonts w:ascii="Calibri" w:hAnsi="Calibri"/>
            <w:noProof/>
            <w:sz w:val="21"/>
            <w:szCs w:val="22"/>
          </w:rPr>
          <w:tab/>
        </w:r>
        <w:r w:rsidR="0096059B" w:rsidRPr="007A78D5">
          <w:rPr>
            <w:rStyle w:val="a8"/>
            <w:rFonts w:hint="eastAsia"/>
            <w:noProof/>
          </w:rPr>
          <w:t>外部接口设计</w:t>
        </w:r>
        <w:r w:rsidR="0096059B">
          <w:rPr>
            <w:noProof/>
            <w:webHidden/>
          </w:rPr>
          <w:tab/>
        </w:r>
        <w:r w:rsidR="0096059B">
          <w:rPr>
            <w:noProof/>
            <w:webHidden/>
          </w:rPr>
          <w:fldChar w:fldCharType="begin"/>
        </w:r>
        <w:r w:rsidR="0096059B">
          <w:rPr>
            <w:noProof/>
            <w:webHidden/>
          </w:rPr>
          <w:instrText xml:space="preserve"> PAGEREF _Toc307901169 \h </w:instrText>
        </w:r>
        <w:r w:rsidR="0096059B">
          <w:rPr>
            <w:noProof/>
            <w:webHidden/>
          </w:rPr>
        </w:r>
        <w:r w:rsidR="0096059B">
          <w:rPr>
            <w:noProof/>
            <w:webHidden/>
          </w:rPr>
          <w:fldChar w:fldCharType="separate"/>
        </w:r>
        <w:r w:rsidR="0096059B">
          <w:rPr>
            <w:noProof/>
            <w:webHidden/>
          </w:rPr>
          <w:t>3</w:t>
        </w:r>
        <w:r w:rsidR="0096059B">
          <w:rPr>
            <w:noProof/>
            <w:webHidden/>
          </w:rPr>
          <w:fldChar w:fldCharType="end"/>
        </w:r>
      </w:hyperlink>
    </w:p>
    <w:p w:rsidR="0096059B" w:rsidRDefault="00783182" w:rsidP="0096059B">
      <w:pPr>
        <w:pStyle w:val="30"/>
        <w:tabs>
          <w:tab w:val="left" w:pos="1680"/>
          <w:tab w:val="right" w:leader="dot" w:pos="8302"/>
        </w:tabs>
        <w:ind w:left="960"/>
        <w:rPr>
          <w:rFonts w:ascii="Calibri" w:hAnsi="Calibri"/>
          <w:noProof/>
          <w:sz w:val="21"/>
          <w:szCs w:val="22"/>
        </w:rPr>
      </w:pPr>
      <w:hyperlink w:anchor="_Toc307901170" w:history="1">
        <w:r w:rsidR="0096059B" w:rsidRPr="007A78D5">
          <w:rPr>
            <w:rStyle w:val="a8"/>
            <w:noProof/>
          </w:rPr>
          <w:t>4.4.3</w:t>
        </w:r>
        <w:r w:rsidR="0096059B">
          <w:rPr>
            <w:rFonts w:ascii="Calibri" w:hAnsi="Calibri"/>
            <w:noProof/>
            <w:sz w:val="21"/>
            <w:szCs w:val="22"/>
          </w:rPr>
          <w:tab/>
        </w:r>
        <w:r w:rsidR="0096059B" w:rsidRPr="007A78D5">
          <w:rPr>
            <w:rStyle w:val="a8"/>
            <w:rFonts w:hint="eastAsia"/>
            <w:noProof/>
          </w:rPr>
          <w:t>用户界面设计</w:t>
        </w:r>
        <w:r w:rsidR="0096059B">
          <w:rPr>
            <w:noProof/>
            <w:webHidden/>
          </w:rPr>
          <w:tab/>
        </w:r>
        <w:r w:rsidR="0096059B">
          <w:rPr>
            <w:noProof/>
            <w:webHidden/>
          </w:rPr>
          <w:fldChar w:fldCharType="begin"/>
        </w:r>
        <w:r w:rsidR="0096059B">
          <w:rPr>
            <w:noProof/>
            <w:webHidden/>
          </w:rPr>
          <w:instrText xml:space="preserve"> PAGEREF _Toc307901170 \h </w:instrText>
        </w:r>
        <w:r w:rsidR="0096059B">
          <w:rPr>
            <w:noProof/>
            <w:webHidden/>
          </w:rPr>
        </w:r>
        <w:r w:rsidR="0096059B">
          <w:rPr>
            <w:noProof/>
            <w:webHidden/>
          </w:rPr>
          <w:fldChar w:fldCharType="separate"/>
        </w:r>
        <w:r w:rsidR="0096059B">
          <w:rPr>
            <w:noProof/>
            <w:webHidden/>
          </w:rPr>
          <w:t>3</w:t>
        </w:r>
        <w:r w:rsidR="0096059B">
          <w:rPr>
            <w:noProof/>
            <w:webHidden/>
          </w:rPr>
          <w:fldChar w:fldCharType="end"/>
        </w:r>
      </w:hyperlink>
    </w:p>
    <w:p w:rsidR="0096059B" w:rsidRDefault="00783182">
      <w:pPr>
        <w:pStyle w:val="10"/>
        <w:rPr>
          <w:rFonts w:ascii="Calibri" w:hAnsi="Calibri"/>
          <w:noProof/>
          <w:sz w:val="21"/>
          <w:szCs w:val="22"/>
        </w:rPr>
      </w:pPr>
      <w:hyperlink w:anchor="_Toc307901171" w:history="1">
        <w:r w:rsidR="0096059B" w:rsidRPr="007A78D5">
          <w:rPr>
            <w:rStyle w:val="a8"/>
            <w:noProof/>
          </w:rPr>
          <w:t>5.</w:t>
        </w:r>
        <w:r w:rsidR="0096059B">
          <w:rPr>
            <w:rFonts w:ascii="Calibri" w:hAnsi="Calibri"/>
            <w:noProof/>
            <w:sz w:val="21"/>
            <w:szCs w:val="22"/>
          </w:rPr>
          <w:tab/>
        </w:r>
        <w:r w:rsidR="0096059B" w:rsidRPr="007A78D5">
          <w:rPr>
            <w:rStyle w:val="a8"/>
            <w:rFonts w:hint="eastAsia"/>
            <w:noProof/>
          </w:rPr>
          <w:t>关键技术及解决方案</w:t>
        </w:r>
        <w:r w:rsidR="0096059B">
          <w:rPr>
            <w:noProof/>
            <w:webHidden/>
          </w:rPr>
          <w:tab/>
        </w:r>
        <w:r w:rsidR="0096059B">
          <w:rPr>
            <w:noProof/>
            <w:webHidden/>
          </w:rPr>
          <w:fldChar w:fldCharType="begin"/>
        </w:r>
        <w:r w:rsidR="0096059B">
          <w:rPr>
            <w:noProof/>
            <w:webHidden/>
          </w:rPr>
          <w:instrText xml:space="preserve"> PAGEREF _Toc307901171 \h </w:instrText>
        </w:r>
        <w:r w:rsidR="0096059B">
          <w:rPr>
            <w:noProof/>
            <w:webHidden/>
          </w:rPr>
        </w:r>
        <w:r w:rsidR="0096059B">
          <w:rPr>
            <w:noProof/>
            <w:webHidden/>
          </w:rPr>
          <w:fldChar w:fldCharType="separate"/>
        </w:r>
        <w:r w:rsidR="0096059B">
          <w:rPr>
            <w:noProof/>
            <w:webHidden/>
          </w:rPr>
          <w:t>3</w:t>
        </w:r>
        <w:r w:rsidR="0096059B">
          <w:rPr>
            <w:noProof/>
            <w:webHidden/>
          </w:rPr>
          <w:fldChar w:fldCharType="end"/>
        </w:r>
      </w:hyperlink>
    </w:p>
    <w:p w:rsidR="0096059B" w:rsidRDefault="00783182">
      <w:pPr>
        <w:pStyle w:val="10"/>
        <w:rPr>
          <w:rFonts w:ascii="Calibri" w:hAnsi="Calibri"/>
          <w:noProof/>
          <w:sz w:val="21"/>
          <w:szCs w:val="22"/>
        </w:rPr>
      </w:pPr>
      <w:hyperlink w:anchor="_Toc307901172" w:history="1">
        <w:r w:rsidR="0096059B" w:rsidRPr="007A78D5">
          <w:rPr>
            <w:rStyle w:val="a8"/>
            <w:noProof/>
          </w:rPr>
          <w:t>6.</w:t>
        </w:r>
        <w:r w:rsidR="0096059B">
          <w:rPr>
            <w:rFonts w:ascii="Calibri" w:hAnsi="Calibri"/>
            <w:noProof/>
            <w:sz w:val="21"/>
            <w:szCs w:val="22"/>
          </w:rPr>
          <w:tab/>
        </w:r>
        <w:r w:rsidR="0096059B" w:rsidRPr="007A78D5">
          <w:rPr>
            <w:rStyle w:val="a8"/>
            <w:rFonts w:hint="eastAsia"/>
            <w:noProof/>
          </w:rPr>
          <w:t>详细设计与实现</w:t>
        </w:r>
        <w:r w:rsidR="0096059B">
          <w:rPr>
            <w:noProof/>
            <w:webHidden/>
          </w:rPr>
          <w:tab/>
        </w:r>
        <w:r w:rsidR="0096059B">
          <w:rPr>
            <w:noProof/>
            <w:webHidden/>
          </w:rPr>
          <w:fldChar w:fldCharType="begin"/>
        </w:r>
        <w:r w:rsidR="0096059B">
          <w:rPr>
            <w:noProof/>
            <w:webHidden/>
          </w:rPr>
          <w:instrText xml:space="preserve"> PAGEREF _Toc307901172 \h </w:instrText>
        </w:r>
        <w:r w:rsidR="0096059B">
          <w:rPr>
            <w:noProof/>
            <w:webHidden/>
          </w:rPr>
        </w:r>
        <w:r w:rsidR="0096059B">
          <w:rPr>
            <w:noProof/>
            <w:webHidden/>
          </w:rPr>
          <w:fldChar w:fldCharType="separate"/>
        </w:r>
        <w:r w:rsidR="0096059B">
          <w:rPr>
            <w:noProof/>
            <w:webHidden/>
          </w:rPr>
          <w:t>4</w:t>
        </w:r>
        <w:r w:rsidR="0096059B">
          <w:rPr>
            <w:noProof/>
            <w:webHidden/>
          </w:rPr>
          <w:fldChar w:fldCharType="end"/>
        </w:r>
      </w:hyperlink>
    </w:p>
    <w:p w:rsidR="0096059B" w:rsidRDefault="00783182">
      <w:pPr>
        <w:pStyle w:val="10"/>
        <w:rPr>
          <w:rFonts w:ascii="Calibri" w:hAnsi="Calibri"/>
          <w:noProof/>
          <w:sz w:val="21"/>
          <w:szCs w:val="22"/>
        </w:rPr>
      </w:pPr>
      <w:hyperlink w:anchor="_Toc307901173" w:history="1">
        <w:r w:rsidR="0096059B" w:rsidRPr="007A78D5">
          <w:rPr>
            <w:rStyle w:val="a8"/>
            <w:noProof/>
          </w:rPr>
          <w:t>7.</w:t>
        </w:r>
        <w:r w:rsidR="0096059B">
          <w:rPr>
            <w:rFonts w:ascii="Calibri" w:hAnsi="Calibri"/>
            <w:noProof/>
            <w:sz w:val="21"/>
            <w:szCs w:val="22"/>
          </w:rPr>
          <w:tab/>
        </w:r>
        <w:r w:rsidR="0096059B" w:rsidRPr="007A78D5">
          <w:rPr>
            <w:rStyle w:val="a8"/>
            <w:rFonts w:hint="eastAsia"/>
            <w:noProof/>
          </w:rPr>
          <w:t>系统测试与运行效果</w:t>
        </w:r>
        <w:r w:rsidR="0096059B">
          <w:rPr>
            <w:noProof/>
            <w:webHidden/>
          </w:rPr>
          <w:tab/>
        </w:r>
        <w:r w:rsidR="0096059B">
          <w:rPr>
            <w:noProof/>
            <w:webHidden/>
          </w:rPr>
          <w:fldChar w:fldCharType="begin"/>
        </w:r>
        <w:r w:rsidR="0096059B">
          <w:rPr>
            <w:noProof/>
            <w:webHidden/>
          </w:rPr>
          <w:instrText xml:space="preserve"> PAGEREF _Toc307901173 \h </w:instrText>
        </w:r>
        <w:r w:rsidR="0096059B">
          <w:rPr>
            <w:noProof/>
            <w:webHidden/>
          </w:rPr>
        </w:r>
        <w:r w:rsidR="0096059B">
          <w:rPr>
            <w:noProof/>
            <w:webHidden/>
          </w:rPr>
          <w:fldChar w:fldCharType="separate"/>
        </w:r>
        <w:r w:rsidR="0096059B">
          <w:rPr>
            <w:noProof/>
            <w:webHidden/>
          </w:rPr>
          <w:t>4</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74" w:history="1">
        <w:r w:rsidR="0096059B" w:rsidRPr="007A78D5">
          <w:rPr>
            <w:rStyle w:val="a8"/>
            <w:noProof/>
          </w:rPr>
          <w:t>7.1</w:t>
        </w:r>
        <w:r w:rsidR="0096059B">
          <w:rPr>
            <w:rFonts w:ascii="Calibri" w:hAnsi="Calibri"/>
            <w:noProof/>
            <w:sz w:val="21"/>
            <w:szCs w:val="22"/>
          </w:rPr>
          <w:tab/>
        </w:r>
        <w:r w:rsidR="0096059B" w:rsidRPr="007A78D5">
          <w:rPr>
            <w:rStyle w:val="a8"/>
            <w:rFonts w:hint="eastAsia"/>
            <w:noProof/>
          </w:rPr>
          <w:t>系统测试</w:t>
        </w:r>
        <w:r w:rsidR="0096059B">
          <w:rPr>
            <w:noProof/>
            <w:webHidden/>
          </w:rPr>
          <w:tab/>
        </w:r>
        <w:r w:rsidR="0096059B">
          <w:rPr>
            <w:noProof/>
            <w:webHidden/>
          </w:rPr>
          <w:fldChar w:fldCharType="begin"/>
        </w:r>
        <w:r w:rsidR="0096059B">
          <w:rPr>
            <w:noProof/>
            <w:webHidden/>
          </w:rPr>
          <w:instrText xml:space="preserve"> PAGEREF _Toc307901174 \h </w:instrText>
        </w:r>
        <w:r w:rsidR="0096059B">
          <w:rPr>
            <w:noProof/>
            <w:webHidden/>
          </w:rPr>
        </w:r>
        <w:r w:rsidR="0096059B">
          <w:rPr>
            <w:noProof/>
            <w:webHidden/>
          </w:rPr>
          <w:fldChar w:fldCharType="separate"/>
        </w:r>
        <w:r w:rsidR="0096059B">
          <w:rPr>
            <w:noProof/>
            <w:webHidden/>
          </w:rPr>
          <w:t>4</w:t>
        </w:r>
        <w:r w:rsidR="0096059B">
          <w:rPr>
            <w:noProof/>
            <w:webHidden/>
          </w:rPr>
          <w:fldChar w:fldCharType="end"/>
        </w:r>
      </w:hyperlink>
    </w:p>
    <w:p w:rsidR="0096059B" w:rsidRDefault="00783182" w:rsidP="0096059B">
      <w:pPr>
        <w:pStyle w:val="20"/>
        <w:ind w:left="480"/>
        <w:rPr>
          <w:rFonts w:ascii="Calibri" w:hAnsi="Calibri"/>
          <w:noProof/>
          <w:sz w:val="21"/>
          <w:szCs w:val="22"/>
        </w:rPr>
      </w:pPr>
      <w:hyperlink w:anchor="_Toc307901175" w:history="1">
        <w:r w:rsidR="0096059B" w:rsidRPr="007A78D5">
          <w:rPr>
            <w:rStyle w:val="a8"/>
            <w:noProof/>
          </w:rPr>
          <w:t>7.2</w:t>
        </w:r>
        <w:r w:rsidR="0096059B">
          <w:rPr>
            <w:rFonts w:ascii="Calibri" w:hAnsi="Calibri"/>
            <w:noProof/>
            <w:sz w:val="21"/>
            <w:szCs w:val="22"/>
          </w:rPr>
          <w:tab/>
        </w:r>
        <w:r w:rsidR="0096059B" w:rsidRPr="007A78D5">
          <w:rPr>
            <w:rStyle w:val="a8"/>
            <w:rFonts w:hint="eastAsia"/>
            <w:noProof/>
          </w:rPr>
          <w:t>系统运行效果</w:t>
        </w:r>
        <w:r w:rsidR="0096059B">
          <w:rPr>
            <w:noProof/>
            <w:webHidden/>
          </w:rPr>
          <w:tab/>
        </w:r>
        <w:r w:rsidR="0096059B">
          <w:rPr>
            <w:noProof/>
            <w:webHidden/>
          </w:rPr>
          <w:fldChar w:fldCharType="begin"/>
        </w:r>
        <w:r w:rsidR="0096059B">
          <w:rPr>
            <w:noProof/>
            <w:webHidden/>
          </w:rPr>
          <w:instrText xml:space="preserve"> PAGEREF _Toc307901175 \h </w:instrText>
        </w:r>
        <w:r w:rsidR="0096059B">
          <w:rPr>
            <w:noProof/>
            <w:webHidden/>
          </w:rPr>
        </w:r>
        <w:r w:rsidR="0096059B">
          <w:rPr>
            <w:noProof/>
            <w:webHidden/>
          </w:rPr>
          <w:fldChar w:fldCharType="separate"/>
        </w:r>
        <w:r w:rsidR="0096059B">
          <w:rPr>
            <w:noProof/>
            <w:webHidden/>
          </w:rPr>
          <w:t>4</w:t>
        </w:r>
        <w:r w:rsidR="0096059B">
          <w:rPr>
            <w:noProof/>
            <w:webHidden/>
          </w:rPr>
          <w:fldChar w:fldCharType="end"/>
        </w:r>
      </w:hyperlink>
    </w:p>
    <w:p w:rsidR="0096059B" w:rsidRDefault="00783182">
      <w:pPr>
        <w:pStyle w:val="10"/>
        <w:rPr>
          <w:rFonts w:ascii="Calibri" w:hAnsi="Calibri"/>
          <w:noProof/>
          <w:sz w:val="21"/>
          <w:szCs w:val="22"/>
        </w:rPr>
      </w:pPr>
      <w:hyperlink w:anchor="_Toc307901176" w:history="1">
        <w:r w:rsidR="0096059B" w:rsidRPr="007A78D5">
          <w:rPr>
            <w:rStyle w:val="a8"/>
            <w:noProof/>
          </w:rPr>
          <w:t>8.</w:t>
        </w:r>
        <w:r w:rsidR="0096059B">
          <w:rPr>
            <w:rFonts w:ascii="Calibri" w:hAnsi="Calibri"/>
            <w:noProof/>
            <w:sz w:val="21"/>
            <w:szCs w:val="22"/>
          </w:rPr>
          <w:tab/>
        </w:r>
        <w:r w:rsidR="0096059B" w:rsidRPr="007A78D5">
          <w:rPr>
            <w:rStyle w:val="a8"/>
            <w:rFonts w:hint="eastAsia"/>
            <w:noProof/>
          </w:rPr>
          <w:t>其它</w:t>
        </w:r>
        <w:r w:rsidR="0096059B">
          <w:rPr>
            <w:noProof/>
            <w:webHidden/>
          </w:rPr>
          <w:tab/>
        </w:r>
        <w:r w:rsidR="0096059B">
          <w:rPr>
            <w:noProof/>
            <w:webHidden/>
          </w:rPr>
          <w:fldChar w:fldCharType="begin"/>
        </w:r>
        <w:r w:rsidR="0096059B">
          <w:rPr>
            <w:noProof/>
            <w:webHidden/>
          </w:rPr>
          <w:instrText xml:space="preserve"> PAGEREF _Toc307901176 \h </w:instrText>
        </w:r>
        <w:r w:rsidR="0096059B">
          <w:rPr>
            <w:noProof/>
            <w:webHidden/>
          </w:rPr>
        </w:r>
        <w:r w:rsidR="0096059B">
          <w:rPr>
            <w:noProof/>
            <w:webHidden/>
          </w:rPr>
          <w:fldChar w:fldCharType="separate"/>
        </w:r>
        <w:r w:rsidR="0096059B">
          <w:rPr>
            <w:noProof/>
            <w:webHidden/>
          </w:rPr>
          <w:t>4</w:t>
        </w:r>
        <w:r w:rsidR="0096059B">
          <w:rPr>
            <w:noProof/>
            <w:webHidden/>
          </w:rPr>
          <w:fldChar w:fldCharType="end"/>
        </w:r>
      </w:hyperlink>
    </w:p>
    <w:p w:rsidR="00CB7500" w:rsidRDefault="00CB7500" w:rsidP="00CB7500">
      <w:r>
        <w:fldChar w:fldCharType="end"/>
      </w:r>
    </w:p>
    <w:p w:rsidR="00CB7500" w:rsidRDefault="00CB7500" w:rsidP="00CB7500"/>
    <w:p w:rsidR="00CB7500" w:rsidRDefault="00CB7500" w:rsidP="00CB7500">
      <w:p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CB7500" w:rsidRDefault="00885713" w:rsidP="00CB7500">
      <w:pPr>
        <w:pStyle w:val="1"/>
      </w:pPr>
      <w:bookmarkStart w:id="1" w:name="_Toc307901151"/>
      <w:r>
        <w:rPr>
          <w:rFonts w:hint="eastAsia"/>
        </w:rPr>
        <w:lastRenderedPageBreak/>
        <w:t>范围</w:t>
      </w:r>
      <w:bookmarkEnd w:id="1"/>
    </w:p>
    <w:p w:rsidR="00CB7500" w:rsidRDefault="00885713" w:rsidP="00CB7500">
      <w:pPr>
        <w:pStyle w:val="2"/>
      </w:pPr>
      <w:bookmarkStart w:id="2" w:name="_Toc307901152"/>
      <w:r>
        <w:rPr>
          <w:rFonts w:hint="eastAsia"/>
        </w:rPr>
        <w:t>标识</w:t>
      </w:r>
      <w:bookmarkEnd w:id="2"/>
    </w:p>
    <w:p w:rsidR="00845661" w:rsidRDefault="00845661" w:rsidP="00845661">
      <w:pPr>
        <w:ind w:firstLine="420"/>
      </w:pPr>
      <w:r>
        <w:rPr>
          <w:rFonts w:hint="eastAsia"/>
        </w:rPr>
        <w:t>本条应包含本文档适用的系统和软件的完整标识，包括标识号、标题、版本号和发型号。</w:t>
      </w:r>
    </w:p>
    <w:p w:rsidR="00845661" w:rsidRPr="00276E5F" w:rsidRDefault="00845661" w:rsidP="00845661">
      <w:pPr>
        <w:ind w:firstLine="420"/>
      </w:pPr>
      <w:r>
        <w:rPr>
          <w:rFonts w:hint="eastAsia"/>
        </w:rPr>
        <w:t>有关文档标识号的命名规则参见“</w:t>
      </w:r>
      <w:r w:rsidRPr="007551AD">
        <w:rPr>
          <w:rFonts w:hint="eastAsia"/>
        </w:rPr>
        <w:t>A2</w:t>
      </w:r>
      <w:r w:rsidR="00AC06FF">
        <w:rPr>
          <w:rFonts w:hint="eastAsia"/>
        </w:rPr>
        <w:t>015</w:t>
      </w:r>
      <w:r>
        <w:rPr>
          <w:rFonts w:hint="eastAsia"/>
        </w:rPr>
        <w:t>-</w:t>
      </w:r>
      <w:r w:rsidR="00AC06FF">
        <w:rPr>
          <w:rFonts w:hint="eastAsia"/>
        </w:rPr>
        <w:t>00-00-03</w:t>
      </w:r>
      <w:r w:rsidRPr="007551AD">
        <w:rPr>
          <w:rFonts w:hint="eastAsia"/>
        </w:rPr>
        <w:t>.</w:t>
      </w:r>
      <w:r w:rsidRPr="007551AD">
        <w:rPr>
          <w:rFonts w:hint="eastAsia"/>
        </w:rPr>
        <w:t>文档编写规范</w:t>
      </w:r>
      <w:r>
        <w:rPr>
          <w:rFonts w:hint="eastAsia"/>
        </w:rPr>
        <w:t>”。</w:t>
      </w:r>
    </w:p>
    <w:p w:rsidR="00CB7500" w:rsidRDefault="00885713" w:rsidP="00CB7500">
      <w:pPr>
        <w:pStyle w:val="2"/>
      </w:pPr>
      <w:bookmarkStart w:id="3" w:name="_Toc307901153"/>
      <w:r>
        <w:rPr>
          <w:rFonts w:hint="eastAsia"/>
        </w:rPr>
        <w:t>系统概述</w:t>
      </w:r>
      <w:bookmarkEnd w:id="3"/>
    </w:p>
    <w:p w:rsidR="00CB7500" w:rsidRDefault="00885713" w:rsidP="00CB7500">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CB7500" w:rsidRDefault="00885713" w:rsidP="00CB7500">
      <w:pPr>
        <w:pStyle w:val="2"/>
      </w:pPr>
      <w:bookmarkStart w:id="4" w:name="_Toc307901154"/>
      <w:r>
        <w:rPr>
          <w:rFonts w:hint="eastAsia"/>
        </w:rPr>
        <w:t>文档概述</w:t>
      </w:r>
      <w:bookmarkEnd w:id="4"/>
    </w:p>
    <w:p w:rsidR="00CB7500" w:rsidRPr="002211C1" w:rsidRDefault="00885713" w:rsidP="00CB7500">
      <w:pPr>
        <w:ind w:firstLine="420"/>
      </w:pPr>
      <w:r>
        <w:rPr>
          <w:rFonts w:hint="eastAsia"/>
        </w:rPr>
        <w:t>本条应概述本文档的用途和内容，并描述与其使用有关的保密性或私密性要求。</w:t>
      </w:r>
    </w:p>
    <w:p w:rsidR="00CB7500" w:rsidRDefault="00885713" w:rsidP="00CB7500">
      <w:pPr>
        <w:pStyle w:val="2"/>
      </w:pPr>
      <w:bookmarkStart w:id="5" w:name="_Toc307901155"/>
      <w:r>
        <w:rPr>
          <w:rFonts w:hint="eastAsia"/>
        </w:rPr>
        <w:t>基线</w:t>
      </w:r>
      <w:bookmarkEnd w:id="5"/>
    </w:p>
    <w:p w:rsidR="00CB7500" w:rsidRDefault="00885713" w:rsidP="00CB7500">
      <w:pPr>
        <w:ind w:firstLine="420"/>
      </w:pPr>
      <w:r>
        <w:rPr>
          <w:rFonts w:hint="eastAsia"/>
        </w:rPr>
        <w:t>说明编写本文档时所依据的设计基线。</w:t>
      </w:r>
    </w:p>
    <w:p w:rsidR="00885713" w:rsidRDefault="00885713" w:rsidP="00885713">
      <w:pPr>
        <w:pStyle w:val="1"/>
      </w:pPr>
      <w:bookmarkStart w:id="6" w:name="_Toc307901156"/>
      <w:r>
        <w:rPr>
          <w:rFonts w:hint="eastAsia"/>
        </w:rPr>
        <w:t>引用文档</w:t>
      </w:r>
      <w:bookmarkEnd w:id="6"/>
    </w:p>
    <w:p w:rsidR="00885713" w:rsidRPr="00885713" w:rsidRDefault="00885713" w:rsidP="00CB7500">
      <w:pPr>
        <w:ind w:firstLine="420"/>
      </w:pPr>
      <w:r>
        <w:rPr>
          <w:rFonts w:hint="eastAsia"/>
        </w:rPr>
        <w:t>本章应列出本文档引用的所有文档的编号、标题、修订版本和发行日期，也应标识不能通过正常的供货渠道获得的所有文档的来源。</w:t>
      </w:r>
    </w:p>
    <w:p w:rsidR="00CB7500" w:rsidRDefault="00A727CE" w:rsidP="00CB7500">
      <w:pPr>
        <w:pStyle w:val="1"/>
      </w:pPr>
      <w:bookmarkStart w:id="7" w:name="_Toc307901157"/>
      <w:r>
        <w:rPr>
          <w:rFonts w:hint="eastAsia"/>
        </w:rPr>
        <w:lastRenderedPageBreak/>
        <w:t>需求</w:t>
      </w:r>
      <w:r w:rsidR="00CB7500">
        <w:rPr>
          <w:rFonts w:hint="eastAsia"/>
        </w:rPr>
        <w:t>概述</w:t>
      </w:r>
      <w:bookmarkEnd w:id="7"/>
    </w:p>
    <w:p w:rsidR="00CB7500" w:rsidRDefault="00A727CE" w:rsidP="00CB7500">
      <w:pPr>
        <w:pStyle w:val="2"/>
      </w:pPr>
      <w:bookmarkStart w:id="8" w:name="_Toc307901158"/>
      <w:r>
        <w:rPr>
          <w:rFonts w:hint="eastAsia"/>
        </w:rPr>
        <w:t>功能需求</w:t>
      </w:r>
      <w:bookmarkEnd w:id="8"/>
    </w:p>
    <w:p w:rsidR="00984BC8" w:rsidRDefault="00FC1B61" w:rsidP="00CB7500">
      <w:pPr>
        <w:ind w:firstLine="420"/>
      </w:pPr>
      <w:r>
        <w:rPr>
          <w:rFonts w:hint="eastAsia"/>
        </w:rPr>
        <w:t>以用例图或功能分解图的形式简要给出系统的主要功能结构。并对系统主要功能进行简要陈述。</w:t>
      </w:r>
    </w:p>
    <w:p w:rsidR="00CB7500" w:rsidRDefault="00A727CE" w:rsidP="00CB7500">
      <w:pPr>
        <w:pStyle w:val="2"/>
      </w:pPr>
      <w:bookmarkStart w:id="9" w:name="_Toc307901159"/>
      <w:r>
        <w:rPr>
          <w:rFonts w:hint="eastAsia"/>
        </w:rPr>
        <w:t>非功能需求</w:t>
      </w:r>
      <w:bookmarkEnd w:id="9"/>
    </w:p>
    <w:p w:rsidR="00A50ECD" w:rsidRDefault="00FC1B61" w:rsidP="00CB7500">
      <w:pPr>
        <w:ind w:firstLine="420"/>
      </w:pPr>
      <w:r>
        <w:rPr>
          <w:rFonts w:hint="eastAsia"/>
        </w:rPr>
        <w:t>给出系统的性能、可靠性、可扩展性、易用性等非功能需求。</w:t>
      </w:r>
    </w:p>
    <w:p w:rsidR="00CB7500" w:rsidRDefault="00813DC1" w:rsidP="00CB7500">
      <w:pPr>
        <w:pStyle w:val="2"/>
      </w:pPr>
      <w:bookmarkStart w:id="10" w:name="_Toc307901160"/>
      <w:r>
        <w:rPr>
          <w:rFonts w:hint="eastAsia"/>
        </w:rPr>
        <w:t>条件和限制</w:t>
      </w:r>
      <w:bookmarkEnd w:id="10"/>
    </w:p>
    <w:p w:rsidR="00CB7500" w:rsidRDefault="00FC1B61" w:rsidP="00CB7500">
      <w:pPr>
        <w:ind w:firstLine="420"/>
      </w:pPr>
      <w:r>
        <w:rPr>
          <w:rFonts w:hint="eastAsia"/>
        </w:rPr>
        <w:t>说明系统设计实现过程中的一些限定条件和约束。</w:t>
      </w:r>
    </w:p>
    <w:p w:rsidR="00CB7500" w:rsidRDefault="00A727CE" w:rsidP="00CB7500">
      <w:pPr>
        <w:pStyle w:val="1"/>
      </w:pPr>
      <w:bookmarkStart w:id="11" w:name="_Toc307901161"/>
      <w:r>
        <w:rPr>
          <w:rFonts w:hint="eastAsia"/>
        </w:rPr>
        <w:t>总体设计</w:t>
      </w:r>
      <w:bookmarkEnd w:id="11"/>
    </w:p>
    <w:p w:rsidR="00CB7500" w:rsidRDefault="00FC1B61" w:rsidP="00CB7500">
      <w:pPr>
        <w:pStyle w:val="2"/>
      </w:pPr>
      <w:bookmarkStart w:id="12" w:name="_Toc307901162"/>
      <w:r>
        <w:rPr>
          <w:rFonts w:hint="eastAsia"/>
        </w:rPr>
        <w:t>硬件结构设计</w:t>
      </w:r>
      <w:bookmarkEnd w:id="12"/>
    </w:p>
    <w:p w:rsidR="00CB7500" w:rsidRDefault="00F54052" w:rsidP="00CB7500">
      <w:pPr>
        <w:ind w:firstLine="420"/>
      </w:pPr>
      <w:r>
        <w:rPr>
          <w:rFonts w:hint="eastAsia"/>
        </w:rPr>
        <w:t>给出系统的硬件拓扑结构，并对各节点的功能和设计思路进行详细的说明。</w:t>
      </w:r>
    </w:p>
    <w:p w:rsidR="00AB5DA1" w:rsidRDefault="00FC1B61" w:rsidP="00AB5DA1">
      <w:pPr>
        <w:pStyle w:val="2"/>
      </w:pPr>
      <w:bookmarkStart w:id="13" w:name="_Toc307901163"/>
      <w:r>
        <w:rPr>
          <w:rFonts w:hint="eastAsia"/>
        </w:rPr>
        <w:t>软件结构设计</w:t>
      </w:r>
      <w:bookmarkEnd w:id="13"/>
    </w:p>
    <w:p w:rsidR="00C9294B" w:rsidRPr="00C9294B" w:rsidRDefault="00F54052" w:rsidP="008163F2">
      <w:pPr>
        <w:ind w:firstLine="420"/>
      </w:pPr>
      <w:r>
        <w:rPr>
          <w:rFonts w:hint="eastAsia"/>
        </w:rPr>
        <w:t>给出系统的软件层次结构，并对各层次结构的设计思路以及内部模块进行详细的说明。</w:t>
      </w:r>
    </w:p>
    <w:p w:rsidR="00F54052" w:rsidRDefault="00F54052" w:rsidP="0026344A">
      <w:pPr>
        <w:pStyle w:val="2"/>
      </w:pPr>
      <w:bookmarkStart w:id="14" w:name="_Toc307901164"/>
      <w:r>
        <w:rPr>
          <w:rFonts w:hint="eastAsia"/>
        </w:rPr>
        <w:t>数据结构设计</w:t>
      </w:r>
      <w:bookmarkEnd w:id="14"/>
    </w:p>
    <w:p w:rsidR="00F54052" w:rsidRDefault="00F54052" w:rsidP="00F54052">
      <w:pPr>
        <w:ind w:firstLine="420"/>
      </w:pPr>
      <w:r>
        <w:rPr>
          <w:rFonts w:hint="eastAsia"/>
        </w:rPr>
        <w:t>给出系统内部数据结构、数据库结构的详细设计方案。可细分为两小节分别阐述系统内的公共数据结构以及系统数据库结构的设计。</w:t>
      </w:r>
    </w:p>
    <w:p w:rsidR="0071197A" w:rsidRDefault="0071197A" w:rsidP="0071197A">
      <w:pPr>
        <w:pStyle w:val="3"/>
      </w:pPr>
      <w:bookmarkStart w:id="15" w:name="_Toc307901165"/>
      <w:r>
        <w:rPr>
          <w:rFonts w:hint="eastAsia"/>
        </w:rPr>
        <w:lastRenderedPageBreak/>
        <w:t>公共数据结构设计</w:t>
      </w:r>
      <w:bookmarkEnd w:id="15"/>
    </w:p>
    <w:p w:rsidR="0071197A" w:rsidRDefault="0071197A" w:rsidP="00F54052">
      <w:pPr>
        <w:ind w:firstLine="420"/>
      </w:pPr>
    </w:p>
    <w:p w:rsidR="0071197A" w:rsidRDefault="0071197A" w:rsidP="0071197A">
      <w:pPr>
        <w:pStyle w:val="3"/>
      </w:pPr>
      <w:bookmarkStart w:id="16" w:name="_Toc307901166"/>
      <w:r>
        <w:rPr>
          <w:rFonts w:hint="eastAsia"/>
        </w:rPr>
        <w:t>数据库设计</w:t>
      </w:r>
      <w:bookmarkEnd w:id="16"/>
    </w:p>
    <w:p w:rsidR="0071197A" w:rsidRPr="00F54052" w:rsidRDefault="0071197A" w:rsidP="00F54052">
      <w:pPr>
        <w:ind w:firstLine="420"/>
      </w:pPr>
    </w:p>
    <w:p w:rsidR="0026344A" w:rsidRDefault="00FC1B61" w:rsidP="0026344A">
      <w:pPr>
        <w:pStyle w:val="2"/>
      </w:pPr>
      <w:bookmarkStart w:id="17" w:name="_Toc307901167"/>
      <w:r>
        <w:rPr>
          <w:rFonts w:hint="eastAsia"/>
        </w:rPr>
        <w:t>接口设计</w:t>
      </w:r>
      <w:bookmarkEnd w:id="17"/>
    </w:p>
    <w:p w:rsidR="00F54052" w:rsidRDefault="00F54052" w:rsidP="00FC1B61">
      <w:pPr>
        <w:ind w:firstLine="420"/>
      </w:pPr>
      <w:r>
        <w:rPr>
          <w:rFonts w:hint="eastAsia"/>
        </w:rPr>
        <w:t>给出系统内、外部接口的设计，可分为两小节。内部接口指系统内部模块之间的调用接口，外部接口包括系统对外提供的接口以及外部用户界面的设计。</w:t>
      </w:r>
      <w:r w:rsidR="00620B09">
        <w:rPr>
          <w:rFonts w:hint="eastAsia"/>
        </w:rPr>
        <w:t>可细分为三小节。</w:t>
      </w:r>
    </w:p>
    <w:p w:rsidR="0071197A" w:rsidRDefault="0071197A" w:rsidP="0071197A">
      <w:pPr>
        <w:pStyle w:val="3"/>
      </w:pPr>
      <w:bookmarkStart w:id="18" w:name="_Toc307901168"/>
      <w:r>
        <w:rPr>
          <w:rFonts w:hint="eastAsia"/>
        </w:rPr>
        <w:t>内部接口设计</w:t>
      </w:r>
      <w:bookmarkEnd w:id="18"/>
    </w:p>
    <w:p w:rsidR="0071197A" w:rsidRPr="0071197A" w:rsidRDefault="0071197A" w:rsidP="00FC1B61">
      <w:pPr>
        <w:ind w:firstLine="420"/>
      </w:pPr>
    </w:p>
    <w:p w:rsidR="0071197A" w:rsidRDefault="0071197A" w:rsidP="0071197A">
      <w:pPr>
        <w:pStyle w:val="3"/>
      </w:pPr>
      <w:bookmarkStart w:id="19" w:name="_Toc307901169"/>
      <w:r>
        <w:rPr>
          <w:rFonts w:hint="eastAsia"/>
        </w:rPr>
        <w:t>外部接口设计</w:t>
      </w:r>
      <w:bookmarkEnd w:id="19"/>
    </w:p>
    <w:p w:rsidR="0071197A" w:rsidRDefault="0071197A" w:rsidP="00FC1B61">
      <w:pPr>
        <w:ind w:firstLine="420"/>
      </w:pPr>
    </w:p>
    <w:p w:rsidR="0071197A" w:rsidRDefault="0071197A" w:rsidP="0071197A">
      <w:pPr>
        <w:pStyle w:val="3"/>
      </w:pPr>
      <w:bookmarkStart w:id="20" w:name="_Toc307901170"/>
      <w:r>
        <w:rPr>
          <w:rFonts w:hint="eastAsia"/>
        </w:rPr>
        <w:t>用户界面设计</w:t>
      </w:r>
      <w:bookmarkEnd w:id="20"/>
    </w:p>
    <w:p w:rsidR="0071197A" w:rsidRDefault="0071197A" w:rsidP="00FC1B61">
      <w:pPr>
        <w:ind w:firstLine="420"/>
      </w:pPr>
      <w:r>
        <w:rPr>
          <w:rFonts w:hint="eastAsia"/>
        </w:rPr>
        <w:t>简要说明用户界面设计的基本思想和界面的总体布局的设计思路，并给出几个典型的系统界面设计风格。</w:t>
      </w:r>
    </w:p>
    <w:p w:rsidR="00E8629B" w:rsidRDefault="00FC1B61" w:rsidP="00FC1B61">
      <w:pPr>
        <w:pStyle w:val="1"/>
        <w:ind w:left="431" w:hanging="431"/>
      </w:pPr>
      <w:bookmarkStart w:id="21" w:name="_Toc307901171"/>
      <w:r>
        <w:rPr>
          <w:rFonts w:hint="eastAsia"/>
        </w:rPr>
        <w:t>关键技术及解决方案</w:t>
      </w:r>
      <w:bookmarkEnd w:id="21"/>
    </w:p>
    <w:p w:rsidR="00E8629B" w:rsidRPr="0071197A" w:rsidRDefault="0071197A" w:rsidP="00CB7500">
      <w:pPr>
        <w:ind w:firstLine="420"/>
      </w:pPr>
      <w:r w:rsidRPr="0071197A">
        <w:rPr>
          <w:rFonts w:hint="eastAsia"/>
        </w:rPr>
        <w:t>针对</w:t>
      </w:r>
      <w:r>
        <w:rPr>
          <w:rFonts w:hint="eastAsia"/>
        </w:rPr>
        <w:t>系统</w:t>
      </w:r>
      <w:r w:rsidRPr="0071197A">
        <w:rPr>
          <w:rFonts w:hint="eastAsia"/>
        </w:rPr>
        <w:t>中核心模块所采用的关键技术进行详细论述，对于每一项关键技术放在一小节中论述（如</w:t>
      </w:r>
      <w:r>
        <w:rPr>
          <w:rFonts w:hint="eastAsia"/>
        </w:rPr>
        <w:t>4</w:t>
      </w:r>
      <w:r w:rsidRPr="0071197A">
        <w:rPr>
          <w:rFonts w:hint="eastAsia"/>
        </w:rPr>
        <w:t>.1</w:t>
      </w:r>
      <w:r w:rsidRPr="0071197A">
        <w:rPr>
          <w:rFonts w:hint="eastAsia"/>
        </w:rPr>
        <w:t>），并分别从三个方面论述：</w:t>
      </w:r>
      <w:r w:rsidRPr="0071197A">
        <w:rPr>
          <w:rFonts w:hint="eastAsia"/>
        </w:rPr>
        <w:t xml:space="preserve">(1) </w:t>
      </w:r>
      <w:r w:rsidRPr="0071197A">
        <w:rPr>
          <w:rFonts w:hint="eastAsia"/>
        </w:rPr>
        <w:t>本系统所面临的问题</w:t>
      </w:r>
      <w:r w:rsidRPr="0071197A">
        <w:rPr>
          <w:rFonts w:hint="eastAsia"/>
        </w:rPr>
        <w:t xml:space="preserve">(2) </w:t>
      </w:r>
      <w:r w:rsidRPr="0071197A">
        <w:rPr>
          <w:rFonts w:hint="eastAsia"/>
        </w:rPr>
        <w:t>所选择关键技术的基本思想，</w:t>
      </w:r>
      <w:r w:rsidRPr="0071197A">
        <w:rPr>
          <w:rFonts w:hint="eastAsia"/>
        </w:rPr>
        <w:t xml:space="preserve">(3) </w:t>
      </w:r>
      <w:r w:rsidRPr="0071197A">
        <w:rPr>
          <w:rFonts w:hint="eastAsia"/>
        </w:rPr>
        <w:t>如何采用该关键技术解决系统中的问题。</w:t>
      </w:r>
    </w:p>
    <w:p w:rsidR="00CB7500" w:rsidRDefault="00734FF8" w:rsidP="00CB7500">
      <w:pPr>
        <w:pStyle w:val="1"/>
      </w:pPr>
      <w:bookmarkStart w:id="22" w:name="_Toc307901172"/>
      <w:r>
        <w:rPr>
          <w:rFonts w:hint="eastAsia"/>
        </w:rPr>
        <w:lastRenderedPageBreak/>
        <w:t>详细设计与实现</w:t>
      </w:r>
      <w:bookmarkEnd w:id="22"/>
    </w:p>
    <w:p w:rsidR="00D91842" w:rsidRDefault="005B63C7" w:rsidP="00CB7500">
      <w:pPr>
        <w:ind w:firstLine="420"/>
      </w:pPr>
      <w:r>
        <w:rPr>
          <w:rFonts w:hint="eastAsia"/>
        </w:rPr>
        <w:t>针对功能需求中提出的系统各功能项，分小节</w:t>
      </w:r>
      <w:r w:rsidR="009D17EC">
        <w:rPr>
          <w:rFonts w:hint="eastAsia"/>
        </w:rPr>
        <w:t>（每个功能一小节）</w:t>
      </w:r>
      <w:r>
        <w:rPr>
          <w:rFonts w:hint="eastAsia"/>
        </w:rPr>
        <w:t>展开介绍其详细设计方案。应给出系统核心业务的类图、顺序图和部分算法的活动图（流程图）等。</w:t>
      </w:r>
    </w:p>
    <w:p w:rsidR="00CB7500" w:rsidRDefault="00734FF8" w:rsidP="00CB7500">
      <w:pPr>
        <w:pStyle w:val="1"/>
      </w:pPr>
      <w:bookmarkStart w:id="23" w:name="_Toc307901173"/>
      <w:r>
        <w:rPr>
          <w:rFonts w:hint="eastAsia"/>
        </w:rPr>
        <w:t>系统测试与运行效果</w:t>
      </w:r>
      <w:bookmarkEnd w:id="23"/>
    </w:p>
    <w:p w:rsidR="00824C66" w:rsidRDefault="009B0413" w:rsidP="009B0413">
      <w:pPr>
        <w:pStyle w:val="2"/>
      </w:pPr>
      <w:bookmarkStart w:id="24" w:name="_Toc307901174"/>
      <w:r>
        <w:rPr>
          <w:rFonts w:hint="eastAsia"/>
        </w:rPr>
        <w:t>系统测试</w:t>
      </w:r>
      <w:bookmarkEnd w:id="24"/>
    </w:p>
    <w:p w:rsidR="009B0413" w:rsidRPr="009B0413" w:rsidRDefault="009B0413" w:rsidP="00CB7500">
      <w:pPr>
        <w:ind w:firstLine="420"/>
      </w:pPr>
      <w:r w:rsidRPr="009B0413">
        <w:rPr>
          <w:rFonts w:hint="eastAsia"/>
        </w:rPr>
        <w:t>介绍</w:t>
      </w:r>
      <w:r>
        <w:rPr>
          <w:rFonts w:hint="eastAsia"/>
        </w:rPr>
        <w:t>所实施的系统测试</w:t>
      </w:r>
      <w:r w:rsidRPr="009B0413">
        <w:rPr>
          <w:rFonts w:hint="eastAsia"/>
        </w:rPr>
        <w:t>情况</w:t>
      </w:r>
      <w:r>
        <w:rPr>
          <w:rFonts w:hint="eastAsia"/>
        </w:rPr>
        <w:t>，并给出测试的结论数据。</w:t>
      </w:r>
    </w:p>
    <w:p w:rsidR="009B0413" w:rsidRDefault="009B0413" w:rsidP="009B0413">
      <w:pPr>
        <w:pStyle w:val="2"/>
      </w:pPr>
      <w:bookmarkStart w:id="25" w:name="_Toc307901175"/>
      <w:r>
        <w:rPr>
          <w:rFonts w:hint="eastAsia"/>
        </w:rPr>
        <w:t>系统运行效果</w:t>
      </w:r>
      <w:bookmarkEnd w:id="25"/>
    </w:p>
    <w:p w:rsidR="009B0413" w:rsidRPr="009B0413" w:rsidRDefault="009B0413" w:rsidP="00CB7500">
      <w:pPr>
        <w:ind w:firstLine="420"/>
      </w:pPr>
      <w:r w:rsidRPr="009B0413">
        <w:rPr>
          <w:rFonts w:hint="eastAsia"/>
        </w:rPr>
        <w:t>介绍系统运行</w:t>
      </w:r>
      <w:r>
        <w:rPr>
          <w:rFonts w:hint="eastAsia"/>
        </w:rPr>
        <w:t>和使用</w:t>
      </w:r>
      <w:r w:rsidRPr="009B0413">
        <w:rPr>
          <w:rFonts w:hint="eastAsia"/>
        </w:rPr>
        <w:t>情况，</w:t>
      </w:r>
      <w:r>
        <w:rPr>
          <w:rFonts w:hint="eastAsia"/>
        </w:rPr>
        <w:t>截几个典型的运行时界面说明系统的投入使用后的实际运行效果。</w:t>
      </w:r>
    </w:p>
    <w:p w:rsidR="00CB7500" w:rsidRDefault="00CB7500" w:rsidP="00CB7500">
      <w:pPr>
        <w:pStyle w:val="1"/>
      </w:pPr>
      <w:bookmarkStart w:id="26" w:name="_Toc307901176"/>
      <w:r>
        <w:rPr>
          <w:rFonts w:hint="eastAsia"/>
        </w:rPr>
        <w:t>其它</w:t>
      </w:r>
      <w:bookmarkEnd w:id="26"/>
    </w:p>
    <w:p w:rsidR="00CB7500" w:rsidRDefault="00CB7500" w:rsidP="00CB7500">
      <w:pPr>
        <w:ind w:firstLine="420"/>
      </w:pPr>
    </w:p>
    <w:sectPr w:rsidR="00CB7500" w:rsidSect="00CB7500">
      <w:headerReference w:type="default" r:id="rId14"/>
      <w:footerReference w:type="default" r:id="rId1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182" w:rsidRDefault="00783182">
      <w:r>
        <w:separator/>
      </w:r>
    </w:p>
  </w:endnote>
  <w:endnote w:type="continuationSeparator" w:id="0">
    <w:p w:rsidR="00783182" w:rsidRDefault="0078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2F" w:rsidRDefault="00050C2F"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050C2F" w:rsidRDefault="00050C2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2F" w:rsidRDefault="00050C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2F" w:rsidRDefault="00050C2F"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36F7F">
      <w:rPr>
        <w:rStyle w:val="a5"/>
        <w:noProof/>
      </w:rPr>
      <w:t>I</w:t>
    </w:r>
    <w:r>
      <w:rPr>
        <w:rStyle w:val="a5"/>
      </w:rPr>
      <w:fldChar w:fldCharType="end"/>
    </w:r>
  </w:p>
  <w:p w:rsidR="00050C2F" w:rsidRDefault="00050C2F">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2F" w:rsidRDefault="00050C2F"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36F7F">
      <w:rPr>
        <w:rStyle w:val="a5"/>
        <w:noProof/>
      </w:rPr>
      <w:t>4</w:t>
    </w:r>
    <w:r>
      <w:rPr>
        <w:rStyle w:val="a5"/>
      </w:rPr>
      <w:fldChar w:fldCharType="end"/>
    </w:r>
  </w:p>
  <w:p w:rsidR="00050C2F" w:rsidRDefault="00050C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182" w:rsidRDefault="00783182">
      <w:r>
        <w:separator/>
      </w:r>
    </w:p>
  </w:footnote>
  <w:footnote w:type="continuationSeparator" w:id="0">
    <w:p w:rsidR="00783182" w:rsidRDefault="007831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2F" w:rsidRDefault="00AC06FF">
    <w:pPr>
      <w:pStyle w:val="a6"/>
    </w:pPr>
    <w:r>
      <w:rPr>
        <w:rFonts w:hint="eastAsia"/>
      </w:rPr>
      <w:t>Arith</w:t>
    </w:r>
    <w:r>
      <w:rPr>
        <w:rFonts w:hint="eastAsia"/>
      </w:rPr>
      <w:t>数学</w:t>
    </w:r>
    <w:r>
      <w:t>软件</w:t>
    </w:r>
    <w:r w:rsidR="00050C2F">
      <w:rPr>
        <w:rFonts w:hint="eastAsia"/>
      </w:rPr>
      <w:tab/>
    </w:r>
    <w:r w:rsidR="00050C2F">
      <w:rPr>
        <w:rFonts w:hint="eastAsia"/>
      </w:rPr>
      <w:tab/>
    </w:r>
    <w:r>
      <w:rPr>
        <w:rFonts w:hint="eastAsia"/>
      </w:rPr>
      <w:t>系统</w:t>
    </w:r>
    <w:r w:rsidR="00050C2F">
      <w:rPr>
        <w:rFonts w:hint="eastAsia"/>
      </w:rPr>
      <w:t>综述报告</w:t>
    </w:r>
    <w:r>
      <w:rPr>
        <w:rFonts w:hint="eastAsia"/>
      </w:rPr>
      <w:t>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6"/>
  </w:num>
  <w:num w:numId="2">
    <w:abstractNumId w:val="5"/>
  </w:num>
  <w:num w:numId="3">
    <w:abstractNumId w:val="0"/>
  </w:num>
  <w:num w:numId="4">
    <w:abstractNumId w:val="2"/>
  </w:num>
  <w:num w:numId="5">
    <w:abstractNumId w:val="4"/>
  </w:num>
  <w:num w:numId="6">
    <w:abstractNumId w:val="3"/>
  </w:num>
  <w:num w:numId="7">
    <w:abstractNumId w:val="1"/>
  </w:num>
  <w:num w:numId="8">
    <w:abstractNumId w:val="7"/>
  </w:num>
  <w:num w:numId="9">
    <w:abstractNumId w:val="6"/>
  </w:num>
  <w:num w:numId="10">
    <w:abstractNumId w:val="6"/>
  </w:num>
  <w:num w:numId="11">
    <w:abstractNumId w:val="6"/>
  </w:num>
  <w:num w:numId="12">
    <w:abstractNumId w:val="6"/>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13DD2"/>
    <w:rsid w:val="0004530C"/>
    <w:rsid w:val="00050C2F"/>
    <w:rsid w:val="00064A91"/>
    <w:rsid w:val="00071A73"/>
    <w:rsid w:val="00076C51"/>
    <w:rsid w:val="000A1098"/>
    <w:rsid w:val="000D2FAF"/>
    <w:rsid w:val="000D668C"/>
    <w:rsid w:val="000D6F94"/>
    <w:rsid w:val="000E0E46"/>
    <w:rsid w:val="000E7716"/>
    <w:rsid w:val="00103942"/>
    <w:rsid w:val="00122DA4"/>
    <w:rsid w:val="0013799B"/>
    <w:rsid w:val="00151EC6"/>
    <w:rsid w:val="00166ED8"/>
    <w:rsid w:val="00175779"/>
    <w:rsid w:val="00184360"/>
    <w:rsid w:val="001904A4"/>
    <w:rsid w:val="001B002F"/>
    <w:rsid w:val="001B5AB7"/>
    <w:rsid w:val="001D385D"/>
    <w:rsid w:val="001D3948"/>
    <w:rsid w:val="001E1C21"/>
    <w:rsid w:val="001F4DD8"/>
    <w:rsid w:val="002311C2"/>
    <w:rsid w:val="002361BC"/>
    <w:rsid w:val="00236F7F"/>
    <w:rsid w:val="00244CED"/>
    <w:rsid w:val="0026344A"/>
    <w:rsid w:val="002767F0"/>
    <w:rsid w:val="002D7A0B"/>
    <w:rsid w:val="002E09AE"/>
    <w:rsid w:val="002E22C7"/>
    <w:rsid w:val="00316A52"/>
    <w:rsid w:val="00324EFC"/>
    <w:rsid w:val="00351799"/>
    <w:rsid w:val="0035226F"/>
    <w:rsid w:val="0036064B"/>
    <w:rsid w:val="00370074"/>
    <w:rsid w:val="003745C3"/>
    <w:rsid w:val="0038143A"/>
    <w:rsid w:val="0038208B"/>
    <w:rsid w:val="003E13CE"/>
    <w:rsid w:val="003F1322"/>
    <w:rsid w:val="0041145E"/>
    <w:rsid w:val="004633BA"/>
    <w:rsid w:val="0048357B"/>
    <w:rsid w:val="004963BE"/>
    <w:rsid w:val="004A658C"/>
    <w:rsid w:val="004D4FE0"/>
    <w:rsid w:val="004F34C6"/>
    <w:rsid w:val="004F4A98"/>
    <w:rsid w:val="00507585"/>
    <w:rsid w:val="00520E5B"/>
    <w:rsid w:val="0053032B"/>
    <w:rsid w:val="00547535"/>
    <w:rsid w:val="00574764"/>
    <w:rsid w:val="00575F86"/>
    <w:rsid w:val="00586BB9"/>
    <w:rsid w:val="00593986"/>
    <w:rsid w:val="005A6D69"/>
    <w:rsid w:val="005B63C7"/>
    <w:rsid w:val="005E0155"/>
    <w:rsid w:val="005F11BD"/>
    <w:rsid w:val="00620B09"/>
    <w:rsid w:val="006345E8"/>
    <w:rsid w:val="006460DB"/>
    <w:rsid w:val="0064621A"/>
    <w:rsid w:val="00660BCF"/>
    <w:rsid w:val="00664898"/>
    <w:rsid w:val="00664BF1"/>
    <w:rsid w:val="00692024"/>
    <w:rsid w:val="006B4B00"/>
    <w:rsid w:val="006C2F28"/>
    <w:rsid w:val="006E4CED"/>
    <w:rsid w:val="0071197A"/>
    <w:rsid w:val="00734FF8"/>
    <w:rsid w:val="00740B66"/>
    <w:rsid w:val="007636CB"/>
    <w:rsid w:val="00771A04"/>
    <w:rsid w:val="00783182"/>
    <w:rsid w:val="007871BF"/>
    <w:rsid w:val="00787B01"/>
    <w:rsid w:val="007A239D"/>
    <w:rsid w:val="007A44B8"/>
    <w:rsid w:val="007D49CB"/>
    <w:rsid w:val="007F6E74"/>
    <w:rsid w:val="00801916"/>
    <w:rsid w:val="00813DC1"/>
    <w:rsid w:val="008163F2"/>
    <w:rsid w:val="00822DC3"/>
    <w:rsid w:val="00824C66"/>
    <w:rsid w:val="00835383"/>
    <w:rsid w:val="00845661"/>
    <w:rsid w:val="0086252B"/>
    <w:rsid w:val="008703EA"/>
    <w:rsid w:val="00883C53"/>
    <w:rsid w:val="00885713"/>
    <w:rsid w:val="00896D5C"/>
    <w:rsid w:val="008D0267"/>
    <w:rsid w:val="008D15E9"/>
    <w:rsid w:val="008E2760"/>
    <w:rsid w:val="008F6587"/>
    <w:rsid w:val="00911E3C"/>
    <w:rsid w:val="00922B88"/>
    <w:rsid w:val="0096059B"/>
    <w:rsid w:val="00984BC8"/>
    <w:rsid w:val="009942C8"/>
    <w:rsid w:val="009A2AD3"/>
    <w:rsid w:val="009B0413"/>
    <w:rsid w:val="009D17EC"/>
    <w:rsid w:val="00A01EAA"/>
    <w:rsid w:val="00A17283"/>
    <w:rsid w:val="00A4513B"/>
    <w:rsid w:val="00A50ECD"/>
    <w:rsid w:val="00A727CE"/>
    <w:rsid w:val="00A75542"/>
    <w:rsid w:val="00A84AFC"/>
    <w:rsid w:val="00A87B00"/>
    <w:rsid w:val="00AB5DA1"/>
    <w:rsid w:val="00AB70E2"/>
    <w:rsid w:val="00AC06FF"/>
    <w:rsid w:val="00AD2EBF"/>
    <w:rsid w:val="00AD5FE6"/>
    <w:rsid w:val="00B530B4"/>
    <w:rsid w:val="00B611DC"/>
    <w:rsid w:val="00B97EC5"/>
    <w:rsid w:val="00BC2EE0"/>
    <w:rsid w:val="00BD0CD6"/>
    <w:rsid w:val="00BF6899"/>
    <w:rsid w:val="00BF7508"/>
    <w:rsid w:val="00C13FF2"/>
    <w:rsid w:val="00C203FD"/>
    <w:rsid w:val="00C30508"/>
    <w:rsid w:val="00C35570"/>
    <w:rsid w:val="00C53F5D"/>
    <w:rsid w:val="00C9294B"/>
    <w:rsid w:val="00CB6667"/>
    <w:rsid w:val="00CB7500"/>
    <w:rsid w:val="00CC136F"/>
    <w:rsid w:val="00CF3864"/>
    <w:rsid w:val="00CF4B64"/>
    <w:rsid w:val="00CF4FB7"/>
    <w:rsid w:val="00D141BB"/>
    <w:rsid w:val="00D2429E"/>
    <w:rsid w:val="00D312E4"/>
    <w:rsid w:val="00D5478E"/>
    <w:rsid w:val="00D91842"/>
    <w:rsid w:val="00D9735D"/>
    <w:rsid w:val="00DC7780"/>
    <w:rsid w:val="00DD1958"/>
    <w:rsid w:val="00DF02E7"/>
    <w:rsid w:val="00E16160"/>
    <w:rsid w:val="00E17644"/>
    <w:rsid w:val="00E3290D"/>
    <w:rsid w:val="00E65A59"/>
    <w:rsid w:val="00E673FD"/>
    <w:rsid w:val="00E8629B"/>
    <w:rsid w:val="00E878D0"/>
    <w:rsid w:val="00ED4B76"/>
    <w:rsid w:val="00EE67BB"/>
    <w:rsid w:val="00F24F16"/>
    <w:rsid w:val="00F3566E"/>
    <w:rsid w:val="00F54052"/>
    <w:rsid w:val="00F83322"/>
    <w:rsid w:val="00FA0930"/>
    <w:rsid w:val="00FC1B61"/>
    <w:rsid w:val="00FC24ED"/>
    <w:rsid w:val="00FE1960"/>
    <w:rsid w:val="00FE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D3E358-A38F-4EA6-A563-B221BDA5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CB7500"/>
    <w:pPr>
      <w:keepNext/>
      <w:keepLines/>
      <w:numPr>
        <w:numId w:val="1"/>
      </w:numPr>
      <w:spacing w:before="340" w:after="330" w:line="578" w:lineRule="auto"/>
      <w:jc w:val="left"/>
      <w:outlineLvl w:val="0"/>
    </w:pPr>
    <w:rPr>
      <w:b/>
      <w:bCs/>
      <w:kern w:val="44"/>
      <w:sz w:val="44"/>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basedOn w:val="a0"/>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478</Words>
  <Characters>2728</Characters>
  <Application>Microsoft Office Word</Application>
  <DocSecurity>0</DocSecurity>
  <Lines>22</Lines>
  <Paragraphs>6</Paragraphs>
  <ScaleCrop>false</ScaleCrop>
  <Company>buaa</Company>
  <LinksUpToDate>false</LinksUpToDate>
  <CharactersWithSpaces>3200</CharactersWithSpaces>
  <SharedDoc>false</SharedDoc>
  <HLinks>
    <vt:vector size="156" baseType="variant">
      <vt:variant>
        <vt:i4>1572917</vt:i4>
      </vt:variant>
      <vt:variant>
        <vt:i4>155</vt:i4>
      </vt:variant>
      <vt:variant>
        <vt:i4>0</vt:i4>
      </vt:variant>
      <vt:variant>
        <vt:i4>5</vt:i4>
      </vt:variant>
      <vt:variant>
        <vt:lpwstr/>
      </vt:variant>
      <vt:variant>
        <vt:lpwstr>_Toc307901176</vt:lpwstr>
      </vt:variant>
      <vt:variant>
        <vt:i4>1572917</vt:i4>
      </vt:variant>
      <vt:variant>
        <vt:i4>149</vt:i4>
      </vt:variant>
      <vt:variant>
        <vt:i4>0</vt:i4>
      </vt:variant>
      <vt:variant>
        <vt:i4>5</vt:i4>
      </vt:variant>
      <vt:variant>
        <vt:lpwstr/>
      </vt:variant>
      <vt:variant>
        <vt:lpwstr>_Toc307901175</vt:lpwstr>
      </vt:variant>
      <vt:variant>
        <vt:i4>1572917</vt:i4>
      </vt:variant>
      <vt:variant>
        <vt:i4>143</vt:i4>
      </vt:variant>
      <vt:variant>
        <vt:i4>0</vt:i4>
      </vt:variant>
      <vt:variant>
        <vt:i4>5</vt:i4>
      </vt:variant>
      <vt:variant>
        <vt:lpwstr/>
      </vt:variant>
      <vt:variant>
        <vt:lpwstr>_Toc307901174</vt:lpwstr>
      </vt:variant>
      <vt:variant>
        <vt:i4>1572917</vt:i4>
      </vt:variant>
      <vt:variant>
        <vt:i4>137</vt:i4>
      </vt:variant>
      <vt:variant>
        <vt:i4>0</vt:i4>
      </vt:variant>
      <vt:variant>
        <vt:i4>5</vt:i4>
      </vt:variant>
      <vt:variant>
        <vt:lpwstr/>
      </vt:variant>
      <vt:variant>
        <vt:lpwstr>_Toc307901173</vt:lpwstr>
      </vt:variant>
      <vt:variant>
        <vt:i4>1572917</vt:i4>
      </vt:variant>
      <vt:variant>
        <vt:i4>131</vt:i4>
      </vt:variant>
      <vt:variant>
        <vt:i4>0</vt:i4>
      </vt:variant>
      <vt:variant>
        <vt:i4>5</vt:i4>
      </vt:variant>
      <vt:variant>
        <vt:lpwstr/>
      </vt:variant>
      <vt:variant>
        <vt:lpwstr>_Toc307901172</vt:lpwstr>
      </vt:variant>
      <vt:variant>
        <vt:i4>1572917</vt:i4>
      </vt:variant>
      <vt:variant>
        <vt:i4>125</vt:i4>
      </vt:variant>
      <vt:variant>
        <vt:i4>0</vt:i4>
      </vt:variant>
      <vt:variant>
        <vt:i4>5</vt:i4>
      </vt:variant>
      <vt:variant>
        <vt:lpwstr/>
      </vt:variant>
      <vt:variant>
        <vt:lpwstr>_Toc307901171</vt:lpwstr>
      </vt:variant>
      <vt:variant>
        <vt:i4>1572917</vt:i4>
      </vt:variant>
      <vt:variant>
        <vt:i4>119</vt:i4>
      </vt:variant>
      <vt:variant>
        <vt:i4>0</vt:i4>
      </vt:variant>
      <vt:variant>
        <vt:i4>5</vt:i4>
      </vt:variant>
      <vt:variant>
        <vt:lpwstr/>
      </vt:variant>
      <vt:variant>
        <vt:lpwstr>_Toc307901170</vt:lpwstr>
      </vt:variant>
      <vt:variant>
        <vt:i4>1638453</vt:i4>
      </vt:variant>
      <vt:variant>
        <vt:i4>113</vt:i4>
      </vt:variant>
      <vt:variant>
        <vt:i4>0</vt:i4>
      </vt:variant>
      <vt:variant>
        <vt:i4>5</vt:i4>
      </vt:variant>
      <vt:variant>
        <vt:lpwstr/>
      </vt:variant>
      <vt:variant>
        <vt:lpwstr>_Toc307901169</vt:lpwstr>
      </vt:variant>
      <vt:variant>
        <vt:i4>1638453</vt:i4>
      </vt:variant>
      <vt:variant>
        <vt:i4>107</vt:i4>
      </vt:variant>
      <vt:variant>
        <vt:i4>0</vt:i4>
      </vt:variant>
      <vt:variant>
        <vt:i4>5</vt:i4>
      </vt:variant>
      <vt:variant>
        <vt:lpwstr/>
      </vt:variant>
      <vt:variant>
        <vt:lpwstr>_Toc307901168</vt:lpwstr>
      </vt:variant>
      <vt:variant>
        <vt:i4>1638453</vt:i4>
      </vt:variant>
      <vt:variant>
        <vt:i4>101</vt:i4>
      </vt:variant>
      <vt:variant>
        <vt:i4>0</vt:i4>
      </vt:variant>
      <vt:variant>
        <vt:i4>5</vt:i4>
      </vt:variant>
      <vt:variant>
        <vt:lpwstr/>
      </vt:variant>
      <vt:variant>
        <vt:lpwstr>_Toc307901167</vt:lpwstr>
      </vt:variant>
      <vt:variant>
        <vt:i4>1638453</vt:i4>
      </vt:variant>
      <vt:variant>
        <vt:i4>95</vt:i4>
      </vt:variant>
      <vt:variant>
        <vt:i4>0</vt:i4>
      </vt:variant>
      <vt:variant>
        <vt:i4>5</vt:i4>
      </vt:variant>
      <vt:variant>
        <vt:lpwstr/>
      </vt:variant>
      <vt:variant>
        <vt:lpwstr>_Toc307901166</vt:lpwstr>
      </vt:variant>
      <vt:variant>
        <vt:i4>1638453</vt:i4>
      </vt:variant>
      <vt:variant>
        <vt:i4>89</vt:i4>
      </vt:variant>
      <vt:variant>
        <vt:i4>0</vt:i4>
      </vt:variant>
      <vt:variant>
        <vt:i4>5</vt:i4>
      </vt:variant>
      <vt:variant>
        <vt:lpwstr/>
      </vt:variant>
      <vt:variant>
        <vt:lpwstr>_Toc307901165</vt:lpwstr>
      </vt:variant>
      <vt:variant>
        <vt:i4>1638453</vt:i4>
      </vt:variant>
      <vt:variant>
        <vt:i4>83</vt:i4>
      </vt:variant>
      <vt:variant>
        <vt:i4>0</vt:i4>
      </vt:variant>
      <vt:variant>
        <vt:i4>5</vt:i4>
      </vt:variant>
      <vt:variant>
        <vt:lpwstr/>
      </vt:variant>
      <vt:variant>
        <vt:lpwstr>_Toc307901164</vt:lpwstr>
      </vt:variant>
      <vt:variant>
        <vt:i4>1638453</vt:i4>
      </vt:variant>
      <vt:variant>
        <vt:i4>77</vt:i4>
      </vt:variant>
      <vt:variant>
        <vt:i4>0</vt:i4>
      </vt:variant>
      <vt:variant>
        <vt:i4>5</vt:i4>
      </vt:variant>
      <vt:variant>
        <vt:lpwstr/>
      </vt:variant>
      <vt:variant>
        <vt:lpwstr>_Toc307901163</vt:lpwstr>
      </vt:variant>
      <vt:variant>
        <vt:i4>1638453</vt:i4>
      </vt:variant>
      <vt:variant>
        <vt:i4>71</vt:i4>
      </vt:variant>
      <vt:variant>
        <vt:i4>0</vt:i4>
      </vt:variant>
      <vt:variant>
        <vt:i4>5</vt:i4>
      </vt:variant>
      <vt:variant>
        <vt:lpwstr/>
      </vt:variant>
      <vt:variant>
        <vt:lpwstr>_Toc307901162</vt:lpwstr>
      </vt:variant>
      <vt:variant>
        <vt:i4>1638453</vt:i4>
      </vt:variant>
      <vt:variant>
        <vt:i4>65</vt:i4>
      </vt:variant>
      <vt:variant>
        <vt:i4>0</vt:i4>
      </vt:variant>
      <vt:variant>
        <vt:i4>5</vt:i4>
      </vt:variant>
      <vt:variant>
        <vt:lpwstr/>
      </vt:variant>
      <vt:variant>
        <vt:lpwstr>_Toc307901161</vt:lpwstr>
      </vt:variant>
      <vt:variant>
        <vt:i4>1638453</vt:i4>
      </vt:variant>
      <vt:variant>
        <vt:i4>59</vt:i4>
      </vt:variant>
      <vt:variant>
        <vt:i4>0</vt:i4>
      </vt:variant>
      <vt:variant>
        <vt:i4>5</vt:i4>
      </vt:variant>
      <vt:variant>
        <vt:lpwstr/>
      </vt:variant>
      <vt:variant>
        <vt:lpwstr>_Toc307901160</vt:lpwstr>
      </vt:variant>
      <vt:variant>
        <vt:i4>1703989</vt:i4>
      </vt:variant>
      <vt:variant>
        <vt:i4>53</vt:i4>
      </vt:variant>
      <vt:variant>
        <vt:i4>0</vt:i4>
      </vt:variant>
      <vt:variant>
        <vt:i4>5</vt:i4>
      </vt:variant>
      <vt:variant>
        <vt:lpwstr/>
      </vt:variant>
      <vt:variant>
        <vt:lpwstr>_Toc307901159</vt:lpwstr>
      </vt:variant>
      <vt:variant>
        <vt:i4>1703989</vt:i4>
      </vt:variant>
      <vt:variant>
        <vt:i4>47</vt:i4>
      </vt:variant>
      <vt:variant>
        <vt:i4>0</vt:i4>
      </vt:variant>
      <vt:variant>
        <vt:i4>5</vt:i4>
      </vt:variant>
      <vt:variant>
        <vt:lpwstr/>
      </vt:variant>
      <vt:variant>
        <vt:lpwstr>_Toc307901158</vt:lpwstr>
      </vt:variant>
      <vt:variant>
        <vt:i4>1703989</vt:i4>
      </vt:variant>
      <vt:variant>
        <vt:i4>41</vt:i4>
      </vt:variant>
      <vt:variant>
        <vt:i4>0</vt:i4>
      </vt:variant>
      <vt:variant>
        <vt:i4>5</vt:i4>
      </vt:variant>
      <vt:variant>
        <vt:lpwstr/>
      </vt:variant>
      <vt:variant>
        <vt:lpwstr>_Toc307901157</vt:lpwstr>
      </vt:variant>
      <vt:variant>
        <vt:i4>1703989</vt:i4>
      </vt:variant>
      <vt:variant>
        <vt:i4>35</vt:i4>
      </vt:variant>
      <vt:variant>
        <vt:i4>0</vt:i4>
      </vt:variant>
      <vt:variant>
        <vt:i4>5</vt:i4>
      </vt:variant>
      <vt:variant>
        <vt:lpwstr/>
      </vt:variant>
      <vt:variant>
        <vt:lpwstr>_Toc307901156</vt:lpwstr>
      </vt:variant>
      <vt:variant>
        <vt:i4>1703989</vt:i4>
      </vt:variant>
      <vt:variant>
        <vt:i4>29</vt:i4>
      </vt:variant>
      <vt:variant>
        <vt:i4>0</vt:i4>
      </vt:variant>
      <vt:variant>
        <vt:i4>5</vt:i4>
      </vt:variant>
      <vt:variant>
        <vt:lpwstr/>
      </vt:variant>
      <vt:variant>
        <vt:lpwstr>_Toc307901155</vt:lpwstr>
      </vt:variant>
      <vt:variant>
        <vt:i4>1703989</vt:i4>
      </vt:variant>
      <vt:variant>
        <vt:i4>23</vt:i4>
      </vt:variant>
      <vt:variant>
        <vt:i4>0</vt:i4>
      </vt:variant>
      <vt:variant>
        <vt:i4>5</vt:i4>
      </vt:variant>
      <vt:variant>
        <vt:lpwstr/>
      </vt:variant>
      <vt:variant>
        <vt:lpwstr>_Toc307901154</vt:lpwstr>
      </vt:variant>
      <vt:variant>
        <vt:i4>1703989</vt:i4>
      </vt:variant>
      <vt:variant>
        <vt:i4>17</vt:i4>
      </vt:variant>
      <vt:variant>
        <vt:i4>0</vt:i4>
      </vt:variant>
      <vt:variant>
        <vt:i4>5</vt:i4>
      </vt:variant>
      <vt:variant>
        <vt:lpwstr/>
      </vt:variant>
      <vt:variant>
        <vt:lpwstr>_Toc307901153</vt:lpwstr>
      </vt:variant>
      <vt:variant>
        <vt:i4>1703989</vt:i4>
      </vt:variant>
      <vt:variant>
        <vt:i4>11</vt:i4>
      </vt:variant>
      <vt:variant>
        <vt:i4>0</vt:i4>
      </vt:variant>
      <vt:variant>
        <vt:i4>5</vt:i4>
      </vt:variant>
      <vt:variant>
        <vt:lpwstr/>
      </vt:variant>
      <vt:variant>
        <vt:lpwstr>_Toc307901152</vt:lpwstr>
      </vt:variant>
      <vt:variant>
        <vt:i4>1703989</vt:i4>
      </vt:variant>
      <vt:variant>
        <vt:i4>5</vt:i4>
      </vt:variant>
      <vt:variant>
        <vt:i4>0</vt:i4>
      </vt:variant>
      <vt:variant>
        <vt:i4>5</vt:i4>
      </vt:variant>
      <vt:variant>
        <vt:lpwstr/>
      </vt:variant>
      <vt:variant>
        <vt:lpwstr>_Toc307901151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刘知竹</cp:lastModifiedBy>
  <cp:revision>3</cp:revision>
  <dcterms:created xsi:type="dcterms:W3CDTF">2015-10-31T02:57:00Z</dcterms:created>
  <dcterms:modified xsi:type="dcterms:W3CDTF">2015-10-31T05:03:00Z</dcterms:modified>
</cp:coreProperties>
</file>