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C5" w:rsidRDefault="005D626F" w:rsidP="00B97EC5">
      <w:pPr>
        <w:jc w:val="center"/>
        <w:rPr>
          <w:rFonts w:eastAsia="黑体"/>
          <w:sz w:val="32"/>
        </w:rPr>
      </w:pPr>
      <w:r w:rsidRPr="00896768">
        <w:rPr>
          <w:noProof/>
          <w:sz w:val="72"/>
        </w:rPr>
        <w:drawing>
          <wp:inline distT="0" distB="0" distL="0" distR="0">
            <wp:extent cx="3505200" cy="762000"/>
            <wp:effectExtent l="0" t="0" r="0" b="0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B615B" id="Rectangle 5" o:spid="_x0000_s1026" style="position:absolute;left:0;text-align:left;margin-left:-90.15pt;margin-top:-7.8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" fillcolor="#f60" stroked="f"/>
            </w:pict>
          </mc:Fallback>
        </mc:AlternateContent>
      </w: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1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62335" id="Rectangle 2" o:spid="_x0000_s1026" style="position:absolute;left:0;text-align:left;margin-left:-126.15pt;margin-top:-78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" fillcolor="#06c" stroked="f"/>
            </w:pict>
          </mc:Fallback>
        </mc:AlternateContent>
      </w:r>
    </w:p>
    <w:p w:rsidR="00B97EC5" w:rsidRDefault="00B97EC5" w:rsidP="00B97EC5">
      <w:pPr>
        <w:jc w:val="center"/>
        <w:rPr>
          <w:rFonts w:eastAsia="黑体"/>
          <w:sz w:val="32"/>
        </w:rPr>
      </w:pPr>
    </w:p>
    <w:p w:rsidR="00483270" w:rsidRPr="00972D83" w:rsidRDefault="007A1199" w:rsidP="00483270">
      <w:pPr>
        <w:jc w:val="center"/>
        <w:rPr>
          <w:rFonts w:eastAsia="黑体"/>
          <w:b/>
          <w:sz w:val="52"/>
          <w:szCs w:val="52"/>
        </w:rPr>
      </w:pPr>
      <w:r w:rsidRPr="007A1199">
        <w:rPr>
          <w:rFonts w:eastAsia="黑体" w:hint="eastAsia"/>
          <w:b/>
          <w:sz w:val="52"/>
          <w:szCs w:val="52"/>
        </w:rPr>
        <w:t>图书馆管理系统</w:t>
      </w:r>
    </w:p>
    <w:p w:rsidR="00483270" w:rsidRPr="00972D83" w:rsidRDefault="00483270" w:rsidP="00B97EC5">
      <w:pPr>
        <w:jc w:val="center"/>
        <w:rPr>
          <w:rFonts w:eastAsia="黑体"/>
          <w:b/>
          <w:sz w:val="32"/>
        </w:rPr>
      </w:pPr>
      <w:r w:rsidRPr="00972D83">
        <w:rPr>
          <w:rFonts w:eastAsia="黑体" w:hint="eastAsia"/>
          <w:b/>
          <w:sz w:val="48"/>
          <w:szCs w:val="48"/>
        </w:rPr>
        <w:t>需求规格说明书</w:t>
      </w:r>
    </w:p>
    <w:p w:rsidR="00483270" w:rsidRDefault="00483270" w:rsidP="00B97EC5">
      <w:pPr>
        <w:jc w:val="center"/>
        <w:rPr>
          <w:rFonts w:eastAsia="黑体"/>
          <w:sz w:val="32"/>
        </w:rPr>
      </w:pPr>
    </w:p>
    <w:p w:rsidR="00B97EC5" w:rsidRDefault="005D626F" w:rsidP="00B97EC5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2500" cy="4343400"/>
            <wp:effectExtent l="0" t="0" r="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EC5" w:rsidRDefault="00B97EC5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896768" w:rsidP="00896768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896768" w:rsidRDefault="005D626F" w:rsidP="00896768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3810" r="1905" b="0"/>
                <wp:wrapNone/>
                <wp:docPr id="9" name="Rectangle 4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346165" id="Rectangle 4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" stroked="f">
                <v:fill r:id="rId11" o:title="深色横线" recolor="t" type="tile"/>
              </v:rect>
            </w:pict>
          </mc:Fallback>
        </mc:AlternateContent>
      </w:r>
    </w:p>
    <w:p w:rsidR="00CB7500" w:rsidRDefault="00CB7500" w:rsidP="00CB7500">
      <w:pPr>
        <w:jc w:val="center"/>
        <w:rPr>
          <w:rFonts w:eastAsia="黑体"/>
          <w:sz w:val="30"/>
          <w:szCs w:val="30"/>
        </w:rPr>
      </w:pPr>
      <w:r w:rsidRPr="002211C1">
        <w:rPr>
          <w:rFonts w:eastAsia="黑体" w:hint="eastAsia"/>
          <w:sz w:val="30"/>
          <w:szCs w:val="30"/>
        </w:rPr>
        <w:t>北京航空航天大学</w:t>
      </w:r>
    </w:p>
    <w:p w:rsidR="00CB7500" w:rsidRDefault="007D49CB" w:rsidP="00972D83">
      <w:pPr>
        <w:jc w:val="center"/>
      </w:pPr>
      <w:r>
        <w:rPr>
          <w:rFonts w:eastAsia="黑体" w:hint="eastAsia"/>
          <w:sz w:val="30"/>
          <w:szCs w:val="30"/>
        </w:rPr>
        <w:t>20</w:t>
      </w:r>
      <w:r w:rsidR="00151DA9">
        <w:rPr>
          <w:rFonts w:eastAsia="黑体" w:hint="eastAsia"/>
          <w:sz w:val="30"/>
          <w:szCs w:val="30"/>
        </w:rPr>
        <w:t>1</w:t>
      </w:r>
      <w:r w:rsidR="001C435E">
        <w:rPr>
          <w:rFonts w:eastAsia="黑体" w:hint="eastAsia"/>
          <w:sz w:val="30"/>
          <w:szCs w:val="30"/>
        </w:rPr>
        <w:t>5</w:t>
      </w:r>
      <w:r w:rsidR="00972D83">
        <w:rPr>
          <w:rFonts w:eastAsia="黑体" w:hint="eastAsia"/>
          <w:sz w:val="30"/>
          <w:szCs w:val="30"/>
        </w:rPr>
        <w:t>-</w:t>
      </w:r>
      <w:r w:rsidR="001C435E">
        <w:rPr>
          <w:rFonts w:eastAsia="黑体" w:hint="eastAsia"/>
          <w:sz w:val="30"/>
          <w:szCs w:val="30"/>
        </w:rPr>
        <w:t>11</w:t>
      </w:r>
    </w:p>
    <w:p w:rsidR="00CB7500" w:rsidRDefault="00CB7500" w:rsidP="00CB7500">
      <w:pPr>
        <w:sectPr w:rsidR="00CB7500">
          <w:footerReference w:type="even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84AFC" w:rsidRDefault="00A84AFC" w:rsidP="00CB7500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1"/>
        <w:gridCol w:w="1310"/>
        <w:gridCol w:w="2144"/>
        <w:gridCol w:w="1089"/>
        <w:gridCol w:w="3020"/>
      </w:tblGrid>
      <w:tr w:rsidR="00A84AFC" w:rsidRPr="00061F07" w:rsidTr="00061F07">
        <w:trPr>
          <w:jc w:val="center"/>
        </w:trPr>
        <w:tc>
          <w:tcPr>
            <w:tcW w:w="794" w:type="dxa"/>
          </w:tcPr>
          <w:p w:rsidR="00A84AFC" w:rsidRPr="00061F07" w:rsidRDefault="00A84AFC" w:rsidP="00061F07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A84AFC" w:rsidRPr="00061F07" w:rsidRDefault="00771A04" w:rsidP="00061F07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A84AFC" w:rsidRPr="00061F07" w:rsidRDefault="00771A04" w:rsidP="00061F07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A84AFC" w:rsidRPr="00061F07" w:rsidRDefault="00771A04" w:rsidP="00061F07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A84AFC" w:rsidRPr="00061F07" w:rsidRDefault="00A84AFC" w:rsidP="00061F07">
            <w:pPr>
              <w:jc w:val="center"/>
              <w:rPr>
                <w:rFonts w:eastAsia="楷体_GB2312"/>
                <w:szCs w:val="21"/>
              </w:rPr>
            </w:pPr>
            <w:r w:rsidRPr="00061F07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820F88" w:rsidP="008D15E9"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</w:tcPr>
          <w:p w:rsidR="00A84AFC" w:rsidRDefault="00820F88" w:rsidP="008D15E9">
            <w:r>
              <w:rPr>
                <w:rFonts w:hint="eastAsia"/>
              </w:rPr>
              <w:t>2015/11/29</w:t>
            </w:r>
          </w:p>
        </w:tc>
        <w:tc>
          <w:tcPr>
            <w:tcW w:w="2160" w:type="dxa"/>
          </w:tcPr>
          <w:p w:rsidR="00A84AFC" w:rsidRDefault="00820F88" w:rsidP="008D15E9">
            <w:r>
              <w:rPr>
                <w:rFonts w:hint="eastAsia"/>
              </w:rPr>
              <w:t>吕佳高</w:t>
            </w:r>
          </w:p>
        </w:tc>
        <w:tc>
          <w:tcPr>
            <w:tcW w:w="1095" w:type="dxa"/>
          </w:tcPr>
          <w:p w:rsidR="00A84AFC" w:rsidRDefault="00820F88" w:rsidP="008D15E9">
            <w:r>
              <w:rPr>
                <w:rFonts w:hint="eastAsia"/>
              </w:rPr>
              <w:t>尹航</w:t>
            </w:r>
          </w:p>
        </w:tc>
        <w:tc>
          <w:tcPr>
            <w:tcW w:w="3045" w:type="dxa"/>
          </w:tcPr>
          <w:p w:rsidR="00A84AFC" w:rsidRDefault="00820F88" w:rsidP="008D15E9">
            <w:r>
              <w:rPr>
                <w:rFonts w:hint="eastAsia"/>
              </w:rPr>
              <w:t>初始版本</w:t>
            </w:r>
          </w:p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676EFB" w:rsidP="008D15E9">
            <w:r>
              <w:rPr>
                <w:rFonts w:hint="eastAsia"/>
              </w:rPr>
              <w:t>2.0</w:t>
            </w:r>
          </w:p>
        </w:tc>
        <w:tc>
          <w:tcPr>
            <w:tcW w:w="1260" w:type="dxa"/>
          </w:tcPr>
          <w:p w:rsidR="00A84AFC" w:rsidRDefault="00676EFB" w:rsidP="008D15E9">
            <w:r>
              <w:rPr>
                <w:rFonts w:hint="eastAsia"/>
              </w:rPr>
              <w:t>2015/12/31</w:t>
            </w:r>
          </w:p>
        </w:tc>
        <w:tc>
          <w:tcPr>
            <w:tcW w:w="2160" w:type="dxa"/>
          </w:tcPr>
          <w:p w:rsidR="00A84AFC" w:rsidRDefault="00676EFB" w:rsidP="008D15E9">
            <w:r>
              <w:rPr>
                <w:rFonts w:hint="eastAsia"/>
              </w:rPr>
              <w:t>吕佳高</w:t>
            </w:r>
          </w:p>
        </w:tc>
        <w:tc>
          <w:tcPr>
            <w:tcW w:w="1095" w:type="dxa"/>
          </w:tcPr>
          <w:p w:rsidR="00A84AFC" w:rsidRDefault="00676EFB" w:rsidP="008D15E9">
            <w:proofErr w:type="gramStart"/>
            <w:r>
              <w:rPr>
                <w:rFonts w:hint="eastAsia"/>
              </w:rPr>
              <w:t>迟禄</w:t>
            </w:r>
            <w:proofErr w:type="gramEnd"/>
          </w:p>
        </w:tc>
        <w:tc>
          <w:tcPr>
            <w:tcW w:w="3045" w:type="dxa"/>
          </w:tcPr>
          <w:p w:rsidR="00A84AFC" w:rsidRDefault="0045393D" w:rsidP="008D15E9">
            <w:r>
              <w:rPr>
                <w:rFonts w:hint="eastAsia"/>
              </w:rPr>
              <w:t>细节</w:t>
            </w:r>
            <w:r w:rsidR="00676EFB">
              <w:rPr>
                <w:rFonts w:hint="eastAsia"/>
              </w:rPr>
              <w:t>修改</w:t>
            </w:r>
          </w:p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  <w:tr w:rsidR="00A84AFC" w:rsidTr="00061F07">
        <w:trPr>
          <w:jc w:val="center"/>
        </w:trPr>
        <w:tc>
          <w:tcPr>
            <w:tcW w:w="794" w:type="dxa"/>
          </w:tcPr>
          <w:p w:rsidR="00A84AFC" w:rsidRDefault="00A84AFC" w:rsidP="008D15E9"/>
        </w:tc>
        <w:tc>
          <w:tcPr>
            <w:tcW w:w="1260" w:type="dxa"/>
          </w:tcPr>
          <w:p w:rsidR="00A84AFC" w:rsidRDefault="00A84AFC" w:rsidP="008D15E9"/>
        </w:tc>
        <w:tc>
          <w:tcPr>
            <w:tcW w:w="2160" w:type="dxa"/>
          </w:tcPr>
          <w:p w:rsidR="00A84AFC" w:rsidRDefault="00A84AFC" w:rsidP="008D15E9"/>
        </w:tc>
        <w:tc>
          <w:tcPr>
            <w:tcW w:w="1095" w:type="dxa"/>
          </w:tcPr>
          <w:p w:rsidR="00A84AFC" w:rsidRDefault="00A84AFC" w:rsidP="008D15E9"/>
        </w:tc>
        <w:tc>
          <w:tcPr>
            <w:tcW w:w="3045" w:type="dxa"/>
          </w:tcPr>
          <w:p w:rsidR="00A84AFC" w:rsidRDefault="00A84AFC" w:rsidP="008D15E9"/>
        </w:tc>
      </w:tr>
    </w:tbl>
    <w:p w:rsidR="00A84AFC" w:rsidRDefault="00A84AFC" w:rsidP="00CB7500">
      <w:pPr>
        <w:jc w:val="center"/>
        <w:rPr>
          <w:rFonts w:eastAsia="黑体"/>
          <w:sz w:val="28"/>
          <w:szCs w:val="28"/>
        </w:rPr>
      </w:pPr>
    </w:p>
    <w:p w:rsidR="00A84AFC" w:rsidRDefault="00A84AFC" w:rsidP="00CB7500">
      <w:pPr>
        <w:jc w:val="center"/>
        <w:rPr>
          <w:rFonts w:eastAsia="黑体"/>
          <w:sz w:val="28"/>
          <w:szCs w:val="28"/>
        </w:rPr>
        <w:sectPr w:rsidR="00A84AFC" w:rsidSect="00CB7500">
          <w:footerReference w:type="default" r:id="rId13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Pr="00990ADE" w:rsidRDefault="00CB7500" w:rsidP="00CB7500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CD37E8" w:rsidRPr="009F1794" w:rsidRDefault="00CB7500">
      <w:pPr>
        <w:pStyle w:val="10"/>
        <w:rPr>
          <w:rFonts w:ascii="等线" w:eastAsia="等线" w:hAnsi="等线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483413" w:history="1">
        <w:r w:rsidR="00CD37E8" w:rsidRPr="001776CD">
          <w:rPr>
            <w:rStyle w:val="a8"/>
            <w:noProof/>
          </w:rPr>
          <w:t>1.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范围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_Toc436483413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14" w:history="1">
        <w:r w:rsidR="00CD37E8" w:rsidRPr="001776CD">
          <w:rPr>
            <w:rStyle w:val="a8"/>
            <w:noProof/>
          </w:rPr>
          <w:t>1.1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标识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_Toc436483414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15" w:history="1">
        <w:r w:rsidR="00CD37E8" w:rsidRPr="001776CD">
          <w:rPr>
            <w:rStyle w:val="a8"/>
            <w:noProof/>
          </w:rPr>
          <w:t>1.2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系统概述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_Toc436483415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16" w:history="1">
        <w:r w:rsidR="00CD37E8" w:rsidRPr="001776CD">
          <w:rPr>
            <w:rStyle w:val="a8"/>
            <w:noProof/>
          </w:rPr>
          <w:t>1.3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文档概述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_Toc436483416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17" w:history="1">
        <w:r w:rsidR="00CD37E8" w:rsidRPr="001776CD">
          <w:rPr>
            <w:rStyle w:val="a8"/>
            <w:noProof/>
          </w:rPr>
          <w:t>1.4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术语和缩略词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_Toc436483417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10"/>
        <w:rPr>
          <w:rFonts w:ascii="等线" w:eastAsia="等线" w:hAnsi="等线"/>
          <w:noProof/>
          <w:sz w:val="21"/>
          <w:szCs w:val="22"/>
        </w:rPr>
      </w:pPr>
      <w:hyperlink w:anchor="_Toc436483418" w:history="1">
        <w:r w:rsidR="00CD37E8" w:rsidRPr="001776CD">
          <w:rPr>
            <w:rStyle w:val="a8"/>
            <w:noProof/>
          </w:rPr>
          <w:t>2.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引用文档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_Toc436483418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2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10"/>
        <w:rPr>
          <w:rFonts w:ascii="等线" w:eastAsia="等线" w:hAnsi="等线"/>
          <w:noProof/>
          <w:sz w:val="21"/>
          <w:szCs w:val="22"/>
        </w:rPr>
      </w:pPr>
      <w:hyperlink w:anchor="_Toc436483419" w:history="1">
        <w:r w:rsidR="00CD37E8" w:rsidRPr="001776CD">
          <w:rPr>
            <w:rStyle w:val="a8"/>
            <w:noProof/>
          </w:rPr>
          <w:t>3.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功能需求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_Toc436483419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3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20" w:history="1">
        <w:r w:rsidR="00CD37E8" w:rsidRPr="001776CD">
          <w:rPr>
            <w:rStyle w:val="a8"/>
            <w:noProof/>
          </w:rPr>
          <w:t>3.1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系统用例图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_Toc436483420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3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21" w:history="1">
        <w:r w:rsidR="00CD37E8" w:rsidRPr="001776CD">
          <w:rPr>
            <w:rStyle w:val="a8"/>
            <w:noProof/>
          </w:rPr>
          <w:t>3.2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用户描述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_Toc436483421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3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22" w:history="1">
        <w:r w:rsidR="00CD37E8" w:rsidRPr="001776CD">
          <w:rPr>
            <w:rStyle w:val="a8"/>
            <w:noProof/>
          </w:rPr>
          <w:t>3.3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系统详细描述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_Toc436483422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4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23" w:history="1">
        <w:r w:rsidR="00CD37E8" w:rsidRPr="001776CD">
          <w:rPr>
            <w:rStyle w:val="a8"/>
            <w:noProof/>
          </w:rPr>
          <w:t>3.3.1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添加书籍信息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_Toc436483423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4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24" w:history="1">
        <w:r w:rsidR="00CD37E8" w:rsidRPr="001776CD">
          <w:rPr>
            <w:rStyle w:val="a8"/>
            <w:noProof/>
          </w:rPr>
          <w:t>3.3.2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修改书籍信息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_Toc436483424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4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25" w:history="1">
        <w:r w:rsidR="00CD37E8" w:rsidRPr="001776CD">
          <w:rPr>
            <w:rStyle w:val="a8"/>
            <w:noProof/>
          </w:rPr>
          <w:t>3.3.3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处理书籍遗失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_Toc436483425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5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26" w:history="1">
        <w:r w:rsidR="00CD37E8" w:rsidRPr="001776CD">
          <w:rPr>
            <w:rStyle w:val="a8"/>
            <w:noProof/>
          </w:rPr>
          <w:t>3.3.4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借阅书籍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_Toc436483426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6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27" w:history="1">
        <w:r w:rsidR="00CD37E8" w:rsidRPr="001776CD">
          <w:rPr>
            <w:rStyle w:val="a8"/>
            <w:noProof/>
          </w:rPr>
          <w:t>3.3.5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归还书籍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_Toc436483427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6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28" w:history="1">
        <w:r w:rsidR="00CD37E8" w:rsidRPr="001776CD">
          <w:rPr>
            <w:rStyle w:val="a8"/>
            <w:noProof/>
          </w:rPr>
          <w:t>3.3.6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查看电子馆藏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_Toc436483428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7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29" w:history="1">
        <w:r w:rsidR="00CD37E8" w:rsidRPr="001776CD">
          <w:rPr>
            <w:rStyle w:val="a8"/>
            <w:noProof/>
          </w:rPr>
          <w:t>3.3.7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推送兴趣书籍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_Toc436483429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7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30" w:history="1">
        <w:r w:rsidR="00CD37E8" w:rsidRPr="001776CD">
          <w:rPr>
            <w:rStyle w:val="a8"/>
            <w:noProof/>
          </w:rPr>
          <w:t>3.3.8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预约图书馆座位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_Toc436483430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8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10"/>
        <w:rPr>
          <w:rFonts w:ascii="等线" w:eastAsia="等线" w:hAnsi="等线"/>
          <w:noProof/>
          <w:sz w:val="21"/>
          <w:szCs w:val="22"/>
        </w:rPr>
      </w:pPr>
      <w:hyperlink w:anchor="_Toc436483431" w:history="1">
        <w:r w:rsidR="00CD37E8" w:rsidRPr="001776CD">
          <w:rPr>
            <w:rStyle w:val="a8"/>
            <w:noProof/>
          </w:rPr>
          <w:t>4.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数据需求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_Toc436483431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9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32" w:history="1">
        <w:r w:rsidR="00CD37E8" w:rsidRPr="001776CD">
          <w:rPr>
            <w:rStyle w:val="a8"/>
            <w:noProof/>
          </w:rPr>
          <w:t>4.1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ER</w:t>
        </w:r>
        <w:r w:rsidR="00CD37E8" w:rsidRPr="001776CD">
          <w:rPr>
            <w:rStyle w:val="a8"/>
            <w:noProof/>
          </w:rPr>
          <w:t>图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_Toc436483432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9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33" w:history="1">
        <w:r w:rsidR="00CD37E8" w:rsidRPr="001776CD">
          <w:rPr>
            <w:rStyle w:val="a8"/>
            <w:noProof/>
          </w:rPr>
          <w:t>4.2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详细介绍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_Toc436483433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10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10"/>
        <w:rPr>
          <w:rFonts w:ascii="等线" w:eastAsia="等线" w:hAnsi="等线"/>
          <w:noProof/>
          <w:sz w:val="21"/>
          <w:szCs w:val="22"/>
        </w:rPr>
      </w:pPr>
      <w:hyperlink w:anchor="_Toc436483434" w:history="1">
        <w:r w:rsidR="00CD37E8" w:rsidRPr="001776CD">
          <w:rPr>
            <w:rStyle w:val="a8"/>
            <w:noProof/>
          </w:rPr>
          <w:t>5.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非功能需求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_Toc436483434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10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35" w:history="1">
        <w:r w:rsidR="00CD37E8" w:rsidRPr="001776CD">
          <w:rPr>
            <w:rStyle w:val="a8"/>
            <w:noProof/>
          </w:rPr>
          <w:t>5.1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性能需求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_Toc436483435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10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36" w:history="1">
        <w:r w:rsidR="00CD37E8" w:rsidRPr="001776CD">
          <w:rPr>
            <w:rStyle w:val="a8"/>
            <w:noProof/>
          </w:rPr>
          <w:t>5.2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可靠性需求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_Toc436483436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10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37" w:history="1">
        <w:r w:rsidR="00CD37E8" w:rsidRPr="001776CD">
          <w:rPr>
            <w:rStyle w:val="a8"/>
            <w:noProof/>
          </w:rPr>
          <w:t>5.3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易用性需求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_Toc436483437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11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38" w:history="1">
        <w:r w:rsidR="00CD37E8" w:rsidRPr="001776CD">
          <w:rPr>
            <w:rStyle w:val="a8"/>
            <w:noProof/>
          </w:rPr>
          <w:t>5.4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安全性需求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_Toc436483438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11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10"/>
        <w:rPr>
          <w:rFonts w:ascii="等线" w:eastAsia="等线" w:hAnsi="等线"/>
          <w:noProof/>
          <w:sz w:val="21"/>
          <w:szCs w:val="22"/>
        </w:rPr>
      </w:pPr>
      <w:hyperlink w:anchor="_Toc436483439" w:history="1">
        <w:r w:rsidR="00CD37E8" w:rsidRPr="001776CD">
          <w:rPr>
            <w:rStyle w:val="a8"/>
            <w:noProof/>
          </w:rPr>
          <w:t>6.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运行需求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_Toc436483439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11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40" w:history="1">
        <w:r w:rsidR="00CD37E8" w:rsidRPr="001776CD">
          <w:rPr>
            <w:rStyle w:val="a8"/>
            <w:noProof/>
          </w:rPr>
          <w:t>6.1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硬件接口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_Toc436483440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11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41" w:history="1">
        <w:r w:rsidR="00CD37E8" w:rsidRPr="001776CD">
          <w:rPr>
            <w:rStyle w:val="a8"/>
            <w:noProof/>
          </w:rPr>
          <w:t>6.1.1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条码扫描仪接口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_Toc436483441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11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42" w:history="1">
        <w:r w:rsidR="00CD37E8" w:rsidRPr="001776CD">
          <w:rPr>
            <w:rStyle w:val="a8"/>
            <w:noProof/>
          </w:rPr>
          <w:t>6.1.2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座位监测接口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_Toc436483442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11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43" w:history="1">
        <w:r w:rsidR="00CD37E8" w:rsidRPr="001776CD">
          <w:rPr>
            <w:rStyle w:val="a8"/>
            <w:noProof/>
          </w:rPr>
          <w:t>6.2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软件接口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_Toc436483443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12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44" w:history="1">
        <w:r w:rsidR="00CD37E8" w:rsidRPr="001776CD">
          <w:rPr>
            <w:rStyle w:val="a8"/>
            <w:noProof/>
          </w:rPr>
          <w:t>6.2.1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数据库接口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_Toc436483444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12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45" w:history="1">
        <w:r w:rsidR="00CD37E8" w:rsidRPr="001776CD">
          <w:rPr>
            <w:rStyle w:val="a8"/>
            <w:noProof/>
          </w:rPr>
          <w:t>6.2.2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电子馆藏接口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_Toc436483445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12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20"/>
        <w:ind w:left="480"/>
        <w:rPr>
          <w:rFonts w:ascii="等线" w:eastAsia="等线" w:hAnsi="等线"/>
          <w:noProof/>
          <w:sz w:val="21"/>
          <w:szCs w:val="22"/>
        </w:rPr>
      </w:pPr>
      <w:hyperlink w:anchor="_Toc436483446" w:history="1">
        <w:r w:rsidR="00CD37E8" w:rsidRPr="001776CD">
          <w:rPr>
            <w:rStyle w:val="a8"/>
            <w:noProof/>
          </w:rPr>
          <w:t>6.3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用户界面需求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_Toc436483446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13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47" w:history="1">
        <w:r w:rsidR="00CD37E8" w:rsidRPr="001776CD">
          <w:rPr>
            <w:rStyle w:val="a8"/>
            <w:noProof/>
          </w:rPr>
          <w:t>6.3.1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添加书籍页面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_Toc436483447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13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48" w:history="1">
        <w:r w:rsidR="00CD37E8" w:rsidRPr="001776CD">
          <w:rPr>
            <w:rStyle w:val="a8"/>
            <w:noProof/>
          </w:rPr>
          <w:t>6.3.2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修改书籍页面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_Toc436483448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14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49" w:history="1">
        <w:r w:rsidR="00CD37E8" w:rsidRPr="001776CD">
          <w:rPr>
            <w:rStyle w:val="a8"/>
            <w:noProof/>
          </w:rPr>
          <w:t>6.3.3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查看电子馆藏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_Toc436483449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15</w:t>
        </w:r>
        <w:r w:rsidR="00CD37E8">
          <w:rPr>
            <w:noProof/>
            <w:webHidden/>
          </w:rPr>
          <w:fldChar w:fldCharType="end"/>
        </w:r>
      </w:hyperlink>
    </w:p>
    <w:p w:rsidR="00CD37E8" w:rsidRPr="009F1794" w:rsidRDefault="001E54C6">
      <w:pPr>
        <w:pStyle w:val="30"/>
        <w:tabs>
          <w:tab w:val="left" w:pos="1680"/>
          <w:tab w:val="right" w:leader="dot" w:pos="8302"/>
        </w:tabs>
        <w:ind w:left="960"/>
        <w:rPr>
          <w:rFonts w:ascii="等线" w:eastAsia="等线" w:hAnsi="等线"/>
          <w:noProof/>
          <w:sz w:val="21"/>
          <w:szCs w:val="22"/>
        </w:rPr>
      </w:pPr>
      <w:hyperlink w:anchor="_Toc436483450" w:history="1">
        <w:r w:rsidR="00CD37E8" w:rsidRPr="001776CD">
          <w:rPr>
            <w:rStyle w:val="a8"/>
            <w:noProof/>
          </w:rPr>
          <w:t>6.3.4</w:t>
        </w:r>
        <w:r w:rsidR="00CD37E8" w:rsidRPr="009F1794">
          <w:rPr>
            <w:rFonts w:ascii="等线" w:eastAsia="等线" w:hAnsi="等线"/>
            <w:noProof/>
            <w:sz w:val="21"/>
            <w:szCs w:val="22"/>
          </w:rPr>
          <w:tab/>
        </w:r>
        <w:r w:rsidR="00CD37E8" w:rsidRPr="001776CD">
          <w:rPr>
            <w:rStyle w:val="a8"/>
            <w:noProof/>
          </w:rPr>
          <w:t>书籍检索</w:t>
        </w:r>
        <w:r w:rsidR="00CD37E8">
          <w:rPr>
            <w:noProof/>
            <w:webHidden/>
          </w:rPr>
          <w:tab/>
        </w:r>
        <w:r w:rsidR="00CD37E8">
          <w:rPr>
            <w:noProof/>
            <w:webHidden/>
          </w:rPr>
          <w:fldChar w:fldCharType="begin"/>
        </w:r>
        <w:r w:rsidR="00CD37E8">
          <w:rPr>
            <w:noProof/>
            <w:webHidden/>
          </w:rPr>
          <w:instrText xml:space="preserve"> PAGEREF _Toc436483450 \h </w:instrText>
        </w:r>
        <w:r w:rsidR="00CD37E8">
          <w:rPr>
            <w:noProof/>
            <w:webHidden/>
          </w:rPr>
        </w:r>
        <w:r w:rsidR="00CD37E8">
          <w:rPr>
            <w:noProof/>
            <w:webHidden/>
          </w:rPr>
          <w:fldChar w:fldCharType="separate"/>
        </w:r>
        <w:r w:rsidR="00CD37E8">
          <w:rPr>
            <w:noProof/>
            <w:webHidden/>
          </w:rPr>
          <w:t>16</w:t>
        </w:r>
        <w:r w:rsidR="00CD37E8">
          <w:rPr>
            <w:noProof/>
            <w:webHidden/>
          </w:rPr>
          <w:fldChar w:fldCharType="end"/>
        </w:r>
      </w:hyperlink>
    </w:p>
    <w:p w:rsidR="00CB7500" w:rsidRDefault="00CB7500" w:rsidP="00CB7500">
      <w:r>
        <w:fldChar w:fldCharType="end"/>
      </w:r>
    </w:p>
    <w:p w:rsidR="00CB7500" w:rsidRDefault="00CB7500" w:rsidP="00CB7500"/>
    <w:p w:rsidR="00CB7500" w:rsidRDefault="00CB7500" w:rsidP="00CB7500">
      <w:pPr>
        <w:sectPr w:rsidR="00CB7500" w:rsidSect="00CB7500">
          <w:footerReference w:type="default" r:id="rId14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CB7500" w:rsidRDefault="00885713" w:rsidP="00CB7500">
      <w:pPr>
        <w:pStyle w:val="1"/>
      </w:pPr>
      <w:bookmarkStart w:id="0" w:name="_Toc436483413"/>
      <w:r>
        <w:rPr>
          <w:rFonts w:hint="eastAsia"/>
        </w:rPr>
        <w:lastRenderedPageBreak/>
        <w:t>范围</w:t>
      </w:r>
      <w:bookmarkEnd w:id="0"/>
    </w:p>
    <w:p w:rsidR="00CB7500" w:rsidRDefault="00885713" w:rsidP="00CB7500">
      <w:pPr>
        <w:pStyle w:val="2"/>
      </w:pPr>
      <w:bookmarkStart w:id="1" w:name="_Toc436483414"/>
      <w:r>
        <w:rPr>
          <w:rFonts w:hint="eastAsia"/>
        </w:rPr>
        <w:t>标识</w:t>
      </w:r>
      <w:bookmarkEnd w:id="1"/>
    </w:p>
    <w:p w:rsidR="00B2786C" w:rsidRDefault="00B2786C" w:rsidP="00076C51">
      <w:pPr>
        <w:ind w:firstLine="420"/>
      </w:pPr>
      <w:r>
        <w:rPr>
          <w:rFonts w:hint="eastAsia"/>
        </w:rPr>
        <w:t>文档标识号：</w:t>
      </w:r>
      <w:r w:rsidR="005A3948">
        <w:t>A201</w:t>
      </w:r>
      <w:r w:rsidR="005A3948">
        <w:rPr>
          <w:rFonts w:hint="eastAsia"/>
        </w:rPr>
        <w:t>5</w:t>
      </w:r>
      <w:r w:rsidRPr="00B2786C">
        <w:t>-00-01-00.SRS</w:t>
      </w:r>
    </w:p>
    <w:p w:rsidR="005243D9" w:rsidRDefault="005243D9" w:rsidP="00076C51">
      <w:pPr>
        <w:ind w:firstLine="420"/>
      </w:pPr>
      <w:r>
        <w:rPr>
          <w:rFonts w:hint="eastAsia"/>
        </w:rPr>
        <w:t>文档标题：</w:t>
      </w:r>
      <w:r w:rsidR="006A0CF9">
        <w:rPr>
          <w:rFonts w:hint="eastAsia"/>
        </w:rPr>
        <w:t>系统需求规格说明书</w:t>
      </w:r>
    </w:p>
    <w:p w:rsidR="00C9525E" w:rsidRPr="00276E5F" w:rsidRDefault="006A0CF9" w:rsidP="00206CB5">
      <w:pPr>
        <w:ind w:firstLine="420"/>
      </w:pPr>
      <w:r>
        <w:rPr>
          <w:rFonts w:hint="eastAsia"/>
        </w:rPr>
        <w:t>版本号：</w:t>
      </w:r>
      <w:r>
        <w:rPr>
          <w:rFonts w:hint="eastAsia"/>
        </w:rPr>
        <w:t>1.0</w:t>
      </w:r>
    </w:p>
    <w:p w:rsidR="00CB7500" w:rsidRDefault="00885713" w:rsidP="00CB7500">
      <w:pPr>
        <w:pStyle w:val="2"/>
      </w:pPr>
      <w:bookmarkStart w:id="2" w:name="_Toc436483415"/>
      <w:r>
        <w:rPr>
          <w:rFonts w:hint="eastAsia"/>
        </w:rPr>
        <w:t>系统概述</w:t>
      </w:r>
      <w:bookmarkEnd w:id="2"/>
    </w:p>
    <w:p w:rsidR="00DB03B6" w:rsidRDefault="00F74C11" w:rsidP="00B139B2">
      <w:pPr>
        <w:ind w:left="60" w:firstLine="420"/>
      </w:pPr>
      <w:r>
        <w:rPr>
          <w:rFonts w:hint="eastAsia"/>
        </w:rPr>
        <w:t>本文档适用于图书馆管理控制中心和图书馆手机客户端。</w:t>
      </w:r>
    </w:p>
    <w:p w:rsidR="002B34E1" w:rsidRPr="00F84ABD" w:rsidRDefault="002B34E1" w:rsidP="002B34E1">
      <w:pPr>
        <w:ind w:firstLineChars="200" w:firstLine="480"/>
      </w:pPr>
      <w:r w:rsidRPr="00F84ABD">
        <w:rPr>
          <w:rFonts w:hint="eastAsia"/>
        </w:rPr>
        <w:t>图书馆管理控制中心是一个运行在</w:t>
      </w:r>
      <w:r w:rsidRPr="00F84ABD">
        <w:rPr>
          <w:rFonts w:hint="eastAsia"/>
        </w:rPr>
        <w:t>PC</w:t>
      </w:r>
      <w:r w:rsidRPr="00F84ABD">
        <w:rPr>
          <w:rFonts w:hint="eastAsia"/>
        </w:rPr>
        <w:t>端的管理程序，其目标使用群体为图书馆相关管理人员。图书馆管理员可以通过该程序管理图书馆的相关书籍信息，完成添加，删除等操作。</w:t>
      </w:r>
    </w:p>
    <w:p w:rsidR="009556FE" w:rsidRDefault="002B34E1" w:rsidP="009556FE">
      <w:pPr>
        <w:ind w:firstLine="420"/>
      </w:pPr>
      <w:r w:rsidRPr="00F84ABD">
        <w:rPr>
          <w:rFonts w:hint="eastAsia"/>
        </w:rPr>
        <w:t>图书馆手机客户端是运行在移动端的应用程序，支持</w:t>
      </w:r>
      <w:r w:rsidRPr="00F84ABD">
        <w:rPr>
          <w:rFonts w:hint="eastAsia"/>
        </w:rPr>
        <w:t>Android</w:t>
      </w:r>
      <w:r w:rsidRPr="00F84ABD">
        <w:rPr>
          <w:rFonts w:hint="eastAsia"/>
        </w:rPr>
        <w:t>、</w:t>
      </w:r>
      <w:r w:rsidRPr="00F84ABD">
        <w:rPr>
          <w:rFonts w:hint="eastAsia"/>
        </w:rPr>
        <w:t>iOS</w:t>
      </w:r>
      <w:r w:rsidRPr="00F84ABD">
        <w:rPr>
          <w:rFonts w:hint="eastAsia"/>
        </w:rPr>
        <w:t>、</w:t>
      </w:r>
      <w:r w:rsidRPr="00F84ABD">
        <w:rPr>
          <w:rFonts w:hint="eastAsia"/>
        </w:rPr>
        <w:t>Windows</w:t>
      </w:r>
      <w:r w:rsidRPr="00F84ABD">
        <w:t xml:space="preserve"> P</w:t>
      </w:r>
      <w:r w:rsidRPr="00F84ABD">
        <w:rPr>
          <w:rFonts w:hint="eastAsia"/>
        </w:rPr>
        <w:t>hone</w:t>
      </w:r>
      <w:r w:rsidRPr="00F84ABD">
        <w:rPr>
          <w:rFonts w:hint="eastAsia"/>
        </w:rPr>
        <w:t>等多种手机系统。用户可以在应用中预约图书馆座位；预约借阅书籍；在线查看电子馆藏；根据用户的借阅习惯和相关专业，推送可能感兴趣的书籍。</w:t>
      </w:r>
    </w:p>
    <w:p w:rsidR="00400F1A" w:rsidRDefault="00400F1A" w:rsidP="009556FE">
      <w:pPr>
        <w:ind w:firstLine="420"/>
      </w:pPr>
      <w:r>
        <w:rPr>
          <w:rFonts w:hint="eastAsia"/>
        </w:rPr>
        <w:t>系统于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日开始</w:t>
      </w:r>
      <w:r w:rsidR="00115082">
        <w:rPr>
          <w:rFonts w:hint="eastAsia"/>
        </w:rPr>
        <w:t>对</w:t>
      </w:r>
      <w:r>
        <w:rPr>
          <w:rFonts w:hint="eastAsia"/>
        </w:rPr>
        <w:t>系统</w:t>
      </w:r>
      <w:r w:rsidR="00115082">
        <w:rPr>
          <w:rFonts w:hint="eastAsia"/>
        </w:rPr>
        <w:t>进行代</w:t>
      </w:r>
      <w:r>
        <w:rPr>
          <w:rFonts w:hint="eastAsia"/>
        </w:rPr>
        <w:t>码</w:t>
      </w:r>
      <w:r w:rsidR="00115082">
        <w:rPr>
          <w:rFonts w:hint="eastAsia"/>
        </w:rPr>
        <w:t>编写</w:t>
      </w:r>
      <w:r>
        <w:rPr>
          <w:rFonts w:hint="eastAsia"/>
        </w:rPr>
        <w:t>，</w:t>
      </w:r>
      <w:r w:rsidR="00FB559D">
        <w:rPr>
          <w:rFonts w:hint="eastAsia"/>
        </w:rPr>
        <w:t>预计于</w:t>
      </w:r>
      <w:r w:rsidR="00FB559D">
        <w:rPr>
          <w:rFonts w:hint="eastAsia"/>
        </w:rPr>
        <w:t>12</w:t>
      </w:r>
      <w:r w:rsidR="00FB559D">
        <w:rPr>
          <w:rFonts w:hint="eastAsia"/>
        </w:rPr>
        <w:t>月</w:t>
      </w:r>
      <w:r w:rsidR="00FB559D">
        <w:rPr>
          <w:rFonts w:hint="eastAsia"/>
        </w:rPr>
        <w:t>8</w:t>
      </w:r>
      <w:r w:rsidR="00FB559D">
        <w:rPr>
          <w:rFonts w:hint="eastAsia"/>
        </w:rPr>
        <w:t>日完成。</w:t>
      </w:r>
      <w:r w:rsidR="004167E3">
        <w:rPr>
          <w:rFonts w:hint="eastAsia"/>
        </w:rPr>
        <w:t>项目的开发方为</w:t>
      </w:r>
      <w:r w:rsidR="00A40691">
        <w:rPr>
          <w:rFonts w:hint="eastAsia"/>
        </w:rPr>
        <w:t>软件工程</w:t>
      </w:r>
      <w:r w:rsidR="002C79C1">
        <w:rPr>
          <w:rFonts w:hint="eastAsia"/>
        </w:rPr>
        <w:t>开发</w:t>
      </w:r>
      <w:r w:rsidR="00A40691">
        <w:rPr>
          <w:rFonts w:hint="eastAsia"/>
        </w:rPr>
        <w:t>小组</w:t>
      </w:r>
      <w:r w:rsidR="002C79C1">
        <w:rPr>
          <w:rFonts w:hint="eastAsia"/>
        </w:rPr>
        <w:t>，</w:t>
      </w:r>
      <w:r w:rsidR="001D24D9">
        <w:rPr>
          <w:rFonts w:hint="eastAsia"/>
        </w:rPr>
        <w:t>支持机构为北航计算机学院</w:t>
      </w:r>
      <w:r w:rsidR="006D0C50">
        <w:rPr>
          <w:rFonts w:hint="eastAsia"/>
        </w:rPr>
        <w:t>软件所</w:t>
      </w:r>
      <w:r w:rsidR="00ED5892">
        <w:rPr>
          <w:rFonts w:hint="eastAsia"/>
        </w:rPr>
        <w:t>，需方</w:t>
      </w:r>
      <w:r w:rsidR="00E77454">
        <w:rPr>
          <w:rFonts w:hint="eastAsia"/>
        </w:rPr>
        <w:t>为</w:t>
      </w:r>
      <w:r w:rsidR="00E83336">
        <w:rPr>
          <w:rFonts w:hint="eastAsia"/>
        </w:rPr>
        <w:t>北航</w:t>
      </w:r>
      <w:r w:rsidR="00FA762C">
        <w:rPr>
          <w:rFonts w:hint="eastAsia"/>
        </w:rPr>
        <w:t>图书馆以及所有的</w:t>
      </w:r>
      <w:r w:rsidR="00E83336">
        <w:rPr>
          <w:rFonts w:hint="eastAsia"/>
        </w:rPr>
        <w:t>老师和学生。</w:t>
      </w:r>
      <w:r w:rsidR="005F0C4E">
        <w:rPr>
          <w:rFonts w:hint="eastAsia"/>
        </w:rPr>
        <w:t>运行现场为</w:t>
      </w:r>
      <w:r w:rsidR="00171D19">
        <w:rPr>
          <w:rFonts w:hint="eastAsia"/>
        </w:rPr>
        <w:t>新主楼机房。</w:t>
      </w:r>
    </w:p>
    <w:p w:rsidR="00CB7500" w:rsidRDefault="00885713" w:rsidP="00CB7500">
      <w:pPr>
        <w:pStyle w:val="2"/>
      </w:pPr>
      <w:bookmarkStart w:id="3" w:name="_Toc436483416"/>
      <w:r>
        <w:rPr>
          <w:rFonts w:hint="eastAsia"/>
        </w:rPr>
        <w:t>文档概述</w:t>
      </w:r>
      <w:bookmarkEnd w:id="3"/>
    </w:p>
    <w:p w:rsidR="00460C82" w:rsidRPr="002211C1" w:rsidRDefault="00460C82" w:rsidP="00CB7500">
      <w:pPr>
        <w:ind w:firstLine="420"/>
      </w:pPr>
      <w:r>
        <w:rPr>
          <w:rFonts w:hint="eastAsia"/>
        </w:rPr>
        <w:t>本文档给出了本项目所涉及的</w:t>
      </w:r>
      <w:r w:rsidR="008302FB">
        <w:rPr>
          <w:rFonts w:hint="eastAsia"/>
        </w:rPr>
        <w:t>系统需求规格说明，</w:t>
      </w:r>
      <w:r w:rsidR="00F72294">
        <w:rPr>
          <w:rFonts w:hint="eastAsia"/>
        </w:rPr>
        <w:t>对</w:t>
      </w:r>
      <w:r w:rsidR="00DA7518">
        <w:rPr>
          <w:rFonts w:hint="eastAsia"/>
        </w:rPr>
        <w:t>程序的编写</w:t>
      </w:r>
      <w:r w:rsidR="00F72294">
        <w:rPr>
          <w:rFonts w:hint="eastAsia"/>
        </w:rPr>
        <w:t>起到</w:t>
      </w:r>
      <w:r w:rsidR="004F65A9">
        <w:rPr>
          <w:rFonts w:hint="eastAsia"/>
        </w:rPr>
        <w:t>指导</w:t>
      </w:r>
      <w:r w:rsidR="00F72294">
        <w:rPr>
          <w:rFonts w:hint="eastAsia"/>
        </w:rPr>
        <w:t>性的作用</w:t>
      </w:r>
      <w:r w:rsidR="00DA7518">
        <w:rPr>
          <w:rFonts w:hint="eastAsia"/>
        </w:rPr>
        <w:t>。</w:t>
      </w:r>
      <w:r w:rsidR="00E13494">
        <w:rPr>
          <w:rFonts w:hint="eastAsia"/>
        </w:rPr>
        <w:t>本文档在</w:t>
      </w:r>
      <w:r w:rsidR="00634B3F">
        <w:rPr>
          <w:rFonts w:hint="eastAsia"/>
        </w:rPr>
        <w:t>使用</w:t>
      </w:r>
      <w:r w:rsidR="008D497C">
        <w:rPr>
          <w:rFonts w:hint="eastAsia"/>
        </w:rPr>
        <w:t>和传播</w:t>
      </w:r>
      <w:r w:rsidR="00634B3F">
        <w:rPr>
          <w:rFonts w:hint="eastAsia"/>
        </w:rPr>
        <w:t>时，仅项目组内成员可见。</w:t>
      </w:r>
    </w:p>
    <w:p w:rsidR="00CB7500" w:rsidRDefault="006F0A7C" w:rsidP="00CB7500">
      <w:pPr>
        <w:pStyle w:val="2"/>
      </w:pPr>
      <w:bookmarkStart w:id="4" w:name="_Toc436483417"/>
      <w:r>
        <w:rPr>
          <w:rFonts w:hint="eastAsia"/>
        </w:rPr>
        <w:t>术语和缩略词</w:t>
      </w:r>
      <w:bookmarkEnd w:id="4"/>
    </w:p>
    <w:p w:rsidR="000D47D4" w:rsidRDefault="000D47D4" w:rsidP="00CB7500">
      <w:pPr>
        <w:ind w:firstLine="420"/>
      </w:pPr>
      <w:r>
        <w:rPr>
          <w:rFonts w:hint="eastAsia"/>
        </w:rPr>
        <w:t>MySQL</w:t>
      </w:r>
      <w:r>
        <w:rPr>
          <w:rFonts w:hint="eastAsia"/>
        </w:rPr>
        <w:t>：</w:t>
      </w:r>
      <w:r w:rsidR="00F25D82" w:rsidRPr="00F25D82">
        <w:rPr>
          <w:rFonts w:hint="eastAsia"/>
        </w:rPr>
        <w:t>一个关系型数据库管理系统，由瑞典</w:t>
      </w:r>
      <w:r w:rsidR="00F25D82" w:rsidRPr="00F25D82">
        <w:rPr>
          <w:rFonts w:hint="eastAsia"/>
        </w:rPr>
        <w:t xml:space="preserve"> MySQL AB </w:t>
      </w:r>
      <w:r w:rsidR="00F25D82" w:rsidRPr="00F25D82">
        <w:rPr>
          <w:rFonts w:hint="eastAsia"/>
        </w:rPr>
        <w:t>公司开发，目前属于</w:t>
      </w:r>
      <w:r w:rsidR="00F25D82" w:rsidRPr="00F25D82">
        <w:rPr>
          <w:rFonts w:hint="eastAsia"/>
        </w:rPr>
        <w:t xml:space="preserve"> Oracle </w:t>
      </w:r>
      <w:r w:rsidR="00F25D82" w:rsidRPr="00F25D82">
        <w:rPr>
          <w:rFonts w:hint="eastAsia"/>
        </w:rPr>
        <w:t>旗下公司。</w:t>
      </w:r>
    </w:p>
    <w:p w:rsidR="000D47D4" w:rsidRDefault="000D47D4" w:rsidP="00CB7500">
      <w:pPr>
        <w:ind w:firstLine="420"/>
      </w:pPr>
      <w:r>
        <w:lastRenderedPageBreak/>
        <w:t>D</w:t>
      </w:r>
      <w:r>
        <w:rPr>
          <w:rFonts w:hint="eastAsia"/>
        </w:rPr>
        <w:t>BMS</w:t>
      </w:r>
      <w:r w:rsidR="0013771A">
        <w:rPr>
          <w:rFonts w:hint="eastAsia"/>
        </w:rPr>
        <w:t>：</w:t>
      </w:r>
      <w:r w:rsidR="005C03BA" w:rsidRPr="005C03BA">
        <w:rPr>
          <w:rFonts w:hint="eastAsia"/>
        </w:rPr>
        <w:t>数据库管理系统</w:t>
      </w:r>
      <w:r w:rsidR="005C03BA" w:rsidRPr="005C03BA">
        <w:rPr>
          <w:rFonts w:hint="eastAsia"/>
        </w:rPr>
        <w:t>(Database Management System)</w:t>
      </w:r>
      <w:r w:rsidR="005C03BA" w:rsidRPr="005C03BA">
        <w:rPr>
          <w:rFonts w:hint="eastAsia"/>
        </w:rPr>
        <w:t>是一种操纵和管理数据库的大型软件，用于建立、使用和维护数据库，简称</w:t>
      </w:r>
      <w:r w:rsidR="005C03BA" w:rsidRPr="005C03BA">
        <w:rPr>
          <w:rFonts w:hint="eastAsia"/>
        </w:rPr>
        <w:t>DBMS</w:t>
      </w:r>
      <w:r w:rsidR="005C03BA" w:rsidRPr="005C03BA">
        <w:rPr>
          <w:rFonts w:hint="eastAsia"/>
        </w:rPr>
        <w:t>。它对数据库进行统一的管理和控制，以保证数据库的安全性和完整性。</w:t>
      </w:r>
    </w:p>
    <w:p w:rsidR="000D47D4" w:rsidRDefault="000D47D4" w:rsidP="00CB7500">
      <w:pPr>
        <w:ind w:firstLine="420"/>
      </w:pPr>
      <w:r>
        <w:t>H</w:t>
      </w:r>
      <w:r>
        <w:rPr>
          <w:rFonts w:hint="eastAsia"/>
        </w:rPr>
        <w:t>TTPS</w:t>
      </w:r>
      <w:r w:rsidR="00184449">
        <w:rPr>
          <w:rFonts w:hint="eastAsia"/>
        </w:rPr>
        <w:t>：</w:t>
      </w:r>
      <w:r w:rsidR="00A546AF" w:rsidRPr="00A546AF">
        <w:rPr>
          <w:rFonts w:hint="eastAsia"/>
        </w:rPr>
        <w:t>全称：</w:t>
      </w:r>
      <w:r w:rsidR="00A546AF" w:rsidRPr="00A546AF">
        <w:rPr>
          <w:rFonts w:hint="eastAsia"/>
        </w:rPr>
        <w:t>Hyper Text Transfer Protocol over Secure Socket Layer</w:t>
      </w:r>
      <w:r w:rsidR="00A546AF" w:rsidRPr="00A546AF">
        <w:rPr>
          <w:rFonts w:hint="eastAsia"/>
        </w:rPr>
        <w:t>，是以安全为目标的</w:t>
      </w:r>
      <w:r w:rsidR="00A546AF" w:rsidRPr="00A546AF">
        <w:rPr>
          <w:rFonts w:hint="eastAsia"/>
        </w:rPr>
        <w:t>HTTP</w:t>
      </w:r>
      <w:r w:rsidR="00204517">
        <w:rPr>
          <w:rFonts w:hint="eastAsia"/>
        </w:rPr>
        <w:t>通道，</w:t>
      </w:r>
      <w:r w:rsidR="00A546AF" w:rsidRPr="00A546AF">
        <w:rPr>
          <w:rFonts w:hint="eastAsia"/>
        </w:rPr>
        <w:t>是</w:t>
      </w:r>
      <w:r w:rsidR="00A546AF" w:rsidRPr="00A546AF">
        <w:rPr>
          <w:rFonts w:hint="eastAsia"/>
        </w:rPr>
        <w:t>HTTP</w:t>
      </w:r>
      <w:r w:rsidR="00A546AF" w:rsidRPr="00A546AF">
        <w:rPr>
          <w:rFonts w:hint="eastAsia"/>
        </w:rPr>
        <w:t>的安全版。</w:t>
      </w:r>
    </w:p>
    <w:p w:rsidR="000D47D4" w:rsidRDefault="000D47D4" w:rsidP="00CB7500">
      <w:pPr>
        <w:ind w:firstLine="420"/>
      </w:pPr>
      <w:r>
        <w:t>S</w:t>
      </w:r>
      <w:r>
        <w:rPr>
          <w:rFonts w:hint="eastAsia"/>
        </w:rPr>
        <w:t>SL</w:t>
      </w:r>
      <w:r w:rsidR="00827EAC">
        <w:rPr>
          <w:rFonts w:hint="eastAsia"/>
        </w:rPr>
        <w:t>：</w:t>
      </w:r>
      <w:r w:rsidR="00D06E89" w:rsidRPr="00D06E89">
        <w:rPr>
          <w:rFonts w:hint="eastAsia"/>
        </w:rPr>
        <w:t xml:space="preserve">SSL(Secure Sockets Layer </w:t>
      </w:r>
      <w:proofErr w:type="gramStart"/>
      <w:r w:rsidR="00D06E89" w:rsidRPr="00D06E89">
        <w:rPr>
          <w:rFonts w:hint="eastAsia"/>
        </w:rPr>
        <w:t>安全套接层</w:t>
      </w:r>
      <w:proofErr w:type="gramEnd"/>
      <w:r w:rsidR="00D06E89" w:rsidRPr="00D06E89">
        <w:rPr>
          <w:rFonts w:hint="eastAsia"/>
        </w:rPr>
        <w:t>),</w:t>
      </w:r>
      <w:r w:rsidR="00D06E89" w:rsidRPr="00D06E89">
        <w:rPr>
          <w:rFonts w:hint="eastAsia"/>
        </w:rPr>
        <w:t>及其继任者传输层安全（</w:t>
      </w:r>
      <w:r w:rsidR="00D06E89" w:rsidRPr="00D06E89">
        <w:rPr>
          <w:rFonts w:hint="eastAsia"/>
        </w:rPr>
        <w:t>Transport Layer Security</w:t>
      </w:r>
      <w:r w:rsidR="00D06E89" w:rsidRPr="00D06E89">
        <w:rPr>
          <w:rFonts w:hint="eastAsia"/>
        </w:rPr>
        <w:t>，</w:t>
      </w:r>
      <w:r w:rsidR="00D06E89" w:rsidRPr="00D06E89">
        <w:rPr>
          <w:rFonts w:hint="eastAsia"/>
        </w:rPr>
        <w:t>TLS</w:t>
      </w:r>
      <w:r w:rsidR="00D06E89" w:rsidRPr="00D06E89">
        <w:rPr>
          <w:rFonts w:hint="eastAsia"/>
        </w:rPr>
        <w:t>）是为网络通信提供安全及数据完整性的一种安全协议。</w:t>
      </w:r>
      <w:r w:rsidR="00D06E89" w:rsidRPr="00D06E89">
        <w:rPr>
          <w:rFonts w:hint="eastAsia"/>
        </w:rPr>
        <w:t>TLS</w:t>
      </w:r>
      <w:r w:rsidR="00D06E89" w:rsidRPr="00D06E89">
        <w:rPr>
          <w:rFonts w:hint="eastAsia"/>
        </w:rPr>
        <w:t>与</w:t>
      </w:r>
      <w:r w:rsidR="00D06E89" w:rsidRPr="00D06E89">
        <w:rPr>
          <w:rFonts w:hint="eastAsia"/>
        </w:rPr>
        <w:t>SSL</w:t>
      </w:r>
      <w:r w:rsidR="00D06E89" w:rsidRPr="00D06E89">
        <w:rPr>
          <w:rFonts w:hint="eastAsia"/>
        </w:rPr>
        <w:t>在传输层对网络连接进行加密。</w:t>
      </w:r>
    </w:p>
    <w:p w:rsidR="00A25398" w:rsidRDefault="00885713" w:rsidP="00665B6F">
      <w:pPr>
        <w:pStyle w:val="1"/>
      </w:pPr>
      <w:bookmarkStart w:id="5" w:name="_Toc436483418"/>
      <w:r>
        <w:rPr>
          <w:rFonts w:hint="eastAsia"/>
        </w:rPr>
        <w:t>引用文档</w:t>
      </w:r>
      <w:bookmarkEnd w:id="5"/>
    </w:p>
    <w:p w:rsidR="00343CA4" w:rsidRDefault="00C027E3" w:rsidP="00D73395">
      <w:pPr>
        <w:numPr>
          <w:ilvl w:val="0"/>
          <w:numId w:val="16"/>
        </w:numPr>
      </w:pPr>
      <w:r>
        <w:t>A201</w:t>
      </w:r>
      <w:r>
        <w:rPr>
          <w:rFonts w:hint="eastAsia"/>
        </w:rPr>
        <w:t>5</w:t>
      </w:r>
      <w:r w:rsidR="00A25398" w:rsidRPr="00BC2F00">
        <w:t>-00-00-01.</w:t>
      </w:r>
      <w:r w:rsidR="00A25398" w:rsidRPr="00BC2F00">
        <w:rPr>
          <w:rFonts w:hint="eastAsia"/>
        </w:rPr>
        <w:t>文档编写规范</w:t>
      </w:r>
      <w:r w:rsidR="00A25398">
        <w:rPr>
          <w:rFonts w:hint="eastAsia"/>
        </w:rPr>
        <w:t>，</w:t>
      </w:r>
      <w:r w:rsidR="00A25398">
        <w:t>内部文档</w:t>
      </w:r>
    </w:p>
    <w:p w:rsidR="00A25398" w:rsidRDefault="00C027E3" w:rsidP="00CB69C2">
      <w:pPr>
        <w:numPr>
          <w:ilvl w:val="0"/>
          <w:numId w:val="16"/>
        </w:numPr>
      </w:pPr>
      <w:r>
        <w:rPr>
          <w:rFonts w:hint="eastAsia"/>
        </w:rPr>
        <w:t>A2015</w:t>
      </w:r>
      <w:r w:rsidR="00A36E43" w:rsidRPr="00A36E43">
        <w:rPr>
          <w:rFonts w:hint="eastAsia"/>
        </w:rPr>
        <w:t>-00-01-00.SRS-</w:t>
      </w:r>
      <w:r w:rsidR="00A36E43" w:rsidRPr="00A36E43">
        <w:rPr>
          <w:rFonts w:hint="eastAsia"/>
        </w:rPr>
        <w:t>系统需求规格说明书</w:t>
      </w:r>
      <w:r w:rsidR="005811AE">
        <w:rPr>
          <w:rFonts w:hint="eastAsia"/>
        </w:rPr>
        <w:t>，内部文档</w:t>
      </w:r>
    </w:p>
    <w:p w:rsidR="00D73395" w:rsidRDefault="0057759E" w:rsidP="00C4460F">
      <w:pPr>
        <w:numPr>
          <w:ilvl w:val="0"/>
          <w:numId w:val="16"/>
        </w:numPr>
      </w:pPr>
      <w:r>
        <w:rPr>
          <w:rFonts w:hint="eastAsia"/>
        </w:rPr>
        <w:t>《</w:t>
      </w:r>
      <w:r w:rsidRPr="0057759E">
        <w:rPr>
          <w:rFonts w:hint="eastAsia"/>
        </w:rPr>
        <w:t>图书馆管理系统设计与开发》</w:t>
      </w:r>
      <w:r w:rsidR="00D04A4A">
        <w:rPr>
          <w:rFonts w:hint="eastAsia"/>
        </w:rPr>
        <w:t>，</w:t>
      </w:r>
      <w:r w:rsidR="00D04A4A" w:rsidRPr="00D04A4A">
        <w:rPr>
          <w:rFonts w:hint="eastAsia"/>
        </w:rPr>
        <w:t>吴德萍</w:t>
      </w:r>
      <w:r w:rsidR="00D04A4A">
        <w:rPr>
          <w:rFonts w:hint="eastAsia"/>
        </w:rPr>
        <w:t>，</w:t>
      </w:r>
      <w:r w:rsidR="00D04A4A" w:rsidRPr="00D04A4A">
        <w:rPr>
          <w:rFonts w:hint="eastAsia"/>
        </w:rPr>
        <w:t>电子科技大学</w:t>
      </w:r>
      <w:r w:rsidR="00914FAC">
        <w:rPr>
          <w:rFonts w:hint="eastAsia"/>
        </w:rPr>
        <w:t>，</w:t>
      </w:r>
      <w:r w:rsidR="00C4460F">
        <w:t>2007.</w:t>
      </w:r>
      <w:r w:rsidR="00C4460F" w:rsidRPr="00C4460F">
        <w:t>04</w:t>
      </w:r>
    </w:p>
    <w:p w:rsidR="009A4BC6" w:rsidRPr="00BC2F00" w:rsidRDefault="009A4BC6" w:rsidP="00617737">
      <w:pPr>
        <w:numPr>
          <w:ilvl w:val="0"/>
          <w:numId w:val="16"/>
        </w:numPr>
      </w:pPr>
      <w:r>
        <w:rPr>
          <w:rFonts w:hint="eastAsia"/>
        </w:rPr>
        <w:t>《</w:t>
      </w:r>
      <w:r w:rsidRPr="009A4BC6">
        <w:rPr>
          <w:rFonts w:hint="eastAsia"/>
        </w:rPr>
        <w:t>高校图书馆管理信息系统的设计与实现</w:t>
      </w:r>
      <w:r>
        <w:rPr>
          <w:rFonts w:hint="eastAsia"/>
        </w:rPr>
        <w:t>》，</w:t>
      </w:r>
      <w:r w:rsidRPr="009A4BC6">
        <w:rPr>
          <w:rFonts w:hint="eastAsia"/>
        </w:rPr>
        <w:t>蒋华林</w:t>
      </w:r>
      <w:r>
        <w:rPr>
          <w:rFonts w:hint="eastAsia"/>
        </w:rPr>
        <w:t>，</w:t>
      </w:r>
      <w:r w:rsidRPr="009A4BC6">
        <w:rPr>
          <w:rFonts w:hint="eastAsia"/>
        </w:rPr>
        <w:t>重庆大学</w:t>
      </w:r>
      <w:r w:rsidR="00914FAC">
        <w:rPr>
          <w:rFonts w:hint="eastAsia"/>
        </w:rPr>
        <w:t>，</w:t>
      </w:r>
      <w:r w:rsidR="00617737" w:rsidRPr="00617737">
        <w:t>2014-06</w:t>
      </w:r>
    </w:p>
    <w:p w:rsidR="00A25398" w:rsidRPr="00A25398" w:rsidRDefault="00A25398" w:rsidP="00A25398">
      <w:pPr>
        <w:ind w:left="420"/>
      </w:pPr>
    </w:p>
    <w:p w:rsidR="00CB7500" w:rsidRDefault="00FA2B25" w:rsidP="000036CB">
      <w:pPr>
        <w:pStyle w:val="1"/>
      </w:pPr>
      <w:bookmarkStart w:id="6" w:name="_Toc436483419"/>
      <w:r>
        <w:rPr>
          <w:rFonts w:hint="eastAsia"/>
        </w:rPr>
        <w:lastRenderedPageBreak/>
        <w:t>功能需求</w:t>
      </w:r>
      <w:bookmarkEnd w:id="6"/>
    </w:p>
    <w:p w:rsidR="00851776" w:rsidRDefault="00851776" w:rsidP="00851776">
      <w:pPr>
        <w:pStyle w:val="2"/>
      </w:pPr>
      <w:bookmarkStart w:id="7" w:name="_Toc436483420"/>
      <w:r>
        <w:rPr>
          <w:rFonts w:hint="eastAsia"/>
        </w:rPr>
        <w:t>系统用例图</w:t>
      </w:r>
      <w:bookmarkEnd w:id="7"/>
    </w:p>
    <w:p w:rsidR="00C31962" w:rsidRDefault="005D626F" w:rsidP="00AD6E69">
      <w:pPr>
        <w:jc w:val="center"/>
      </w:pPr>
      <w:r>
        <w:rPr>
          <w:noProof/>
        </w:rPr>
        <w:drawing>
          <wp:inline distT="0" distB="0" distL="0" distR="0">
            <wp:extent cx="5276850" cy="4476750"/>
            <wp:effectExtent l="0" t="0" r="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188" w:rsidRDefault="00C31962" w:rsidP="00C31962">
      <w:pPr>
        <w:pStyle w:val="ac"/>
        <w:jc w:val="center"/>
      </w:pPr>
      <w:r>
        <w:rPr>
          <w:rFonts w:hint="eastAsia"/>
        </w:rPr>
        <w:t>图</w:t>
      </w:r>
      <w:r w:rsidR="006172C9">
        <w:fldChar w:fldCharType="begin"/>
      </w:r>
      <w:r w:rsidR="006172C9">
        <w:instrText xml:space="preserve"> </w:instrText>
      </w:r>
      <w:r w:rsidR="006172C9">
        <w:rPr>
          <w:rFonts w:hint="eastAsia"/>
        </w:rPr>
        <w:instrText>STYLEREF 1 \s</w:instrText>
      </w:r>
      <w:r w:rsidR="006172C9">
        <w:instrText xml:space="preserve"> </w:instrText>
      </w:r>
      <w:r w:rsidR="006172C9">
        <w:fldChar w:fldCharType="separate"/>
      </w:r>
      <w:r w:rsidR="006172C9">
        <w:rPr>
          <w:noProof/>
        </w:rPr>
        <w:t>3</w:t>
      </w:r>
      <w:r w:rsidR="006172C9">
        <w:fldChar w:fldCharType="end"/>
      </w:r>
      <w:r w:rsidR="006172C9">
        <w:noBreakHyphen/>
      </w:r>
      <w:r w:rsidR="006172C9">
        <w:fldChar w:fldCharType="begin"/>
      </w:r>
      <w:r w:rsidR="006172C9">
        <w:instrText xml:space="preserve"> </w:instrText>
      </w:r>
      <w:r w:rsidR="006172C9">
        <w:rPr>
          <w:rFonts w:hint="eastAsia"/>
        </w:rPr>
        <w:instrText xml:space="preserve">SEQ </w:instrText>
      </w:r>
      <w:r w:rsidR="006172C9">
        <w:rPr>
          <w:rFonts w:hint="eastAsia"/>
        </w:rPr>
        <w:instrText>图</w:instrText>
      </w:r>
      <w:r w:rsidR="006172C9">
        <w:rPr>
          <w:rFonts w:hint="eastAsia"/>
        </w:rPr>
        <w:instrText xml:space="preserve"> \* ARABIC \s 1</w:instrText>
      </w:r>
      <w:r w:rsidR="006172C9">
        <w:instrText xml:space="preserve"> </w:instrText>
      </w:r>
      <w:r w:rsidR="006172C9">
        <w:fldChar w:fldCharType="separate"/>
      </w:r>
      <w:r w:rsidR="006172C9">
        <w:rPr>
          <w:noProof/>
        </w:rPr>
        <w:t>1</w:t>
      </w:r>
      <w:r w:rsidR="006172C9">
        <w:fldChar w:fldCharType="end"/>
      </w:r>
      <w:r>
        <w:t xml:space="preserve"> </w:t>
      </w:r>
      <w:r>
        <w:rPr>
          <w:rFonts w:hint="eastAsia"/>
        </w:rPr>
        <w:t>系统用例图</w:t>
      </w:r>
    </w:p>
    <w:p w:rsidR="00116FE6" w:rsidRDefault="00746B11" w:rsidP="000E46BC">
      <w:pPr>
        <w:pStyle w:val="2"/>
      </w:pPr>
      <w:bookmarkStart w:id="8" w:name="_Toc436483421"/>
      <w:r>
        <w:rPr>
          <w:rFonts w:hint="eastAsia"/>
        </w:rPr>
        <w:t>用户</w:t>
      </w:r>
      <w:r w:rsidR="002F6E83">
        <w:rPr>
          <w:rFonts w:hint="eastAsia"/>
        </w:rPr>
        <w:t>描述</w:t>
      </w:r>
      <w:bookmarkEnd w:id="8"/>
    </w:p>
    <w:p w:rsidR="00363008" w:rsidRDefault="00D411B7" w:rsidP="000E46BC">
      <w:pPr>
        <w:ind w:firstLine="420"/>
      </w:pPr>
      <w:r>
        <w:rPr>
          <w:rFonts w:hint="eastAsia"/>
        </w:rPr>
        <w:t>图书馆管理员是图书馆的管理者。</w:t>
      </w:r>
      <w:r w:rsidR="00431E86">
        <w:rPr>
          <w:rFonts w:hint="eastAsia"/>
        </w:rPr>
        <w:t>图书馆管理员可以操作</w:t>
      </w:r>
      <w:r w:rsidR="00430E02">
        <w:rPr>
          <w:rFonts w:hint="eastAsia"/>
        </w:rPr>
        <w:t>图书馆管理系统进行书籍的添加、修改、删除等操作。</w:t>
      </w:r>
    </w:p>
    <w:p w:rsidR="000E46BC" w:rsidRDefault="00D51BAA" w:rsidP="00363008">
      <w:r>
        <w:tab/>
      </w:r>
      <w:r w:rsidR="00DF6287">
        <w:rPr>
          <w:rFonts w:hint="eastAsia"/>
        </w:rPr>
        <w:t>借书用户是来到图书馆进行借书的人群。</w:t>
      </w:r>
      <w:r w:rsidR="00384377">
        <w:rPr>
          <w:rFonts w:hint="eastAsia"/>
        </w:rPr>
        <w:t>通常在图书馆进行借阅书籍、归还书籍、书籍遗失等操作</w:t>
      </w:r>
      <w:r w:rsidR="00D360F9">
        <w:rPr>
          <w:rFonts w:hint="eastAsia"/>
        </w:rPr>
        <w:t>。</w:t>
      </w:r>
    </w:p>
    <w:p w:rsidR="005501E9" w:rsidRDefault="005501E9" w:rsidP="00363008">
      <w:r>
        <w:tab/>
      </w:r>
      <w:r w:rsidR="00290823">
        <w:rPr>
          <w:rFonts w:hint="eastAsia"/>
        </w:rPr>
        <w:t>手机应用用户是</w:t>
      </w:r>
      <w:r w:rsidR="008F2093">
        <w:rPr>
          <w:rFonts w:hint="eastAsia"/>
        </w:rPr>
        <w:t>使用图书馆手机应用的人群。</w:t>
      </w:r>
      <w:r w:rsidR="00DC6BE0">
        <w:rPr>
          <w:rFonts w:hint="eastAsia"/>
        </w:rPr>
        <w:t>通常可以在手机应用上完成</w:t>
      </w:r>
      <w:r w:rsidR="00FF17AE">
        <w:rPr>
          <w:rFonts w:hint="eastAsia"/>
        </w:rPr>
        <w:t>查看电子馆藏、预约图书馆座位等操作。</w:t>
      </w:r>
    </w:p>
    <w:p w:rsidR="008E3B33" w:rsidRDefault="008E3B33" w:rsidP="00363008">
      <w:r>
        <w:tab/>
      </w:r>
      <w:r w:rsidR="00AE18EA">
        <w:rPr>
          <w:rFonts w:hint="eastAsia"/>
        </w:rPr>
        <w:t>条码扫描仪不</w:t>
      </w:r>
      <w:r w:rsidR="00D763F8">
        <w:rPr>
          <w:rFonts w:hint="eastAsia"/>
        </w:rPr>
        <w:t>属于</w:t>
      </w:r>
      <w:r w:rsidR="00AE18EA">
        <w:rPr>
          <w:rFonts w:hint="eastAsia"/>
        </w:rPr>
        <w:t>用户。</w:t>
      </w:r>
      <w:r w:rsidR="00E37E46">
        <w:rPr>
          <w:rFonts w:hint="eastAsia"/>
        </w:rPr>
        <w:t>当借书用户进行借书、还书操作的时候，需要用到</w:t>
      </w:r>
      <w:r w:rsidR="00E37E46">
        <w:rPr>
          <w:rFonts w:hint="eastAsia"/>
        </w:rPr>
        <w:lastRenderedPageBreak/>
        <w:t>条码扫描仪。</w:t>
      </w:r>
    </w:p>
    <w:p w:rsidR="00AB5190" w:rsidRPr="00363008" w:rsidRDefault="00AB5190" w:rsidP="00363008">
      <w:r>
        <w:tab/>
      </w:r>
      <w:r w:rsidR="00C1240E">
        <w:rPr>
          <w:rFonts w:hint="eastAsia"/>
        </w:rPr>
        <w:t>图书馆管理员、借书用户、手机应用用户只是</w:t>
      </w:r>
      <w:r w:rsidR="00906831">
        <w:rPr>
          <w:rFonts w:hint="eastAsia"/>
        </w:rPr>
        <w:t>在用例中进行的划分。</w:t>
      </w:r>
      <w:r w:rsidR="007027B4">
        <w:rPr>
          <w:rFonts w:hint="eastAsia"/>
        </w:rPr>
        <w:t>实际上，一个</w:t>
      </w:r>
      <w:r w:rsidR="006D5F3F">
        <w:rPr>
          <w:rFonts w:hint="eastAsia"/>
        </w:rPr>
        <w:t>图书馆管理员也可以是</w:t>
      </w:r>
      <w:r w:rsidR="002C5995">
        <w:rPr>
          <w:rFonts w:hint="eastAsia"/>
        </w:rPr>
        <w:t>借书用户，借书用户同样</w:t>
      </w:r>
      <w:r w:rsidR="00F43AEF">
        <w:rPr>
          <w:rFonts w:hint="eastAsia"/>
        </w:rPr>
        <w:t>也可以为手机应用用户。</w:t>
      </w:r>
    </w:p>
    <w:p w:rsidR="00746B11" w:rsidRPr="00746B11" w:rsidRDefault="00746B11" w:rsidP="00746B11">
      <w:pPr>
        <w:pStyle w:val="2"/>
      </w:pPr>
      <w:bookmarkStart w:id="9" w:name="_Toc436483422"/>
      <w:r>
        <w:rPr>
          <w:rFonts w:hint="eastAsia"/>
        </w:rPr>
        <w:t>系统详细描述</w:t>
      </w:r>
      <w:bookmarkEnd w:id="9"/>
    </w:p>
    <w:p w:rsidR="00B32333" w:rsidRDefault="00B32333" w:rsidP="00B32333">
      <w:pPr>
        <w:pStyle w:val="3"/>
      </w:pPr>
      <w:bookmarkStart w:id="10" w:name="_Toc436483423"/>
      <w:r>
        <w:rPr>
          <w:rFonts w:hint="eastAsia"/>
        </w:rPr>
        <w:t>添加</w:t>
      </w:r>
      <w:r w:rsidR="00F56D2E">
        <w:rPr>
          <w:rFonts w:hint="eastAsia"/>
        </w:rPr>
        <w:t>书籍信息</w:t>
      </w:r>
      <w:bookmarkEnd w:id="10"/>
    </w:p>
    <w:p w:rsidR="00BA5EEA" w:rsidRDefault="00CA41BB" w:rsidP="00BA5EEA">
      <w:r w:rsidRPr="00F86143">
        <w:rPr>
          <w:rFonts w:hint="eastAsia"/>
          <w:b/>
        </w:rPr>
        <w:t>用例：</w:t>
      </w:r>
      <w:r>
        <w:rPr>
          <w:rFonts w:hint="eastAsia"/>
        </w:rPr>
        <w:t>添加书籍信息</w:t>
      </w:r>
    </w:p>
    <w:p w:rsidR="00CA41BB" w:rsidRDefault="00143883" w:rsidP="00BA5EEA">
      <w:r w:rsidRPr="00F86143">
        <w:rPr>
          <w:rFonts w:hint="eastAsia"/>
          <w:b/>
        </w:rPr>
        <w:t>主要参与者：</w:t>
      </w:r>
      <w:r w:rsidR="0093606C">
        <w:rPr>
          <w:rFonts w:hint="eastAsia"/>
        </w:rPr>
        <w:t>图书馆管理员</w:t>
      </w:r>
    </w:p>
    <w:p w:rsidR="002A4282" w:rsidRDefault="002A4282" w:rsidP="00BA5EEA">
      <w:r w:rsidRPr="00F86143">
        <w:rPr>
          <w:rFonts w:hint="eastAsia"/>
          <w:b/>
        </w:rPr>
        <w:t>目标：</w:t>
      </w:r>
      <w:r w:rsidR="006C1F01">
        <w:rPr>
          <w:rFonts w:hint="eastAsia"/>
        </w:rPr>
        <w:t>每当图书馆购置新书，</w:t>
      </w:r>
      <w:r w:rsidR="009C534E">
        <w:rPr>
          <w:rFonts w:hint="eastAsia"/>
        </w:rPr>
        <w:t>图书管理员向图书馆管理系统添加新书</w:t>
      </w:r>
      <w:r w:rsidR="00B90B8A">
        <w:rPr>
          <w:rFonts w:hint="eastAsia"/>
        </w:rPr>
        <w:t>信息</w:t>
      </w:r>
      <w:r w:rsidR="009C534E">
        <w:rPr>
          <w:rFonts w:hint="eastAsia"/>
        </w:rPr>
        <w:t>。</w:t>
      </w:r>
    </w:p>
    <w:p w:rsidR="002870EF" w:rsidRDefault="005D23F9" w:rsidP="00BA5EEA">
      <w:r w:rsidRPr="00F86143">
        <w:rPr>
          <w:rFonts w:hint="eastAsia"/>
          <w:b/>
        </w:rPr>
        <w:t>前提条件：</w:t>
      </w:r>
      <w:r w:rsidR="0021732C">
        <w:rPr>
          <w:rFonts w:hint="eastAsia"/>
        </w:rPr>
        <w:t>图书馆管理系统工作正常</w:t>
      </w:r>
    </w:p>
    <w:p w:rsidR="0016543C" w:rsidRDefault="0016543C" w:rsidP="00BA5EEA">
      <w:r w:rsidRPr="00F86143">
        <w:rPr>
          <w:rFonts w:hint="eastAsia"/>
          <w:b/>
        </w:rPr>
        <w:t>触发器：</w:t>
      </w:r>
      <w:r w:rsidR="00DF3880">
        <w:rPr>
          <w:rFonts w:hint="eastAsia"/>
        </w:rPr>
        <w:t>图书管理员选择</w:t>
      </w:r>
      <w:r w:rsidR="00EE51B0">
        <w:rPr>
          <w:rFonts w:hint="eastAsia"/>
        </w:rPr>
        <w:t>“添加</w:t>
      </w:r>
      <w:r w:rsidR="009177BD">
        <w:rPr>
          <w:rFonts w:hint="eastAsia"/>
        </w:rPr>
        <w:t>书籍</w:t>
      </w:r>
      <w:r w:rsidR="00EE51B0">
        <w:rPr>
          <w:rFonts w:hint="eastAsia"/>
        </w:rPr>
        <w:t>”选项卡，</w:t>
      </w:r>
      <w:r w:rsidR="001A644E">
        <w:rPr>
          <w:rFonts w:hint="eastAsia"/>
        </w:rPr>
        <w:t>即打开添加新书页面。</w:t>
      </w:r>
    </w:p>
    <w:p w:rsidR="0059540E" w:rsidRDefault="00E77CA7" w:rsidP="00BA5EEA">
      <w:r w:rsidRPr="00F86143">
        <w:rPr>
          <w:rFonts w:hint="eastAsia"/>
          <w:b/>
        </w:rPr>
        <w:t>场景：</w:t>
      </w:r>
      <w:r w:rsidR="00157006">
        <w:rPr>
          <w:rFonts w:hint="eastAsia"/>
        </w:rPr>
        <w:t xml:space="preserve"> </w:t>
      </w:r>
    </w:p>
    <w:p w:rsidR="00157006" w:rsidRDefault="00157006" w:rsidP="0059540E">
      <w:pPr>
        <w:numPr>
          <w:ilvl w:val="0"/>
          <w:numId w:val="17"/>
        </w:numPr>
      </w:pPr>
      <w:r>
        <w:rPr>
          <w:rFonts w:hint="eastAsia"/>
        </w:rPr>
        <w:t>图书馆管理员填写书的名称</w:t>
      </w:r>
    </w:p>
    <w:p w:rsidR="00B70B3A" w:rsidRDefault="00B70B3A" w:rsidP="00B70B3A">
      <w:pPr>
        <w:numPr>
          <w:ilvl w:val="0"/>
          <w:numId w:val="17"/>
        </w:numPr>
      </w:pPr>
      <w:r>
        <w:rPr>
          <w:rFonts w:hint="eastAsia"/>
        </w:rPr>
        <w:t>图书馆管理员填写</w:t>
      </w:r>
      <w:r w:rsidR="00D05048">
        <w:rPr>
          <w:rFonts w:hint="eastAsia"/>
        </w:rPr>
        <w:t>作</w:t>
      </w:r>
      <w:r w:rsidR="00CB45AA">
        <w:rPr>
          <w:rFonts w:hint="eastAsia"/>
        </w:rPr>
        <w:t>者</w:t>
      </w:r>
      <w:r w:rsidR="00D05048">
        <w:rPr>
          <w:rFonts w:hint="eastAsia"/>
        </w:rPr>
        <w:t>信息</w:t>
      </w:r>
    </w:p>
    <w:p w:rsidR="0059540E" w:rsidRDefault="0059540E" w:rsidP="0059540E">
      <w:pPr>
        <w:numPr>
          <w:ilvl w:val="0"/>
          <w:numId w:val="17"/>
        </w:numPr>
      </w:pPr>
      <w:r>
        <w:rPr>
          <w:rFonts w:hint="eastAsia"/>
        </w:rPr>
        <w:t>图书</w:t>
      </w:r>
      <w:r w:rsidR="00B9677F">
        <w:rPr>
          <w:rFonts w:hint="eastAsia"/>
        </w:rPr>
        <w:t>馆</w:t>
      </w:r>
      <w:r>
        <w:rPr>
          <w:rFonts w:hint="eastAsia"/>
        </w:rPr>
        <w:t>管理员填写书的</w:t>
      </w:r>
      <w:r w:rsidR="00FC3397">
        <w:rPr>
          <w:rFonts w:hint="eastAsia"/>
        </w:rPr>
        <w:t>ISBN</w:t>
      </w:r>
    </w:p>
    <w:p w:rsidR="00C26AE4" w:rsidRDefault="00C26AE4" w:rsidP="00C26AE4">
      <w:pPr>
        <w:numPr>
          <w:ilvl w:val="0"/>
          <w:numId w:val="17"/>
        </w:numPr>
      </w:pPr>
      <w:r>
        <w:rPr>
          <w:rFonts w:hint="eastAsia"/>
        </w:rPr>
        <w:t>图书</w:t>
      </w:r>
      <w:r w:rsidR="00B9677F">
        <w:rPr>
          <w:rFonts w:hint="eastAsia"/>
        </w:rPr>
        <w:t>馆</w:t>
      </w:r>
      <w:r>
        <w:rPr>
          <w:rFonts w:hint="eastAsia"/>
        </w:rPr>
        <w:t>管理员填写</w:t>
      </w:r>
      <w:r w:rsidR="00443B75">
        <w:rPr>
          <w:rFonts w:hint="eastAsia"/>
        </w:rPr>
        <w:t>书的</w:t>
      </w:r>
      <w:r w:rsidR="00B25E9E">
        <w:rPr>
          <w:rFonts w:hint="eastAsia"/>
        </w:rPr>
        <w:t>馆内</w:t>
      </w:r>
      <w:r w:rsidR="00443B75">
        <w:rPr>
          <w:rFonts w:hint="eastAsia"/>
        </w:rPr>
        <w:t>编</w:t>
      </w:r>
      <w:r w:rsidRPr="00C26AE4">
        <w:rPr>
          <w:rFonts w:hint="eastAsia"/>
        </w:rPr>
        <w:t>号</w:t>
      </w:r>
    </w:p>
    <w:p w:rsidR="00032359" w:rsidRDefault="00032359" w:rsidP="00C26AE4">
      <w:pPr>
        <w:numPr>
          <w:ilvl w:val="0"/>
          <w:numId w:val="17"/>
        </w:numPr>
      </w:pPr>
      <w:r>
        <w:rPr>
          <w:rFonts w:hint="eastAsia"/>
        </w:rPr>
        <w:t>图书</w:t>
      </w:r>
      <w:r w:rsidR="00B9677F">
        <w:rPr>
          <w:rFonts w:hint="eastAsia"/>
        </w:rPr>
        <w:t>馆</w:t>
      </w:r>
      <w:r>
        <w:rPr>
          <w:rFonts w:hint="eastAsia"/>
        </w:rPr>
        <w:t>管理员填写书的其他信息</w:t>
      </w:r>
    </w:p>
    <w:p w:rsidR="00AC001B" w:rsidRDefault="00AC001B" w:rsidP="00AC001B">
      <w:r>
        <w:rPr>
          <w:rFonts w:hint="eastAsia"/>
          <w:b/>
        </w:rPr>
        <w:t>异常</w:t>
      </w:r>
      <w:r w:rsidRPr="00F86143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:rsidR="00E77CA7" w:rsidRDefault="0063579B" w:rsidP="000D61A7">
      <w:pPr>
        <w:numPr>
          <w:ilvl w:val="0"/>
          <w:numId w:val="18"/>
        </w:numPr>
      </w:pP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步中，</w:t>
      </w:r>
      <w:r w:rsidR="000D61A7">
        <w:rPr>
          <w:rFonts w:hint="eastAsia"/>
        </w:rPr>
        <w:t>图书馆管理员</w:t>
      </w:r>
      <w:r w:rsidR="00361C39">
        <w:rPr>
          <w:rFonts w:hint="eastAsia"/>
        </w:rPr>
        <w:t>没有</w:t>
      </w:r>
      <w:r w:rsidR="000D61A7">
        <w:rPr>
          <w:rFonts w:hint="eastAsia"/>
        </w:rPr>
        <w:t>填写书的名称</w:t>
      </w:r>
      <w:r w:rsidR="00361C39">
        <w:rPr>
          <w:rFonts w:hint="eastAsia"/>
        </w:rPr>
        <w:t>，</w:t>
      </w:r>
      <w:r w:rsidR="006B5F91">
        <w:rPr>
          <w:rFonts w:hint="eastAsia"/>
        </w:rPr>
        <w:t>提示</w:t>
      </w:r>
      <w:r w:rsidR="00AA42D8">
        <w:rPr>
          <w:rFonts w:hint="eastAsia"/>
        </w:rPr>
        <w:t>缺少书的名称</w:t>
      </w:r>
    </w:p>
    <w:p w:rsidR="00AA42D8" w:rsidRDefault="007900C7" w:rsidP="000D61A7">
      <w:pPr>
        <w:numPr>
          <w:ilvl w:val="0"/>
          <w:numId w:val="18"/>
        </w:numPr>
      </w:pP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步中，</w:t>
      </w:r>
      <w:r w:rsidR="00D46FC8">
        <w:rPr>
          <w:rFonts w:hint="eastAsia"/>
        </w:rPr>
        <w:t>图书馆管理员没有填写作者信息，提示缺少</w:t>
      </w:r>
      <w:r w:rsidR="00085120">
        <w:rPr>
          <w:rFonts w:hint="eastAsia"/>
        </w:rPr>
        <w:t>作者信息</w:t>
      </w:r>
    </w:p>
    <w:p w:rsidR="002F2405" w:rsidRDefault="00FB0F13" w:rsidP="002F2405">
      <w:pPr>
        <w:numPr>
          <w:ilvl w:val="0"/>
          <w:numId w:val="18"/>
        </w:numPr>
      </w:pPr>
      <w:r>
        <w:rPr>
          <w:rFonts w:hint="eastAsia"/>
        </w:rPr>
        <w:t>在第</w:t>
      </w:r>
      <w:r>
        <w:rPr>
          <w:rFonts w:hint="eastAsia"/>
        </w:rPr>
        <w:t>3</w:t>
      </w:r>
      <w:r>
        <w:rPr>
          <w:rFonts w:hint="eastAsia"/>
        </w:rPr>
        <w:t>步中，</w:t>
      </w:r>
      <w:r w:rsidR="002F2405">
        <w:rPr>
          <w:rFonts w:hint="eastAsia"/>
        </w:rPr>
        <w:t>图书馆管理员没有填写</w:t>
      </w:r>
      <w:r w:rsidR="002F2405">
        <w:rPr>
          <w:rFonts w:hint="eastAsia"/>
        </w:rPr>
        <w:t>ISBN</w:t>
      </w:r>
      <w:r w:rsidR="002F2405">
        <w:rPr>
          <w:rFonts w:hint="eastAsia"/>
        </w:rPr>
        <w:t>，提示缺少</w:t>
      </w:r>
      <w:r w:rsidR="002F2405">
        <w:rPr>
          <w:rFonts w:hint="eastAsia"/>
        </w:rPr>
        <w:t>ISBN</w:t>
      </w:r>
    </w:p>
    <w:p w:rsidR="002F2405" w:rsidRDefault="00FB0F13" w:rsidP="007A6FC9">
      <w:pPr>
        <w:numPr>
          <w:ilvl w:val="0"/>
          <w:numId w:val="18"/>
        </w:numPr>
      </w:pPr>
      <w:r>
        <w:rPr>
          <w:rFonts w:hint="eastAsia"/>
        </w:rPr>
        <w:t>在第</w:t>
      </w:r>
      <w:r>
        <w:rPr>
          <w:rFonts w:hint="eastAsia"/>
        </w:rPr>
        <w:t>4</w:t>
      </w:r>
      <w:r>
        <w:rPr>
          <w:rFonts w:hint="eastAsia"/>
        </w:rPr>
        <w:t>步中，</w:t>
      </w:r>
      <w:r w:rsidR="00820A4C">
        <w:rPr>
          <w:rFonts w:hint="eastAsia"/>
        </w:rPr>
        <w:t>图书</w:t>
      </w:r>
      <w:r w:rsidR="00C94757">
        <w:rPr>
          <w:rFonts w:hint="eastAsia"/>
        </w:rPr>
        <w:t>馆</w:t>
      </w:r>
      <w:r w:rsidR="00820A4C">
        <w:rPr>
          <w:rFonts w:hint="eastAsia"/>
        </w:rPr>
        <w:t>管理员填写书的馆内编</w:t>
      </w:r>
      <w:r w:rsidR="00820A4C" w:rsidRPr="00C26AE4">
        <w:rPr>
          <w:rFonts w:hint="eastAsia"/>
        </w:rPr>
        <w:t>号</w:t>
      </w:r>
      <w:r w:rsidR="007A6FC9">
        <w:rPr>
          <w:rFonts w:hint="eastAsia"/>
        </w:rPr>
        <w:t>，提示缺少馆内编号</w:t>
      </w:r>
    </w:p>
    <w:p w:rsidR="00703923" w:rsidRDefault="00703923" w:rsidP="00703923">
      <w:r w:rsidRPr="00703923">
        <w:rPr>
          <w:rFonts w:hint="eastAsia"/>
          <w:b/>
        </w:rPr>
        <w:t>优先级：</w:t>
      </w:r>
      <w:r w:rsidRPr="00703923">
        <w:rPr>
          <w:rFonts w:hint="eastAsia"/>
        </w:rPr>
        <w:t>必须实现</w:t>
      </w:r>
    </w:p>
    <w:p w:rsidR="00D47FBD" w:rsidRDefault="00E72F9C" w:rsidP="00703923">
      <w:r>
        <w:rPr>
          <w:rFonts w:hint="eastAsia"/>
          <w:b/>
        </w:rPr>
        <w:t>使用频率：</w:t>
      </w:r>
      <w:r w:rsidR="009D1AD2">
        <w:rPr>
          <w:rFonts w:hint="eastAsia"/>
        </w:rPr>
        <w:t>每周</w:t>
      </w:r>
      <w:r w:rsidRPr="008403DE">
        <w:rPr>
          <w:rFonts w:hint="eastAsia"/>
        </w:rPr>
        <w:t>多次</w:t>
      </w:r>
    </w:p>
    <w:p w:rsidR="007D570E" w:rsidRDefault="007F31AB" w:rsidP="00703923">
      <w:r>
        <w:rPr>
          <w:rFonts w:hint="eastAsia"/>
          <w:b/>
        </w:rPr>
        <w:t>使用方式：</w:t>
      </w:r>
      <w:r w:rsidR="0093571F" w:rsidRPr="0093571F">
        <w:rPr>
          <w:rFonts w:hint="eastAsia"/>
        </w:rPr>
        <w:t>通过图书馆</w:t>
      </w:r>
      <w:r w:rsidR="002F0FD4">
        <w:rPr>
          <w:rFonts w:hint="eastAsia"/>
        </w:rPr>
        <w:t>管理</w:t>
      </w:r>
      <w:r w:rsidR="0093571F" w:rsidRPr="0093571F">
        <w:rPr>
          <w:rFonts w:hint="eastAsia"/>
        </w:rPr>
        <w:t>控制中心</w:t>
      </w:r>
      <w:r w:rsidR="002F0FD4">
        <w:rPr>
          <w:rFonts w:hint="eastAsia"/>
        </w:rPr>
        <w:t>软件</w:t>
      </w:r>
    </w:p>
    <w:p w:rsidR="001573DD" w:rsidRDefault="001573DD" w:rsidP="001573DD">
      <w:pPr>
        <w:pStyle w:val="3"/>
      </w:pPr>
      <w:bookmarkStart w:id="11" w:name="_Toc436483424"/>
      <w:r>
        <w:rPr>
          <w:rFonts w:hint="eastAsia"/>
        </w:rPr>
        <w:t>修改书籍信息</w:t>
      </w:r>
      <w:bookmarkEnd w:id="11"/>
    </w:p>
    <w:p w:rsidR="001573DD" w:rsidRDefault="001573DD" w:rsidP="001573DD">
      <w:r w:rsidRPr="00F86143">
        <w:rPr>
          <w:rFonts w:hint="eastAsia"/>
          <w:b/>
        </w:rPr>
        <w:t>用例：</w:t>
      </w:r>
      <w:r w:rsidR="00701B9C">
        <w:rPr>
          <w:rFonts w:hint="eastAsia"/>
        </w:rPr>
        <w:t>修改</w:t>
      </w:r>
      <w:r>
        <w:rPr>
          <w:rFonts w:hint="eastAsia"/>
        </w:rPr>
        <w:t>书籍信息</w:t>
      </w:r>
    </w:p>
    <w:p w:rsidR="001573DD" w:rsidRDefault="001573DD" w:rsidP="001573DD">
      <w:r w:rsidRPr="00F86143">
        <w:rPr>
          <w:rFonts w:hint="eastAsia"/>
          <w:b/>
        </w:rPr>
        <w:lastRenderedPageBreak/>
        <w:t>主要参与者：</w:t>
      </w:r>
      <w:r>
        <w:rPr>
          <w:rFonts w:hint="eastAsia"/>
        </w:rPr>
        <w:t>图书馆管理员</w:t>
      </w:r>
    </w:p>
    <w:p w:rsidR="001573DD" w:rsidRDefault="001573DD" w:rsidP="001573DD">
      <w:r w:rsidRPr="00F86143">
        <w:rPr>
          <w:rFonts w:hint="eastAsia"/>
          <w:b/>
        </w:rPr>
        <w:t>目标：</w:t>
      </w:r>
      <w:r>
        <w:rPr>
          <w:rFonts w:hint="eastAsia"/>
        </w:rPr>
        <w:t>每当图书馆</w:t>
      </w:r>
      <w:r w:rsidR="00DE2FA0">
        <w:rPr>
          <w:rFonts w:hint="eastAsia"/>
        </w:rPr>
        <w:t>发现录入信息有误，</w:t>
      </w:r>
      <w:r>
        <w:rPr>
          <w:rFonts w:hint="eastAsia"/>
        </w:rPr>
        <w:t>图书管理员向图书馆管理系统</w:t>
      </w:r>
      <w:r w:rsidR="004D1734">
        <w:rPr>
          <w:rFonts w:hint="eastAsia"/>
        </w:rPr>
        <w:t>修改</w:t>
      </w:r>
      <w:r w:rsidR="00B554F4">
        <w:rPr>
          <w:rFonts w:hint="eastAsia"/>
        </w:rPr>
        <w:t>书籍</w:t>
      </w:r>
      <w:r>
        <w:rPr>
          <w:rFonts w:hint="eastAsia"/>
        </w:rPr>
        <w:t>信息。</w:t>
      </w:r>
    </w:p>
    <w:p w:rsidR="001573DD" w:rsidRDefault="001573DD" w:rsidP="001573DD">
      <w:r w:rsidRPr="00F86143">
        <w:rPr>
          <w:rFonts w:hint="eastAsia"/>
          <w:b/>
        </w:rPr>
        <w:t>前提条件：</w:t>
      </w:r>
      <w:r>
        <w:rPr>
          <w:rFonts w:hint="eastAsia"/>
        </w:rPr>
        <w:t>图书馆管理系统工作正常</w:t>
      </w:r>
    </w:p>
    <w:p w:rsidR="001573DD" w:rsidRDefault="001573DD" w:rsidP="001573DD">
      <w:r w:rsidRPr="00F86143">
        <w:rPr>
          <w:rFonts w:hint="eastAsia"/>
          <w:b/>
        </w:rPr>
        <w:t>触发器：</w:t>
      </w:r>
      <w:r>
        <w:rPr>
          <w:rFonts w:hint="eastAsia"/>
        </w:rPr>
        <w:t>图书管理员选择“</w:t>
      </w:r>
      <w:r w:rsidR="00EE53F3">
        <w:rPr>
          <w:rFonts w:hint="eastAsia"/>
        </w:rPr>
        <w:t>修改书籍</w:t>
      </w:r>
      <w:r>
        <w:rPr>
          <w:rFonts w:hint="eastAsia"/>
        </w:rPr>
        <w:t>”选项卡，即打开</w:t>
      </w:r>
      <w:r w:rsidR="00D16DB6">
        <w:rPr>
          <w:rFonts w:hint="eastAsia"/>
        </w:rPr>
        <w:t>修改书籍信息</w:t>
      </w:r>
      <w:r>
        <w:rPr>
          <w:rFonts w:hint="eastAsia"/>
        </w:rPr>
        <w:t>页面。</w:t>
      </w:r>
    </w:p>
    <w:p w:rsidR="001573DD" w:rsidRDefault="001573DD" w:rsidP="001573DD">
      <w:r w:rsidRPr="00F86143">
        <w:rPr>
          <w:rFonts w:hint="eastAsia"/>
          <w:b/>
        </w:rPr>
        <w:t>场景：</w:t>
      </w:r>
      <w:r>
        <w:rPr>
          <w:rFonts w:hint="eastAsia"/>
        </w:rPr>
        <w:t xml:space="preserve"> </w:t>
      </w:r>
    </w:p>
    <w:p w:rsidR="001573DD" w:rsidRDefault="001573DD" w:rsidP="00C7344F">
      <w:pPr>
        <w:numPr>
          <w:ilvl w:val="0"/>
          <w:numId w:val="19"/>
        </w:numPr>
      </w:pPr>
      <w:r>
        <w:rPr>
          <w:rFonts w:hint="eastAsia"/>
        </w:rPr>
        <w:t>图书馆管理员</w:t>
      </w:r>
      <w:r w:rsidR="00393CB6">
        <w:rPr>
          <w:rFonts w:hint="eastAsia"/>
        </w:rPr>
        <w:t>检索</w:t>
      </w:r>
      <w:r w:rsidR="00CC71C4">
        <w:rPr>
          <w:rFonts w:hint="eastAsia"/>
        </w:rPr>
        <w:t>书籍</w:t>
      </w:r>
      <w:r>
        <w:rPr>
          <w:rFonts w:hint="eastAsia"/>
        </w:rPr>
        <w:t>名称</w:t>
      </w:r>
    </w:p>
    <w:p w:rsidR="001573DD" w:rsidRDefault="001573DD" w:rsidP="00C7344F">
      <w:pPr>
        <w:numPr>
          <w:ilvl w:val="0"/>
          <w:numId w:val="19"/>
        </w:numPr>
      </w:pPr>
      <w:r>
        <w:rPr>
          <w:rFonts w:hint="eastAsia"/>
        </w:rPr>
        <w:t>图书馆管理员</w:t>
      </w:r>
      <w:r w:rsidR="00A3251E">
        <w:rPr>
          <w:rFonts w:hint="eastAsia"/>
        </w:rPr>
        <w:t>找到要修改的书籍</w:t>
      </w:r>
    </w:p>
    <w:p w:rsidR="00E040B3" w:rsidRDefault="001573DD" w:rsidP="005B2B48">
      <w:pPr>
        <w:numPr>
          <w:ilvl w:val="0"/>
          <w:numId w:val="19"/>
        </w:numPr>
      </w:pPr>
      <w:r>
        <w:rPr>
          <w:rFonts w:hint="eastAsia"/>
        </w:rPr>
        <w:t>图书</w:t>
      </w:r>
      <w:r w:rsidR="005F17E1">
        <w:rPr>
          <w:rFonts w:hint="eastAsia"/>
        </w:rPr>
        <w:t>馆</w:t>
      </w:r>
      <w:r>
        <w:rPr>
          <w:rFonts w:hint="eastAsia"/>
        </w:rPr>
        <w:t>管理员</w:t>
      </w:r>
      <w:r w:rsidR="008B3ACF">
        <w:rPr>
          <w:rFonts w:hint="eastAsia"/>
        </w:rPr>
        <w:t>修改</w:t>
      </w:r>
      <w:r w:rsidR="00CC71C4">
        <w:rPr>
          <w:rFonts w:hint="eastAsia"/>
        </w:rPr>
        <w:t>书籍</w:t>
      </w:r>
      <w:r>
        <w:rPr>
          <w:rFonts w:hint="eastAsia"/>
        </w:rPr>
        <w:t>的</w:t>
      </w:r>
      <w:r w:rsidR="008B3ACF">
        <w:rPr>
          <w:rFonts w:hint="eastAsia"/>
        </w:rPr>
        <w:t>信息</w:t>
      </w:r>
    </w:p>
    <w:p w:rsidR="001573DD" w:rsidRDefault="001573DD" w:rsidP="00E040B3">
      <w:r>
        <w:rPr>
          <w:rFonts w:hint="eastAsia"/>
          <w:b/>
        </w:rPr>
        <w:t>异常</w:t>
      </w:r>
      <w:r w:rsidRPr="00F86143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:rsidR="00A53545" w:rsidRDefault="0094743A" w:rsidP="00A53545">
      <w:pPr>
        <w:numPr>
          <w:ilvl w:val="0"/>
          <w:numId w:val="20"/>
        </w:numPr>
      </w:pP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步中，</w:t>
      </w:r>
      <w:r w:rsidR="001573DD">
        <w:rPr>
          <w:rFonts w:hint="eastAsia"/>
        </w:rPr>
        <w:t>图书馆管理员没有</w:t>
      </w:r>
      <w:r w:rsidR="001B64A4">
        <w:rPr>
          <w:rFonts w:hint="eastAsia"/>
        </w:rPr>
        <w:t>检索到相应书籍，检查</w:t>
      </w:r>
      <w:r w:rsidR="00712999">
        <w:rPr>
          <w:rFonts w:hint="eastAsia"/>
        </w:rPr>
        <w:t>索引</w:t>
      </w:r>
      <w:r w:rsidR="001B64A4">
        <w:rPr>
          <w:rFonts w:hint="eastAsia"/>
        </w:rPr>
        <w:t>条件</w:t>
      </w:r>
    </w:p>
    <w:p w:rsidR="00C74FC2" w:rsidRDefault="00E43EE8" w:rsidP="00A53545">
      <w:pPr>
        <w:numPr>
          <w:ilvl w:val="0"/>
          <w:numId w:val="20"/>
        </w:numPr>
      </w:pPr>
      <w:r>
        <w:rPr>
          <w:rFonts w:hint="eastAsia"/>
        </w:rPr>
        <w:t>在第</w:t>
      </w:r>
      <w:r>
        <w:rPr>
          <w:rFonts w:hint="eastAsia"/>
        </w:rPr>
        <w:t>3</w:t>
      </w:r>
      <w:r>
        <w:rPr>
          <w:rFonts w:hint="eastAsia"/>
        </w:rPr>
        <w:t>步中，</w:t>
      </w:r>
      <w:r w:rsidR="00591DA0">
        <w:rPr>
          <w:rFonts w:hint="eastAsia"/>
        </w:rPr>
        <w:t>图书馆管理员删除了书籍的主要信息，提示无法保存</w:t>
      </w:r>
    </w:p>
    <w:p w:rsidR="001573DD" w:rsidRDefault="001573DD" w:rsidP="00A53545">
      <w:r w:rsidRPr="00703923">
        <w:rPr>
          <w:rFonts w:hint="eastAsia"/>
          <w:b/>
        </w:rPr>
        <w:t>优先级：</w:t>
      </w:r>
      <w:r w:rsidRPr="00703923">
        <w:rPr>
          <w:rFonts w:hint="eastAsia"/>
        </w:rPr>
        <w:t>必须实现</w:t>
      </w:r>
    </w:p>
    <w:p w:rsidR="001573DD" w:rsidRDefault="001573DD" w:rsidP="001573DD">
      <w:r>
        <w:rPr>
          <w:rFonts w:hint="eastAsia"/>
          <w:b/>
        </w:rPr>
        <w:t>使用频率：</w:t>
      </w:r>
      <w:r>
        <w:rPr>
          <w:rFonts w:hint="eastAsia"/>
        </w:rPr>
        <w:t>每周</w:t>
      </w:r>
      <w:r w:rsidRPr="008403DE">
        <w:rPr>
          <w:rFonts w:hint="eastAsia"/>
        </w:rPr>
        <w:t>多次</w:t>
      </w:r>
    </w:p>
    <w:p w:rsidR="001573DD" w:rsidRPr="006262A0" w:rsidRDefault="001573DD" w:rsidP="001573DD">
      <w:r>
        <w:rPr>
          <w:rFonts w:hint="eastAsia"/>
          <w:b/>
        </w:rPr>
        <w:t>使用方式：</w:t>
      </w:r>
      <w:r w:rsidRPr="0093571F">
        <w:rPr>
          <w:rFonts w:hint="eastAsia"/>
        </w:rPr>
        <w:t>通过图书馆</w:t>
      </w:r>
      <w:r>
        <w:rPr>
          <w:rFonts w:hint="eastAsia"/>
        </w:rPr>
        <w:t>管理</w:t>
      </w:r>
      <w:r w:rsidRPr="0093571F">
        <w:rPr>
          <w:rFonts w:hint="eastAsia"/>
        </w:rPr>
        <w:t>控制中心</w:t>
      </w:r>
      <w:r>
        <w:rPr>
          <w:rFonts w:hint="eastAsia"/>
        </w:rPr>
        <w:t>软件</w:t>
      </w:r>
    </w:p>
    <w:p w:rsidR="0001067A" w:rsidRDefault="0001067A" w:rsidP="0001067A">
      <w:pPr>
        <w:pStyle w:val="3"/>
      </w:pPr>
      <w:bookmarkStart w:id="12" w:name="_Toc436483425"/>
      <w:r>
        <w:rPr>
          <w:rFonts w:hint="eastAsia"/>
        </w:rPr>
        <w:t>处理书籍遗失</w:t>
      </w:r>
      <w:bookmarkEnd w:id="12"/>
    </w:p>
    <w:p w:rsidR="009935F7" w:rsidRDefault="009935F7" w:rsidP="009935F7">
      <w:r w:rsidRPr="00F86143">
        <w:rPr>
          <w:rFonts w:hint="eastAsia"/>
          <w:b/>
        </w:rPr>
        <w:t>用例：</w:t>
      </w:r>
      <w:r w:rsidR="007A367E">
        <w:rPr>
          <w:rFonts w:hint="eastAsia"/>
        </w:rPr>
        <w:t>处理书籍遗失</w:t>
      </w:r>
    </w:p>
    <w:p w:rsidR="009935F7" w:rsidRDefault="009935F7" w:rsidP="009935F7">
      <w:r w:rsidRPr="00F86143">
        <w:rPr>
          <w:rFonts w:hint="eastAsia"/>
          <w:b/>
        </w:rPr>
        <w:t>主要参与者：</w:t>
      </w:r>
      <w:r>
        <w:rPr>
          <w:rFonts w:hint="eastAsia"/>
        </w:rPr>
        <w:t>图书馆管理员</w:t>
      </w:r>
    </w:p>
    <w:p w:rsidR="007D2A72" w:rsidRPr="007D2A72" w:rsidRDefault="007D2A72" w:rsidP="009935F7">
      <w:r>
        <w:rPr>
          <w:rFonts w:hint="eastAsia"/>
          <w:b/>
        </w:rPr>
        <w:t>次</w:t>
      </w:r>
      <w:r w:rsidRPr="00F86143">
        <w:rPr>
          <w:rFonts w:hint="eastAsia"/>
          <w:b/>
        </w:rPr>
        <w:t>要参与者：</w:t>
      </w:r>
      <w:r>
        <w:rPr>
          <w:rFonts w:hint="eastAsia"/>
        </w:rPr>
        <w:t>借书用户</w:t>
      </w:r>
    </w:p>
    <w:p w:rsidR="009935F7" w:rsidRDefault="009935F7" w:rsidP="009935F7">
      <w:r w:rsidRPr="00F86143">
        <w:rPr>
          <w:rFonts w:hint="eastAsia"/>
          <w:b/>
        </w:rPr>
        <w:t>目标：</w:t>
      </w:r>
      <w:r w:rsidR="00A05014" w:rsidRPr="00A05014">
        <w:rPr>
          <w:rFonts w:hint="eastAsia"/>
        </w:rPr>
        <w:t>借阅书籍</w:t>
      </w:r>
      <w:r w:rsidR="00A05014">
        <w:rPr>
          <w:rFonts w:hint="eastAsia"/>
        </w:rPr>
        <w:t>者申报</w:t>
      </w:r>
      <w:r w:rsidR="00E15A6E">
        <w:rPr>
          <w:rFonts w:hint="eastAsia"/>
        </w:rPr>
        <w:t>书籍</w:t>
      </w:r>
      <w:r w:rsidR="00236739">
        <w:rPr>
          <w:rFonts w:hint="eastAsia"/>
        </w:rPr>
        <w:t>遗失，</w:t>
      </w:r>
      <w:r w:rsidR="009F003B">
        <w:rPr>
          <w:rFonts w:hint="eastAsia"/>
        </w:rPr>
        <w:t>图书管理员</w:t>
      </w:r>
      <w:r w:rsidR="00237F3C">
        <w:rPr>
          <w:rFonts w:hint="eastAsia"/>
        </w:rPr>
        <w:t>收取罚款，</w:t>
      </w:r>
      <w:r w:rsidR="003708F9">
        <w:rPr>
          <w:rFonts w:hint="eastAsia"/>
        </w:rPr>
        <w:t>并删除相应的书籍信息。</w:t>
      </w:r>
    </w:p>
    <w:p w:rsidR="009935F7" w:rsidRDefault="009935F7" w:rsidP="009935F7">
      <w:r w:rsidRPr="00F86143">
        <w:rPr>
          <w:rFonts w:hint="eastAsia"/>
          <w:b/>
        </w:rPr>
        <w:t>前提条件：</w:t>
      </w:r>
      <w:r>
        <w:rPr>
          <w:rFonts w:hint="eastAsia"/>
        </w:rPr>
        <w:t>图书馆管理系统工作正常</w:t>
      </w:r>
      <w:r w:rsidR="00C26D10">
        <w:rPr>
          <w:rFonts w:hint="eastAsia"/>
        </w:rPr>
        <w:t>，借书用户书籍遗失。</w:t>
      </w:r>
    </w:p>
    <w:p w:rsidR="009935F7" w:rsidRDefault="009935F7" w:rsidP="009935F7">
      <w:r w:rsidRPr="00F86143">
        <w:rPr>
          <w:rFonts w:hint="eastAsia"/>
          <w:b/>
        </w:rPr>
        <w:t>触发器：</w:t>
      </w:r>
      <w:r>
        <w:rPr>
          <w:rFonts w:hint="eastAsia"/>
        </w:rPr>
        <w:t>图书管理员选择“修改书籍”选项卡，即打开</w:t>
      </w:r>
      <w:r w:rsidR="00EF6150">
        <w:rPr>
          <w:rFonts w:hint="eastAsia"/>
        </w:rPr>
        <w:t>修改书籍信息</w:t>
      </w:r>
      <w:r>
        <w:rPr>
          <w:rFonts w:hint="eastAsia"/>
        </w:rPr>
        <w:t>页面。</w:t>
      </w:r>
    </w:p>
    <w:p w:rsidR="009935F7" w:rsidRDefault="009935F7" w:rsidP="009935F7">
      <w:r w:rsidRPr="00F86143">
        <w:rPr>
          <w:rFonts w:hint="eastAsia"/>
          <w:b/>
        </w:rPr>
        <w:t>场景：</w:t>
      </w:r>
      <w:r>
        <w:rPr>
          <w:rFonts w:hint="eastAsia"/>
        </w:rPr>
        <w:t xml:space="preserve"> </w:t>
      </w:r>
    </w:p>
    <w:p w:rsidR="009935F7" w:rsidRDefault="009935F7" w:rsidP="0008792B">
      <w:pPr>
        <w:numPr>
          <w:ilvl w:val="0"/>
          <w:numId w:val="21"/>
        </w:numPr>
      </w:pPr>
      <w:r>
        <w:rPr>
          <w:rFonts w:hint="eastAsia"/>
        </w:rPr>
        <w:t>图书馆管理员检索书籍名称</w:t>
      </w:r>
    </w:p>
    <w:p w:rsidR="009935F7" w:rsidRDefault="009935F7" w:rsidP="007D119B">
      <w:pPr>
        <w:numPr>
          <w:ilvl w:val="0"/>
          <w:numId w:val="21"/>
        </w:numPr>
      </w:pPr>
      <w:r>
        <w:rPr>
          <w:rFonts w:hint="eastAsia"/>
        </w:rPr>
        <w:t>图书馆管理员找到要修改的书籍</w:t>
      </w:r>
    </w:p>
    <w:p w:rsidR="009935F7" w:rsidRDefault="009935F7" w:rsidP="0008792B">
      <w:pPr>
        <w:numPr>
          <w:ilvl w:val="0"/>
          <w:numId w:val="21"/>
        </w:numPr>
      </w:pPr>
      <w:r>
        <w:rPr>
          <w:rFonts w:hint="eastAsia"/>
        </w:rPr>
        <w:t>图书馆管理员删除书籍的信息，并弹出窗口确认</w:t>
      </w:r>
    </w:p>
    <w:p w:rsidR="009935F7" w:rsidRDefault="009935F7" w:rsidP="009935F7">
      <w:r>
        <w:rPr>
          <w:rFonts w:hint="eastAsia"/>
          <w:b/>
        </w:rPr>
        <w:t>异常</w:t>
      </w:r>
      <w:r w:rsidRPr="00F86143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:rsidR="000F28C5" w:rsidRDefault="00AF2078" w:rsidP="00BC7239">
      <w:pPr>
        <w:numPr>
          <w:ilvl w:val="0"/>
          <w:numId w:val="22"/>
        </w:numPr>
      </w:pP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步中，</w:t>
      </w:r>
      <w:r w:rsidR="009935F7">
        <w:rPr>
          <w:rFonts w:hint="eastAsia"/>
        </w:rPr>
        <w:t>图书馆管理员没有检索到相应书籍，检查索引条件</w:t>
      </w:r>
    </w:p>
    <w:p w:rsidR="009935F7" w:rsidRDefault="009935F7" w:rsidP="000F28C5">
      <w:r w:rsidRPr="00703923">
        <w:rPr>
          <w:rFonts w:hint="eastAsia"/>
          <w:b/>
        </w:rPr>
        <w:lastRenderedPageBreak/>
        <w:t>优先级：</w:t>
      </w:r>
      <w:r w:rsidRPr="00703923">
        <w:rPr>
          <w:rFonts w:hint="eastAsia"/>
        </w:rPr>
        <w:t>必须实现</w:t>
      </w:r>
    </w:p>
    <w:p w:rsidR="009935F7" w:rsidRDefault="009935F7" w:rsidP="009935F7">
      <w:r>
        <w:rPr>
          <w:rFonts w:hint="eastAsia"/>
          <w:b/>
        </w:rPr>
        <w:t>使用频率：</w:t>
      </w:r>
      <w:r>
        <w:rPr>
          <w:rFonts w:hint="eastAsia"/>
        </w:rPr>
        <w:t>每周</w:t>
      </w:r>
      <w:r w:rsidRPr="008403DE">
        <w:rPr>
          <w:rFonts w:hint="eastAsia"/>
        </w:rPr>
        <w:t>多次</w:t>
      </w:r>
    </w:p>
    <w:p w:rsidR="009935F7" w:rsidRPr="006262A0" w:rsidRDefault="009935F7" w:rsidP="009935F7">
      <w:r>
        <w:rPr>
          <w:rFonts w:hint="eastAsia"/>
          <w:b/>
        </w:rPr>
        <w:t>使用方式：</w:t>
      </w:r>
      <w:r w:rsidRPr="0093571F">
        <w:rPr>
          <w:rFonts w:hint="eastAsia"/>
        </w:rPr>
        <w:t>通过图书馆</w:t>
      </w:r>
      <w:r>
        <w:rPr>
          <w:rFonts w:hint="eastAsia"/>
        </w:rPr>
        <w:t>管理</w:t>
      </w:r>
      <w:r w:rsidRPr="0093571F">
        <w:rPr>
          <w:rFonts w:hint="eastAsia"/>
        </w:rPr>
        <w:t>控制中心</w:t>
      </w:r>
      <w:r>
        <w:rPr>
          <w:rFonts w:hint="eastAsia"/>
        </w:rPr>
        <w:t>软件</w:t>
      </w:r>
    </w:p>
    <w:p w:rsidR="00470661" w:rsidRDefault="00470661" w:rsidP="00470661">
      <w:pPr>
        <w:pStyle w:val="3"/>
      </w:pPr>
      <w:bookmarkStart w:id="13" w:name="_Toc436483426"/>
      <w:r>
        <w:rPr>
          <w:rFonts w:hint="eastAsia"/>
        </w:rPr>
        <w:t>借阅书籍</w:t>
      </w:r>
      <w:bookmarkEnd w:id="13"/>
    </w:p>
    <w:p w:rsidR="00470661" w:rsidRDefault="00470661" w:rsidP="00470661">
      <w:r w:rsidRPr="00F86143">
        <w:rPr>
          <w:rFonts w:hint="eastAsia"/>
          <w:b/>
        </w:rPr>
        <w:t>用例：</w:t>
      </w:r>
      <w:r w:rsidR="003F35B1">
        <w:rPr>
          <w:rFonts w:hint="eastAsia"/>
        </w:rPr>
        <w:t>借阅书籍</w:t>
      </w:r>
    </w:p>
    <w:p w:rsidR="00470661" w:rsidRDefault="00470661" w:rsidP="00470661">
      <w:r w:rsidRPr="00F86143">
        <w:rPr>
          <w:rFonts w:hint="eastAsia"/>
          <w:b/>
        </w:rPr>
        <w:t>主要参与者：</w:t>
      </w:r>
      <w:r>
        <w:rPr>
          <w:rFonts w:hint="eastAsia"/>
        </w:rPr>
        <w:t>借书用户</w:t>
      </w:r>
    </w:p>
    <w:p w:rsidR="00470661" w:rsidRDefault="00470661" w:rsidP="00470661">
      <w:r w:rsidRPr="00F86143">
        <w:rPr>
          <w:rFonts w:hint="eastAsia"/>
          <w:b/>
        </w:rPr>
        <w:t>目标：</w:t>
      </w:r>
      <w:r w:rsidRPr="00A05014">
        <w:rPr>
          <w:rFonts w:hint="eastAsia"/>
        </w:rPr>
        <w:t>借阅书籍</w:t>
      </w:r>
      <w:r>
        <w:rPr>
          <w:rFonts w:hint="eastAsia"/>
        </w:rPr>
        <w:t>者</w:t>
      </w:r>
      <w:r w:rsidR="00A96A11">
        <w:rPr>
          <w:rFonts w:hint="eastAsia"/>
        </w:rPr>
        <w:t>通过条码扫描仪扫描</w:t>
      </w:r>
      <w:r>
        <w:rPr>
          <w:rFonts w:hint="eastAsia"/>
        </w:rPr>
        <w:t>书籍信息</w:t>
      </w:r>
      <w:r w:rsidR="00A96A11">
        <w:rPr>
          <w:rFonts w:hint="eastAsia"/>
        </w:rPr>
        <w:t>，</w:t>
      </w:r>
      <w:r w:rsidR="00837B55">
        <w:rPr>
          <w:rFonts w:hint="eastAsia"/>
        </w:rPr>
        <w:t>完成借阅书籍的登记</w:t>
      </w:r>
      <w:r>
        <w:rPr>
          <w:rFonts w:hint="eastAsia"/>
        </w:rPr>
        <w:t>。</w:t>
      </w:r>
    </w:p>
    <w:p w:rsidR="00470661" w:rsidRDefault="00470661" w:rsidP="00CA3A9E">
      <w:r w:rsidRPr="00F86143">
        <w:rPr>
          <w:rFonts w:hint="eastAsia"/>
          <w:b/>
        </w:rPr>
        <w:t>前提条件：</w:t>
      </w:r>
      <w:r>
        <w:rPr>
          <w:rFonts w:hint="eastAsia"/>
        </w:rPr>
        <w:t>图书馆管理系统工作正常。</w:t>
      </w:r>
    </w:p>
    <w:p w:rsidR="00470661" w:rsidRDefault="00470661" w:rsidP="00470661">
      <w:r w:rsidRPr="00F86143">
        <w:rPr>
          <w:rFonts w:hint="eastAsia"/>
          <w:b/>
        </w:rPr>
        <w:t>场景：</w:t>
      </w:r>
      <w:r>
        <w:rPr>
          <w:rFonts w:hint="eastAsia"/>
        </w:rPr>
        <w:t xml:space="preserve"> </w:t>
      </w:r>
    </w:p>
    <w:p w:rsidR="00470661" w:rsidRDefault="00EA0CF8" w:rsidP="00367326">
      <w:pPr>
        <w:numPr>
          <w:ilvl w:val="0"/>
          <w:numId w:val="23"/>
        </w:numPr>
      </w:pPr>
      <w:r w:rsidRPr="00A05014">
        <w:rPr>
          <w:rFonts w:hint="eastAsia"/>
        </w:rPr>
        <w:t>借阅书籍</w:t>
      </w:r>
      <w:r>
        <w:rPr>
          <w:rFonts w:hint="eastAsia"/>
        </w:rPr>
        <w:t>者将书的条码放置在扫描仪的扫描区域内</w:t>
      </w:r>
    </w:p>
    <w:p w:rsidR="00470661" w:rsidRDefault="004D1A58" w:rsidP="00367326">
      <w:pPr>
        <w:numPr>
          <w:ilvl w:val="0"/>
          <w:numId w:val="23"/>
        </w:numPr>
      </w:pPr>
      <w:r>
        <w:rPr>
          <w:rFonts w:hint="eastAsia"/>
        </w:rPr>
        <w:t>条码</w:t>
      </w:r>
      <w:r w:rsidR="006F3A95">
        <w:rPr>
          <w:rFonts w:hint="eastAsia"/>
        </w:rPr>
        <w:t>扫描仪完成扫描，提示借书成功</w:t>
      </w:r>
    </w:p>
    <w:p w:rsidR="00470661" w:rsidRDefault="00470661" w:rsidP="00470661">
      <w:r>
        <w:rPr>
          <w:rFonts w:hint="eastAsia"/>
          <w:b/>
        </w:rPr>
        <w:t>异常</w:t>
      </w:r>
      <w:r w:rsidRPr="00F86143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:rsidR="00470661" w:rsidRDefault="006A2F20" w:rsidP="004D1A58">
      <w:pPr>
        <w:numPr>
          <w:ilvl w:val="0"/>
          <w:numId w:val="24"/>
        </w:numPr>
      </w:pP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步中，</w:t>
      </w:r>
      <w:r w:rsidR="004D1A58">
        <w:rPr>
          <w:rFonts w:hint="eastAsia"/>
        </w:rPr>
        <w:t>条码扫描仪识别到无效条码</w:t>
      </w:r>
      <w:r w:rsidR="00470661">
        <w:rPr>
          <w:rFonts w:hint="eastAsia"/>
        </w:rPr>
        <w:t>，</w:t>
      </w:r>
      <w:r w:rsidR="00C941D7">
        <w:rPr>
          <w:rFonts w:hint="eastAsia"/>
        </w:rPr>
        <w:t>进行提示</w:t>
      </w:r>
    </w:p>
    <w:p w:rsidR="00470661" w:rsidRDefault="00470661" w:rsidP="00470661">
      <w:r w:rsidRPr="00703923">
        <w:rPr>
          <w:rFonts w:hint="eastAsia"/>
          <w:b/>
        </w:rPr>
        <w:t>优先级：</w:t>
      </w:r>
      <w:r w:rsidRPr="00703923">
        <w:rPr>
          <w:rFonts w:hint="eastAsia"/>
        </w:rPr>
        <w:t>必须实现</w:t>
      </w:r>
    </w:p>
    <w:p w:rsidR="00470661" w:rsidRDefault="00470661" w:rsidP="00470661">
      <w:r>
        <w:rPr>
          <w:rFonts w:hint="eastAsia"/>
          <w:b/>
        </w:rPr>
        <w:t>使用频率：</w:t>
      </w:r>
      <w:r>
        <w:rPr>
          <w:rFonts w:hint="eastAsia"/>
        </w:rPr>
        <w:t>每</w:t>
      </w:r>
      <w:r w:rsidR="00AF2A74">
        <w:rPr>
          <w:rFonts w:hint="eastAsia"/>
        </w:rPr>
        <w:t>天</w:t>
      </w:r>
      <w:r w:rsidRPr="008403DE">
        <w:rPr>
          <w:rFonts w:hint="eastAsia"/>
        </w:rPr>
        <w:t>多次</w:t>
      </w:r>
    </w:p>
    <w:p w:rsidR="00470661" w:rsidRPr="00703923" w:rsidRDefault="00470661" w:rsidP="006262A0">
      <w:pPr>
        <w:rPr>
          <w:b/>
        </w:rPr>
      </w:pPr>
      <w:r>
        <w:rPr>
          <w:rFonts w:hint="eastAsia"/>
          <w:b/>
        </w:rPr>
        <w:t>使用方式：</w:t>
      </w:r>
      <w:r w:rsidRPr="0093571F">
        <w:rPr>
          <w:rFonts w:hint="eastAsia"/>
        </w:rPr>
        <w:t>通过</w:t>
      </w:r>
      <w:r w:rsidR="009014FA">
        <w:rPr>
          <w:rFonts w:hint="eastAsia"/>
        </w:rPr>
        <w:t>条码扫描仪</w:t>
      </w:r>
    </w:p>
    <w:p w:rsidR="007B73F8" w:rsidRDefault="00EA01E8" w:rsidP="007B73F8">
      <w:pPr>
        <w:pStyle w:val="3"/>
      </w:pPr>
      <w:bookmarkStart w:id="14" w:name="_Toc436483427"/>
      <w:r>
        <w:rPr>
          <w:rFonts w:hint="eastAsia"/>
        </w:rPr>
        <w:t>归还</w:t>
      </w:r>
      <w:r w:rsidR="007B73F8">
        <w:rPr>
          <w:rFonts w:hint="eastAsia"/>
        </w:rPr>
        <w:t>书籍</w:t>
      </w:r>
      <w:bookmarkEnd w:id="14"/>
    </w:p>
    <w:p w:rsidR="007B73F8" w:rsidRDefault="007B73F8" w:rsidP="007B73F8">
      <w:r w:rsidRPr="00F86143">
        <w:rPr>
          <w:rFonts w:hint="eastAsia"/>
          <w:b/>
        </w:rPr>
        <w:t>用例：</w:t>
      </w:r>
      <w:r w:rsidR="00501417" w:rsidRPr="00F94305">
        <w:rPr>
          <w:rFonts w:hint="eastAsia"/>
        </w:rPr>
        <w:t>归还</w:t>
      </w:r>
      <w:r>
        <w:rPr>
          <w:rFonts w:hint="eastAsia"/>
        </w:rPr>
        <w:t>书籍</w:t>
      </w:r>
    </w:p>
    <w:p w:rsidR="007B73F8" w:rsidRDefault="007B73F8" w:rsidP="007B73F8">
      <w:r w:rsidRPr="00F86143">
        <w:rPr>
          <w:rFonts w:hint="eastAsia"/>
          <w:b/>
        </w:rPr>
        <w:t>主要参与者：</w:t>
      </w:r>
      <w:r>
        <w:rPr>
          <w:rFonts w:hint="eastAsia"/>
        </w:rPr>
        <w:t>借书用户</w:t>
      </w:r>
    </w:p>
    <w:p w:rsidR="007B73F8" w:rsidRDefault="007B73F8" w:rsidP="007B73F8">
      <w:r w:rsidRPr="00F86143">
        <w:rPr>
          <w:rFonts w:hint="eastAsia"/>
          <w:b/>
        </w:rPr>
        <w:t>目标：</w:t>
      </w:r>
      <w:r w:rsidRPr="00A05014">
        <w:rPr>
          <w:rFonts w:hint="eastAsia"/>
        </w:rPr>
        <w:t>借阅书籍</w:t>
      </w:r>
      <w:r>
        <w:rPr>
          <w:rFonts w:hint="eastAsia"/>
        </w:rPr>
        <w:t>者通过条码扫描仪扫描书籍信息，完成</w:t>
      </w:r>
      <w:r w:rsidR="00B9052C">
        <w:rPr>
          <w:rFonts w:hint="eastAsia"/>
        </w:rPr>
        <w:t>归还</w:t>
      </w:r>
      <w:r>
        <w:rPr>
          <w:rFonts w:hint="eastAsia"/>
        </w:rPr>
        <w:t>书籍的登记。</w:t>
      </w:r>
    </w:p>
    <w:p w:rsidR="007B73F8" w:rsidRDefault="007B73F8" w:rsidP="007B73F8">
      <w:r w:rsidRPr="00F86143">
        <w:rPr>
          <w:rFonts w:hint="eastAsia"/>
          <w:b/>
        </w:rPr>
        <w:t>前提条件：</w:t>
      </w:r>
      <w:r>
        <w:rPr>
          <w:rFonts w:hint="eastAsia"/>
        </w:rPr>
        <w:t>图书馆管理系统工作正常。</w:t>
      </w:r>
    </w:p>
    <w:p w:rsidR="007B73F8" w:rsidRDefault="007B73F8" w:rsidP="007B73F8">
      <w:r w:rsidRPr="00F86143">
        <w:rPr>
          <w:rFonts w:hint="eastAsia"/>
          <w:b/>
        </w:rPr>
        <w:t>场景：</w:t>
      </w:r>
      <w:r>
        <w:rPr>
          <w:rFonts w:hint="eastAsia"/>
        </w:rPr>
        <w:t xml:space="preserve"> </w:t>
      </w:r>
    </w:p>
    <w:p w:rsidR="007B73F8" w:rsidRDefault="007B73F8" w:rsidP="00D73A56">
      <w:pPr>
        <w:numPr>
          <w:ilvl w:val="0"/>
          <w:numId w:val="25"/>
        </w:numPr>
      </w:pPr>
      <w:r w:rsidRPr="00A05014">
        <w:rPr>
          <w:rFonts w:hint="eastAsia"/>
        </w:rPr>
        <w:t>借阅书籍</w:t>
      </w:r>
      <w:r>
        <w:rPr>
          <w:rFonts w:hint="eastAsia"/>
        </w:rPr>
        <w:t>者将书的条码放置在扫描仪的扫描区域内</w:t>
      </w:r>
    </w:p>
    <w:p w:rsidR="007B73F8" w:rsidRDefault="007B73F8" w:rsidP="00D73A56">
      <w:pPr>
        <w:numPr>
          <w:ilvl w:val="0"/>
          <w:numId w:val="25"/>
        </w:numPr>
      </w:pPr>
      <w:r>
        <w:rPr>
          <w:rFonts w:hint="eastAsia"/>
        </w:rPr>
        <w:t>条码扫描仪完成扫描，提示</w:t>
      </w:r>
      <w:r w:rsidR="00D73DB3">
        <w:rPr>
          <w:rFonts w:hint="eastAsia"/>
        </w:rPr>
        <w:t>还书</w:t>
      </w:r>
      <w:r>
        <w:rPr>
          <w:rFonts w:hint="eastAsia"/>
        </w:rPr>
        <w:t>成功</w:t>
      </w:r>
    </w:p>
    <w:p w:rsidR="007B73F8" w:rsidRDefault="007B73F8" w:rsidP="007B73F8">
      <w:r>
        <w:rPr>
          <w:rFonts w:hint="eastAsia"/>
          <w:b/>
        </w:rPr>
        <w:t>异常</w:t>
      </w:r>
      <w:r w:rsidRPr="00F86143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:rsidR="007B73F8" w:rsidRDefault="00020AEF" w:rsidP="00A76DD7">
      <w:pPr>
        <w:numPr>
          <w:ilvl w:val="0"/>
          <w:numId w:val="26"/>
        </w:numPr>
      </w:pP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步中，</w:t>
      </w:r>
      <w:r w:rsidR="007B73F8">
        <w:rPr>
          <w:rFonts w:hint="eastAsia"/>
        </w:rPr>
        <w:t>条码扫描仪识别到无效条码，进行提示</w:t>
      </w:r>
    </w:p>
    <w:p w:rsidR="007B73F8" w:rsidRDefault="007B73F8" w:rsidP="007B73F8">
      <w:r w:rsidRPr="00703923">
        <w:rPr>
          <w:rFonts w:hint="eastAsia"/>
          <w:b/>
        </w:rPr>
        <w:t>优先级：</w:t>
      </w:r>
      <w:r w:rsidRPr="00703923">
        <w:rPr>
          <w:rFonts w:hint="eastAsia"/>
        </w:rPr>
        <w:t>必须实现</w:t>
      </w:r>
    </w:p>
    <w:p w:rsidR="007B73F8" w:rsidRDefault="007B73F8" w:rsidP="007B73F8">
      <w:r>
        <w:rPr>
          <w:rFonts w:hint="eastAsia"/>
          <w:b/>
        </w:rPr>
        <w:lastRenderedPageBreak/>
        <w:t>使用频率：</w:t>
      </w:r>
      <w:r>
        <w:rPr>
          <w:rFonts w:hint="eastAsia"/>
        </w:rPr>
        <w:t>每天</w:t>
      </w:r>
      <w:r w:rsidRPr="008403DE">
        <w:rPr>
          <w:rFonts w:hint="eastAsia"/>
        </w:rPr>
        <w:t>多次</w:t>
      </w:r>
    </w:p>
    <w:p w:rsidR="007B73F8" w:rsidRPr="00703923" w:rsidRDefault="007B73F8" w:rsidP="007B73F8">
      <w:pPr>
        <w:rPr>
          <w:b/>
        </w:rPr>
      </w:pPr>
      <w:r>
        <w:rPr>
          <w:rFonts w:hint="eastAsia"/>
          <w:b/>
        </w:rPr>
        <w:t>使用方式：</w:t>
      </w:r>
      <w:r w:rsidRPr="0093571F">
        <w:rPr>
          <w:rFonts w:hint="eastAsia"/>
        </w:rPr>
        <w:t>通过</w:t>
      </w:r>
      <w:r>
        <w:rPr>
          <w:rFonts w:hint="eastAsia"/>
        </w:rPr>
        <w:t>条码扫描仪</w:t>
      </w:r>
    </w:p>
    <w:p w:rsidR="000636D7" w:rsidRDefault="000636D7" w:rsidP="000636D7">
      <w:pPr>
        <w:pStyle w:val="3"/>
      </w:pPr>
      <w:bookmarkStart w:id="15" w:name="_Toc436483428"/>
      <w:r>
        <w:rPr>
          <w:rFonts w:hint="eastAsia"/>
        </w:rPr>
        <w:t>查看电子馆藏</w:t>
      </w:r>
      <w:bookmarkEnd w:id="15"/>
    </w:p>
    <w:p w:rsidR="000636D7" w:rsidRDefault="000636D7" w:rsidP="000636D7">
      <w:r w:rsidRPr="00F86143">
        <w:rPr>
          <w:rFonts w:hint="eastAsia"/>
          <w:b/>
        </w:rPr>
        <w:t>用例：</w:t>
      </w:r>
      <w:r w:rsidR="00276CD7" w:rsidRPr="00276CD7">
        <w:rPr>
          <w:rFonts w:hint="eastAsia"/>
        </w:rPr>
        <w:t>查看电子馆藏</w:t>
      </w:r>
    </w:p>
    <w:p w:rsidR="000636D7" w:rsidRDefault="000636D7" w:rsidP="000636D7">
      <w:r w:rsidRPr="00F86143">
        <w:rPr>
          <w:rFonts w:hint="eastAsia"/>
          <w:b/>
        </w:rPr>
        <w:t>主要参与者：</w:t>
      </w:r>
      <w:r w:rsidR="00A83459" w:rsidRPr="00A83459">
        <w:rPr>
          <w:rFonts w:hint="eastAsia"/>
        </w:rPr>
        <w:t>手机应用</w:t>
      </w:r>
      <w:r>
        <w:rPr>
          <w:rFonts w:hint="eastAsia"/>
        </w:rPr>
        <w:t>用户</w:t>
      </w:r>
    </w:p>
    <w:p w:rsidR="000636D7" w:rsidRDefault="000636D7" w:rsidP="000636D7">
      <w:r w:rsidRPr="00F86143">
        <w:rPr>
          <w:rFonts w:hint="eastAsia"/>
          <w:b/>
        </w:rPr>
        <w:t>目标：</w:t>
      </w:r>
      <w:r w:rsidR="00CC37F7" w:rsidRPr="00A83459">
        <w:rPr>
          <w:rFonts w:hint="eastAsia"/>
        </w:rPr>
        <w:t>手机应用</w:t>
      </w:r>
      <w:r w:rsidR="00CC37F7">
        <w:rPr>
          <w:rFonts w:hint="eastAsia"/>
        </w:rPr>
        <w:t>用户在移动设备上可以查看图书馆网上的电子馆藏</w:t>
      </w:r>
      <w:r>
        <w:rPr>
          <w:rFonts w:hint="eastAsia"/>
        </w:rPr>
        <w:t>。</w:t>
      </w:r>
    </w:p>
    <w:p w:rsidR="000636D7" w:rsidRDefault="000636D7" w:rsidP="000636D7">
      <w:r w:rsidRPr="00F86143">
        <w:rPr>
          <w:rFonts w:hint="eastAsia"/>
          <w:b/>
        </w:rPr>
        <w:t>前提条件：</w:t>
      </w:r>
      <w:r>
        <w:rPr>
          <w:rFonts w:hint="eastAsia"/>
        </w:rPr>
        <w:t>图书馆</w:t>
      </w:r>
      <w:r w:rsidR="001143AB">
        <w:rPr>
          <w:rFonts w:hint="eastAsia"/>
        </w:rPr>
        <w:t>手机客户端</w:t>
      </w:r>
      <w:r>
        <w:rPr>
          <w:rFonts w:hint="eastAsia"/>
        </w:rPr>
        <w:t>工作正常。</w:t>
      </w:r>
    </w:p>
    <w:p w:rsidR="0099743A" w:rsidRPr="00943216" w:rsidRDefault="0099743A" w:rsidP="00943216">
      <w:r w:rsidRPr="00F86143">
        <w:rPr>
          <w:rFonts w:hint="eastAsia"/>
          <w:b/>
        </w:rPr>
        <w:t>触发器：</w:t>
      </w:r>
      <w:r w:rsidR="00943216">
        <w:rPr>
          <w:rFonts w:hint="eastAsia"/>
        </w:rPr>
        <w:t>手机应用用户打开图书馆手机客户端，选择电子馆藏按钮。</w:t>
      </w:r>
    </w:p>
    <w:p w:rsidR="000636D7" w:rsidRDefault="000636D7" w:rsidP="000636D7">
      <w:r w:rsidRPr="00F86143">
        <w:rPr>
          <w:rFonts w:hint="eastAsia"/>
          <w:b/>
        </w:rPr>
        <w:t>场景：</w:t>
      </w:r>
      <w:r>
        <w:rPr>
          <w:rFonts w:hint="eastAsia"/>
        </w:rPr>
        <w:t xml:space="preserve"> </w:t>
      </w:r>
    </w:p>
    <w:p w:rsidR="000636D7" w:rsidRDefault="00430E05" w:rsidP="0084284C">
      <w:pPr>
        <w:numPr>
          <w:ilvl w:val="0"/>
          <w:numId w:val="27"/>
        </w:numPr>
      </w:pPr>
      <w:r>
        <w:rPr>
          <w:rFonts w:hint="eastAsia"/>
        </w:rPr>
        <w:t>用户在搜索框中搜索图书名</w:t>
      </w:r>
    </w:p>
    <w:p w:rsidR="00430E05" w:rsidRDefault="00950F36" w:rsidP="0084284C">
      <w:pPr>
        <w:numPr>
          <w:ilvl w:val="0"/>
          <w:numId w:val="27"/>
        </w:numPr>
      </w:pPr>
      <w:r>
        <w:rPr>
          <w:rFonts w:hint="eastAsia"/>
        </w:rPr>
        <w:t>用户选择相应的书籍</w:t>
      </w:r>
    </w:p>
    <w:p w:rsidR="00950F36" w:rsidRDefault="005D73AF" w:rsidP="0084284C">
      <w:pPr>
        <w:numPr>
          <w:ilvl w:val="0"/>
          <w:numId w:val="27"/>
        </w:numPr>
      </w:pPr>
      <w:r>
        <w:rPr>
          <w:rFonts w:hint="eastAsia"/>
        </w:rPr>
        <w:t>手机应用显示相应的电子馆藏</w:t>
      </w:r>
    </w:p>
    <w:p w:rsidR="000636D7" w:rsidRDefault="000636D7" w:rsidP="000636D7">
      <w:r>
        <w:rPr>
          <w:rFonts w:hint="eastAsia"/>
          <w:b/>
        </w:rPr>
        <w:t>异常</w:t>
      </w:r>
      <w:r w:rsidRPr="00F86143">
        <w:rPr>
          <w:rFonts w:hint="eastAsia"/>
          <w:b/>
        </w:rPr>
        <w:t>：</w:t>
      </w:r>
      <w:r>
        <w:rPr>
          <w:rFonts w:hint="eastAsia"/>
        </w:rPr>
        <w:t xml:space="preserve"> </w:t>
      </w:r>
    </w:p>
    <w:p w:rsidR="000636D7" w:rsidRDefault="007C01C0" w:rsidP="00E43D90">
      <w:pPr>
        <w:numPr>
          <w:ilvl w:val="0"/>
          <w:numId w:val="28"/>
        </w:numPr>
      </w:pP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步中，</w:t>
      </w:r>
      <w:r w:rsidR="00E43D90">
        <w:rPr>
          <w:rFonts w:hint="eastAsia"/>
        </w:rPr>
        <w:t>没有检索到有关书籍，提示用户换一个关键词</w:t>
      </w:r>
    </w:p>
    <w:p w:rsidR="000636D7" w:rsidRDefault="000636D7" w:rsidP="000636D7">
      <w:r w:rsidRPr="00703923">
        <w:rPr>
          <w:rFonts w:hint="eastAsia"/>
          <w:b/>
        </w:rPr>
        <w:t>优先级：</w:t>
      </w:r>
      <w:r w:rsidRPr="00703923">
        <w:rPr>
          <w:rFonts w:hint="eastAsia"/>
        </w:rPr>
        <w:t>必须实现</w:t>
      </w:r>
    </w:p>
    <w:p w:rsidR="000636D7" w:rsidRDefault="000636D7" w:rsidP="000636D7">
      <w:r>
        <w:rPr>
          <w:rFonts w:hint="eastAsia"/>
          <w:b/>
        </w:rPr>
        <w:t>使用频率：</w:t>
      </w:r>
      <w:r>
        <w:rPr>
          <w:rFonts w:hint="eastAsia"/>
        </w:rPr>
        <w:t>每</w:t>
      </w:r>
      <w:r w:rsidR="00F447FF">
        <w:rPr>
          <w:rFonts w:hint="eastAsia"/>
        </w:rPr>
        <w:t>周</w:t>
      </w:r>
      <w:r w:rsidRPr="008403DE">
        <w:rPr>
          <w:rFonts w:hint="eastAsia"/>
        </w:rPr>
        <w:t>多次</w:t>
      </w:r>
    </w:p>
    <w:p w:rsidR="000636D7" w:rsidRPr="00703923" w:rsidRDefault="000636D7" w:rsidP="000636D7">
      <w:pPr>
        <w:rPr>
          <w:b/>
        </w:rPr>
      </w:pPr>
      <w:r>
        <w:rPr>
          <w:rFonts w:hint="eastAsia"/>
          <w:b/>
        </w:rPr>
        <w:t>使用方式：</w:t>
      </w:r>
      <w:r w:rsidRPr="0093571F">
        <w:rPr>
          <w:rFonts w:hint="eastAsia"/>
        </w:rPr>
        <w:t>通过</w:t>
      </w:r>
      <w:r w:rsidR="001005AD">
        <w:rPr>
          <w:rFonts w:hint="eastAsia"/>
        </w:rPr>
        <w:t>手机应用</w:t>
      </w:r>
    </w:p>
    <w:p w:rsidR="00F8178D" w:rsidRDefault="00F8178D" w:rsidP="00F8178D">
      <w:pPr>
        <w:pStyle w:val="3"/>
      </w:pPr>
      <w:bookmarkStart w:id="16" w:name="_Toc436483429"/>
      <w:r>
        <w:rPr>
          <w:rFonts w:hint="eastAsia"/>
        </w:rPr>
        <w:t>推送兴趣书籍</w:t>
      </w:r>
      <w:bookmarkEnd w:id="16"/>
    </w:p>
    <w:p w:rsidR="00F8178D" w:rsidRDefault="00F8178D" w:rsidP="00F8178D">
      <w:r w:rsidRPr="00F86143">
        <w:rPr>
          <w:rFonts w:hint="eastAsia"/>
          <w:b/>
        </w:rPr>
        <w:t>用例：</w:t>
      </w:r>
      <w:r w:rsidR="006228E3">
        <w:rPr>
          <w:rFonts w:hint="eastAsia"/>
        </w:rPr>
        <w:t>推送兴趣书籍</w:t>
      </w:r>
    </w:p>
    <w:p w:rsidR="00F8178D" w:rsidRDefault="00F8178D" w:rsidP="00F8178D">
      <w:r w:rsidRPr="00F86143">
        <w:rPr>
          <w:rFonts w:hint="eastAsia"/>
          <w:b/>
        </w:rPr>
        <w:t>主要参与者：</w:t>
      </w:r>
      <w:r w:rsidRPr="00A83459">
        <w:rPr>
          <w:rFonts w:hint="eastAsia"/>
        </w:rPr>
        <w:t>手机应用</w:t>
      </w:r>
      <w:r>
        <w:rPr>
          <w:rFonts w:hint="eastAsia"/>
        </w:rPr>
        <w:t>用户</w:t>
      </w:r>
    </w:p>
    <w:p w:rsidR="00F8178D" w:rsidRDefault="00F8178D" w:rsidP="00F8178D">
      <w:r w:rsidRPr="00F86143">
        <w:rPr>
          <w:rFonts w:hint="eastAsia"/>
          <w:b/>
        </w:rPr>
        <w:t>目标：</w:t>
      </w:r>
      <w:r w:rsidRPr="00A83459">
        <w:rPr>
          <w:rFonts w:hint="eastAsia"/>
        </w:rPr>
        <w:t>手机应用</w:t>
      </w:r>
      <w:r w:rsidR="006976CF">
        <w:rPr>
          <w:rFonts w:hint="eastAsia"/>
        </w:rPr>
        <w:t>根据用户浏览习惯</w:t>
      </w:r>
      <w:r w:rsidR="006C0B70">
        <w:rPr>
          <w:rFonts w:hint="eastAsia"/>
        </w:rPr>
        <w:t>，</w:t>
      </w:r>
      <w:r w:rsidR="006976CF">
        <w:rPr>
          <w:rFonts w:hint="eastAsia"/>
        </w:rPr>
        <w:t>向</w:t>
      </w:r>
      <w:r>
        <w:rPr>
          <w:rFonts w:hint="eastAsia"/>
        </w:rPr>
        <w:t>用户</w:t>
      </w:r>
      <w:r w:rsidR="006976CF">
        <w:rPr>
          <w:rFonts w:hint="eastAsia"/>
        </w:rPr>
        <w:t>推送兴趣书籍</w:t>
      </w:r>
      <w:r>
        <w:rPr>
          <w:rFonts w:hint="eastAsia"/>
        </w:rPr>
        <w:t>。</w:t>
      </w:r>
    </w:p>
    <w:p w:rsidR="00F8178D" w:rsidRDefault="00F8178D" w:rsidP="00F8178D">
      <w:r w:rsidRPr="00F86143">
        <w:rPr>
          <w:rFonts w:hint="eastAsia"/>
          <w:b/>
        </w:rPr>
        <w:t>前提条件：</w:t>
      </w:r>
      <w:r>
        <w:rPr>
          <w:rFonts w:hint="eastAsia"/>
        </w:rPr>
        <w:t>图书馆手机客户端工作正常。</w:t>
      </w:r>
    </w:p>
    <w:p w:rsidR="00F8178D" w:rsidRPr="00943216" w:rsidRDefault="00F8178D" w:rsidP="00F8178D">
      <w:r w:rsidRPr="00F86143">
        <w:rPr>
          <w:rFonts w:hint="eastAsia"/>
          <w:b/>
        </w:rPr>
        <w:t>触发器：</w:t>
      </w:r>
      <w:r>
        <w:rPr>
          <w:rFonts w:hint="eastAsia"/>
        </w:rPr>
        <w:t>手机应用用户打开图书馆手机客户端，选择电子馆藏按钮。</w:t>
      </w:r>
    </w:p>
    <w:p w:rsidR="00F8178D" w:rsidRDefault="00F8178D" w:rsidP="00F8178D">
      <w:r w:rsidRPr="00F86143">
        <w:rPr>
          <w:rFonts w:hint="eastAsia"/>
          <w:b/>
        </w:rPr>
        <w:t>场景：</w:t>
      </w:r>
      <w:r>
        <w:rPr>
          <w:rFonts w:hint="eastAsia"/>
        </w:rPr>
        <w:t xml:space="preserve"> </w:t>
      </w:r>
    </w:p>
    <w:p w:rsidR="00F8178D" w:rsidRDefault="00F8178D" w:rsidP="00F219E2">
      <w:pPr>
        <w:numPr>
          <w:ilvl w:val="0"/>
          <w:numId w:val="29"/>
        </w:numPr>
      </w:pPr>
      <w:r>
        <w:rPr>
          <w:rFonts w:hint="eastAsia"/>
        </w:rPr>
        <w:t>用户在</w:t>
      </w:r>
      <w:r w:rsidR="00C830A9">
        <w:rPr>
          <w:rFonts w:hint="eastAsia"/>
        </w:rPr>
        <w:t>检索</w:t>
      </w:r>
      <w:r>
        <w:rPr>
          <w:rFonts w:hint="eastAsia"/>
        </w:rPr>
        <w:t>框</w:t>
      </w:r>
      <w:r w:rsidR="00C830A9">
        <w:rPr>
          <w:rFonts w:hint="eastAsia"/>
        </w:rPr>
        <w:t>的附近，可以看到手机应用的推送兴趣内容</w:t>
      </w:r>
    </w:p>
    <w:p w:rsidR="007F582A" w:rsidRPr="007F582A" w:rsidRDefault="007F582A" w:rsidP="007F582A">
      <w:pPr>
        <w:rPr>
          <w:b/>
        </w:rPr>
      </w:pPr>
      <w:r w:rsidRPr="007F582A">
        <w:rPr>
          <w:rFonts w:hint="eastAsia"/>
          <w:b/>
        </w:rPr>
        <w:t>异常：</w:t>
      </w:r>
    </w:p>
    <w:p w:rsidR="00BC7A6A" w:rsidRDefault="00820DB0" w:rsidP="007F582A">
      <w:pPr>
        <w:numPr>
          <w:ilvl w:val="0"/>
          <w:numId w:val="30"/>
        </w:numPr>
      </w:pP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步中，用户没有进行过检索，不显示兴趣内容</w:t>
      </w:r>
    </w:p>
    <w:p w:rsidR="00F8178D" w:rsidRDefault="00F8178D" w:rsidP="00BC7A6A">
      <w:r w:rsidRPr="00703923">
        <w:rPr>
          <w:rFonts w:hint="eastAsia"/>
          <w:b/>
        </w:rPr>
        <w:lastRenderedPageBreak/>
        <w:t>优先级：</w:t>
      </w:r>
      <w:r w:rsidR="00BC7A6A" w:rsidRPr="00BC7A6A">
        <w:rPr>
          <w:rFonts w:hint="eastAsia"/>
        </w:rPr>
        <w:t>非必需</w:t>
      </w:r>
      <w:r w:rsidRPr="00703923">
        <w:rPr>
          <w:rFonts w:hint="eastAsia"/>
        </w:rPr>
        <w:t>实现</w:t>
      </w:r>
    </w:p>
    <w:p w:rsidR="00F8178D" w:rsidRDefault="00F8178D" w:rsidP="00F8178D">
      <w:r>
        <w:rPr>
          <w:rFonts w:hint="eastAsia"/>
          <w:b/>
        </w:rPr>
        <w:t>使用频率：</w:t>
      </w:r>
      <w:r>
        <w:rPr>
          <w:rFonts w:hint="eastAsia"/>
        </w:rPr>
        <w:t>每周</w:t>
      </w:r>
      <w:r w:rsidRPr="008403DE">
        <w:rPr>
          <w:rFonts w:hint="eastAsia"/>
        </w:rPr>
        <w:t>多次</w:t>
      </w:r>
    </w:p>
    <w:p w:rsidR="00F8178D" w:rsidRPr="00703923" w:rsidRDefault="00F8178D" w:rsidP="00F8178D">
      <w:pPr>
        <w:rPr>
          <w:b/>
        </w:rPr>
      </w:pPr>
      <w:r>
        <w:rPr>
          <w:rFonts w:hint="eastAsia"/>
          <w:b/>
        </w:rPr>
        <w:t>使用方式：</w:t>
      </w:r>
      <w:r w:rsidRPr="0093571F">
        <w:rPr>
          <w:rFonts w:hint="eastAsia"/>
        </w:rPr>
        <w:t>通过</w:t>
      </w:r>
      <w:r>
        <w:rPr>
          <w:rFonts w:hint="eastAsia"/>
        </w:rPr>
        <w:t>手机应用</w:t>
      </w:r>
    </w:p>
    <w:p w:rsidR="0094197E" w:rsidRDefault="001812C4" w:rsidP="0094197E">
      <w:pPr>
        <w:pStyle w:val="3"/>
      </w:pPr>
      <w:bookmarkStart w:id="17" w:name="_Toc436483430"/>
      <w:r>
        <w:rPr>
          <w:rFonts w:hint="eastAsia"/>
        </w:rPr>
        <w:t>预约图书馆座位</w:t>
      </w:r>
      <w:bookmarkEnd w:id="17"/>
    </w:p>
    <w:p w:rsidR="0094197E" w:rsidRDefault="0094197E" w:rsidP="0094197E">
      <w:r w:rsidRPr="00F86143">
        <w:rPr>
          <w:rFonts w:hint="eastAsia"/>
          <w:b/>
        </w:rPr>
        <w:t>用例：</w:t>
      </w:r>
      <w:r w:rsidR="006C6FC0">
        <w:rPr>
          <w:rFonts w:hint="eastAsia"/>
        </w:rPr>
        <w:t>预约图书馆座位</w:t>
      </w:r>
    </w:p>
    <w:p w:rsidR="0094197E" w:rsidRDefault="0094197E" w:rsidP="0094197E">
      <w:r w:rsidRPr="00F86143">
        <w:rPr>
          <w:rFonts w:hint="eastAsia"/>
          <w:b/>
        </w:rPr>
        <w:t>主要参与者：</w:t>
      </w:r>
      <w:r w:rsidRPr="00A83459">
        <w:rPr>
          <w:rFonts w:hint="eastAsia"/>
        </w:rPr>
        <w:t>手机应用</w:t>
      </w:r>
      <w:r>
        <w:rPr>
          <w:rFonts w:hint="eastAsia"/>
        </w:rPr>
        <w:t>用户</w:t>
      </w:r>
    </w:p>
    <w:p w:rsidR="0094197E" w:rsidRDefault="0094197E" w:rsidP="0094197E">
      <w:r w:rsidRPr="00F86143">
        <w:rPr>
          <w:rFonts w:hint="eastAsia"/>
          <w:b/>
        </w:rPr>
        <w:t>目标：</w:t>
      </w:r>
      <w:r w:rsidRPr="00A83459">
        <w:rPr>
          <w:rFonts w:hint="eastAsia"/>
        </w:rPr>
        <w:t>手机应用</w:t>
      </w:r>
      <w:r>
        <w:rPr>
          <w:rFonts w:hint="eastAsia"/>
        </w:rPr>
        <w:t>用户</w:t>
      </w:r>
      <w:r w:rsidR="00A35B15">
        <w:rPr>
          <w:rFonts w:hint="eastAsia"/>
        </w:rPr>
        <w:t>在手机应用上预约图书馆座位</w:t>
      </w:r>
      <w:r>
        <w:rPr>
          <w:rFonts w:hint="eastAsia"/>
        </w:rPr>
        <w:t>。</w:t>
      </w:r>
    </w:p>
    <w:p w:rsidR="0094197E" w:rsidRDefault="0094197E" w:rsidP="0094197E">
      <w:r w:rsidRPr="00F86143">
        <w:rPr>
          <w:rFonts w:hint="eastAsia"/>
          <w:b/>
        </w:rPr>
        <w:t>前提条件：</w:t>
      </w:r>
      <w:r>
        <w:rPr>
          <w:rFonts w:hint="eastAsia"/>
        </w:rPr>
        <w:t>图书馆手机客户端工作正常。</w:t>
      </w:r>
    </w:p>
    <w:p w:rsidR="0094197E" w:rsidRPr="00943216" w:rsidRDefault="0094197E" w:rsidP="0094197E">
      <w:r w:rsidRPr="00F86143">
        <w:rPr>
          <w:rFonts w:hint="eastAsia"/>
          <w:b/>
        </w:rPr>
        <w:t>触发器：</w:t>
      </w:r>
      <w:r>
        <w:rPr>
          <w:rFonts w:hint="eastAsia"/>
        </w:rPr>
        <w:t>手机应用用户打开图书馆手机客户端，选择</w:t>
      </w:r>
      <w:r w:rsidR="00396419">
        <w:rPr>
          <w:rFonts w:hint="eastAsia"/>
        </w:rPr>
        <w:t>预约座位</w:t>
      </w:r>
      <w:r>
        <w:rPr>
          <w:rFonts w:hint="eastAsia"/>
        </w:rPr>
        <w:t>按钮。</w:t>
      </w:r>
    </w:p>
    <w:p w:rsidR="0094197E" w:rsidRDefault="0094197E" w:rsidP="0094197E">
      <w:r w:rsidRPr="00F86143">
        <w:rPr>
          <w:rFonts w:hint="eastAsia"/>
          <w:b/>
        </w:rPr>
        <w:t>场景：</w:t>
      </w:r>
      <w:r>
        <w:rPr>
          <w:rFonts w:hint="eastAsia"/>
        </w:rPr>
        <w:t xml:space="preserve"> </w:t>
      </w:r>
    </w:p>
    <w:p w:rsidR="0094197E" w:rsidRDefault="0094197E" w:rsidP="001C22D8">
      <w:pPr>
        <w:numPr>
          <w:ilvl w:val="0"/>
          <w:numId w:val="31"/>
        </w:numPr>
      </w:pPr>
      <w:r>
        <w:rPr>
          <w:rFonts w:hint="eastAsia"/>
        </w:rPr>
        <w:t>用户</w:t>
      </w:r>
      <w:r w:rsidR="00BE187D">
        <w:rPr>
          <w:rFonts w:hint="eastAsia"/>
        </w:rPr>
        <w:t>选择自习的教室和</w:t>
      </w:r>
      <w:proofErr w:type="gramStart"/>
      <w:r w:rsidR="00BE187D">
        <w:rPr>
          <w:rFonts w:hint="eastAsia"/>
        </w:rPr>
        <w:t>桌位</w:t>
      </w:r>
      <w:proofErr w:type="gramEnd"/>
      <w:r w:rsidR="00BE187D">
        <w:rPr>
          <w:rFonts w:hint="eastAsia"/>
        </w:rPr>
        <w:t>，</w:t>
      </w:r>
      <w:r w:rsidR="00403919">
        <w:rPr>
          <w:rFonts w:hint="eastAsia"/>
        </w:rPr>
        <w:t>点击确定</w:t>
      </w:r>
    </w:p>
    <w:p w:rsidR="00403919" w:rsidRDefault="00403919" w:rsidP="001C22D8">
      <w:pPr>
        <w:numPr>
          <w:ilvl w:val="0"/>
          <w:numId w:val="31"/>
        </w:numPr>
      </w:pPr>
      <w:r>
        <w:rPr>
          <w:rFonts w:hint="eastAsia"/>
        </w:rPr>
        <w:t>应用提示预约成功</w:t>
      </w:r>
      <w:r w:rsidR="00B77FDF">
        <w:rPr>
          <w:rFonts w:hint="eastAsia"/>
        </w:rPr>
        <w:t>。</w:t>
      </w:r>
    </w:p>
    <w:p w:rsidR="0094197E" w:rsidRPr="007F582A" w:rsidRDefault="0094197E" w:rsidP="0094197E">
      <w:pPr>
        <w:rPr>
          <w:b/>
        </w:rPr>
      </w:pPr>
      <w:r w:rsidRPr="007F582A">
        <w:rPr>
          <w:rFonts w:hint="eastAsia"/>
          <w:b/>
        </w:rPr>
        <w:t>异常：</w:t>
      </w:r>
    </w:p>
    <w:p w:rsidR="0094197E" w:rsidRDefault="00365E4D" w:rsidP="005F7E6D">
      <w:pPr>
        <w:numPr>
          <w:ilvl w:val="0"/>
          <w:numId w:val="32"/>
        </w:numPr>
      </w:pPr>
      <w:r>
        <w:rPr>
          <w:rFonts w:hint="eastAsia"/>
        </w:rPr>
        <w:t>在第</w:t>
      </w:r>
      <w:r>
        <w:rPr>
          <w:rFonts w:hint="eastAsia"/>
        </w:rPr>
        <w:t>2</w:t>
      </w:r>
      <w:r>
        <w:rPr>
          <w:rFonts w:hint="eastAsia"/>
        </w:rPr>
        <w:t>步中，</w:t>
      </w:r>
      <w:r w:rsidR="007076D7">
        <w:rPr>
          <w:rFonts w:hint="eastAsia"/>
        </w:rPr>
        <w:t>如果在点击确定之前该座位已经预约，显示该座位已被预订。</w:t>
      </w:r>
    </w:p>
    <w:p w:rsidR="0094197E" w:rsidRDefault="0094197E" w:rsidP="0094197E">
      <w:r w:rsidRPr="00703923">
        <w:rPr>
          <w:rFonts w:hint="eastAsia"/>
          <w:b/>
        </w:rPr>
        <w:t>优先级：</w:t>
      </w:r>
      <w:r w:rsidRPr="00BC7A6A">
        <w:rPr>
          <w:rFonts w:hint="eastAsia"/>
        </w:rPr>
        <w:t>非必需</w:t>
      </w:r>
      <w:r w:rsidRPr="00703923">
        <w:rPr>
          <w:rFonts w:hint="eastAsia"/>
        </w:rPr>
        <w:t>实现</w:t>
      </w:r>
    </w:p>
    <w:p w:rsidR="0094197E" w:rsidRDefault="0094197E" w:rsidP="0094197E">
      <w:r>
        <w:rPr>
          <w:rFonts w:hint="eastAsia"/>
          <w:b/>
        </w:rPr>
        <w:t>使用频率：</w:t>
      </w:r>
      <w:r>
        <w:rPr>
          <w:rFonts w:hint="eastAsia"/>
        </w:rPr>
        <w:t>每周</w:t>
      </w:r>
      <w:r w:rsidRPr="008403DE">
        <w:rPr>
          <w:rFonts w:hint="eastAsia"/>
        </w:rPr>
        <w:t>多次</w:t>
      </w:r>
    </w:p>
    <w:p w:rsidR="0094197E" w:rsidRPr="00703923" w:rsidRDefault="0094197E" w:rsidP="0094197E">
      <w:pPr>
        <w:rPr>
          <w:b/>
        </w:rPr>
      </w:pPr>
      <w:r>
        <w:rPr>
          <w:rFonts w:hint="eastAsia"/>
          <w:b/>
        </w:rPr>
        <w:t>使用方式：</w:t>
      </w:r>
      <w:r w:rsidRPr="0093571F">
        <w:rPr>
          <w:rFonts w:hint="eastAsia"/>
        </w:rPr>
        <w:t>通过</w:t>
      </w:r>
      <w:r>
        <w:rPr>
          <w:rFonts w:hint="eastAsia"/>
        </w:rPr>
        <w:t>手机应用</w:t>
      </w:r>
    </w:p>
    <w:p w:rsidR="0094197E" w:rsidRPr="0094197E" w:rsidRDefault="0094197E" w:rsidP="00703923">
      <w:pPr>
        <w:rPr>
          <w:b/>
        </w:rPr>
      </w:pPr>
    </w:p>
    <w:p w:rsidR="000B4346" w:rsidRDefault="000B4346" w:rsidP="000B4346">
      <w:pPr>
        <w:pStyle w:val="1"/>
      </w:pPr>
      <w:bookmarkStart w:id="18" w:name="_Toc436483431"/>
      <w:r>
        <w:rPr>
          <w:rFonts w:hint="eastAsia"/>
        </w:rPr>
        <w:lastRenderedPageBreak/>
        <w:t>数据需求</w:t>
      </w:r>
      <w:bookmarkEnd w:id="18"/>
    </w:p>
    <w:p w:rsidR="002E5655" w:rsidRPr="00746B11" w:rsidRDefault="002E5655" w:rsidP="002E5655">
      <w:pPr>
        <w:pStyle w:val="2"/>
      </w:pPr>
      <w:bookmarkStart w:id="19" w:name="_Toc436483432"/>
      <w:r>
        <w:rPr>
          <w:rFonts w:hint="eastAsia"/>
        </w:rPr>
        <w:t>ER</w:t>
      </w:r>
      <w:r>
        <w:rPr>
          <w:rFonts w:hint="eastAsia"/>
        </w:rPr>
        <w:t>图</w:t>
      </w:r>
      <w:bookmarkEnd w:id="19"/>
    </w:p>
    <w:p w:rsidR="003E6626" w:rsidRDefault="009950D1" w:rsidP="003E6626">
      <w:pPr>
        <w:keepNext/>
      </w:pPr>
      <w:r>
        <w:rPr>
          <w:noProof/>
        </w:rPr>
        <w:drawing>
          <wp:inline distT="0" distB="0" distL="0" distR="0">
            <wp:extent cx="5278120" cy="60013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lan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0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CF0DE9" w:rsidRDefault="003E6626" w:rsidP="003E6626">
      <w:pPr>
        <w:pStyle w:val="ac"/>
        <w:jc w:val="center"/>
      </w:pPr>
      <w:r>
        <w:rPr>
          <w:rFonts w:hint="eastAsia"/>
        </w:rPr>
        <w:t>图</w:t>
      </w:r>
      <w:r w:rsidR="006172C9">
        <w:fldChar w:fldCharType="begin"/>
      </w:r>
      <w:r w:rsidR="006172C9">
        <w:instrText xml:space="preserve"> </w:instrText>
      </w:r>
      <w:r w:rsidR="006172C9">
        <w:rPr>
          <w:rFonts w:hint="eastAsia"/>
        </w:rPr>
        <w:instrText>STYLEREF 1 \s</w:instrText>
      </w:r>
      <w:r w:rsidR="006172C9">
        <w:instrText xml:space="preserve"> </w:instrText>
      </w:r>
      <w:r w:rsidR="006172C9">
        <w:fldChar w:fldCharType="separate"/>
      </w:r>
      <w:r w:rsidR="006172C9">
        <w:rPr>
          <w:noProof/>
        </w:rPr>
        <w:t>4</w:t>
      </w:r>
      <w:r w:rsidR="006172C9">
        <w:fldChar w:fldCharType="end"/>
      </w:r>
      <w:r w:rsidR="006172C9">
        <w:noBreakHyphen/>
      </w:r>
      <w:r w:rsidR="006172C9">
        <w:fldChar w:fldCharType="begin"/>
      </w:r>
      <w:r w:rsidR="006172C9">
        <w:instrText xml:space="preserve"> </w:instrText>
      </w:r>
      <w:r w:rsidR="006172C9">
        <w:rPr>
          <w:rFonts w:hint="eastAsia"/>
        </w:rPr>
        <w:instrText xml:space="preserve">SEQ </w:instrText>
      </w:r>
      <w:r w:rsidR="006172C9">
        <w:rPr>
          <w:rFonts w:hint="eastAsia"/>
        </w:rPr>
        <w:instrText>图</w:instrText>
      </w:r>
      <w:r w:rsidR="006172C9">
        <w:rPr>
          <w:rFonts w:hint="eastAsia"/>
        </w:rPr>
        <w:instrText xml:space="preserve"> \* ARABIC \s 1</w:instrText>
      </w:r>
      <w:r w:rsidR="006172C9">
        <w:instrText xml:space="preserve"> </w:instrText>
      </w:r>
      <w:r w:rsidR="006172C9">
        <w:fldChar w:fldCharType="separate"/>
      </w:r>
      <w:r w:rsidR="006172C9">
        <w:rPr>
          <w:noProof/>
        </w:rPr>
        <w:t>1</w:t>
      </w:r>
      <w:r w:rsidR="006172C9">
        <w:fldChar w:fldCharType="end"/>
      </w:r>
      <w:r>
        <w:t xml:space="preserve"> </w:t>
      </w:r>
      <w:r>
        <w:rPr>
          <w:rFonts w:hint="eastAsia"/>
        </w:rPr>
        <w:t>ER</w:t>
      </w:r>
      <w:r>
        <w:rPr>
          <w:rFonts w:hint="eastAsia"/>
        </w:rPr>
        <w:t>图</w:t>
      </w:r>
    </w:p>
    <w:p w:rsidR="00CC21E0" w:rsidRDefault="00CC21E0" w:rsidP="00CC21E0">
      <w:pPr>
        <w:pStyle w:val="2"/>
      </w:pPr>
      <w:bookmarkStart w:id="21" w:name="_Toc436483433"/>
      <w:r>
        <w:rPr>
          <w:rFonts w:hint="eastAsia"/>
        </w:rPr>
        <w:t>详细介绍</w:t>
      </w:r>
      <w:bookmarkEnd w:id="21"/>
    </w:p>
    <w:p w:rsidR="005251AE" w:rsidRDefault="005251AE" w:rsidP="003038D0">
      <w:pPr>
        <w:ind w:firstLine="420"/>
      </w:pPr>
      <w:r>
        <w:rPr>
          <w:rFonts w:hint="eastAsia"/>
        </w:rPr>
        <w:t>管理员受理遗失时，</w:t>
      </w:r>
      <w:r w:rsidR="00F74934">
        <w:rPr>
          <w:rFonts w:hint="eastAsia"/>
        </w:rPr>
        <w:t>会产生一条遗失记录，</w:t>
      </w:r>
      <w:r w:rsidR="00D608E4">
        <w:rPr>
          <w:rFonts w:hint="eastAsia"/>
        </w:rPr>
        <w:t>记录中记录下遗失者</w:t>
      </w:r>
      <w:r w:rsidR="00D608E4">
        <w:rPr>
          <w:rFonts w:hint="eastAsia"/>
        </w:rPr>
        <w:t>ID</w:t>
      </w:r>
      <w:r w:rsidR="00D608E4">
        <w:rPr>
          <w:rFonts w:hint="eastAsia"/>
        </w:rPr>
        <w:t>，</w:t>
      </w:r>
      <w:r w:rsidR="003038D0">
        <w:rPr>
          <w:rFonts w:hint="eastAsia"/>
        </w:rPr>
        <w:t>遗失书</w:t>
      </w:r>
      <w:r w:rsidR="003038D0">
        <w:rPr>
          <w:rFonts w:hint="eastAsia"/>
        </w:rPr>
        <w:lastRenderedPageBreak/>
        <w:t>籍编号，</w:t>
      </w:r>
      <w:r w:rsidR="008819D0">
        <w:rPr>
          <w:rFonts w:hint="eastAsia"/>
        </w:rPr>
        <w:t>受理管理员</w:t>
      </w:r>
      <w:r w:rsidR="008819D0">
        <w:rPr>
          <w:rFonts w:hint="eastAsia"/>
        </w:rPr>
        <w:t>ID</w:t>
      </w:r>
      <w:r w:rsidR="008819D0">
        <w:rPr>
          <w:rFonts w:hint="eastAsia"/>
        </w:rPr>
        <w:t>，以及受理时间。</w:t>
      </w:r>
      <w:r w:rsidR="006C4A24">
        <w:rPr>
          <w:rFonts w:hint="eastAsia"/>
        </w:rPr>
        <w:t>图书管理员此时应删除</w:t>
      </w:r>
      <w:r w:rsidR="00EA1080">
        <w:rPr>
          <w:rFonts w:hint="eastAsia"/>
        </w:rPr>
        <w:t>图书信息，</w:t>
      </w:r>
      <w:r w:rsidR="002C063E">
        <w:rPr>
          <w:rFonts w:hint="eastAsia"/>
        </w:rPr>
        <w:t>使该图书不</w:t>
      </w:r>
      <w:r w:rsidR="004829B4">
        <w:rPr>
          <w:rFonts w:hint="eastAsia"/>
        </w:rPr>
        <w:t>允许再次借还</w:t>
      </w:r>
      <w:r w:rsidR="002C063E">
        <w:rPr>
          <w:rFonts w:hint="eastAsia"/>
        </w:rPr>
        <w:t>。</w:t>
      </w:r>
    </w:p>
    <w:p w:rsidR="00562DBD" w:rsidRDefault="00387900" w:rsidP="003038D0">
      <w:pPr>
        <w:ind w:firstLine="420"/>
      </w:pPr>
      <w:r>
        <w:rPr>
          <w:rFonts w:hint="eastAsia"/>
        </w:rPr>
        <w:t>借书者</w:t>
      </w:r>
      <w:r w:rsidR="005258D7">
        <w:rPr>
          <w:rFonts w:hint="eastAsia"/>
        </w:rPr>
        <w:t>借阅书籍时，会产生</w:t>
      </w:r>
      <w:r w:rsidR="000E233A">
        <w:rPr>
          <w:rFonts w:hint="eastAsia"/>
        </w:rPr>
        <w:t>一条借阅记录</w:t>
      </w:r>
      <w:r w:rsidR="00B544BD">
        <w:rPr>
          <w:rFonts w:hint="eastAsia"/>
        </w:rPr>
        <w:t>，记录中记录下</w:t>
      </w:r>
      <w:r w:rsidR="00754D7F">
        <w:rPr>
          <w:rFonts w:hint="eastAsia"/>
        </w:rPr>
        <w:t>借阅</w:t>
      </w:r>
      <w:r w:rsidR="00B544BD">
        <w:rPr>
          <w:rFonts w:hint="eastAsia"/>
        </w:rPr>
        <w:t>者</w:t>
      </w:r>
      <w:r w:rsidR="00B544BD">
        <w:rPr>
          <w:rFonts w:hint="eastAsia"/>
        </w:rPr>
        <w:t>ID</w:t>
      </w:r>
      <w:r w:rsidR="00B544BD">
        <w:rPr>
          <w:rFonts w:hint="eastAsia"/>
        </w:rPr>
        <w:t>，</w:t>
      </w:r>
      <w:r w:rsidR="00247426">
        <w:rPr>
          <w:rFonts w:hint="eastAsia"/>
        </w:rPr>
        <w:t>借阅</w:t>
      </w:r>
      <w:r w:rsidR="00B544BD">
        <w:rPr>
          <w:rFonts w:hint="eastAsia"/>
        </w:rPr>
        <w:t>书籍编号，</w:t>
      </w:r>
      <w:r w:rsidR="00675D27">
        <w:rPr>
          <w:rFonts w:hint="eastAsia"/>
        </w:rPr>
        <w:t>条码扫描机器编号</w:t>
      </w:r>
      <w:r w:rsidR="00B544BD">
        <w:rPr>
          <w:rFonts w:hint="eastAsia"/>
        </w:rPr>
        <w:t>，以及</w:t>
      </w:r>
      <w:r w:rsidR="0064151F">
        <w:rPr>
          <w:rFonts w:hint="eastAsia"/>
        </w:rPr>
        <w:t>借阅</w:t>
      </w:r>
      <w:r w:rsidR="00B544BD">
        <w:rPr>
          <w:rFonts w:hint="eastAsia"/>
        </w:rPr>
        <w:t>时间</w:t>
      </w:r>
      <w:r w:rsidR="0064151F">
        <w:rPr>
          <w:rFonts w:hint="eastAsia"/>
        </w:rPr>
        <w:t>，借阅期限</w:t>
      </w:r>
      <w:r w:rsidR="00B544BD">
        <w:rPr>
          <w:rFonts w:hint="eastAsia"/>
        </w:rPr>
        <w:t>。</w:t>
      </w:r>
      <w:r w:rsidR="00735C39">
        <w:rPr>
          <w:rFonts w:hint="eastAsia"/>
        </w:rPr>
        <w:t>并且修改相应书籍的属性为</w:t>
      </w:r>
      <w:r w:rsidR="00107320">
        <w:rPr>
          <w:rFonts w:hint="eastAsia"/>
        </w:rPr>
        <w:t>已借出</w:t>
      </w:r>
      <w:r w:rsidR="00660DD2">
        <w:rPr>
          <w:rFonts w:hint="eastAsia"/>
        </w:rPr>
        <w:t>，</w:t>
      </w:r>
      <w:r w:rsidR="00FF0E9B">
        <w:rPr>
          <w:rFonts w:hint="eastAsia"/>
        </w:rPr>
        <w:t>更新</w:t>
      </w:r>
      <w:r w:rsidR="00B64CDE">
        <w:rPr>
          <w:rFonts w:hint="eastAsia"/>
        </w:rPr>
        <w:t>借阅者属性中的</w:t>
      </w:r>
      <w:r w:rsidR="002D66AD">
        <w:rPr>
          <w:rFonts w:hint="eastAsia"/>
        </w:rPr>
        <w:t>已借书籍数目</w:t>
      </w:r>
      <w:r w:rsidR="002D3A2D">
        <w:rPr>
          <w:rFonts w:hint="eastAsia"/>
        </w:rPr>
        <w:t>。</w:t>
      </w:r>
      <w:r w:rsidR="00996CB7">
        <w:rPr>
          <w:rFonts w:hint="eastAsia"/>
        </w:rPr>
        <w:t>特殊的，如果</w:t>
      </w:r>
      <w:r w:rsidR="002C225B">
        <w:rPr>
          <w:rFonts w:hint="eastAsia"/>
        </w:rPr>
        <w:t>借书者的已借数目达到上限，则不能产生</w:t>
      </w:r>
      <w:r w:rsidR="00900402">
        <w:rPr>
          <w:rFonts w:hint="eastAsia"/>
        </w:rPr>
        <w:t>新的</w:t>
      </w:r>
      <w:r w:rsidR="002C225B">
        <w:rPr>
          <w:rFonts w:hint="eastAsia"/>
        </w:rPr>
        <w:t>借阅记录。</w:t>
      </w:r>
    </w:p>
    <w:p w:rsidR="00202681" w:rsidRDefault="00202681" w:rsidP="00202681">
      <w:pPr>
        <w:ind w:firstLine="420"/>
      </w:pPr>
      <w:r>
        <w:rPr>
          <w:rFonts w:hint="eastAsia"/>
        </w:rPr>
        <w:t>借书者</w:t>
      </w:r>
      <w:r w:rsidR="009B0F4D">
        <w:rPr>
          <w:rFonts w:hint="eastAsia"/>
        </w:rPr>
        <w:t>归还</w:t>
      </w:r>
      <w:r>
        <w:rPr>
          <w:rFonts w:hint="eastAsia"/>
        </w:rPr>
        <w:t>书籍时，会产生一条</w:t>
      </w:r>
      <w:r w:rsidR="000874FF">
        <w:rPr>
          <w:rFonts w:hint="eastAsia"/>
        </w:rPr>
        <w:t>归还</w:t>
      </w:r>
      <w:r>
        <w:rPr>
          <w:rFonts w:hint="eastAsia"/>
        </w:rPr>
        <w:t>记录，记录中记录下</w:t>
      </w:r>
      <w:r w:rsidR="005C3C59">
        <w:rPr>
          <w:rFonts w:hint="eastAsia"/>
        </w:rPr>
        <w:t>归还</w:t>
      </w:r>
      <w:r>
        <w:rPr>
          <w:rFonts w:hint="eastAsia"/>
        </w:rPr>
        <w:t>者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F55FE2">
        <w:rPr>
          <w:rFonts w:hint="eastAsia"/>
        </w:rPr>
        <w:t>归还</w:t>
      </w:r>
      <w:r>
        <w:rPr>
          <w:rFonts w:hint="eastAsia"/>
        </w:rPr>
        <w:t>书籍编号，条码扫描机器编号，以及</w:t>
      </w:r>
      <w:r w:rsidR="002F7767">
        <w:rPr>
          <w:rFonts w:hint="eastAsia"/>
        </w:rPr>
        <w:t>归还</w:t>
      </w:r>
      <w:r>
        <w:rPr>
          <w:rFonts w:hint="eastAsia"/>
        </w:rPr>
        <w:t>时间。并且修改相应书籍的属性为</w:t>
      </w:r>
      <w:r w:rsidR="00F07364">
        <w:rPr>
          <w:rFonts w:hint="eastAsia"/>
        </w:rPr>
        <w:t>未</w:t>
      </w:r>
      <w:r>
        <w:rPr>
          <w:rFonts w:hint="eastAsia"/>
        </w:rPr>
        <w:t>借出，更新借阅者属性中的已借书籍数目。</w:t>
      </w:r>
    </w:p>
    <w:p w:rsidR="000B017E" w:rsidRDefault="005F6B10" w:rsidP="003038D0">
      <w:pPr>
        <w:ind w:firstLine="420"/>
      </w:pPr>
      <w:r>
        <w:rPr>
          <w:rFonts w:hint="eastAsia"/>
        </w:rPr>
        <w:t>手机应用用户在查看电子馆藏时，</w:t>
      </w:r>
      <w:r w:rsidR="00E858C0">
        <w:rPr>
          <w:rFonts w:hint="eastAsia"/>
        </w:rPr>
        <w:t>会产生一条</w:t>
      </w:r>
      <w:r w:rsidR="00FE06AC">
        <w:rPr>
          <w:rFonts w:hint="eastAsia"/>
        </w:rPr>
        <w:t>查看记录。</w:t>
      </w:r>
      <w:r w:rsidR="00F853FA">
        <w:rPr>
          <w:rFonts w:hint="eastAsia"/>
        </w:rPr>
        <w:t>记录中记录下</w:t>
      </w:r>
      <w:r w:rsidR="00C74B6C">
        <w:rPr>
          <w:rFonts w:hint="eastAsia"/>
        </w:rPr>
        <w:t>查看</w:t>
      </w:r>
      <w:r w:rsidR="00F853FA">
        <w:rPr>
          <w:rFonts w:hint="eastAsia"/>
        </w:rPr>
        <w:t>者</w:t>
      </w:r>
      <w:r w:rsidR="00F853FA">
        <w:rPr>
          <w:rFonts w:hint="eastAsia"/>
        </w:rPr>
        <w:t>ID</w:t>
      </w:r>
      <w:r w:rsidR="00F853FA">
        <w:rPr>
          <w:rFonts w:hint="eastAsia"/>
        </w:rPr>
        <w:t>，以及</w:t>
      </w:r>
      <w:r w:rsidR="005F28F3">
        <w:rPr>
          <w:rFonts w:hint="eastAsia"/>
        </w:rPr>
        <w:t>查看</w:t>
      </w:r>
      <w:r w:rsidR="00F853FA">
        <w:rPr>
          <w:rFonts w:hint="eastAsia"/>
        </w:rPr>
        <w:t>时间。</w:t>
      </w:r>
      <w:r w:rsidR="00412F6B">
        <w:rPr>
          <w:rFonts w:hint="eastAsia"/>
        </w:rPr>
        <w:t>数据直接存储在手机中，</w:t>
      </w:r>
      <w:r w:rsidR="00F138B7">
        <w:rPr>
          <w:rFonts w:hint="eastAsia"/>
        </w:rPr>
        <w:t>以方便</w:t>
      </w:r>
      <w:r w:rsidR="00CC7C6B">
        <w:rPr>
          <w:rFonts w:hint="eastAsia"/>
        </w:rPr>
        <w:t>向用户</w:t>
      </w:r>
      <w:r w:rsidR="00F138B7">
        <w:rPr>
          <w:rFonts w:hint="eastAsia"/>
        </w:rPr>
        <w:t>推送</w:t>
      </w:r>
      <w:r w:rsidR="00CC7C6B">
        <w:rPr>
          <w:rFonts w:hint="eastAsia"/>
        </w:rPr>
        <w:t>兴趣书籍。</w:t>
      </w:r>
    </w:p>
    <w:p w:rsidR="00DC6BCD" w:rsidRPr="00202681" w:rsidRDefault="00962AF3" w:rsidP="00DC6BCD">
      <w:pPr>
        <w:ind w:firstLine="420"/>
      </w:pPr>
      <w:r>
        <w:rPr>
          <w:rFonts w:hint="eastAsia"/>
        </w:rPr>
        <w:t>手机应用用户在</w:t>
      </w:r>
      <w:r w:rsidR="00452C71">
        <w:rPr>
          <w:rFonts w:hint="eastAsia"/>
        </w:rPr>
        <w:t>预订</w:t>
      </w:r>
      <w:r w:rsidR="001F4CAA">
        <w:rPr>
          <w:rFonts w:hint="eastAsia"/>
        </w:rPr>
        <w:t>图书馆</w:t>
      </w:r>
      <w:r w:rsidR="00452C71">
        <w:rPr>
          <w:rFonts w:hint="eastAsia"/>
        </w:rPr>
        <w:t>座位</w:t>
      </w:r>
      <w:r>
        <w:rPr>
          <w:rFonts w:hint="eastAsia"/>
        </w:rPr>
        <w:t>时</w:t>
      </w:r>
      <w:r w:rsidR="00452C71">
        <w:rPr>
          <w:rFonts w:hint="eastAsia"/>
        </w:rPr>
        <w:t>，</w:t>
      </w:r>
      <w:r w:rsidR="000B3717">
        <w:rPr>
          <w:rFonts w:hint="eastAsia"/>
        </w:rPr>
        <w:t>会产生一条</w:t>
      </w:r>
      <w:r w:rsidR="00532860">
        <w:rPr>
          <w:rFonts w:hint="eastAsia"/>
        </w:rPr>
        <w:t>预订</w:t>
      </w:r>
      <w:r w:rsidR="000B3717">
        <w:rPr>
          <w:rFonts w:hint="eastAsia"/>
        </w:rPr>
        <w:t>记录。</w:t>
      </w:r>
      <w:r w:rsidR="00277A65">
        <w:rPr>
          <w:rFonts w:hint="eastAsia"/>
        </w:rPr>
        <w:t>记录中记录下</w:t>
      </w:r>
      <w:r w:rsidR="00CB6FD2">
        <w:rPr>
          <w:rFonts w:hint="eastAsia"/>
        </w:rPr>
        <w:t>预订用户</w:t>
      </w:r>
      <w:r w:rsidR="00277A65">
        <w:rPr>
          <w:rFonts w:hint="eastAsia"/>
        </w:rPr>
        <w:t>ID</w:t>
      </w:r>
      <w:r w:rsidR="00277A65">
        <w:rPr>
          <w:rFonts w:hint="eastAsia"/>
        </w:rPr>
        <w:t>，以及</w:t>
      </w:r>
      <w:r w:rsidR="003A0331">
        <w:rPr>
          <w:rFonts w:hint="eastAsia"/>
        </w:rPr>
        <w:t>座位信息</w:t>
      </w:r>
      <w:r w:rsidR="00277A65">
        <w:rPr>
          <w:rFonts w:hint="eastAsia"/>
        </w:rPr>
        <w:t>。</w:t>
      </w:r>
      <w:r w:rsidR="00D926F7">
        <w:rPr>
          <w:rFonts w:hint="eastAsia"/>
        </w:rPr>
        <w:t>数据</w:t>
      </w:r>
      <w:r w:rsidR="00C3203F">
        <w:rPr>
          <w:rFonts w:hint="eastAsia"/>
        </w:rPr>
        <w:t>上传至</w:t>
      </w:r>
      <w:r w:rsidR="00D926F7">
        <w:rPr>
          <w:rFonts w:hint="eastAsia"/>
        </w:rPr>
        <w:t>服务器</w:t>
      </w:r>
      <w:r w:rsidR="00D53FE0">
        <w:rPr>
          <w:rFonts w:hint="eastAsia"/>
        </w:rPr>
        <w:t>，以方便进行统一管理。</w:t>
      </w:r>
    </w:p>
    <w:p w:rsidR="00CB7500" w:rsidRDefault="00173FB7" w:rsidP="009D5608">
      <w:pPr>
        <w:pStyle w:val="1"/>
      </w:pPr>
      <w:bookmarkStart w:id="22" w:name="_Toc436483434"/>
      <w:r>
        <w:rPr>
          <w:rFonts w:hint="eastAsia"/>
        </w:rPr>
        <w:t>非</w:t>
      </w:r>
      <w:r w:rsidR="00A727CE">
        <w:rPr>
          <w:rFonts w:hint="eastAsia"/>
        </w:rPr>
        <w:t>功能需求</w:t>
      </w:r>
      <w:bookmarkEnd w:id="22"/>
    </w:p>
    <w:p w:rsidR="001F1461" w:rsidRDefault="00F8483E" w:rsidP="001F1461">
      <w:pPr>
        <w:pStyle w:val="2"/>
      </w:pPr>
      <w:bookmarkStart w:id="23" w:name="_Toc436483435"/>
      <w:r>
        <w:rPr>
          <w:rFonts w:hint="eastAsia"/>
        </w:rPr>
        <w:t>性能需求</w:t>
      </w:r>
      <w:bookmarkEnd w:id="23"/>
    </w:p>
    <w:p w:rsidR="00780E42" w:rsidRDefault="008B4484" w:rsidP="00743D2B">
      <w:pPr>
        <w:ind w:firstLine="420"/>
      </w:pPr>
      <w:r>
        <w:rPr>
          <w:rFonts w:hint="eastAsia"/>
        </w:rPr>
        <w:t>借书者</w:t>
      </w:r>
      <w:r w:rsidR="008A7E4D">
        <w:rPr>
          <w:rFonts w:hint="eastAsia"/>
        </w:rPr>
        <w:t>借阅书籍和</w:t>
      </w:r>
      <w:r w:rsidR="009456DC">
        <w:rPr>
          <w:rFonts w:hint="eastAsia"/>
        </w:rPr>
        <w:t>归还书籍</w:t>
      </w:r>
      <w:r>
        <w:rPr>
          <w:rFonts w:hint="eastAsia"/>
        </w:rPr>
        <w:t>时</w:t>
      </w:r>
      <w:r w:rsidR="0022286C">
        <w:rPr>
          <w:rFonts w:hint="eastAsia"/>
        </w:rPr>
        <w:t>，条码扫描仪应当</w:t>
      </w:r>
      <w:r w:rsidR="0047119C">
        <w:rPr>
          <w:rFonts w:hint="eastAsia"/>
        </w:rPr>
        <w:t>能够快速扫描条码。</w:t>
      </w:r>
      <w:r w:rsidR="00D768DD">
        <w:rPr>
          <w:rFonts w:hint="eastAsia"/>
        </w:rPr>
        <w:t>这样才能保证有大量借书者时</w:t>
      </w:r>
      <w:r w:rsidR="00820D9B">
        <w:rPr>
          <w:rFonts w:hint="eastAsia"/>
        </w:rPr>
        <w:t>，尽量不出现排队等候的情况。</w:t>
      </w:r>
    </w:p>
    <w:p w:rsidR="0005110D" w:rsidRDefault="0005110D" w:rsidP="00743D2B">
      <w:pPr>
        <w:ind w:firstLine="420"/>
      </w:pPr>
      <w:r>
        <w:rPr>
          <w:rFonts w:hint="eastAsia"/>
        </w:rPr>
        <w:t>手机应用显示电子馆藏的时候，</w:t>
      </w:r>
      <w:r w:rsidR="005C7676">
        <w:rPr>
          <w:rFonts w:hint="eastAsia"/>
        </w:rPr>
        <w:t>应当</w:t>
      </w:r>
      <w:r w:rsidR="001C72FB">
        <w:rPr>
          <w:rFonts w:hint="eastAsia"/>
        </w:rPr>
        <w:t>尽可能加快显示的速度，</w:t>
      </w:r>
      <w:r w:rsidR="00356461">
        <w:rPr>
          <w:rFonts w:hint="eastAsia"/>
        </w:rPr>
        <w:t>尽可能的少的消耗系统资源，</w:t>
      </w:r>
      <w:r w:rsidR="001C72FB">
        <w:rPr>
          <w:rFonts w:hint="eastAsia"/>
        </w:rPr>
        <w:t>这样可以给用户带来良好的用户体验。</w:t>
      </w:r>
    </w:p>
    <w:p w:rsidR="007C5E88" w:rsidRDefault="00A9242A" w:rsidP="007C5E88">
      <w:pPr>
        <w:pStyle w:val="2"/>
      </w:pPr>
      <w:bookmarkStart w:id="24" w:name="_Toc436483436"/>
      <w:r>
        <w:rPr>
          <w:rFonts w:hint="eastAsia"/>
        </w:rPr>
        <w:t>可靠性</w:t>
      </w:r>
      <w:r w:rsidR="007C5E88">
        <w:rPr>
          <w:rFonts w:hint="eastAsia"/>
        </w:rPr>
        <w:t>需求</w:t>
      </w:r>
      <w:bookmarkEnd w:id="24"/>
    </w:p>
    <w:p w:rsidR="007C5E88" w:rsidRDefault="00841D57" w:rsidP="00743D2B">
      <w:pPr>
        <w:ind w:firstLine="420"/>
      </w:pPr>
      <w:r>
        <w:rPr>
          <w:rFonts w:hint="eastAsia"/>
        </w:rPr>
        <w:t>借书者借阅书籍和归还书籍时，条码扫描仪应当能够</w:t>
      </w:r>
      <w:r w:rsidR="006E7052">
        <w:rPr>
          <w:rFonts w:hint="eastAsia"/>
        </w:rPr>
        <w:t>准确</w:t>
      </w:r>
      <w:r>
        <w:rPr>
          <w:rFonts w:hint="eastAsia"/>
        </w:rPr>
        <w:t>扫描条码</w:t>
      </w:r>
      <w:r w:rsidR="00D042DF">
        <w:rPr>
          <w:rFonts w:hint="eastAsia"/>
        </w:rPr>
        <w:t>，否则会添加进错误的借阅记录和归还记录，引起不必要的麻烦。</w:t>
      </w:r>
    </w:p>
    <w:p w:rsidR="00076CBE" w:rsidRDefault="003E224D" w:rsidP="00743D2B">
      <w:pPr>
        <w:ind w:firstLine="420"/>
      </w:pPr>
      <w:r>
        <w:rPr>
          <w:rFonts w:hint="eastAsia"/>
        </w:rPr>
        <w:t>当一本书籍被申报遗失，</w:t>
      </w:r>
      <w:r w:rsidR="005C03F0">
        <w:rPr>
          <w:rFonts w:hint="eastAsia"/>
        </w:rPr>
        <w:t>该书不可以再次被借阅和归还，同时如果该书籍有电子馆藏信息，</w:t>
      </w:r>
      <w:r w:rsidR="00F35C0E">
        <w:rPr>
          <w:rFonts w:hint="eastAsia"/>
        </w:rPr>
        <w:t>必须</w:t>
      </w:r>
      <w:r w:rsidR="007D5683">
        <w:rPr>
          <w:rFonts w:hint="eastAsia"/>
        </w:rPr>
        <w:t>保证</w:t>
      </w:r>
      <w:r w:rsidR="00E82462">
        <w:rPr>
          <w:rFonts w:hint="eastAsia"/>
        </w:rPr>
        <w:t>电子馆藏信息还可以正常访问。</w:t>
      </w:r>
    </w:p>
    <w:p w:rsidR="0066501E" w:rsidRDefault="00FA48B6" w:rsidP="0066501E">
      <w:pPr>
        <w:pStyle w:val="2"/>
      </w:pPr>
      <w:bookmarkStart w:id="25" w:name="_Toc436483437"/>
      <w:r>
        <w:rPr>
          <w:rFonts w:hint="eastAsia"/>
        </w:rPr>
        <w:lastRenderedPageBreak/>
        <w:t>易用</w:t>
      </w:r>
      <w:r w:rsidR="0066501E">
        <w:rPr>
          <w:rFonts w:hint="eastAsia"/>
        </w:rPr>
        <w:t>性需求</w:t>
      </w:r>
      <w:bookmarkEnd w:id="25"/>
    </w:p>
    <w:p w:rsidR="0066501E" w:rsidRDefault="000765E5" w:rsidP="00743D2B">
      <w:pPr>
        <w:ind w:firstLine="420"/>
      </w:pPr>
      <w:r>
        <w:rPr>
          <w:rFonts w:hint="eastAsia"/>
        </w:rPr>
        <w:t>检索书籍时，可以选择不同的检索条件，例如书名，作者名，</w:t>
      </w:r>
      <w:r w:rsidR="00F554E5">
        <w:rPr>
          <w:rFonts w:hint="eastAsia"/>
        </w:rPr>
        <w:t>ISBN</w:t>
      </w:r>
      <w:r>
        <w:rPr>
          <w:rFonts w:hint="eastAsia"/>
        </w:rPr>
        <w:t>等等</w:t>
      </w:r>
      <w:r w:rsidR="00A40F8E">
        <w:rPr>
          <w:rFonts w:hint="eastAsia"/>
        </w:rPr>
        <w:t>，让用户更方便的找到想要的书籍。</w:t>
      </w:r>
    </w:p>
    <w:p w:rsidR="004D741E" w:rsidRDefault="000E2116" w:rsidP="00743D2B">
      <w:pPr>
        <w:ind w:firstLine="420"/>
      </w:pPr>
      <w:r>
        <w:rPr>
          <w:rFonts w:hint="eastAsia"/>
        </w:rPr>
        <w:t>检索书籍时，搜索框可以有自动补全功能</w:t>
      </w:r>
      <w:r w:rsidR="00255FD6">
        <w:rPr>
          <w:rFonts w:hint="eastAsia"/>
        </w:rPr>
        <w:t>，减少用户输入的文字，提高使用的效率。</w:t>
      </w:r>
    </w:p>
    <w:p w:rsidR="008A3FCF" w:rsidRDefault="00850843" w:rsidP="008A3FCF">
      <w:pPr>
        <w:pStyle w:val="2"/>
      </w:pPr>
      <w:bookmarkStart w:id="26" w:name="_Toc436483438"/>
      <w:r>
        <w:rPr>
          <w:rFonts w:hint="eastAsia"/>
        </w:rPr>
        <w:t>安全</w:t>
      </w:r>
      <w:r w:rsidR="008A3FCF">
        <w:rPr>
          <w:rFonts w:hint="eastAsia"/>
        </w:rPr>
        <w:t>性需求</w:t>
      </w:r>
      <w:bookmarkEnd w:id="26"/>
    </w:p>
    <w:p w:rsidR="008A3FCF" w:rsidRDefault="00452D20" w:rsidP="00743D2B">
      <w:pPr>
        <w:ind w:firstLine="420"/>
      </w:pPr>
      <w:r>
        <w:rPr>
          <w:rFonts w:hint="eastAsia"/>
        </w:rPr>
        <w:t>电子馆藏仅能使用校园内网访问</w:t>
      </w:r>
      <w:r w:rsidR="009251C8">
        <w:rPr>
          <w:rFonts w:hint="eastAsia"/>
        </w:rPr>
        <w:t>，以防止</w:t>
      </w:r>
      <w:r w:rsidR="00367653">
        <w:rPr>
          <w:rFonts w:hint="eastAsia"/>
        </w:rPr>
        <w:t>盗版现象发生。</w:t>
      </w:r>
    </w:p>
    <w:p w:rsidR="005F1BE4" w:rsidRDefault="00C10F4E" w:rsidP="00F7263A">
      <w:pPr>
        <w:ind w:firstLine="420"/>
      </w:pPr>
      <w:r>
        <w:rPr>
          <w:rFonts w:hint="eastAsia"/>
        </w:rPr>
        <w:t>所有数据传输</w:t>
      </w:r>
      <w:r w:rsidR="00EA6B47">
        <w:rPr>
          <w:rFonts w:hint="eastAsia"/>
        </w:rPr>
        <w:t>与储存</w:t>
      </w:r>
      <w:r>
        <w:rPr>
          <w:rFonts w:hint="eastAsia"/>
        </w:rPr>
        <w:t>应当加密，</w:t>
      </w:r>
      <w:r w:rsidR="003B13FA">
        <w:rPr>
          <w:rFonts w:hint="eastAsia"/>
        </w:rPr>
        <w:t>以防止数据被截取导致隐私数据泄露。</w:t>
      </w:r>
    </w:p>
    <w:p w:rsidR="000B4346" w:rsidRDefault="00173FB7" w:rsidP="00173FB7">
      <w:pPr>
        <w:pStyle w:val="1"/>
      </w:pPr>
      <w:bookmarkStart w:id="27" w:name="_Toc436483439"/>
      <w:r>
        <w:rPr>
          <w:rFonts w:hint="eastAsia"/>
        </w:rPr>
        <w:t>运行需求</w:t>
      </w:r>
      <w:bookmarkEnd w:id="27"/>
    </w:p>
    <w:p w:rsidR="00173FB7" w:rsidRDefault="003C657C" w:rsidP="003C657C">
      <w:pPr>
        <w:pStyle w:val="2"/>
      </w:pPr>
      <w:bookmarkStart w:id="28" w:name="_Toc436483440"/>
      <w:r>
        <w:rPr>
          <w:rFonts w:hint="eastAsia"/>
        </w:rPr>
        <w:t>硬件接口</w:t>
      </w:r>
      <w:bookmarkEnd w:id="28"/>
    </w:p>
    <w:p w:rsidR="00137412" w:rsidRDefault="00634CD5" w:rsidP="00634CD5">
      <w:pPr>
        <w:pStyle w:val="3"/>
      </w:pPr>
      <w:bookmarkStart w:id="29" w:name="_Toc436483441"/>
      <w:r>
        <w:rPr>
          <w:rFonts w:hint="eastAsia"/>
        </w:rPr>
        <w:t>条码扫描仪接口</w:t>
      </w:r>
      <w:bookmarkEnd w:id="29"/>
    </w:p>
    <w:p w:rsidR="005A063A" w:rsidRDefault="00FD2D26" w:rsidP="00FD2D26">
      <w:pPr>
        <w:ind w:left="420"/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：启动</w:t>
      </w:r>
      <w:r w:rsidR="00612AE5">
        <w:rPr>
          <w:rFonts w:hint="eastAsia"/>
        </w:rPr>
        <w:t>条码</w:t>
      </w:r>
      <w:r w:rsidR="003D3FC3">
        <w:rPr>
          <w:rFonts w:hint="eastAsia"/>
        </w:rPr>
        <w:t>扫描仪</w:t>
      </w:r>
      <w:r w:rsidR="00723493">
        <w:rPr>
          <w:rFonts w:hint="eastAsia"/>
        </w:rPr>
        <w:t>进行</w:t>
      </w:r>
      <w:r w:rsidR="00D820C4">
        <w:rPr>
          <w:rFonts w:hint="eastAsia"/>
        </w:rPr>
        <w:t>扫描</w:t>
      </w:r>
    </w:p>
    <w:p w:rsidR="00227FBD" w:rsidRDefault="00227FBD" w:rsidP="00FD2D26">
      <w:pPr>
        <w:ind w:left="420"/>
      </w:pPr>
      <w:r>
        <w:rPr>
          <w:rFonts w:hint="eastAsia"/>
        </w:rPr>
        <w:t>接口</w:t>
      </w:r>
      <w:r>
        <w:rPr>
          <w:rFonts w:hint="eastAsia"/>
        </w:rPr>
        <w:t>2</w:t>
      </w:r>
      <w:r>
        <w:rPr>
          <w:rFonts w:hint="eastAsia"/>
        </w:rPr>
        <w:t>：获取</w:t>
      </w:r>
      <w:r w:rsidR="00DB3874">
        <w:rPr>
          <w:rFonts w:hint="eastAsia"/>
        </w:rPr>
        <w:t>条码扫描仪扫描到的结果</w:t>
      </w:r>
    </w:p>
    <w:p w:rsidR="00247BAF" w:rsidRDefault="00247BAF" w:rsidP="00FE6B35">
      <w:pPr>
        <w:ind w:firstLine="420"/>
      </w:pPr>
      <w:r>
        <w:rPr>
          <w:rFonts w:hint="eastAsia"/>
        </w:rPr>
        <w:t>这种接口采用自定义的加密协议</w:t>
      </w:r>
      <w:r w:rsidR="00653449">
        <w:rPr>
          <w:rFonts w:hint="eastAsia"/>
        </w:rPr>
        <w:t>进行传输，根据现有的条码扫描仪进行定制。</w:t>
      </w:r>
    </w:p>
    <w:p w:rsidR="0049434B" w:rsidRDefault="00504966" w:rsidP="0049434B">
      <w:pPr>
        <w:pStyle w:val="3"/>
      </w:pPr>
      <w:bookmarkStart w:id="30" w:name="_Toc436483442"/>
      <w:r>
        <w:rPr>
          <w:rFonts w:hint="eastAsia"/>
        </w:rPr>
        <w:t>座位</w:t>
      </w:r>
      <w:r w:rsidR="002A05E1">
        <w:rPr>
          <w:rFonts w:hint="eastAsia"/>
        </w:rPr>
        <w:t>监</w:t>
      </w:r>
      <w:r>
        <w:rPr>
          <w:rFonts w:hint="eastAsia"/>
        </w:rPr>
        <w:t>测</w:t>
      </w:r>
      <w:r w:rsidR="0049434B">
        <w:rPr>
          <w:rFonts w:hint="eastAsia"/>
        </w:rPr>
        <w:t>接口</w:t>
      </w:r>
      <w:bookmarkEnd w:id="30"/>
    </w:p>
    <w:p w:rsidR="0049434B" w:rsidRDefault="000F0954" w:rsidP="00FE6B35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C6912">
        <w:rPr>
          <w:rFonts w:hint="eastAsia"/>
        </w:rPr>
        <w:t>给定指定的座位，</w:t>
      </w:r>
      <w:r w:rsidR="00ED3886">
        <w:rPr>
          <w:rFonts w:hint="eastAsia"/>
        </w:rPr>
        <w:t>返回</w:t>
      </w:r>
      <w:r w:rsidR="003C6912">
        <w:rPr>
          <w:rFonts w:hint="eastAsia"/>
        </w:rPr>
        <w:t>该</w:t>
      </w:r>
      <w:r w:rsidR="00ED3886">
        <w:rPr>
          <w:rFonts w:hint="eastAsia"/>
        </w:rPr>
        <w:t>座位是否有人</w:t>
      </w:r>
    </w:p>
    <w:p w:rsidR="004616F0" w:rsidRDefault="0049582A" w:rsidP="00FE6B35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B6889">
        <w:rPr>
          <w:rFonts w:hint="eastAsia"/>
        </w:rPr>
        <w:t>返回一个区域内的座位使用情况</w:t>
      </w:r>
    </w:p>
    <w:p w:rsidR="007708E6" w:rsidRPr="003C6912" w:rsidRDefault="0065617F" w:rsidP="00FE6B35">
      <w:pPr>
        <w:ind w:firstLine="420"/>
      </w:pPr>
      <w:r>
        <w:rPr>
          <w:rFonts w:hint="eastAsia"/>
        </w:rPr>
        <w:t>这种接口采用自定义的加密协议进行传输，根据现有的</w:t>
      </w:r>
      <w:r w:rsidR="00EC3DF2">
        <w:rPr>
          <w:rFonts w:hint="eastAsia"/>
        </w:rPr>
        <w:t>座位监测传感器</w:t>
      </w:r>
      <w:r>
        <w:rPr>
          <w:rFonts w:hint="eastAsia"/>
        </w:rPr>
        <w:t>进行定制。</w:t>
      </w:r>
    </w:p>
    <w:p w:rsidR="003C657C" w:rsidRDefault="003C657C" w:rsidP="003C657C">
      <w:pPr>
        <w:pStyle w:val="2"/>
      </w:pPr>
      <w:bookmarkStart w:id="31" w:name="_Toc436483443"/>
      <w:r>
        <w:rPr>
          <w:rFonts w:hint="eastAsia"/>
        </w:rPr>
        <w:lastRenderedPageBreak/>
        <w:t>软件接口</w:t>
      </w:r>
      <w:bookmarkEnd w:id="31"/>
    </w:p>
    <w:p w:rsidR="00211810" w:rsidRDefault="005F53F1" w:rsidP="00795B87">
      <w:pPr>
        <w:pStyle w:val="3"/>
      </w:pPr>
      <w:bookmarkStart w:id="32" w:name="_Toc436483444"/>
      <w:r>
        <w:rPr>
          <w:rFonts w:hint="eastAsia"/>
        </w:rPr>
        <w:t>数据库接口</w:t>
      </w:r>
      <w:bookmarkEnd w:id="32"/>
    </w:p>
    <w:p w:rsidR="007D2C28" w:rsidRDefault="007B3085" w:rsidP="00E1501D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75BEB">
        <w:rPr>
          <w:rFonts w:hint="eastAsia"/>
        </w:rPr>
        <w:t>根据提供的条件，</w:t>
      </w:r>
      <w:r w:rsidR="001C5104">
        <w:rPr>
          <w:rFonts w:hint="eastAsia"/>
        </w:rPr>
        <w:t>添加</w:t>
      </w:r>
      <w:r w:rsidR="00D04EEB">
        <w:rPr>
          <w:rFonts w:hint="eastAsia"/>
        </w:rPr>
        <w:t>一个记录</w:t>
      </w:r>
    </w:p>
    <w:p w:rsidR="00DA4696" w:rsidRDefault="00DA4696" w:rsidP="00E1501D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75BEB">
        <w:rPr>
          <w:rFonts w:hint="eastAsia"/>
        </w:rPr>
        <w:t>根据提供的条件，</w:t>
      </w:r>
      <w:r>
        <w:rPr>
          <w:rFonts w:hint="eastAsia"/>
        </w:rPr>
        <w:t>修改一个记录</w:t>
      </w:r>
    </w:p>
    <w:p w:rsidR="00DA4696" w:rsidRDefault="00546D4D" w:rsidP="00E1501D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075BEB">
        <w:rPr>
          <w:rFonts w:hint="eastAsia"/>
        </w:rPr>
        <w:t>根据提供的条件，</w:t>
      </w:r>
      <w:r>
        <w:rPr>
          <w:rFonts w:hint="eastAsia"/>
        </w:rPr>
        <w:t>删除一个记录</w:t>
      </w:r>
    </w:p>
    <w:p w:rsidR="00391055" w:rsidRDefault="00391055" w:rsidP="00E1501D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4</w:t>
      </w:r>
      <w:r>
        <w:rPr>
          <w:rFonts w:hint="eastAsia"/>
        </w:rPr>
        <w:t>：</w:t>
      </w:r>
      <w:r w:rsidR="00075BEB">
        <w:rPr>
          <w:rFonts w:hint="eastAsia"/>
        </w:rPr>
        <w:t>根据提供的条件，</w:t>
      </w:r>
      <w:r>
        <w:rPr>
          <w:rFonts w:hint="eastAsia"/>
        </w:rPr>
        <w:t>查找一个记录</w:t>
      </w:r>
    </w:p>
    <w:p w:rsidR="00C753EF" w:rsidRDefault="00C753EF" w:rsidP="00E1501D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5</w:t>
      </w:r>
      <w:r>
        <w:rPr>
          <w:rFonts w:hint="eastAsia"/>
        </w:rPr>
        <w:t>：根据提供的条件，建立一个表</w:t>
      </w:r>
    </w:p>
    <w:p w:rsidR="00C753EF" w:rsidRDefault="00D71DE1" w:rsidP="00E1501D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6</w:t>
      </w:r>
      <w:r>
        <w:rPr>
          <w:rFonts w:hint="eastAsia"/>
        </w:rPr>
        <w:t>：根据提供的条件，删除一个表</w:t>
      </w:r>
    </w:p>
    <w:p w:rsidR="005E2162" w:rsidRDefault="00075F81" w:rsidP="00E1501D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MySQL</w:t>
      </w:r>
      <w:r>
        <w:rPr>
          <w:rFonts w:hint="eastAsia"/>
        </w:rPr>
        <w:t>进行数据存储，</w:t>
      </w:r>
      <w:r w:rsidR="00264A87">
        <w:rPr>
          <w:rFonts w:hint="eastAsia"/>
        </w:rPr>
        <w:t>并自定义加密的</w:t>
      </w:r>
      <w:r w:rsidR="00264A87">
        <w:rPr>
          <w:rFonts w:hint="eastAsia"/>
        </w:rPr>
        <w:t>DBMS</w:t>
      </w:r>
      <w:r w:rsidR="00001B5D">
        <w:rPr>
          <w:rFonts w:hint="eastAsia"/>
        </w:rPr>
        <w:t>（数据库管理软件）。</w:t>
      </w:r>
    </w:p>
    <w:p w:rsidR="005C17B6" w:rsidRDefault="00843503" w:rsidP="005C17B6">
      <w:pPr>
        <w:pStyle w:val="3"/>
      </w:pPr>
      <w:bookmarkStart w:id="33" w:name="_Toc436483445"/>
      <w:r>
        <w:rPr>
          <w:rFonts w:hint="eastAsia"/>
        </w:rPr>
        <w:t>电子馆藏</w:t>
      </w:r>
      <w:r w:rsidR="005C17B6">
        <w:rPr>
          <w:rFonts w:hint="eastAsia"/>
        </w:rPr>
        <w:t>接口</w:t>
      </w:r>
      <w:bookmarkEnd w:id="33"/>
    </w:p>
    <w:p w:rsidR="00926191" w:rsidRDefault="00FB1E0C" w:rsidP="00926191">
      <w:pPr>
        <w:ind w:left="420"/>
      </w:pPr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185B53">
        <w:rPr>
          <w:rFonts w:hint="eastAsia"/>
        </w:rPr>
        <w:t>获取指定书籍</w:t>
      </w:r>
      <w:r w:rsidR="008E504F">
        <w:rPr>
          <w:rFonts w:hint="eastAsia"/>
        </w:rPr>
        <w:t>的相关信息</w:t>
      </w:r>
    </w:p>
    <w:p w:rsidR="00BC6154" w:rsidRDefault="00BC6154" w:rsidP="00926191">
      <w:pPr>
        <w:ind w:left="420"/>
      </w:pPr>
      <w:r>
        <w:rPr>
          <w:rFonts w:hint="eastAsia"/>
        </w:rPr>
        <w:t>接口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8E504F">
        <w:rPr>
          <w:rFonts w:hint="eastAsia"/>
        </w:rPr>
        <w:t>获取指定书籍，指定页面的内容</w:t>
      </w:r>
    </w:p>
    <w:p w:rsidR="0078664B" w:rsidRPr="00926191" w:rsidRDefault="0005500E" w:rsidP="00926191">
      <w:pPr>
        <w:ind w:left="420"/>
      </w:pPr>
      <w:r>
        <w:rPr>
          <w:rFonts w:hint="eastAsia"/>
        </w:rPr>
        <w:t>采用</w:t>
      </w:r>
      <w:r>
        <w:rPr>
          <w:rFonts w:hint="eastAsia"/>
        </w:rPr>
        <w:t>HTTPS</w:t>
      </w:r>
      <w:r>
        <w:rPr>
          <w:rFonts w:hint="eastAsia"/>
        </w:rPr>
        <w:t>网络协议进行数据</w:t>
      </w:r>
      <w:r w:rsidR="002C4601">
        <w:rPr>
          <w:rFonts w:hint="eastAsia"/>
        </w:rPr>
        <w:t>传输，</w:t>
      </w:r>
      <w:r w:rsidR="00293067">
        <w:rPr>
          <w:rFonts w:hint="eastAsia"/>
        </w:rPr>
        <w:t>并使用</w:t>
      </w:r>
      <w:r w:rsidR="00293067">
        <w:rPr>
          <w:rFonts w:hint="eastAsia"/>
        </w:rPr>
        <w:t>SSL</w:t>
      </w:r>
      <w:r w:rsidR="00293067">
        <w:rPr>
          <w:rFonts w:hint="eastAsia"/>
        </w:rPr>
        <w:t>加密。</w:t>
      </w:r>
    </w:p>
    <w:p w:rsidR="003C657C" w:rsidRDefault="003C657C" w:rsidP="003C657C">
      <w:pPr>
        <w:pStyle w:val="2"/>
      </w:pPr>
      <w:bookmarkStart w:id="34" w:name="_Toc436483446"/>
      <w:r>
        <w:rPr>
          <w:rFonts w:hint="eastAsia"/>
        </w:rPr>
        <w:lastRenderedPageBreak/>
        <w:t>用户界面需求</w:t>
      </w:r>
      <w:bookmarkEnd w:id="34"/>
    </w:p>
    <w:p w:rsidR="005F619F" w:rsidRDefault="00E46C0B" w:rsidP="005F619F">
      <w:pPr>
        <w:pStyle w:val="3"/>
      </w:pPr>
      <w:bookmarkStart w:id="35" w:name="_Toc436483447"/>
      <w:r>
        <w:rPr>
          <w:rFonts w:hint="eastAsia"/>
        </w:rPr>
        <w:t>添加书籍页面</w:t>
      </w:r>
      <w:bookmarkEnd w:id="35"/>
    </w:p>
    <w:p w:rsidR="0031449F" w:rsidRDefault="005D626F" w:rsidP="0031449F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267325" cy="4486275"/>
            <wp:effectExtent l="0" t="0" r="0" b="0"/>
            <wp:docPr id="5" name="图片 5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5F0" w:rsidRDefault="0031449F" w:rsidP="0031449F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172C9">
        <w:fldChar w:fldCharType="begin"/>
      </w:r>
      <w:r w:rsidR="006172C9">
        <w:instrText xml:space="preserve"> </w:instrText>
      </w:r>
      <w:r w:rsidR="006172C9">
        <w:rPr>
          <w:rFonts w:hint="eastAsia"/>
        </w:rPr>
        <w:instrText>STYLEREF 1 \s</w:instrText>
      </w:r>
      <w:r w:rsidR="006172C9">
        <w:instrText xml:space="preserve"> </w:instrText>
      </w:r>
      <w:r w:rsidR="006172C9">
        <w:fldChar w:fldCharType="separate"/>
      </w:r>
      <w:r w:rsidR="006172C9">
        <w:rPr>
          <w:noProof/>
        </w:rPr>
        <w:t>6</w:t>
      </w:r>
      <w:r w:rsidR="006172C9">
        <w:fldChar w:fldCharType="end"/>
      </w:r>
      <w:r w:rsidR="006172C9">
        <w:noBreakHyphen/>
      </w:r>
      <w:r w:rsidR="006172C9">
        <w:fldChar w:fldCharType="begin"/>
      </w:r>
      <w:r w:rsidR="006172C9">
        <w:instrText xml:space="preserve"> </w:instrText>
      </w:r>
      <w:r w:rsidR="006172C9">
        <w:rPr>
          <w:rFonts w:hint="eastAsia"/>
        </w:rPr>
        <w:instrText xml:space="preserve">SEQ </w:instrText>
      </w:r>
      <w:r w:rsidR="006172C9">
        <w:rPr>
          <w:rFonts w:hint="eastAsia"/>
        </w:rPr>
        <w:instrText>图</w:instrText>
      </w:r>
      <w:r w:rsidR="006172C9">
        <w:rPr>
          <w:rFonts w:hint="eastAsia"/>
        </w:rPr>
        <w:instrText xml:space="preserve"> \* ARABIC \s 1</w:instrText>
      </w:r>
      <w:r w:rsidR="006172C9">
        <w:instrText xml:space="preserve"> </w:instrText>
      </w:r>
      <w:r w:rsidR="006172C9">
        <w:fldChar w:fldCharType="separate"/>
      </w:r>
      <w:r w:rsidR="006172C9">
        <w:rPr>
          <w:noProof/>
        </w:rPr>
        <w:t>1</w:t>
      </w:r>
      <w:r w:rsidR="006172C9">
        <w:fldChar w:fldCharType="end"/>
      </w:r>
      <w:r>
        <w:t xml:space="preserve"> </w:t>
      </w:r>
      <w:r>
        <w:rPr>
          <w:rFonts w:hint="eastAsia"/>
        </w:rPr>
        <w:t>添加书籍页面</w:t>
      </w:r>
    </w:p>
    <w:p w:rsidR="00FE14BA" w:rsidRDefault="00FE14BA" w:rsidP="00D520D6">
      <w:pPr>
        <w:ind w:firstLine="420"/>
      </w:pPr>
      <w:r>
        <w:rPr>
          <w:rFonts w:hint="eastAsia"/>
        </w:rPr>
        <w:t>添加书籍页面中，</w:t>
      </w:r>
      <w:r w:rsidR="00B96F0C">
        <w:rPr>
          <w:rFonts w:hint="eastAsia"/>
        </w:rPr>
        <w:t>应可以填写</w:t>
      </w:r>
      <w:r w:rsidR="00861127">
        <w:rPr>
          <w:rFonts w:hint="eastAsia"/>
        </w:rPr>
        <w:t>书籍名称，书籍作者，</w:t>
      </w:r>
      <w:r w:rsidR="00861127">
        <w:rPr>
          <w:rFonts w:hint="eastAsia"/>
        </w:rPr>
        <w:t>ISBN</w:t>
      </w:r>
      <w:r w:rsidR="00861127">
        <w:rPr>
          <w:rFonts w:hint="eastAsia"/>
        </w:rPr>
        <w:t>，及图书馆馆内编号，</w:t>
      </w:r>
      <w:r w:rsidR="00DA2E9C">
        <w:rPr>
          <w:rFonts w:hint="eastAsia"/>
        </w:rPr>
        <w:t>可以添加其它信息</w:t>
      </w:r>
      <w:r w:rsidR="00EF49BD">
        <w:rPr>
          <w:rFonts w:hint="eastAsia"/>
        </w:rPr>
        <w:t>。</w:t>
      </w:r>
    </w:p>
    <w:p w:rsidR="006B433B" w:rsidRDefault="00C11B0B" w:rsidP="006B433B">
      <w:pPr>
        <w:pStyle w:val="3"/>
      </w:pPr>
      <w:bookmarkStart w:id="36" w:name="_Toc436483448"/>
      <w:r>
        <w:rPr>
          <w:rFonts w:hint="eastAsia"/>
        </w:rPr>
        <w:lastRenderedPageBreak/>
        <w:t>修改</w:t>
      </w:r>
      <w:r w:rsidR="006B433B">
        <w:rPr>
          <w:rFonts w:hint="eastAsia"/>
        </w:rPr>
        <w:t>书籍页面</w:t>
      </w:r>
      <w:bookmarkEnd w:id="36"/>
    </w:p>
    <w:p w:rsidR="00AF17C4" w:rsidRDefault="005D626F" w:rsidP="00AF17C4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267325" cy="4486275"/>
            <wp:effectExtent l="0" t="0" r="0" b="0"/>
            <wp:docPr id="6" name="图片 6" descr="ed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A3" w:rsidRDefault="00AF17C4" w:rsidP="00AF17C4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172C9">
        <w:fldChar w:fldCharType="begin"/>
      </w:r>
      <w:r w:rsidR="006172C9">
        <w:instrText xml:space="preserve"> </w:instrText>
      </w:r>
      <w:r w:rsidR="006172C9">
        <w:rPr>
          <w:rFonts w:hint="eastAsia"/>
        </w:rPr>
        <w:instrText>STYLEREF 1 \s</w:instrText>
      </w:r>
      <w:r w:rsidR="006172C9">
        <w:instrText xml:space="preserve"> </w:instrText>
      </w:r>
      <w:r w:rsidR="006172C9">
        <w:fldChar w:fldCharType="separate"/>
      </w:r>
      <w:r w:rsidR="006172C9">
        <w:rPr>
          <w:noProof/>
        </w:rPr>
        <w:t>6</w:t>
      </w:r>
      <w:r w:rsidR="006172C9">
        <w:fldChar w:fldCharType="end"/>
      </w:r>
      <w:r w:rsidR="006172C9">
        <w:noBreakHyphen/>
      </w:r>
      <w:r w:rsidR="006172C9">
        <w:fldChar w:fldCharType="begin"/>
      </w:r>
      <w:r w:rsidR="006172C9">
        <w:instrText xml:space="preserve"> </w:instrText>
      </w:r>
      <w:r w:rsidR="006172C9">
        <w:rPr>
          <w:rFonts w:hint="eastAsia"/>
        </w:rPr>
        <w:instrText xml:space="preserve">SEQ </w:instrText>
      </w:r>
      <w:r w:rsidR="006172C9">
        <w:rPr>
          <w:rFonts w:hint="eastAsia"/>
        </w:rPr>
        <w:instrText>图</w:instrText>
      </w:r>
      <w:r w:rsidR="006172C9">
        <w:rPr>
          <w:rFonts w:hint="eastAsia"/>
        </w:rPr>
        <w:instrText xml:space="preserve"> \* ARABIC \s 1</w:instrText>
      </w:r>
      <w:r w:rsidR="006172C9">
        <w:instrText xml:space="preserve"> </w:instrText>
      </w:r>
      <w:r w:rsidR="006172C9">
        <w:fldChar w:fldCharType="separate"/>
      </w:r>
      <w:r w:rsidR="006172C9">
        <w:rPr>
          <w:noProof/>
        </w:rPr>
        <w:t>2</w:t>
      </w:r>
      <w:r w:rsidR="006172C9">
        <w:fldChar w:fldCharType="end"/>
      </w:r>
      <w:r>
        <w:t xml:space="preserve"> </w:t>
      </w:r>
      <w:r>
        <w:rPr>
          <w:rFonts w:hint="eastAsia"/>
        </w:rPr>
        <w:t>修改书籍页面</w:t>
      </w:r>
    </w:p>
    <w:p w:rsidR="004C4DAC" w:rsidRDefault="00773031" w:rsidP="008475F0">
      <w:r>
        <w:rPr>
          <w:rFonts w:hint="eastAsia"/>
        </w:rPr>
        <w:t>修改</w:t>
      </w:r>
      <w:r w:rsidR="00535090">
        <w:rPr>
          <w:rFonts w:hint="eastAsia"/>
        </w:rPr>
        <w:t>书籍页面中，应可以</w:t>
      </w:r>
      <w:r w:rsidR="00BC18E4">
        <w:rPr>
          <w:rFonts w:hint="eastAsia"/>
        </w:rPr>
        <w:t>修改</w:t>
      </w:r>
      <w:r w:rsidR="00535090">
        <w:rPr>
          <w:rFonts w:hint="eastAsia"/>
        </w:rPr>
        <w:t>书籍名称，书籍作者，</w:t>
      </w:r>
      <w:r w:rsidR="00535090">
        <w:rPr>
          <w:rFonts w:hint="eastAsia"/>
        </w:rPr>
        <w:t>ISBN</w:t>
      </w:r>
      <w:r w:rsidR="00535090">
        <w:rPr>
          <w:rFonts w:hint="eastAsia"/>
        </w:rPr>
        <w:t>，及图书馆馆内编号，可以</w:t>
      </w:r>
      <w:r w:rsidR="00F81A7E">
        <w:rPr>
          <w:rFonts w:hint="eastAsia"/>
        </w:rPr>
        <w:t>修改</w:t>
      </w:r>
      <w:r w:rsidR="00535090">
        <w:rPr>
          <w:rFonts w:hint="eastAsia"/>
        </w:rPr>
        <w:t>其它信息</w:t>
      </w:r>
      <w:r w:rsidR="00F81A7E">
        <w:rPr>
          <w:rFonts w:hint="eastAsia"/>
        </w:rPr>
        <w:t>，可以删除该书籍的所有信息</w:t>
      </w:r>
      <w:r w:rsidR="00535090">
        <w:rPr>
          <w:rFonts w:hint="eastAsia"/>
        </w:rPr>
        <w:t>。</w:t>
      </w:r>
    </w:p>
    <w:p w:rsidR="004C7736" w:rsidRDefault="004C7736" w:rsidP="008475F0"/>
    <w:p w:rsidR="004C7736" w:rsidRDefault="004C7736" w:rsidP="004C7736">
      <w:pPr>
        <w:pStyle w:val="3"/>
      </w:pPr>
      <w:bookmarkStart w:id="37" w:name="_Toc436483449"/>
      <w:r>
        <w:rPr>
          <w:rFonts w:hint="eastAsia"/>
        </w:rPr>
        <w:lastRenderedPageBreak/>
        <w:t>查看电子馆藏</w:t>
      </w:r>
      <w:bookmarkEnd w:id="37"/>
    </w:p>
    <w:p w:rsidR="00716959" w:rsidRDefault="005D626F" w:rsidP="00716959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438525" cy="6829425"/>
            <wp:effectExtent l="0" t="0" r="0" b="0"/>
            <wp:docPr id="7" name="图片 7" descr="屏幕截图(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屏幕截图(44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123" t="5139" r="32530" b="5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68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736" w:rsidRDefault="00716959" w:rsidP="0071695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172C9">
        <w:fldChar w:fldCharType="begin"/>
      </w:r>
      <w:r w:rsidR="006172C9">
        <w:instrText xml:space="preserve"> </w:instrText>
      </w:r>
      <w:r w:rsidR="006172C9">
        <w:rPr>
          <w:rFonts w:hint="eastAsia"/>
        </w:rPr>
        <w:instrText>STYLEREF 1 \s</w:instrText>
      </w:r>
      <w:r w:rsidR="006172C9">
        <w:instrText xml:space="preserve"> </w:instrText>
      </w:r>
      <w:r w:rsidR="006172C9">
        <w:fldChar w:fldCharType="separate"/>
      </w:r>
      <w:r w:rsidR="006172C9">
        <w:rPr>
          <w:noProof/>
        </w:rPr>
        <w:t>6</w:t>
      </w:r>
      <w:r w:rsidR="006172C9">
        <w:fldChar w:fldCharType="end"/>
      </w:r>
      <w:r w:rsidR="006172C9">
        <w:noBreakHyphen/>
      </w:r>
      <w:r w:rsidR="006172C9">
        <w:fldChar w:fldCharType="begin"/>
      </w:r>
      <w:r w:rsidR="006172C9">
        <w:instrText xml:space="preserve"> </w:instrText>
      </w:r>
      <w:r w:rsidR="006172C9">
        <w:rPr>
          <w:rFonts w:hint="eastAsia"/>
        </w:rPr>
        <w:instrText xml:space="preserve">SEQ </w:instrText>
      </w:r>
      <w:r w:rsidR="006172C9">
        <w:rPr>
          <w:rFonts w:hint="eastAsia"/>
        </w:rPr>
        <w:instrText>图</w:instrText>
      </w:r>
      <w:r w:rsidR="006172C9">
        <w:rPr>
          <w:rFonts w:hint="eastAsia"/>
        </w:rPr>
        <w:instrText xml:space="preserve"> \* ARABIC \s 1</w:instrText>
      </w:r>
      <w:r w:rsidR="006172C9">
        <w:instrText xml:space="preserve"> </w:instrText>
      </w:r>
      <w:r w:rsidR="006172C9">
        <w:fldChar w:fldCharType="separate"/>
      </w:r>
      <w:r w:rsidR="006172C9">
        <w:rPr>
          <w:noProof/>
        </w:rPr>
        <w:t>3</w:t>
      </w:r>
      <w:r w:rsidR="006172C9">
        <w:fldChar w:fldCharType="end"/>
      </w:r>
      <w:r>
        <w:t xml:space="preserve"> </w:t>
      </w:r>
      <w:r>
        <w:rPr>
          <w:rFonts w:hint="eastAsia"/>
        </w:rPr>
        <w:t>电子馆藏页面</w:t>
      </w:r>
    </w:p>
    <w:p w:rsidR="00FC7826" w:rsidRDefault="000B561B" w:rsidP="008475F0">
      <w:r>
        <w:rPr>
          <w:rFonts w:hint="eastAsia"/>
        </w:rPr>
        <w:t>电子馆藏页面</w:t>
      </w:r>
      <w:r w:rsidR="00B82C67">
        <w:rPr>
          <w:rFonts w:hint="eastAsia"/>
        </w:rPr>
        <w:t>应能够按</w:t>
      </w:r>
      <w:proofErr w:type="gramStart"/>
      <w:r w:rsidR="00B82C67">
        <w:rPr>
          <w:rFonts w:hint="eastAsia"/>
        </w:rPr>
        <w:t>页显示</w:t>
      </w:r>
      <w:proofErr w:type="gramEnd"/>
      <w:r w:rsidR="00B82C67">
        <w:rPr>
          <w:rFonts w:hint="eastAsia"/>
        </w:rPr>
        <w:t>书籍的内容。</w:t>
      </w:r>
      <w:r w:rsidR="00E22E0F">
        <w:rPr>
          <w:rFonts w:hint="eastAsia"/>
        </w:rPr>
        <w:t>用户可以翻页选择想要查看的内容。</w:t>
      </w:r>
    </w:p>
    <w:p w:rsidR="007353A5" w:rsidRDefault="009B74A0" w:rsidP="007353A5">
      <w:pPr>
        <w:pStyle w:val="3"/>
      </w:pPr>
      <w:bookmarkStart w:id="38" w:name="_Toc436483450"/>
      <w:r>
        <w:rPr>
          <w:rFonts w:hint="eastAsia"/>
        </w:rPr>
        <w:lastRenderedPageBreak/>
        <w:t>书籍检索</w:t>
      </w:r>
      <w:bookmarkEnd w:id="38"/>
    </w:p>
    <w:p w:rsidR="006172C9" w:rsidRDefault="005D626F" w:rsidP="006172C9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3705225" cy="6667500"/>
            <wp:effectExtent l="0" t="0" r="0" b="0"/>
            <wp:docPr id="8" name="图片 8" descr="屏幕截图(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屏幕截图(4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17" r="30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50E" w:rsidRDefault="006172C9" w:rsidP="006172C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书籍检索页面</w:t>
      </w:r>
    </w:p>
    <w:p w:rsidR="008F44FA" w:rsidRDefault="00954EFC" w:rsidP="008475F0">
      <w:r>
        <w:rPr>
          <w:rFonts w:hint="eastAsia"/>
        </w:rPr>
        <w:t>书籍检索功能中</w:t>
      </w:r>
      <w:r w:rsidR="00B438FF">
        <w:rPr>
          <w:rFonts w:hint="eastAsia"/>
        </w:rPr>
        <w:t>，可以根据用户的输入，自动联想相关内容，让用户能更加方便快捷的进行查找。</w:t>
      </w:r>
    </w:p>
    <w:sectPr w:rsidR="008F44FA" w:rsidSect="00CB7500">
      <w:headerReference w:type="default" r:id="rId21"/>
      <w:footerReference w:type="default" r:id="rId22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4C6" w:rsidRDefault="001E54C6">
      <w:r>
        <w:separator/>
      </w:r>
    </w:p>
  </w:endnote>
  <w:endnote w:type="continuationSeparator" w:id="0">
    <w:p w:rsidR="001E54C6" w:rsidRDefault="001E5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Arial Unicode MS"/>
    <w:charset w:val="80"/>
    <w:family w:val="moder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B0563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B05637" w:rsidRDefault="00B0563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B0563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B0563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950D1">
      <w:rPr>
        <w:rStyle w:val="a5"/>
        <w:noProof/>
      </w:rPr>
      <w:t>II</w:t>
    </w:r>
    <w:r>
      <w:rPr>
        <w:rStyle w:val="a5"/>
      </w:rPr>
      <w:fldChar w:fldCharType="end"/>
    </w:r>
  </w:p>
  <w:p w:rsidR="00B05637" w:rsidRDefault="00B05637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B05637" w:rsidP="00CB75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950D1">
      <w:rPr>
        <w:rStyle w:val="a5"/>
        <w:noProof/>
      </w:rPr>
      <w:t>10</w:t>
    </w:r>
    <w:r>
      <w:rPr>
        <w:rStyle w:val="a5"/>
      </w:rPr>
      <w:fldChar w:fldCharType="end"/>
    </w:r>
  </w:p>
  <w:p w:rsidR="00B05637" w:rsidRDefault="00B0563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4C6" w:rsidRDefault="001E54C6">
      <w:r>
        <w:separator/>
      </w:r>
    </w:p>
  </w:footnote>
  <w:footnote w:type="continuationSeparator" w:id="0">
    <w:p w:rsidR="001E54C6" w:rsidRDefault="001E54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637" w:rsidRDefault="00E377A3">
    <w:pPr>
      <w:pStyle w:val="a6"/>
    </w:pPr>
    <w:r w:rsidRPr="00E377A3">
      <w:rPr>
        <w:rFonts w:hint="eastAsia"/>
      </w:rPr>
      <w:t>图书馆管理系统</w:t>
    </w:r>
    <w:r w:rsidR="00B05637">
      <w:rPr>
        <w:rFonts w:hint="eastAsia"/>
      </w:rPr>
      <w:tab/>
    </w:r>
    <w:r w:rsidR="00B05637">
      <w:rPr>
        <w:rFonts w:hint="eastAsia"/>
      </w:rPr>
      <w:tab/>
    </w:r>
    <w:r w:rsidR="00B05637"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696"/>
    <w:multiLevelType w:val="hybridMultilevel"/>
    <w:tmpl w:val="B216A142"/>
    <w:lvl w:ilvl="0" w:tplc="9C80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1A6F21"/>
    <w:multiLevelType w:val="hybridMultilevel"/>
    <w:tmpl w:val="69148614"/>
    <w:lvl w:ilvl="0" w:tplc="81B6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5319C0"/>
    <w:multiLevelType w:val="hybridMultilevel"/>
    <w:tmpl w:val="69148614"/>
    <w:lvl w:ilvl="0" w:tplc="81B6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3F6242"/>
    <w:multiLevelType w:val="hybridMultilevel"/>
    <w:tmpl w:val="C2FE00FA"/>
    <w:lvl w:ilvl="0" w:tplc="35403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4BF1A1C"/>
    <w:multiLevelType w:val="hybridMultilevel"/>
    <w:tmpl w:val="477E1EAC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D6B4CF6"/>
    <w:multiLevelType w:val="hybridMultilevel"/>
    <w:tmpl w:val="57EA170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1FD15909"/>
    <w:multiLevelType w:val="hybridMultilevel"/>
    <w:tmpl w:val="B216A142"/>
    <w:lvl w:ilvl="0" w:tplc="9C80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A579B7"/>
    <w:multiLevelType w:val="hybridMultilevel"/>
    <w:tmpl w:val="69148614"/>
    <w:lvl w:ilvl="0" w:tplc="81B6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43115F"/>
    <w:multiLevelType w:val="hybridMultilevel"/>
    <w:tmpl w:val="B216A142"/>
    <w:lvl w:ilvl="0" w:tplc="9C80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B31CB9"/>
    <w:multiLevelType w:val="multilevel"/>
    <w:tmpl w:val="B4001A82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24D7BAF"/>
    <w:multiLevelType w:val="hybridMultilevel"/>
    <w:tmpl w:val="69148614"/>
    <w:lvl w:ilvl="0" w:tplc="81B6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8976F4"/>
    <w:multiLevelType w:val="multilevel"/>
    <w:tmpl w:val="477E1EAC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3FCF1A11"/>
    <w:multiLevelType w:val="hybridMultilevel"/>
    <w:tmpl w:val="7548AD0C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29B7F62"/>
    <w:multiLevelType w:val="hybridMultilevel"/>
    <w:tmpl w:val="70F4A588"/>
    <w:lvl w:ilvl="0" w:tplc="CD32837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4261D2E"/>
    <w:multiLevelType w:val="hybridMultilevel"/>
    <w:tmpl w:val="4DEA8CB4"/>
    <w:lvl w:ilvl="0" w:tplc="0038D5E8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484B255B"/>
    <w:multiLevelType w:val="hybridMultilevel"/>
    <w:tmpl w:val="69148614"/>
    <w:lvl w:ilvl="0" w:tplc="81B6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96F79BF"/>
    <w:multiLevelType w:val="hybridMultilevel"/>
    <w:tmpl w:val="69148614"/>
    <w:lvl w:ilvl="0" w:tplc="81B6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F74D98"/>
    <w:multiLevelType w:val="hybridMultilevel"/>
    <w:tmpl w:val="B216A142"/>
    <w:lvl w:ilvl="0" w:tplc="9C80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C5C2B03"/>
    <w:multiLevelType w:val="hybridMultilevel"/>
    <w:tmpl w:val="1A78BEE2"/>
    <w:lvl w:ilvl="0" w:tplc="C75A43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E0F4E5A"/>
    <w:multiLevelType w:val="hybridMultilevel"/>
    <w:tmpl w:val="69148614"/>
    <w:lvl w:ilvl="0" w:tplc="81B6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8CE0D09"/>
    <w:multiLevelType w:val="hybridMultilevel"/>
    <w:tmpl w:val="B216A142"/>
    <w:lvl w:ilvl="0" w:tplc="9C80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4D4667"/>
    <w:multiLevelType w:val="hybridMultilevel"/>
    <w:tmpl w:val="FA6ED60A"/>
    <w:lvl w:ilvl="0" w:tplc="81B6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5D1A66"/>
    <w:multiLevelType w:val="hybridMultilevel"/>
    <w:tmpl w:val="69148614"/>
    <w:lvl w:ilvl="0" w:tplc="81B6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797E27B7"/>
    <w:multiLevelType w:val="hybridMultilevel"/>
    <w:tmpl w:val="8A904790"/>
    <w:lvl w:ilvl="0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7A76515A"/>
    <w:multiLevelType w:val="hybridMultilevel"/>
    <w:tmpl w:val="B216A142"/>
    <w:lvl w:ilvl="0" w:tplc="9C804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E1F45FB"/>
    <w:multiLevelType w:val="hybridMultilevel"/>
    <w:tmpl w:val="FA6ED60A"/>
    <w:lvl w:ilvl="0" w:tplc="81B6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15"/>
  </w:num>
  <w:num w:numId="3">
    <w:abstractNumId w:val="4"/>
  </w:num>
  <w:num w:numId="4">
    <w:abstractNumId w:val="11"/>
  </w:num>
  <w:num w:numId="5">
    <w:abstractNumId w:val="14"/>
  </w:num>
  <w:num w:numId="6">
    <w:abstractNumId w:val="13"/>
  </w:num>
  <w:num w:numId="7">
    <w:abstractNumId w:val="5"/>
  </w:num>
  <w:num w:numId="8">
    <w:abstractNumId w:val="25"/>
  </w:num>
  <w:num w:numId="9">
    <w:abstractNumId w:val="24"/>
  </w:num>
  <w:num w:numId="10">
    <w:abstractNumId w:val="24"/>
  </w:num>
  <w:num w:numId="11">
    <w:abstractNumId w:val="24"/>
  </w:num>
  <w:num w:numId="12">
    <w:abstractNumId w:val="24"/>
  </w:num>
  <w:num w:numId="13">
    <w:abstractNumId w:val="24"/>
  </w:num>
  <w:num w:numId="14">
    <w:abstractNumId w:val="12"/>
  </w:num>
  <w:num w:numId="15">
    <w:abstractNumId w:val="9"/>
  </w:num>
  <w:num w:numId="16">
    <w:abstractNumId w:val="19"/>
  </w:num>
  <w:num w:numId="17">
    <w:abstractNumId w:val="17"/>
  </w:num>
  <w:num w:numId="18">
    <w:abstractNumId w:val="0"/>
  </w:num>
  <w:num w:numId="19">
    <w:abstractNumId w:val="1"/>
  </w:num>
  <w:num w:numId="20">
    <w:abstractNumId w:val="18"/>
  </w:num>
  <w:num w:numId="21">
    <w:abstractNumId w:val="2"/>
  </w:num>
  <w:num w:numId="22">
    <w:abstractNumId w:val="8"/>
  </w:num>
  <w:num w:numId="23">
    <w:abstractNumId w:val="16"/>
  </w:num>
  <w:num w:numId="24">
    <w:abstractNumId w:val="21"/>
  </w:num>
  <w:num w:numId="25">
    <w:abstractNumId w:val="10"/>
  </w:num>
  <w:num w:numId="26">
    <w:abstractNumId w:val="6"/>
  </w:num>
  <w:num w:numId="27">
    <w:abstractNumId w:val="7"/>
  </w:num>
  <w:num w:numId="28">
    <w:abstractNumId w:val="26"/>
  </w:num>
  <w:num w:numId="29">
    <w:abstractNumId w:val="20"/>
  </w:num>
  <w:num w:numId="30">
    <w:abstractNumId w:val="27"/>
  </w:num>
  <w:num w:numId="31">
    <w:abstractNumId w:val="23"/>
  </w:num>
  <w:num w:numId="32">
    <w:abstractNumId w:val="2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500"/>
    <w:rsid w:val="00001B5D"/>
    <w:rsid w:val="000036CB"/>
    <w:rsid w:val="0001067A"/>
    <w:rsid w:val="00013DD2"/>
    <w:rsid w:val="00016C3F"/>
    <w:rsid w:val="00020AEF"/>
    <w:rsid w:val="000317DE"/>
    <w:rsid w:val="000321F3"/>
    <w:rsid w:val="00032359"/>
    <w:rsid w:val="0004530C"/>
    <w:rsid w:val="0005110D"/>
    <w:rsid w:val="000534A7"/>
    <w:rsid w:val="000545BB"/>
    <w:rsid w:val="0005500E"/>
    <w:rsid w:val="00061F07"/>
    <w:rsid w:val="000636D7"/>
    <w:rsid w:val="00064A91"/>
    <w:rsid w:val="00067A8F"/>
    <w:rsid w:val="0007114E"/>
    <w:rsid w:val="00071A73"/>
    <w:rsid w:val="00075BEB"/>
    <w:rsid w:val="00075F81"/>
    <w:rsid w:val="000765E5"/>
    <w:rsid w:val="00076C51"/>
    <w:rsid w:val="00076CBE"/>
    <w:rsid w:val="00077CB9"/>
    <w:rsid w:val="00085120"/>
    <w:rsid w:val="000874FF"/>
    <w:rsid w:val="0008792B"/>
    <w:rsid w:val="00091B0C"/>
    <w:rsid w:val="000A1098"/>
    <w:rsid w:val="000A3E03"/>
    <w:rsid w:val="000A45DD"/>
    <w:rsid w:val="000B017E"/>
    <w:rsid w:val="000B3717"/>
    <w:rsid w:val="000B4346"/>
    <w:rsid w:val="000B561B"/>
    <w:rsid w:val="000C5F59"/>
    <w:rsid w:val="000D0235"/>
    <w:rsid w:val="000D2F70"/>
    <w:rsid w:val="000D2FAF"/>
    <w:rsid w:val="000D47D4"/>
    <w:rsid w:val="000D61A7"/>
    <w:rsid w:val="000D668C"/>
    <w:rsid w:val="000D6F94"/>
    <w:rsid w:val="000D7020"/>
    <w:rsid w:val="000E2116"/>
    <w:rsid w:val="000E233A"/>
    <w:rsid w:val="000E46BC"/>
    <w:rsid w:val="000E7716"/>
    <w:rsid w:val="000F0954"/>
    <w:rsid w:val="000F28C5"/>
    <w:rsid w:val="000F4543"/>
    <w:rsid w:val="001005AD"/>
    <w:rsid w:val="00103942"/>
    <w:rsid w:val="001056DE"/>
    <w:rsid w:val="00107320"/>
    <w:rsid w:val="001143AB"/>
    <w:rsid w:val="00115082"/>
    <w:rsid w:val="00116FE6"/>
    <w:rsid w:val="00122DA4"/>
    <w:rsid w:val="00130EC9"/>
    <w:rsid w:val="00137412"/>
    <w:rsid w:val="0013771A"/>
    <w:rsid w:val="0013799B"/>
    <w:rsid w:val="00141E9D"/>
    <w:rsid w:val="00143883"/>
    <w:rsid w:val="00151DA9"/>
    <w:rsid w:val="00151EC6"/>
    <w:rsid w:val="00152073"/>
    <w:rsid w:val="00152EDD"/>
    <w:rsid w:val="00157006"/>
    <w:rsid w:val="001573DD"/>
    <w:rsid w:val="0016543C"/>
    <w:rsid w:val="00166ED8"/>
    <w:rsid w:val="00171D19"/>
    <w:rsid w:val="00173FB7"/>
    <w:rsid w:val="00175779"/>
    <w:rsid w:val="00177096"/>
    <w:rsid w:val="00181079"/>
    <w:rsid w:val="001812C4"/>
    <w:rsid w:val="00184360"/>
    <w:rsid w:val="00184449"/>
    <w:rsid w:val="00185B53"/>
    <w:rsid w:val="001904A4"/>
    <w:rsid w:val="0019496B"/>
    <w:rsid w:val="00196CEB"/>
    <w:rsid w:val="001A2C3F"/>
    <w:rsid w:val="001A5027"/>
    <w:rsid w:val="001A644E"/>
    <w:rsid w:val="001B002F"/>
    <w:rsid w:val="001B5AB7"/>
    <w:rsid w:val="001B64A4"/>
    <w:rsid w:val="001C22D8"/>
    <w:rsid w:val="001C435E"/>
    <w:rsid w:val="001C5104"/>
    <w:rsid w:val="001C72FB"/>
    <w:rsid w:val="001D24D9"/>
    <w:rsid w:val="001D2F30"/>
    <w:rsid w:val="001D385D"/>
    <w:rsid w:val="001D3948"/>
    <w:rsid w:val="001D6C11"/>
    <w:rsid w:val="001E1C21"/>
    <w:rsid w:val="001E54C6"/>
    <w:rsid w:val="001F0420"/>
    <w:rsid w:val="001F1461"/>
    <w:rsid w:val="001F4C1D"/>
    <w:rsid w:val="001F4CAA"/>
    <w:rsid w:val="001F4DD8"/>
    <w:rsid w:val="00201FD6"/>
    <w:rsid w:val="002025F5"/>
    <w:rsid w:val="00202681"/>
    <w:rsid w:val="00204517"/>
    <w:rsid w:val="00206CB5"/>
    <w:rsid w:val="00211810"/>
    <w:rsid w:val="0021732C"/>
    <w:rsid w:val="002202A0"/>
    <w:rsid w:val="0022286C"/>
    <w:rsid w:val="00222C9B"/>
    <w:rsid w:val="00227FBD"/>
    <w:rsid w:val="002311C2"/>
    <w:rsid w:val="0023371C"/>
    <w:rsid w:val="00236739"/>
    <w:rsid w:val="002369F4"/>
    <w:rsid w:val="00237877"/>
    <w:rsid w:val="00237F3C"/>
    <w:rsid w:val="00242B86"/>
    <w:rsid w:val="00244CED"/>
    <w:rsid w:val="00247426"/>
    <w:rsid w:val="00247BAF"/>
    <w:rsid w:val="00252C52"/>
    <w:rsid w:val="00253260"/>
    <w:rsid w:val="00255FD6"/>
    <w:rsid w:val="0026344A"/>
    <w:rsid w:val="002634BB"/>
    <w:rsid w:val="002637EE"/>
    <w:rsid w:val="00264A87"/>
    <w:rsid w:val="0026520B"/>
    <w:rsid w:val="002712B3"/>
    <w:rsid w:val="00271889"/>
    <w:rsid w:val="002767F0"/>
    <w:rsid w:val="00276CD7"/>
    <w:rsid w:val="00276E5F"/>
    <w:rsid w:val="00277A65"/>
    <w:rsid w:val="00280723"/>
    <w:rsid w:val="002833CF"/>
    <w:rsid w:val="002870EF"/>
    <w:rsid w:val="0029002E"/>
    <w:rsid w:val="00290823"/>
    <w:rsid w:val="00293067"/>
    <w:rsid w:val="002A05E1"/>
    <w:rsid w:val="002A4282"/>
    <w:rsid w:val="002B34E1"/>
    <w:rsid w:val="002B4F9D"/>
    <w:rsid w:val="002B6474"/>
    <w:rsid w:val="002C063E"/>
    <w:rsid w:val="002C225B"/>
    <w:rsid w:val="002C4601"/>
    <w:rsid w:val="002C5995"/>
    <w:rsid w:val="002C5E7A"/>
    <w:rsid w:val="002C79C1"/>
    <w:rsid w:val="002D3A2D"/>
    <w:rsid w:val="002D66AD"/>
    <w:rsid w:val="002D7834"/>
    <w:rsid w:val="002D7A0B"/>
    <w:rsid w:val="002E09AE"/>
    <w:rsid w:val="002E22C7"/>
    <w:rsid w:val="002E5655"/>
    <w:rsid w:val="002F0FD4"/>
    <w:rsid w:val="002F2405"/>
    <w:rsid w:val="002F6E83"/>
    <w:rsid w:val="002F7767"/>
    <w:rsid w:val="003038D0"/>
    <w:rsid w:val="003065DD"/>
    <w:rsid w:val="00310F59"/>
    <w:rsid w:val="003114C7"/>
    <w:rsid w:val="0031449F"/>
    <w:rsid w:val="00316A52"/>
    <w:rsid w:val="0032613B"/>
    <w:rsid w:val="003271B9"/>
    <w:rsid w:val="00343CA4"/>
    <w:rsid w:val="00351799"/>
    <w:rsid w:val="0035226F"/>
    <w:rsid w:val="00356461"/>
    <w:rsid w:val="0036064B"/>
    <w:rsid w:val="00361C39"/>
    <w:rsid w:val="00363008"/>
    <w:rsid w:val="00365E4D"/>
    <w:rsid w:val="0036676B"/>
    <w:rsid w:val="00367326"/>
    <w:rsid w:val="00367653"/>
    <w:rsid w:val="003679F0"/>
    <w:rsid w:val="00370074"/>
    <w:rsid w:val="0037054F"/>
    <w:rsid w:val="003708F9"/>
    <w:rsid w:val="003745C3"/>
    <w:rsid w:val="0038143A"/>
    <w:rsid w:val="0038208B"/>
    <w:rsid w:val="00384377"/>
    <w:rsid w:val="00387900"/>
    <w:rsid w:val="00391055"/>
    <w:rsid w:val="00393CB6"/>
    <w:rsid w:val="00396419"/>
    <w:rsid w:val="003A0331"/>
    <w:rsid w:val="003B13FA"/>
    <w:rsid w:val="003B295B"/>
    <w:rsid w:val="003B4686"/>
    <w:rsid w:val="003C657C"/>
    <w:rsid w:val="003C6912"/>
    <w:rsid w:val="003D3FC3"/>
    <w:rsid w:val="003D4915"/>
    <w:rsid w:val="003E13CE"/>
    <w:rsid w:val="003E224D"/>
    <w:rsid w:val="003E6626"/>
    <w:rsid w:val="003F1140"/>
    <w:rsid w:val="003F1322"/>
    <w:rsid w:val="003F35B1"/>
    <w:rsid w:val="00400F1A"/>
    <w:rsid w:val="00402D08"/>
    <w:rsid w:val="00403919"/>
    <w:rsid w:val="00412F6B"/>
    <w:rsid w:val="00413BD5"/>
    <w:rsid w:val="00413DF1"/>
    <w:rsid w:val="004167E3"/>
    <w:rsid w:val="00422AE8"/>
    <w:rsid w:val="00424068"/>
    <w:rsid w:val="00426474"/>
    <w:rsid w:val="004276AA"/>
    <w:rsid w:val="00430025"/>
    <w:rsid w:val="00430E02"/>
    <w:rsid w:val="00430E05"/>
    <w:rsid w:val="00431230"/>
    <w:rsid w:val="00431E86"/>
    <w:rsid w:val="00436FE3"/>
    <w:rsid w:val="0044081E"/>
    <w:rsid w:val="00443B75"/>
    <w:rsid w:val="00444446"/>
    <w:rsid w:val="00452C71"/>
    <w:rsid w:val="00452D20"/>
    <w:rsid w:val="0045393D"/>
    <w:rsid w:val="00460C82"/>
    <w:rsid w:val="004616F0"/>
    <w:rsid w:val="00461C38"/>
    <w:rsid w:val="004633BA"/>
    <w:rsid w:val="00466880"/>
    <w:rsid w:val="00470661"/>
    <w:rsid w:val="0047119C"/>
    <w:rsid w:val="00471275"/>
    <w:rsid w:val="00474588"/>
    <w:rsid w:val="004829B4"/>
    <w:rsid w:val="00483270"/>
    <w:rsid w:val="0048350E"/>
    <w:rsid w:val="004877A8"/>
    <w:rsid w:val="0049434B"/>
    <w:rsid w:val="004954DE"/>
    <w:rsid w:val="0049582A"/>
    <w:rsid w:val="00495E72"/>
    <w:rsid w:val="004963BE"/>
    <w:rsid w:val="004A225D"/>
    <w:rsid w:val="004A658C"/>
    <w:rsid w:val="004A7A8C"/>
    <w:rsid w:val="004C3541"/>
    <w:rsid w:val="004C4DAC"/>
    <w:rsid w:val="004C7736"/>
    <w:rsid w:val="004C7746"/>
    <w:rsid w:val="004D1734"/>
    <w:rsid w:val="004D1A58"/>
    <w:rsid w:val="004D4FE0"/>
    <w:rsid w:val="004D5C4E"/>
    <w:rsid w:val="004D62A7"/>
    <w:rsid w:val="004D741E"/>
    <w:rsid w:val="004F10EA"/>
    <w:rsid w:val="004F1A05"/>
    <w:rsid w:val="004F34C6"/>
    <w:rsid w:val="004F4A98"/>
    <w:rsid w:val="004F65A9"/>
    <w:rsid w:val="00501417"/>
    <w:rsid w:val="00504966"/>
    <w:rsid w:val="00507585"/>
    <w:rsid w:val="005113ED"/>
    <w:rsid w:val="00520E5B"/>
    <w:rsid w:val="005243D9"/>
    <w:rsid w:val="00524F3F"/>
    <w:rsid w:val="005251AE"/>
    <w:rsid w:val="005258D7"/>
    <w:rsid w:val="0053032B"/>
    <w:rsid w:val="00532860"/>
    <w:rsid w:val="00535090"/>
    <w:rsid w:val="00542B26"/>
    <w:rsid w:val="00543108"/>
    <w:rsid w:val="00544567"/>
    <w:rsid w:val="00546D4D"/>
    <w:rsid w:val="00547535"/>
    <w:rsid w:val="005501E9"/>
    <w:rsid w:val="00562DBD"/>
    <w:rsid w:val="00571F49"/>
    <w:rsid w:val="00574764"/>
    <w:rsid w:val="00575F86"/>
    <w:rsid w:val="0057759E"/>
    <w:rsid w:val="005811AE"/>
    <w:rsid w:val="00581F58"/>
    <w:rsid w:val="00583001"/>
    <w:rsid w:val="0058564F"/>
    <w:rsid w:val="00586BB9"/>
    <w:rsid w:val="00591DA0"/>
    <w:rsid w:val="00593986"/>
    <w:rsid w:val="0059540E"/>
    <w:rsid w:val="005A063A"/>
    <w:rsid w:val="005A3948"/>
    <w:rsid w:val="005A6D69"/>
    <w:rsid w:val="005B1F05"/>
    <w:rsid w:val="005B2B48"/>
    <w:rsid w:val="005B3276"/>
    <w:rsid w:val="005B579A"/>
    <w:rsid w:val="005B63C7"/>
    <w:rsid w:val="005C03BA"/>
    <w:rsid w:val="005C03F0"/>
    <w:rsid w:val="005C17B6"/>
    <w:rsid w:val="005C3C59"/>
    <w:rsid w:val="005C45B2"/>
    <w:rsid w:val="005C7676"/>
    <w:rsid w:val="005D2112"/>
    <w:rsid w:val="005D23F9"/>
    <w:rsid w:val="005D626F"/>
    <w:rsid w:val="005D73AF"/>
    <w:rsid w:val="005E0155"/>
    <w:rsid w:val="005E01AE"/>
    <w:rsid w:val="005E0610"/>
    <w:rsid w:val="005E2162"/>
    <w:rsid w:val="005E39CC"/>
    <w:rsid w:val="005E592E"/>
    <w:rsid w:val="005E5C58"/>
    <w:rsid w:val="005E6E4F"/>
    <w:rsid w:val="005F0C4E"/>
    <w:rsid w:val="005F11BD"/>
    <w:rsid w:val="005F17E1"/>
    <w:rsid w:val="005F1BE4"/>
    <w:rsid w:val="005F28F3"/>
    <w:rsid w:val="005F321A"/>
    <w:rsid w:val="005F53F1"/>
    <w:rsid w:val="005F619F"/>
    <w:rsid w:val="005F680C"/>
    <w:rsid w:val="005F6B10"/>
    <w:rsid w:val="005F7E6D"/>
    <w:rsid w:val="00600D22"/>
    <w:rsid w:val="00612AE5"/>
    <w:rsid w:val="006172C9"/>
    <w:rsid w:val="00617737"/>
    <w:rsid w:val="00620B09"/>
    <w:rsid w:val="006228E3"/>
    <w:rsid w:val="006262A0"/>
    <w:rsid w:val="00630C0A"/>
    <w:rsid w:val="006324F4"/>
    <w:rsid w:val="0063429E"/>
    <w:rsid w:val="006345E8"/>
    <w:rsid w:val="00634B3F"/>
    <w:rsid w:val="00634CD5"/>
    <w:rsid w:val="0063579B"/>
    <w:rsid w:val="006367F1"/>
    <w:rsid w:val="0064151F"/>
    <w:rsid w:val="006460DB"/>
    <w:rsid w:val="0064621A"/>
    <w:rsid w:val="00653449"/>
    <w:rsid w:val="0065617F"/>
    <w:rsid w:val="00656F94"/>
    <w:rsid w:val="00660BCF"/>
    <w:rsid w:val="00660DD2"/>
    <w:rsid w:val="00664898"/>
    <w:rsid w:val="00664BF1"/>
    <w:rsid w:val="0066501E"/>
    <w:rsid w:val="00665B6F"/>
    <w:rsid w:val="006725C4"/>
    <w:rsid w:val="00675D27"/>
    <w:rsid w:val="00676EFB"/>
    <w:rsid w:val="00680FE8"/>
    <w:rsid w:val="00692024"/>
    <w:rsid w:val="006976CF"/>
    <w:rsid w:val="006A0CF9"/>
    <w:rsid w:val="006A2188"/>
    <w:rsid w:val="006A2F20"/>
    <w:rsid w:val="006A3D96"/>
    <w:rsid w:val="006B433B"/>
    <w:rsid w:val="006B4B00"/>
    <w:rsid w:val="006B5F91"/>
    <w:rsid w:val="006C0B70"/>
    <w:rsid w:val="006C0F98"/>
    <w:rsid w:val="006C1F01"/>
    <w:rsid w:val="006C2F28"/>
    <w:rsid w:val="006C4A24"/>
    <w:rsid w:val="006C6FC0"/>
    <w:rsid w:val="006C74A4"/>
    <w:rsid w:val="006D0C50"/>
    <w:rsid w:val="006D30DD"/>
    <w:rsid w:val="006D34E3"/>
    <w:rsid w:val="006D5F3F"/>
    <w:rsid w:val="006D63E0"/>
    <w:rsid w:val="006E0A24"/>
    <w:rsid w:val="006E1F7B"/>
    <w:rsid w:val="006E4CED"/>
    <w:rsid w:val="006E5D63"/>
    <w:rsid w:val="006E7052"/>
    <w:rsid w:val="006F0A7C"/>
    <w:rsid w:val="006F3A95"/>
    <w:rsid w:val="006F57F5"/>
    <w:rsid w:val="006F6103"/>
    <w:rsid w:val="006F7DBA"/>
    <w:rsid w:val="00701B9C"/>
    <w:rsid w:val="007027B4"/>
    <w:rsid w:val="00703923"/>
    <w:rsid w:val="007076D7"/>
    <w:rsid w:val="0071197A"/>
    <w:rsid w:val="00712999"/>
    <w:rsid w:val="0071299D"/>
    <w:rsid w:val="00716959"/>
    <w:rsid w:val="00723493"/>
    <w:rsid w:val="0072706B"/>
    <w:rsid w:val="00734FF8"/>
    <w:rsid w:val="007353A5"/>
    <w:rsid w:val="00735C39"/>
    <w:rsid w:val="00736EE3"/>
    <w:rsid w:val="00740B66"/>
    <w:rsid w:val="00743D2B"/>
    <w:rsid w:val="00746B11"/>
    <w:rsid w:val="007532AF"/>
    <w:rsid w:val="0075422D"/>
    <w:rsid w:val="00754D7F"/>
    <w:rsid w:val="007551AD"/>
    <w:rsid w:val="007636CB"/>
    <w:rsid w:val="0076646B"/>
    <w:rsid w:val="007708E6"/>
    <w:rsid w:val="00771A04"/>
    <w:rsid w:val="007723C8"/>
    <w:rsid w:val="00772D7B"/>
    <w:rsid w:val="00773031"/>
    <w:rsid w:val="00780E42"/>
    <w:rsid w:val="0078664B"/>
    <w:rsid w:val="007871BF"/>
    <w:rsid w:val="007873F1"/>
    <w:rsid w:val="00787B01"/>
    <w:rsid w:val="007900C7"/>
    <w:rsid w:val="00790A57"/>
    <w:rsid w:val="00795B87"/>
    <w:rsid w:val="00795C4C"/>
    <w:rsid w:val="007978CA"/>
    <w:rsid w:val="007A062E"/>
    <w:rsid w:val="007A1199"/>
    <w:rsid w:val="007A239D"/>
    <w:rsid w:val="007A367E"/>
    <w:rsid w:val="007A44B8"/>
    <w:rsid w:val="007A6961"/>
    <w:rsid w:val="007A6FC9"/>
    <w:rsid w:val="007B248A"/>
    <w:rsid w:val="007B3085"/>
    <w:rsid w:val="007B73F8"/>
    <w:rsid w:val="007C01C0"/>
    <w:rsid w:val="007C14DF"/>
    <w:rsid w:val="007C438C"/>
    <w:rsid w:val="007C5E88"/>
    <w:rsid w:val="007C7261"/>
    <w:rsid w:val="007D119B"/>
    <w:rsid w:val="007D2A72"/>
    <w:rsid w:val="007D2C28"/>
    <w:rsid w:val="007D49CB"/>
    <w:rsid w:val="007D5683"/>
    <w:rsid w:val="007D570E"/>
    <w:rsid w:val="007E1F50"/>
    <w:rsid w:val="007F31AB"/>
    <w:rsid w:val="007F582A"/>
    <w:rsid w:val="007F6C6A"/>
    <w:rsid w:val="007F6E74"/>
    <w:rsid w:val="00801916"/>
    <w:rsid w:val="0080567D"/>
    <w:rsid w:val="00807358"/>
    <w:rsid w:val="00813DC1"/>
    <w:rsid w:val="008163F2"/>
    <w:rsid w:val="00820A4C"/>
    <w:rsid w:val="00820D9B"/>
    <w:rsid w:val="00820DB0"/>
    <w:rsid w:val="00820F88"/>
    <w:rsid w:val="00821252"/>
    <w:rsid w:val="00822DC3"/>
    <w:rsid w:val="00824C66"/>
    <w:rsid w:val="00825A2B"/>
    <w:rsid w:val="00827EAC"/>
    <w:rsid w:val="008302FB"/>
    <w:rsid w:val="00834F19"/>
    <w:rsid w:val="00835383"/>
    <w:rsid w:val="00837B55"/>
    <w:rsid w:val="008403DE"/>
    <w:rsid w:val="00840445"/>
    <w:rsid w:val="00841D57"/>
    <w:rsid w:val="008422C3"/>
    <w:rsid w:val="0084284C"/>
    <w:rsid w:val="00843503"/>
    <w:rsid w:val="00843617"/>
    <w:rsid w:val="008475F0"/>
    <w:rsid w:val="0085061A"/>
    <w:rsid w:val="00850843"/>
    <w:rsid w:val="00851776"/>
    <w:rsid w:val="00861127"/>
    <w:rsid w:val="0086252B"/>
    <w:rsid w:val="00867A09"/>
    <w:rsid w:val="008703EA"/>
    <w:rsid w:val="00870C51"/>
    <w:rsid w:val="00870FA2"/>
    <w:rsid w:val="00880637"/>
    <w:rsid w:val="008819D0"/>
    <w:rsid w:val="00883C53"/>
    <w:rsid w:val="00885713"/>
    <w:rsid w:val="00886882"/>
    <w:rsid w:val="00896768"/>
    <w:rsid w:val="00896D5C"/>
    <w:rsid w:val="008A3FCF"/>
    <w:rsid w:val="008A7E4D"/>
    <w:rsid w:val="008B3ACF"/>
    <w:rsid w:val="008B4484"/>
    <w:rsid w:val="008B7E22"/>
    <w:rsid w:val="008C3497"/>
    <w:rsid w:val="008D0267"/>
    <w:rsid w:val="008D15E9"/>
    <w:rsid w:val="008D497C"/>
    <w:rsid w:val="008D68C5"/>
    <w:rsid w:val="008E3B33"/>
    <w:rsid w:val="008E504F"/>
    <w:rsid w:val="008F2093"/>
    <w:rsid w:val="008F44FA"/>
    <w:rsid w:val="008F4A5E"/>
    <w:rsid w:val="008F5FBE"/>
    <w:rsid w:val="008F6587"/>
    <w:rsid w:val="00900402"/>
    <w:rsid w:val="009014FA"/>
    <w:rsid w:val="00906831"/>
    <w:rsid w:val="00907AE3"/>
    <w:rsid w:val="00911E3C"/>
    <w:rsid w:val="00914FAC"/>
    <w:rsid w:val="009159E4"/>
    <w:rsid w:val="009177BD"/>
    <w:rsid w:val="009203A3"/>
    <w:rsid w:val="00922B88"/>
    <w:rsid w:val="00924B63"/>
    <w:rsid w:val="009251C8"/>
    <w:rsid w:val="00926191"/>
    <w:rsid w:val="009270EE"/>
    <w:rsid w:val="0093480D"/>
    <w:rsid w:val="0093571F"/>
    <w:rsid w:val="0093606C"/>
    <w:rsid w:val="00936668"/>
    <w:rsid w:val="0093667B"/>
    <w:rsid w:val="0094197E"/>
    <w:rsid w:val="009422D5"/>
    <w:rsid w:val="00943216"/>
    <w:rsid w:val="00944A64"/>
    <w:rsid w:val="009456DC"/>
    <w:rsid w:val="0094743A"/>
    <w:rsid w:val="00950F36"/>
    <w:rsid w:val="009524D3"/>
    <w:rsid w:val="009531BB"/>
    <w:rsid w:val="009549AD"/>
    <w:rsid w:val="00954EFC"/>
    <w:rsid w:val="009556FE"/>
    <w:rsid w:val="00962AF3"/>
    <w:rsid w:val="009641FD"/>
    <w:rsid w:val="00964E27"/>
    <w:rsid w:val="00972D83"/>
    <w:rsid w:val="00984433"/>
    <w:rsid w:val="00984BC8"/>
    <w:rsid w:val="009909A5"/>
    <w:rsid w:val="009935F7"/>
    <w:rsid w:val="00994099"/>
    <w:rsid w:val="009950D1"/>
    <w:rsid w:val="00996CB7"/>
    <w:rsid w:val="0099743A"/>
    <w:rsid w:val="009A2AD3"/>
    <w:rsid w:val="009A41AE"/>
    <w:rsid w:val="009A4BC6"/>
    <w:rsid w:val="009A54C2"/>
    <w:rsid w:val="009B0413"/>
    <w:rsid w:val="009B0F4D"/>
    <w:rsid w:val="009B6889"/>
    <w:rsid w:val="009B74A0"/>
    <w:rsid w:val="009C534E"/>
    <w:rsid w:val="009C618B"/>
    <w:rsid w:val="009D0C32"/>
    <w:rsid w:val="009D17EC"/>
    <w:rsid w:val="009D1AD2"/>
    <w:rsid w:val="009D5608"/>
    <w:rsid w:val="009D6BAC"/>
    <w:rsid w:val="009E1CBC"/>
    <w:rsid w:val="009F003B"/>
    <w:rsid w:val="009F1794"/>
    <w:rsid w:val="009F22C5"/>
    <w:rsid w:val="00A00F8F"/>
    <w:rsid w:val="00A01EAA"/>
    <w:rsid w:val="00A05014"/>
    <w:rsid w:val="00A11104"/>
    <w:rsid w:val="00A13003"/>
    <w:rsid w:val="00A14033"/>
    <w:rsid w:val="00A16983"/>
    <w:rsid w:val="00A24783"/>
    <w:rsid w:val="00A25398"/>
    <w:rsid w:val="00A3251E"/>
    <w:rsid w:val="00A3571C"/>
    <w:rsid w:val="00A35B15"/>
    <w:rsid w:val="00A36E43"/>
    <w:rsid w:val="00A37DBB"/>
    <w:rsid w:val="00A40691"/>
    <w:rsid w:val="00A40F8E"/>
    <w:rsid w:val="00A4513B"/>
    <w:rsid w:val="00A46161"/>
    <w:rsid w:val="00A50ECD"/>
    <w:rsid w:val="00A53545"/>
    <w:rsid w:val="00A546AF"/>
    <w:rsid w:val="00A60A03"/>
    <w:rsid w:val="00A65540"/>
    <w:rsid w:val="00A719BF"/>
    <w:rsid w:val="00A727CE"/>
    <w:rsid w:val="00A75542"/>
    <w:rsid w:val="00A76DD7"/>
    <w:rsid w:val="00A776A4"/>
    <w:rsid w:val="00A83459"/>
    <w:rsid w:val="00A839E4"/>
    <w:rsid w:val="00A84AFC"/>
    <w:rsid w:val="00A87B00"/>
    <w:rsid w:val="00A87FE9"/>
    <w:rsid w:val="00A9242A"/>
    <w:rsid w:val="00A940E2"/>
    <w:rsid w:val="00A96A11"/>
    <w:rsid w:val="00AA42D8"/>
    <w:rsid w:val="00AB3D78"/>
    <w:rsid w:val="00AB5190"/>
    <w:rsid w:val="00AB5DA1"/>
    <w:rsid w:val="00AB70E2"/>
    <w:rsid w:val="00AC001B"/>
    <w:rsid w:val="00AD2EBF"/>
    <w:rsid w:val="00AD54A7"/>
    <w:rsid w:val="00AD5FE6"/>
    <w:rsid w:val="00AD6E69"/>
    <w:rsid w:val="00AE07B8"/>
    <w:rsid w:val="00AE18EA"/>
    <w:rsid w:val="00AE1AD2"/>
    <w:rsid w:val="00AE2F81"/>
    <w:rsid w:val="00AF17C4"/>
    <w:rsid w:val="00AF2078"/>
    <w:rsid w:val="00AF2A74"/>
    <w:rsid w:val="00B01B0A"/>
    <w:rsid w:val="00B05637"/>
    <w:rsid w:val="00B139B2"/>
    <w:rsid w:val="00B16CF0"/>
    <w:rsid w:val="00B20622"/>
    <w:rsid w:val="00B25E9E"/>
    <w:rsid w:val="00B2786C"/>
    <w:rsid w:val="00B32333"/>
    <w:rsid w:val="00B3536C"/>
    <w:rsid w:val="00B40D5E"/>
    <w:rsid w:val="00B410C4"/>
    <w:rsid w:val="00B43141"/>
    <w:rsid w:val="00B438FF"/>
    <w:rsid w:val="00B50802"/>
    <w:rsid w:val="00B530B4"/>
    <w:rsid w:val="00B544BD"/>
    <w:rsid w:val="00B554F4"/>
    <w:rsid w:val="00B611DC"/>
    <w:rsid w:val="00B64CDE"/>
    <w:rsid w:val="00B66D8C"/>
    <w:rsid w:val="00B70B3A"/>
    <w:rsid w:val="00B70CB6"/>
    <w:rsid w:val="00B72AB0"/>
    <w:rsid w:val="00B75113"/>
    <w:rsid w:val="00B77FDF"/>
    <w:rsid w:val="00B82C67"/>
    <w:rsid w:val="00B84787"/>
    <w:rsid w:val="00B84E81"/>
    <w:rsid w:val="00B87141"/>
    <w:rsid w:val="00B9052C"/>
    <w:rsid w:val="00B90B8A"/>
    <w:rsid w:val="00B940B4"/>
    <w:rsid w:val="00B94ED6"/>
    <w:rsid w:val="00B9677F"/>
    <w:rsid w:val="00B96F0C"/>
    <w:rsid w:val="00B97EC5"/>
    <w:rsid w:val="00BA51CA"/>
    <w:rsid w:val="00BA5EEA"/>
    <w:rsid w:val="00BA7FA5"/>
    <w:rsid w:val="00BB4C3F"/>
    <w:rsid w:val="00BC18E4"/>
    <w:rsid w:val="00BC2EE0"/>
    <w:rsid w:val="00BC3236"/>
    <w:rsid w:val="00BC6154"/>
    <w:rsid w:val="00BC6A78"/>
    <w:rsid w:val="00BC7239"/>
    <w:rsid w:val="00BC7A6A"/>
    <w:rsid w:val="00BD04B6"/>
    <w:rsid w:val="00BD0CD6"/>
    <w:rsid w:val="00BD3994"/>
    <w:rsid w:val="00BD3CD0"/>
    <w:rsid w:val="00BD4E35"/>
    <w:rsid w:val="00BE187D"/>
    <w:rsid w:val="00BE3C54"/>
    <w:rsid w:val="00BF45BF"/>
    <w:rsid w:val="00BF6899"/>
    <w:rsid w:val="00BF7508"/>
    <w:rsid w:val="00C021CE"/>
    <w:rsid w:val="00C027E3"/>
    <w:rsid w:val="00C054AD"/>
    <w:rsid w:val="00C0555D"/>
    <w:rsid w:val="00C0729F"/>
    <w:rsid w:val="00C10F4E"/>
    <w:rsid w:val="00C11B0B"/>
    <w:rsid w:val="00C1240E"/>
    <w:rsid w:val="00C12580"/>
    <w:rsid w:val="00C13FF2"/>
    <w:rsid w:val="00C23013"/>
    <w:rsid w:val="00C232F8"/>
    <w:rsid w:val="00C245F2"/>
    <w:rsid w:val="00C26AE4"/>
    <w:rsid w:val="00C26D10"/>
    <w:rsid w:val="00C30508"/>
    <w:rsid w:val="00C3163E"/>
    <w:rsid w:val="00C31962"/>
    <w:rsid w:val="00C3203F"/>
    <w:rsid w:val="00C339F2"/>
    <w:rsid w:val="00C35570"/>
    <w:rsid w:val="00C4460F"/>
    <w:rsid w:val="00C47427"/>
    <w:rsid w:val="00C53F5D"/>
    <w:rsid w:val="00C568F0"/>
    <w:rsid w:val="00C65262"/>
    <w:rsid w:val="00C659B8"/>
    <w:rsid w:val="00C727F5"/>
    <w:rsid w:val="00C7344F"/>
    <w:rsid w:val="00C74B6C"/>
    <w:rsid w:val="00C74FC2"/>
    <w:rsid w:val="00C753EF"/>
    <w:rsid w:val="00C8025D"/>
    <w:rsid w:val="00C823AE"/>
    <w:rsid w:val="00C830A9"/>
    <w:rsid w:val="00C87081"/>
    <w:rsid w:val="00C9294B"/>
    <w:rsid w:val="00C941D7"/>
    <w:rsid w:val="00C94757"/>
    <w:rsid w:val="00C9525E"/>
    <w:rsid w:val="00C97B56"/>
    <w:rsid w:val="00CA20BF"/>
    <w:rsid w:val="00CA3A9E"/>
    <w:rsid w:val="00CA41BB"/>
    <w:rsid w:val="00CA5E61"/>
    <w:rsid w:val="00CB01E5"/>
    <w:rsid w:val="00CB1481"/>
    <w:rsid w:val="00CB2935"/>
    <w:rsid w:val="00CB45AA"/>
    <w:rsid w:val="00CB460F"/>
    <w:rsid w:val="00CB6667"/>
    <w:rsid w:val="00CB69C2"/>
    <w:rsid w:val="00CB6A46"/>
    <w:rsid w:val="00CB6FD2"/>
    <w:rsid w:val="00CB7500"/>
    <w:rsid w:val="00CC136F"/>
    <w:rsid w:val="00CC13A2"/>
    <w:rsid w:val="00CC21E0"/>
    <w:rsid w:val="00CC37F7"/>
    <w:rsid w:val="00CC71C4"/>
    <w:rsid w:val="00CC76B0"/>
    <w:rsid w:val="00CC7C6B"/>
    <w:rsid w:val="00CD37E8"/>
    <w:rsid w:val="00CD4351"/>
    <w:rsid w:val="00CD46A2"/>
    <w:rsid w:val="00CD6A7F"/>
    <w:rsid w:val="00CE352B"/>
    <w:rsid w:val="00CF0DE9"/>
    <w:rsid w:val="00CF3864"/>
    <w:rsid w:val="00CF3A0C"/>
    <w:rsid w:val="00CF4B64"/>
    <w:rsid w:val="00CF4FB7"/>
    <w:rsid w:val="00D042DF"/>
    <w:rsid w:val="00D04A4A"/>
    <w:rsid w:val="00D04EEB"/>
    <w:rsid w:val="00D05048"/>
    <w:rsid w:val="00D06E89"/>
    <w:rsid w:val="00D07FB4"/>
    <w:rsid w:val="00D141BB"/>
    <w:rsid w:val="00D15763"/>
    <w:rsid w:val="00D165B3"/>
    <w:rsid w:val="00D16DB6"/>
    <w:rsid w:val="00D22530"/>
    <w:rsid w:val="00D2429E"/>
    <w:rsid w:val="00D26349"/>
    <w:rsid w:val="00D30EF7"/>
    <w:rsid w:val="00D312E4"/>
    <w:rsid w:val="00D360F9"/>
    <w:rsid w:val="00D411B7"/>
    <w:rsid w:val="00D46FC8"/>
    <w:rsid w:val="00D47FBD"/>
    <w:rsid w:val="00D50C65"/>
    <w:rsid w:val="00D51BAA"/>
    <w:rsid w:val="00D520D6"/>
    <w:rsid w:val="00D525A5"/>
    <w:rsid w:val="00D538AC"/>
    <w:rsid w:val="00D53FE0"/>
    <w:rsid w:val="00D5478E"/>
    <w:rsid w:val="00D54958"/>
    <w:rsid w:val="00D608E4"/>
    <w:rsid w:val="00D61038"/>
    <w:rsid w:val="00D71DE1"/>
    <w:rsid w:val="00D73395"/>
    <w:rsid w:val="00D73A56"/>
    <w:rsid w:val="00D73BC1"/>
    <w:rsid w:val="00D73DB3"/>
    <w:rsid w:val="00D763F8"/>
    <w:rsid w:val="00D767F5"/>
    <w:rsid w:val="00D768DD"/>
    <w:rsid w:val="00D80A38"/>
    <w:rsid w:val="00D820C4"/>
    <w:rsid w:val="00D86ED9"/>
    <w:rsid w:val="00D91842"/>
    <w:rsid w:val="00D926F7"/>
    <w:rsid w:val="00D9735D"/>
    <w:rsid w:val="00DA0ADC"/>
    <w:rsid w:val="00DA2E9C"/>
    <w:rsid w:val="00DA4696"/>
    <w:rsid w:val="00DA7518"/>
    <w:rsid w:val="00DB03B6"/>
    <w:rsid w:val="00DB3874"/>
    <w:rsid w:val="00DB3A12"/>
    <w:rsid w:val="00DC1124"/>
    <w:rsid w:val="00DC62DB"/>
    <w:rsid w:val="00DC6BCD"/>
    <w:rsid w:val="00DC6BE0"/>
    <w:rsid w:val="00DC7780"/>
    <w:rsid w:val="00DD1958"/>
    <w:rsid w:val="00DD4F48"/>
    <w:rsid w:val="00DE2FA0"/>
    <w:rsid w:val="00DE4442"/>
    <w:rsid w:val="00DE5A58"/>
    <w:rsid w:val="00DE6C27"/>
    <w:rsid w:val="00DF1B76"/>
    <w:rsid w:val="00DF3880"/>
    <w:rsid w:val="00DF39AE"/>
    <w:rsid w:val="00DF6287"/>
    <w:rsid w:val="00E040B3"/>
    <w:rsid w:val="00E13494"/>
    <w:rsid w:val="00E1501D"/>
    <w:rsid w:val="00E15A6E"/>
    <w:rsid w:val="00E16160"/>
    <w:rsid w:val="00E17644"/>
    <w:rsid w:val="00E22E0F"/>
    <w:rsid w:val="00E31374"/>
    <w:rsid w:val="00E3290D"/>
    <w:rsid w:val="00E37644"/>
    <w:rsid w:val="00E377A3"/>
    <w:rsid w:val="00E37E46"/>
    <w:rsid w:val="00E4191B"/>
    <w:rsid w:val="00E43D90"/>
    <w:rsid w:val="00E43EE8"/>
    <w:rsid w:val="00E46955"/>
    <w:rsid w:val="00E46C0B"/>
    <w:rsid w:val="00E52C39"/>
    <w:rsid w:val="00E55361"/>
    <w:rsid w:val="00E61111"/>
    <w:rsid w:val="00E64B15"/>
    <w:rsid w:val="00E65A59"/>
    <w:rsid w:val="00E6608E"/>
    <w:rsid w:val="00E673FD"/>
    <w:rsid w:val="00E72F9C"/>
    <w:rsid w:val="00E74DE7"/>
    <w:rsid w:val="00E77454"/>
    <w:rsid w:val="00E77CA7"/>
    <w:rsid w:val="00E80A79"/>
    <w:rsid w:val="00E82462"/>
    <w:rsid w:val="00E83336"/>
    <w:rsid w:val="00E858C0"/>
    <w:rsid w:val="00E8629B"/>
    <w:rsid w:val="00E878D0"/>
    <w:rsid w:val="00E879D9"/>
    <w:rsid w:val="00E87F38"/>
    <w:rsid w:val="00E967DE"/>
    <w:rsid w:val="00EA0090"/>
    <w:rsid w:val="00EA01E8"/>
    <w:rsid w:val="00EA0CF8"/>
    <w:rsid w:val="00EA1080"/>
    <w:rsid w:val="00EA2578"/>
    <w:rsid w:val="00EA6B47"/>
    <w:rsid w:val="00EB17C4"/>
    <w:rsid w:val="00EB70FD"/>
    <w:rsid w:val="00EC164E"/>
    <w:rsid w:val="00EC396E"/>
    <w:rsid w:val="00EC3DF2"/>
    <w:rsid w:val="00EC7F2B"/>
    <w:rsid w:val="00ED0AF2"/>
    <w:rsid w:val="00ED3694"/>
    <w:rsid w:val="00ED3886"/>
    <w:rsid w:val="00ED4B76"/>
    <w:rsid w:val="00ED5892"/>
    <w:rsid w:val="00ED5C14"/>
    <w:rsid w:val="00EE02A0"/>
    <w:rsid w:val="00EE03F0"/>
    <w:rsid w:val="00EE51B0"/>
    <w:rsid w:val="00EE53F3"/>
    <w:rsid w:val="00EE67BB"/>
    <w:rsid w:val="00EF49BD"/>
    <w:rsid w:val="00EF6150"/>
    <w:rsid w:val="00F07364"/>
    <w:rsid w:val="00F1038F"/>
    <w:rsid w:val="00F138B7"/>
    <w:rsid w:val="00F14FCC"/>
    <w:rsid w:val="00F16EB2"/>
    <w:rsid w:val="00F219E2"/>
    <w:rsid w:val="00F23D8C"/>
    <w:rsid w:val="00F24F16"/>
    <w:rsid w:val="00F25D82"/>
    <w:rsid w:val="00F270AE"/>
    <w:rsid w:val="00F35C0E"/>
    <w:rsid w:val="00F3759B"/>
    <w:rsid w:val="00F43AEF"/>
    <w:rsid w:val="00F447FF"/>
    <w:rsid w:val="00F46049"/>
    <w:rsid w:val="00F474DC"/>
    <w:rsid w:val="00F47BB6"/>
    <w:rsid w:val="00F54052"/>
    <w:rsid w:val="00F5476E"/>
    <w:rsid w:val="00F554E5"/>
    <w:rsid w:val="00F55FE2"/>
    <w:rsid w:val="00F56D2E"/>
    <w:rsid w:val="00F72294"/>
    <w:rsid w:val="00F7263A"/>
    <w:rsid w:val="00F74934"/>
    <w:rsid w:val="00F74C11"/>
    <w:rsid w:val="00F767DE"/>
    <w:rsid w:val="00F77D8C"/>
    <w:rsid w:val="00F8178D"/>
    <w:rsid w:val="00F81A7E"/>
    <w:rsid w:val="00F83322"/>
    <w:rsid w:val="00F8483E"/>
    <w:rsid w:val="00F853FA"/>
    <w:rsid w:val="00F86143"/>
    <w:rsid w:val="00F877F0"/>
    <w:rsid w:val="00F91527"/>
    <w:rsid w:val="00F920A8"/>
    <w:rsid w:val="00F94305"/>
    <w:rsid w:val="00FA0671"/>
    <w:rsid w:val="00FA0930"/>
    <w:rsid w:val="00FA2547"/>
    <w:rsid w:val="00FA29FF"/>
    <w:rsid w:val="00FA2B25"/>
    <w:rsid w:val="00FA3B81"/>
    <w:rsid w:val="00FA3CF3"/>
    <w:rsid w:val="00FA48B6"/>
    <w:rsid w:val="00FA60B9"/>
    <w:rsid w:val="00FA762C"/>
    <w:rsid w:val="00FB0043"/>
    <w:rsid w:val="00FB0F13"/>
    <w:rsid w:val="00FB1A4C"/>
    <w:rsid w:val="00FB1E0C"/>
    <w:rsid w:val="00FB1F81"/>
    <w:rsid w:val="00FB559D"/>
    <w:rsid w:val="00FC1B61"/>
    <w:rsid w:val="00FC24ED"/>
    <w:rsid w:val="00FC2578"/>
    <w:rsid w:val="00FC3397"/>
    <w:rsid w:val="00FC7826"/>
    <w:rsid w:val="00FD2D26"/>
    <w:rsid w:val="00FD3ECA"/>
    <w:rsid w:val="00FE06AC"/>
    <w:rsid w:val="00FE14BA"/>
    <w:rsid w:val="00FE1960"/>
    <w:rsid w:val="00FE40FF"/>
    <w:rsid w:val="00FE52EF"/>
    <w:rsid w:val="00FE6B35"/>
    <w:rsid w:val="00FF0707"/>
    <w:rsid w:val="00FF0E9B"/>
    <w:rsid w:val="00FF17AE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A942C-DDCE-4F4B-89D8-D5EBFF3E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50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870FA2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rsid w:val="00CB750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CB750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rsid w:val="00CB750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CB750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CB750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rsid w:val="00CB750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rsid w:val="00CB750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rsid w:val="00CB750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CB7500"/>
    <w:pPr>
      <w:shd w:val="clear" w:color="auto" w:fill="000080"/>
    </w:pPr>
  </w:style>
  <w:style w:type="paragraph" w:styleId="a4">
    <w:name w:val="footer"/>
    <w:basedOn w:val="a"/>
    <w:rsid w:val="00CB7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CB7500"/>
  </w:style>
  <w:style w:type="paragraph" w:styleId="a6">
    <w:name w:val="header"/>
    <w:basedOn w:val="a"/>
    <w:rsid w:val="00CB7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CB75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85713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uiPriority w:val="99"/>
    <w:rsid w:val="00CB7500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CB7500"/>
    <w:pPr>
      <w:tabs>
        <w:tab w:val="left" w:pos="924"/>
        <w:tab w:val="right" w:leader="dot" w:pos="8320"/>
      </w:tabs>
      <w:ind w:leftChars="200" w:left="420"/>
    </w:pPr>
  </w:style>
  <w:style w:type="paragraph" w:customStyle="1" w:styleId="Char">
    <w:name w:val="Char (文字) (文字)"/>
    <w:basedOn w:val="a3"/>
    <w:autoRedefine/>
    <w:semiHidden/>
    <w:rsid w:val="00CB7500"/>
    <w:rPr>
      <w:rFonts w:ascii="Tahoma" w:hAnsi="Tahoma"/>
    </w:rPr>
  </w:style>
  <w:style w:type="paragraph" w:styleId="a9">
    <w:name w:val="Normal Indent"/>
    <w:basedOn w:val="a"/>
    <w:rsid w:val="00CB7500"/>
    <w:pPr>
      <w:ind w:firstLineChars="200" w:firstLine="480"/>
    </w:pPr>
    <w:rPr>
      <w:szCs w:val="20"/>
    </w:rPr>
  </w:style>
  <w:style w:type="paragraph" w:customStyle="1" w:styleId="aa">
    <w:name w:val="图编号"/>
    <w:basedOn w:val="a"/>
    <w:rsid w:val="00BF7508"/>
    <w:pPr>
      <w:jc w:val="center"/>
    </w:pPr>
    <w:rPr>
      <w:sz w:val="21"/>
      <w:szCs w:val="21"/>
    </w:rPr>
  </w:style>
  <w:style w:type="paragraph" w:styleId="30">
    <w:name w:val="toc 3"/>
    <w:basedOn w:val="a"/>
    <w:next w:val="a"/>
    <w:autoRedefine/>
    <w:uiPriority w:val="39"/>
    <w:rsid w:val="00C30508"/>
    <w:pPr>
      <w:ind w:leftChars="400" w:left="840"/>
    </w:pPr>
  </w:style>
  <w:style w:type="paragraph" w:customStyle="1" w:styleId="ab">
    <w:name w:val="表编号"/>
    <w:basedOn w:val="aa"/>
    <w:rsid w:val="00544567"/>
  </w:style>
  <w:style w:type="paragraph" w:styleId="ac">
    <w:name w:val="caption"/>
    <w:basedOn w:val="a"/>
    <w:next w:val="a"/>
    <w:unhideWhenUsed/>
    <w:qFormat/>
    <w:rsid w:val="00C31962"/>
    <w:rPr>
      <w:rFonts w:ascii="等线 Light" w:eastAsia="黑体" w:hAnsi="等线 Ligh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8B2C2-980F-49D9-BD4C-B68996ED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1195</Words>
  <Characters>6814</Characters>
  <Application>Microsoft Office Word</Application>
  <DocSecurity>0</DocSecurity>
  <Lines>56</Lines>
  <Paragraphs>15</Paragraphs>
  <ScaleCrop>false</ScaleCrop>
  <Company>buaa</Company>
  <LinksUpToDate>false</LinksUpToDate>
  <CharactersWithSpaces>7994</CharactersWithSpaces>
  <SharedDoc>false</SharedDoc>
  <HLinks>
    <vt:vector size="228" baseType="variant">
      <vt:variant>
        <vt:i4>1441854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_Toc436483450</vt:lpwstr>
      </vt:variant>
      <vt:variant>
        <vt:i4>1507390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_Toc436483449</vt:lpwstr>
      </vt:variant>
      <vt:variant>
        <vt:i4>1507390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_Toc436483448</vt:lpwstr>
      </vt:variant>
      <vt:variant>
        <vt:i4>1507390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_Toc436483447</vt:lpwstr>
      </vt:variant>
      <vt:variant>
        <vt:i4>1507390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_Toc436483446</vt:lpwstr>
      </vt:variant>
      <vt:variant>
        <vt:i4>1507390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_Toc436483445</vt:lpwstr>
      </vt:variant>
      <vt:variant>
        <vt:i4>1507390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_Toc436483444</vt:lpwstr>
      </vt:variant>
      <vt:variant>
        <vt:i4>1507390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_Toc436483443</vt:lpwstr>
      </vt:variant>
      <vt:variant>
        <vt:i4>1507390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_Toc436483442</vt:lpwstr>
      </vt:variant>
      <vt:variant>
        <vt:i4>1507390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_Toc436483441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_Toc436483440</vt:lpwstr>
      </vt:variant>
      <vt:variant>
        <vt:i4>1048638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_Toc436483439</vt:lpwstr>
      </vt:variant>
      <vt:variant>
        <vt:i4>1048638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_Toc436483438</vt:lpwstr>
      </vt:variant>
      <vt:variant>
        <vt:i4>1048638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_Toc436483437</vt:lpwstr>
      </vt:variant>
      <vt:variant>
        <vt:i4>1048638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_Toc436483436</vt:lpwstr>
      </vt:variant>
      <vt:variant>
        <vt:i4>1048638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_Toc436483435</vt:lpwstr>
      </vt:variant>
      <vt:variant>
        <vt:i4>1048638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_Toc436483434</vt:lpwstr>
      </vt:variant>
      <vt:variant>
        <vt:i4>1048638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_Toc436483433</vt:lpwstr>
      </vt:variant>
      <vt:variant>
        <vt:i4>1048638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_Toc436483432</vt:lpwstr>
      </vt:variant>
      <vt:variant>
        <vt:i4>1048638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_Toc436483431</vt:lpwstr>
      </vt:variant>
      <vt:variant>
        <vt:i4>1048638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_Toc436483430</vt:lpwstr>
      </vt:variant>
      <vt:variant>
        <vt:i4>1114174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_Toc436483429</vt:lpwstr>
      </vt:variant>
      <vt:variant>
        <vt:i4>1114174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_Toc436483428</vt:lpwstr>
      </vt:variant>
      <vt:variant>
        <vt:i4>1114174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_Toc436483427</vt:lpwstr>
      </vt:variant>
      <vt:variant>
        <vt:i4>1114174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_Toc436483426</vt:lpwstr>
      </vt:variant>
      <vt:variant>
        <vt:i4>1114174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_Toc436483425</vt:lpwstr>
      </vt:variant>
      <vt:variant>
        <vt:i4>1114174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_Toc436483424</vt:lpwstr>
      </vt:variant>
      <vt:variant>
        <vt:i4>1114174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_Toc436483423</vt:lpwstr>
      </vt:variant>
      <vt:variant>
        <vt:i4>1114174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_Toc436483422</vt:lpwstr>
      </vt:variant>
      <vt:variant>
        <vt:i4>1114174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_Toc436483421</vt:lpwstr>
      </vt:variant>
      <vt:variant>
        <vt:i4>1114174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_Toc436483420</vt:lpwstr>
      </vt:variant>
      <vt:variant>
        <vt:i4>1179710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_Toc436483419</vt:lpwstr>
      </vt:variant>
      <vt:variant>
        <vt:i4>1179710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_Toc436483418</vt:lpwstr>
      </vt:variant>
      <vt:variant>
        <vt:i4>1179710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_Toc436483417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_Toc436483416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_Toc436483415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_Toc436483414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_Toc436483413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subject/>
  <dc:creator>thbin</dc:creator>
  <cp:keywords/>
  <dc:description/>
  <cp:lastModifiedBy>Jiagao Lv</cp:lastModifiedBy>
  <cp:revision>13</cp:revision>
  <cp:lastPrinted>2010-06-20T03:12:00Z</cp:lastPrinted>
  <dcterms:created xsi:type="dcterms:W3CDTF">2016-01-01T07:56:00Z</dcterms:created>
  <dcterms:modified xsi:type="dcterms:W3CDTF">2016-01-01T08:43:00Z</dcterms:modified>
</cp:coreProperties>
</file>