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43" w:rsidRDefault="00C337CB" w:rsidP="00107243">
      <w:pPr>
        <w:pStyle w:val="1"/>
        <w:jc w:val="center"/>
      </w:pPr>
      <w:r>
        <w:rPr>
          <w:rFonts w:hint="eastAsia"/>
        </w:rPr>
        <w:t>SFVM-MC</w:t>
      </w:r>
      <w:r w:rsidR="00107243">
        <w:rPr>
          <w:rFonts w:hint="eastAsia"/>
        </w:rPr>
        <w:t>手册</w:t>
      </w:r>
    </w:p>
    <w:p w:rsidR="00107243" w:rsidRDefault="00107243" w:rsidP="00107243">
      <w:pPr>
        <w:rPr>
          <w:b/>
          <w:sz w:val="24"/>
          <w:szCs w:val="24"/>
        </w:rPr>
      </w:pPr>
    </w:p>
    <w:p w:rsidR="00107243" w:rsidRPr="00BA7C4B" w:rsidRDefault="00107243" w:rsidP="0010724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</w:t>
      </w:r>
      <w:r w:rsidRPr="00B15948">
        <w:rPr>
          <w:rFonts w:hint="eastAsia"/>
          <w:b/>
          <w:sz w:val="24"/>
          <w:szCs w:val="24"/>
        </w:rPr>
        <w:t>品描述：</w:t>
      </w:r>
    </w:p>
    <w:p w:rsidR="00107243" w:rsidRDefault="00107243" w:rsidP="00107243">
      <w:r>
        <w:rPr>
          <w:rFonts w:hint="eastAsia"/>
        </w:rPr>
        <w:tab/>
      </w:r>
      <w:r>
        <w:rPr>
          <w:rFonts w:hint="eastAsia"/>
        </w:rPr>
        <w:t>为解决公司目前使用的计算平台的问题，设计开发了</w:t>
      </w:r>
      <w:r w:rsidR="00C337CB">
        <w:rPr>
          <w:rFonts w:hint="eastAsia"/>
        </w:rPr>
        <w:t>SFVM-MC</w:t>
      </w:r>
      <w:r>
        <w:rPr>
          <w:rFonts w:hint="eastAsia"/>
        </w:rPr>
        <w:t xml:space="preserve"> IAAS</w:t>
      </w:r>
      <w:r>
        <w:rPr>
          <w:rFonts w:hint="eastAsia"/>
        </w:rPr>
        <w:t>资源管理平台。此系统结合了</w:t>
      </w:r>
      <w:r w:rsidR="00135D46">
        <w:rPr>
          <w:rFonts w:hint="eastAsia"/>
        </w:rPr>
        <w:t>公司</w:t>
      </w:r>
      <w:r>
        <w:rPr>
          <w:rFonts w:hint="eastAsia"/>
        </w:rPr>
        <w:t>自有特色及业界成熟技术方案功能，包括计算资源管理、用户权限管理、监控告警几大模块，它将主机资源组合成云服务的方式</w:t>
      </w:r>
      <w:r w:rsidR="00135D46">
        <w:rPr>
          <w:rFonts w:hint="eastAsia"/>
        </w:rPr>
        <w:t>，为用户</w:t>
      </w:r>
      <w:r>
        <w:rPr>
          <w:rFonts w:hint="eastAsia"/>
        </w:rPr>
        <w:t>快速提供稳定计算资源。</w:t>
      </w:r>
    </w:p>
    <w:p w:rsidR="00107243" w:rsidRDefault="00107243" w:rsidP="00107243"/>
    <w:p w:rsidR="00107243" w:rsidRPr="00107243" w:rsidRDefault="00107243" w:rsidP="00107243">
      <w:pPr>
        <w:rPr>
          <w:b/>
          <w:sz w:val="24"/>
          <w:szCs w:val="24"/>
        </w:rPr>
      </w:pPr>
      <w:r w:rsidRPr="00107243">
        <w:rPr>
          <w:rFonts w:hint="eastAsia"/>
          <w:b/>
          <w:sz w:val="24"/>
          <w:szCs w:val="24"/>
        </w:rPr>
        <w:t>产品架构</w:t>
      </w:r>
    </w:p>
    <w:p w:rsidR="004E075C" w:rsidRDefault="00400830"/>
    <w:p w:rsidR="00107243" w:rsidRDefault="00107243">
      <w:bookmarkStart w:id="0" w:name="_GoBack"/>
      <w:r w:rsidRPr="00861E3F">
        <w:rPr>
          <w:noProof/>
        </w:rPr>
        <w:drawing>
          <wp:inline distT="0" distB="0" distL="0" distR="0" wp14:anchorId="088DFAC2" wp14:editId="49D987FE">
            <wp:extent cx="5274310" cy="4710430"/>
            <wp:effectExtent l="0" t="0" r="254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107243" w:rsidRDefault="00107243"/>
    <w:p w:rsidR="00107243" w:rsidRPr="00107243" w:rsidRDefault="00107243"/>
    <w:sectPr w:rsidR="00107243" w:rsidRPr="0010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30" w:rsidRDefault="00400830" w:rsidP="00107243">
      <w:r>
        <w:separator/>
      </w:r>
    </w:p>
  </w:endnote>
  <w:endnote w:type="continuationSeparator" w:id="0">
    <w:p w:rsidR="00400830" w:rsidRDefault="00400830" w:rsidP="0010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30" w:rsidRDefault="00400830" w:rsidP="00107243">
      <w:r>
        <w:separator/>
      </w:r>
    </w:p>
  </w:footnote>
  <w:footnote w:type="continuationSeparator" w:id="0">
    <w:p w:rsidR="00400830" w:rsidRDefault="00400830" w:rsidP="00107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F0"/>
    <w:rsid w:val="00107243"/>
    <w:rsid w:val="00135D46"/>
    <w:rsid w:val="003E51A0"/>
    <w:rsid w:val="00400830"/>
    <w:rsid w:val="008F6335"/>
    <w:rsid w:val="00C337CB"/>
    <w:rsid w:val="00DC2FF0"/>
    <w:rsid w:val="00F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2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724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072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2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724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072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Lenovo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5</cp:revision>
  <dcterms:created xsi:type="dcterms:W3CDTF">2018-12-14T02:55:00Z</dcterms:created>
  <dcterms:modified xsi:type="dcterms:W3CDTF">2018-12-18T03:47:00Z</dcterms:modified>
</cp:coreProperties>
</file>