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9B32" w14:textId="512FD3EC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저작권법상 저작재산권의 제한에 해당되어 사용가능한 개수는</w:t>
      </w:r>
      <w:r w:rsidRPr="009608FB">
        <w:rPr>
          <w:rFonts w:asciiTheme="minorHAnsi" w:eastAsiaTheme="minorHAnsi"/>
          <w:b/>
          <w:bCs/>
          <w:szCs w:val="22"/>
        </w:rPr>
        <w:t>?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3</w:t>
      </w:r>
      <w:r w:rsidRPr="009608FB">
        <w:rPr>
          <w:rFonts w:asciiTheme="minorHAnsi" w:eastAsiaTheme="minorHAnsi" w:hint="eastAsia"/>
          <w:szCs w:val="22"/>
          <w:highlight w:val="green"/>
        </w:rPr>
        <w:t>개</w:t>
      </w:r>
    </w:p>
    <w:p w14:paraId="036B90A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a. </w:t>
      </w:r>
      <w:r w:rsidRPr="009608FB">
        <w:rPr>
          <w:rFonts w:asciiTheme="minorHAnsi" w:eastAsiaTheme="minorHAnsi" w:hint="eastAsia"/>
          <w:szCs w:val="22"/>
          <w:highlight w:val="green"/>
        </w:rPr>
        <w:t>고등학교 교과용 도서에 소설 인용</w:t>
      </w:r>
    </w:p>
    <w:p w14:paraId="509A099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b. </w:t>
      </w:r>
      <w:r w:rsidRPr="009608FB">
        <w:rPr>
          <w:rFonts w:asciiTheme="minorHAnsi" w:eastAsiaTheme="minorHAnsi" w:hint="eastAsia"/>
          <w:szCs w:val="22"/>
        </w:rPr>
        <w:t xml:space="preserve">입시학원 문제집의 수능 기출 </w:t>
      </w:r>
      <w:proofErr w:type="gramStart"/>
      <w:r w:rsidRPr="009608FB">
        <w:rPr>
          <w:rFonts w:asciiTheme="minorHAnsi" w:eastAsiaTheme="minorHAnsi" w:hint="eastAsia"/>
          <w:szCs w:val="22"/>
        </w:rPr>
        <w:t>문제  (</w:t>
      </w:r>
      <w:proofErr w:type="spellStart"/>
      <w:proofErr w:type="gramEnd"/>
      <w:r w:rsidRPr="009608FB">
        <w:rPr>
          <w:rFonts w:asciiTheme="minorHAnsi" w:eastAsiaTheme="minorHAnsi" w:hint="eastAsia"/>
          <w:szCs w:val="22"/>
        </w:rPr>
        <w:t>절대아님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406E263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c.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광화문 광장에 전시된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로뎅의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조각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5CBDEA3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d. </w:t>
      </w:r>
      <w:r w:rsidRPr="009608FB">
        <w:rPr>
          <w:rFonts w:asciiTheme="minorHAnsi" w:eastAsiaTheme="minorHAnsi" w:hint="eastAsia"/>
          <w:szCs w:val="22"/>
        </w:rPr>
        <w:t>건대입구 전철역 앞에서 무료 버스킹 음악 (애매)</w:t>
      </w:r>
    </w:p>
    <w:p w14:paraId="7CCE598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f. </w:t>
      </w:r>
      <w:r w:rsidRPr="009608FB">
        <w:rPr>
          <w:rFonts w:asciiTheme="minorHAnsi" w:eastAsiaTheme="minorHAnsi" w:hint="eastAsia"/>
          <w:szCs w:val="22"/>
          <w:highlight w:val="green"/>
        </w:rPr>
        <w:t>졸업 논문용 조사나 연구를 목적으로 이용</w:t>
      </w:r>
    </w:p>
    <w:p w14:paraId="134E6AD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5FB44A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42FC41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2647951" w14:textId="7338EEE2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발명과 창작의 촉진에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</w:p>
    <w:p w14:paraId="238EE4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 xml:space="preserve">현실적인 특허권의 침해는 없으나 그 우려가 있을 때에는 특허권자가 그 침해의 예방을 </w:t>
      </w:r>
      <w:proofErr w:type="spellStart"/>
      <w:r w:rsidRPr="009608FB">
        <w:rPr>
          <w:rFonts w:asciiTheme="minorHAnsi" w:eastAsiaTheme="minorHAnsi" w:hint="eastAsia"/>
          <w:szCs w:val="22"/>
        </w:rPr>
        <w:t>청구할수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있다</w:t>
      </w:r>
    </w:p>
    <w:p w14:paraId="3BDD244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발명왕 에디슨은 영화 특허회사를 설립한 것이 특허권 남용으로 공정거래 위반여부가 문제되었다</w:t>
      </w:r>
    </w:p>
    <w:p w14:paraId="2DC6727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3)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아이디어와 정보와 같은 무체재산 또는 지적재산은 제 </w:t>
      </w:r>
      <w:r w:rsidRPr="009608FB">
        <w:rPr>
          <w:rFonts w:asciiTheme="minorHAnsi" w:eastAsiaTheme="minorHAnsi"/>
          <w:szCs w:val="22"/>
          <w:highlight w:val="green"/>
        </w:rPr>
        <w:t>3</w:t>
      </w:r>
      <w:r w:rsidRPr="009608FB">
        <w:rPr>
          <w:rFonts w:asciiTheme="minorHAnsi" w:eastAsiaTheme="minorHAnsi" w:hint="eastAsia"/>
          <w:szCs w:val="22"/>
          <w:highlight w:val="green"/>
        </w:rPr>
        <w:t>자가 사용하게 되면 아이디어나 정보의 창작자 또는 보유자가 가진 지적재산이 양적으로 줄어든다-명백히 틀림</w:t>
      </w:r>
    </w:p>
    <w:p w14:paraId="3123216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특허괴물</w:t>
      </w:r>
      <w:r w:rsidRPr="009608FB">
        <w:rPr>
          <w:rFonts w:asciiTheme="minorHAnsi" w:eastAsiaTheme="minorHAnsi"/>
          <w:szCs w:val="22"/>
        </w:rPr>
        <w:t>(patent troll)</w:t>
      </w:r>
      <w:r w:rsidRPr="009608FB">
        <w:rPr>
          <w:rFonts w:asciiTheme="minorHAnsi" w:eastAsiaTheme="minorHAnsi" w:hint="eastAsia"/>
          <w:szCs w:val="22"/>
        </w:rPr>
        <w:t>이 나타나면서 특허권 금지행사에 긍정적인 주장이 많이 제기되었다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>-</w:t>
      </w:r>
      <w:proofErr w:type="spellStart"/>
      <w:r w:rsidRPr="009608FB">
        <w:rPr>
          <w:rFonts w:asciiTheme="minorHAnsi" w:eastAsiaTheme="minorHAnsi" w:hint="eastAsia"/>
          <w:szCs w:val="22"/>
        </w:rPr>
        <w:t>상대적으로틀림</w:t>
      </w:r>
      <w:proofErr w:type="spellEnd"/>
    </w:p>
    <w:p w14:paraId="2BC5D0F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지석재산권은 발명과 창작의 촉진을 위한 도구로 정당화 되기도 하지만 부작용으로 역기능의 반론이 제기되었다</w:t>
      </w:r>
    </w:p>
    <w:p w14:paraId="5EEDD44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FAAB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C3FF633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4F5144F" w14:textId="0B5FC38E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증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틀린 </w:t>
      </w:r>
      <w:r w:rsidRPr="009608FB">
        <w:rPr>
          <w:rFonts w:asciiTheme="minorHAnsi" w:eastAsiaTheme="minorHAnsi" w:hint="eastAsia"/>
          <w:b/>
          <w:bCs/>
          <w:szCs w:val="22"/>
        </w:rPr>
        <w:t>것은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</w:p>
    <w:p w14:paraId="2919123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발명이란 기존에 없던 새로운 내용을 만들어 내는 것으로 자연법칙을 이용한 기술적 사상의 창작으로서 고도한 것이다</w:t>
      </w:r>
    </w:p>
    <w:p w14:paraId="41DC709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물건을 만드는 방법에 대한 발명도 발명이다</w:t>
      </w:r>
    </w:p>
    <w:p w14:paraId="40D83BE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3)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기술적 창작으로 고도한 것은 기술 수준이 높아서 관련 기술분야 전문가가 볼 때 자명하고 수준이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높아야한다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/</w:t>
      </w:r>
      <w:proofErr w:type="spellStart"/>
      <w:r w:rsidRPr="009608FB">
        <w:rPr>
          <w:rFonts w:asciiTheme="minorHAnsi" w:eastAsiaTheme="minorHAnsi" w:hint="eastAsia"/>
          <w:szCs w:val="22"/>
        </w:rPr>
        <w:t>물레방아랑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같이 답임)</w:t>
      </w:r>
    </w:p>
    <w:p w14:paraId="427FE29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무한동력 영구기관은 발명에 해당하지 않는다</w:t>
      </w:r>
    </w:p>
    <w:p w14:paraId="3F249F7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공지공용 요소의 단순한 집합에 불과한 것을 비결합발명이라 한다</w:t>
      </w:r>
      <w:r w:rsidRPr="009608FB">
        <w:rPr>
          <w:rFonts w:asciiTheme="minorHAnsi" w:eastAsiaTheme="minorHAnsi"/>
          <w:szCs w:val="22"/>
        </w:rPr>
        <w:t>.</w:t>
      </w:r>
    </w:p>
    <w:p w14:paraId="7B072FB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F0FEA2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BD8B83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DBE46E3" w14:textId="69AEF8C6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실용신안등록의 요건에 관한 설명 중 을지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</w:p>
    <w:p w14:paraId="67B2505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출원 전에 국내에서 공지된 고안은 등록을 받을 수 없다</w:t>
      </w:r>
    </w:p>
    <w:p w14:paraId="3EC1570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출원 전에 국내에서 공연히 실시된 고안은 등록을 받을 수 없다</w:t>
      </w:r>
    </w:p>
    <w:p w14:paraId="1A34623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출원 전에 국외에서 공연히 실시된 고안은 등록을 받을 수 있다</w:t>
      </w:r>
    </w:p>
    <w:p w14:paraId="66A8941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proofErr w:type="spellStart"/>
      <w:r w:rsidRPr="009608FB">
        <w:rPr>
          <w:rFonts w:asciiTheme="minorHAnsi" w:eastAsiaTheme="minorHAnsi" w:hint="eastAsia"/>
          <w:szCs w:val="22"/>
        </w:rPr>
        <w:t>줄원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전에 국외에서 공지된 고안은 등록을 받을 수 없다 </w:t>
      </w:r>
    </w:p>
    <w:p w14:paraId="6C456A4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5)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줄원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전에 국외에서 반포된 간행물에 게재된 고안은 등록을 받을 수 없다 </w:t>
      </w:r>
    </w:p>
    <w:p w14:paraId="3E0BFE2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9B3962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2C3A85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D226433" w14:textId="76CAC69F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상표제도의 목적에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</w:p>
    <w:p w14:paraId="5B6AFBA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</w:t>
      </w:r>
      <w:r w:rsidRPr="009608FB">
        <w:rPr>
          <w:rFonts w:asciiTheme="minorHAnsi" w:eastAsiaTheme="minorHAnsi" w:hint="eastAsia"/>
          <w:szCs w:val="22"/>
          <w:highlight w:val="green"/>
        </w:rPr>
        <w:t>거래의 균형과 독과점을 방지한다</w:t>
      </w:r>
    </w:p>
    <w:p w14:paraId="32450A9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사용자의 업무상 신용을 보호한다</w:t>
      </w:r>
    </w:p>
    <w:p w14:paraId="1DB3087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상품의 출처 혼동을 방지한다</w:t>
      </w:r>
    </w:p>
    <w:p w14:paraId="7857672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산업발전에 이바지함을 목적으로 한다</w:t>
      </w:r>
    </w:p>
    <w:p w14:paraId="4C1D6B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수요자의 신뢰이익을 보호한다</w:t>
      </w:r>
    </w:p>
    <w:p w14:paraId="1FBBBF7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22B33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E5204D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0AD8889" w14:textId="738DB313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특허법상 직무발명에 관한 설명으로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</w:p>
    <w:p w14:paraId="1C5BA1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 xml:space="preserve">직무발명은 그 발명을 하게 된 행위가 종업원의 </w:t>
      </w:r>
      <w:proofErr w:type="spellStart"/>
      <w:r w:rsidRPr="009608FB">
        <w:rPr>
          <w:rFonts w:asciiTheme="minorHAnsi" w:eastAsiaTheme="minorHAnsi" w:hint="eastAsia"/>
          <w:szCs w:val="22"/>
        </w:rPr>
        <w:t>현재뿐만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아니라 과거의 직무에 속하는 경우도 포함한다</w:t>
      </w:r>
      <w:r w:rsidRPr="009608FB">
        <w:rPr>
          <w:rFonts w:asciiTheme="minorHAnsi" w:eastAsiaTheme="minorHAnsi"/>
          <w:szCs w:val="22"/>
        </w:rPr>
        <w:t>.</w:t>
      </w:r>
    </w:p>
    <w:p w14:paraId="0258FC2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 xml:space="preserve">직무발명 이외의 발명에 대한 </w:t>
      </w:r>
      <w:proofErr w:type="spellStart"/>
      <w:r w:rsidRPr="009608FB">
        <w:rPr>
          <w:rFonts w:asciiTheme="minorHAnsi" w:eastAsiaTheme="minorHAnsi" w:hint="eastAsia"/>
          <w:szCs w:val="22"/>
        </w:rPr>
        <w:t>특허받을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있는 권리에 관하여 예약승계의 특약을 하였더라도 이는 무효이다</w:t>
      </w:r>
    </w:p>
    <w:p w14:paraId="2ACE020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공무원의 직무발명에 대한 특허권은 국유로 한다</w:t>
      </w:r>
    </w:p>
    <w:p w14:paraId="3C309BE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4) </w:t>
      </w:r>
      <w:r w:rsidRPr="009608FB">
        <w:rPr>
          <w:rFonts w:asciiTheme="minorHAnsi" w:eastAsiaTheme="minorHAnsi" w:hint="eastAsia"/>
          <w:szCs w:val="22"/>
          <w:highlight w:val="green"/>
        </w:rPr>
        <w:t>직무발명에 대한 특허권을 사용자가 승계한 경우에도 종업원은 당연히 그 특허권에 대하여 통상실시권을 가진다</w:t>
      </w:r>
    </w:p>
    <w:p w14:paraId="2FDAAFF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직무발명에 대하여 종업원이 특허를 받았을 때에는 사용자는 그 특허권에 대하여 통상실시권을 가진다</w:t>
      </w:r>
    </w:p>
    <w:p w14:paraId="739DAFA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E2960B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B9ADF0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368B5D3" w14:textId="2FA21706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특허법상 신규성을 상실한 발명이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아닌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?(</w:t>
      </w:r>
      <w:r w:rsidRPr="009608FB">
        <w:rPr>
          <w:rFonts w:asciiTheme="minorHAnsi" w:eastAsiaTheme="minorHAnsi" w:hint="eastAsia"/>
          <w:b/>
          <w:bCs/>
          <w:szCs w:val="22"/>
        </w:rPr>
        <w:t>다만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이 경우 신규성의 제규정은 적용되지 아니하는 것으로 한다</w:t>
      </w:r>
      <w:r w:rsidRPr="009608FB">
        <w:rPr>
          <w:rFonts w:asciiTheme="minorHAnsi" w:eastAsiaTheme="minorHAnsi"/>
          <w:b/>
          <w:bCs/>
          <w:szCs w:val="22"/>
        </w:rPr>
        <w:t xml:space="preserve">.) </w:t>
      </w:r>
    </w:p>
    <w:p w14:paraId="6314017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발명이 인터넷 카페에서 사진으로 공개된 경우</w:t>
      </w:r>
    </w:p>
    <w:p w14:paraId="1188492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발명에 관련된 제품이 국내에서 판매된 경우</w:t>
      </w:r>
    </w:p>
    <w:p w14:paraId="346C509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발명이 국내에서 동종업자 간에 알려진 경우</w:t>
      </w:r>
    </w:p>
    <w:p w14:paraId="3A5C7364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4) </w:t>
      </w:r>
      <w:r w:rsidRPr="009608FB">
        <w:rPr>
          <w:rFonts w:asciiTheme="minorHAnsi" w:eastAsiaTheme="minorHAnsi" w:hint="eastAsia"/>
          <w:szCs w:val="22"/>
          <w:highlight w:val="green"/>
        </w:rPr>
        <w:t>발명이 외국의 폐쇄적인 내부 인터넷 망에 기재된 경우</w:t>
      </w:r>
    </w:p>
    <w:p w14:paraId="07C3A88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발명이 학회지에 발표된 경우</w:t>
      </w:r>
    </w:p>
    <w:p w14:paraId="782638A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FFA0C7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4D025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F33C87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AA7A19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E04D75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50ABF7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D579204" w14:textId="5E686B18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증 저작물의 공정이용에 속하는 것이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아닌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경우를 고르시오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</w:p>
    <w:p w14:paraId="5389845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재판절차 등에서의 복제</w:t>
      </w:r>
    </w:p>
    <w:p w14:paraId="5DA6ABD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시사보도를 위한 이용</w:t>
      </w:r>
    </w:p>
    <w:p w14:paraId="5E1B0D5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학교교육목적 등에의 이용</w:t>
      </w:r>
    </w:p>
    <w:p w14:paraId="4EDC2304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4) </w:t>
      </w:r>
      <w:r w:rsidRPr="009608FB">
        <w:rPr>
          <w:rFonts w:asciiTheme="minorHAnsi" w:eastAsiaTheme="minorHAnsi" w:hint="eastAsia"/>
          <w:szCs w:val="22"/>
          <w:highlight w:val="green"/>
        </w:rPr>
        <w:t>정치적 연설의 이용</w:t>
      </w:r>
    </w:p>
    <w:p w14:paraId="6E382AD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소아암 환자 돕기 모금을 위한 대학생 공연</w:t>
      </w:r>
    </w:p>
    <w:p w14:paraId="7BCF700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0C2C16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AB92F3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0090612" w14:textId="7977C305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>2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차저작물에 관한 설명으로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553AB86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1) 2</w:t>
      </w:r>
      <w:r w:rsidRPr="009608FB">
        <w:rPr>
          <w:rFonts w:asciiTheme="minorHAnsi" w:eastAsiaTheme="minorHAnsi" w:hint="eastAsia"/>
          <w:szCs w:val="22"/>
          <w:highlight w:val="green"/>
        </w:rPr>
        <w:t>차저작물은 원저작물에 대한 약간의 개념이 있으면 족하고 새로운 창작성이 있을 것까지 요구되는 것은 아니다</w:t>
      </w:r>
    </w:p>
    <w:p w14:paraId="48C2304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 xml:space="preserve">웹툰을 드라마나 영화로 만들려면 원저작자의 허락이 </w:t>
      </w:r>
      <w:proofErr w:type="spellStart"/>
      <w:r w:rsidRPr="009608FB">
        <w:rPr>
          <w:rFonts w:asciiTheme="minorHAnsi" w:eastAsiaTheme="minorHAnsi" w:hint="eastAsia"/>
          <w:szCs w:val="22"/>
        </w:rPr>
        <w:t>있어야한다</w:t>
      </w:r>
      <w:proofErr w:type="spellEnd"/>
      <w:r w:rsidRPr="009608FB">
        <w:rPr>
          <w:rFonts w:asciiTheme="minorHAnsi" w:eastAsiaTheme="minorHAnsi"/>
          <w:szCs w:val="22"/>
        </w:rPr>
        <w:t>.</w:t>
      </w:r>
    </w:p>
    <w:p w14:paraId="5CC2BEE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3) 2</w:t>
      </w:r>
      <w:r w:rsidRPr="009608FB">
        <w:rPr>
          <w:rFonts w:asciiTheme="minorHAnsi" w:eastAsiaTheme="minorHAnsi" w:hint="eastAsia"/>
          <w:szCs w:val="22"/>
        </w:rPr>
        <w:t>차저작물작성권은 지적재산권의 내용이다</w:t>
      </w:r>
    </w:p>
    <w:p w14:paraId="3621823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2</w:t>
      </w:r>
      <w:r w:rsidRPr="009608FB">
        <w:rPr>
          <w:rFonts w:asciiTheme="minorHAnsi" w:eastAsiaTheme="minorHAnsi" w:hint="eastAsia"/>
          <w:szCs w:val="22"/>
        </w:rPr>
        <w:t>차저작물은 원저작물을 토대로 만들어진 새로운 저작물이다</w:t>
      </w:r>
    </w:p>
    <w:p w14:paraId="3E8D9F4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2</w:t>
      </w:r>
      <w:r w:rsidRPr="009608FB">
        <w:rPr>
          <w:rFonts w:asciiTheme="minorHAnsi" w:eastAsiaTheme="minorHAnsi" w:hint="eastAsia"/>
          <w:szCs w:val="22"/>
        </w:rPr>
        <w:t>차저작물은 독자적인 저작물로서 보호된다</w:t>
      </w:r>
    </w:p>
    <w:p w14:paraId="5A24F13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C34F59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64787B4" w14:textId="4DEB9920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진보성에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옳은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 몇 개인가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  <w:highlight w:val="green"/>
        </w:rPr>
        <w:t>3개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112DD65E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a.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특허법은 산업발전에 이바지함을 목적으로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하는바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진보성 정도가 미미한 발명은 그 보호가치가 없어 특허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동록받을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6857CB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b. </w:t>
      </w:r>
      <w:r w:rsidRPr="009608FB">
        <w:rPr>
          <w:rFonts w:asciiTheme="minorHAnsi" w:eastAsiaTheme="minorHAnsi" w:hint="eastAsia"/>
          <w:szCs w:val="22"/>
        </w:rPr>
        <w:t>진보성 판단에 사후적 고찰은 허용된다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>x</w:t>
      </w:r>
    </w:p>
    <w:p w14:paraId="6A0D29A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c. </w:t>
      </w:r>
      <w:r w:rsidRPr="009608FB">
        <w:rPr>
          <w:rFonts w:asciiTheme="minorHAnsi" w:eastAsiaTheme="minorHAnsi" w:hint="eastAsia"/>
          <w:szCs w:val="22"/>
          <w:highlight w:val="green"/>
        </w:rPr>
        <w:t>독립항이 진보성이 있다면 종속항도 진보성이 있다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ㅇ</w:t>
      </w:r>
      <w:proofErr w:type="spellEnd"/>
    </w:p>
    <w:p w14:paraId="1604C57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d. </w:t>
      </w:r>
      <w:r w:rsidRPr="009608FB">
        <w:rPr>
          <w:rFonts w:asciiTheme="minorHAnsi" w:eastAsiaTheme="minorHAnsi" w:hint="eastAsia"/>
          <w:szCs w:val="22"/>
        </w:rPr>
        <w:t>종속항이 진보성이 있다면 독립항도 진보성이 있다</w:t>
      </w:r>
      <w:r w:rsidRPr="009608FB">
        <w:rPr>
          <w:rFonts w:asciiTheme="minorHAnsi" w:eastAsiaTheme="minorHAnsi"/>
          <w:szCs w:val="22"/>
        </w:rPr>
        <w:t>.</w:t>
      </w:r>
    </w:p>
    <w:p w14:paraId="492E9473" w14:textId="625E40E8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e. </w:t>
      </w:r>
      <w:r w:rsidRPr="009608FB">
        <w:rPr>
          <w:rFonts w:asciiTheme="minorHAnsi" w:eastAsiaTheme="minorHAnsi" w:hint="eastAsia"/>
          <w:szCs w:val="22"/>
          <w:highlight w:val="green"/>
        </w:rPr>
        <w:t>물건발명이 진보성이 인정되면 그 물건의 제조방법에 관한 발명 및 그 물건의 용도발명은 원칙적으로 진보성이 인정된다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6352FB2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</w:p>
    <w:p w14:paraId="1B01DBCB" w14:textId="67C3F320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음악저작물 저작권 침해와 관련하여 </w:t>
      </w:r>
      <w:r w:rsidRPr="009608FB">
        <w:rPr>
          <w:rFonts w:asciiTheme="minorHAnsi" w:eastAsiaTheme="minorHAnsi"/>
          <w:b/>
          <w:bCs/>
          <w:szCs w:val="22"/>
        </w:rPr>
        <w:t>"</w:t>
      </w:r>
      <w:r w:rsidRPr="009608FB">
        <w:rPr>
          <w:rFonts w:asciiTheme="minorHAnsi" w:eastAsiaTheme="minorHAnsi" w:hint="eastAsia"/>
          <w:b/>
          <w:bCs/>
          <w:szCs w:val="22"/>
        </w:rPr>
        <w:t>몇 마디가 똑같으면 표절인가</w:t>
      </w:r>
      <w:r w:rsidRPr="009608FB">
        <w:rPr>
          <w:rFonts w:asciiTheme="minorHAnsi" w:eastAsiaTheme="minorHAnsi"/>
          <w:b/>
          <w:bCs/>
          <w:szCs w:val="22"/>
        </w:rPr>
        <w:t>"</w:t>
      </w:r>
      <w:r w:rsidRPr="009608FB">
        <w:rPr>
          <w:rFonts w:asciiTheme="minorHAnsi" w:eastAsiaTheme="minorHAnsi" w:hint="eastAsia"/>
          <w:b/>
          <w:bCs/>
          <w:szCs w:val="22"/>
        </w:rPr>
        <w:t>라는 질문에 맞는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3159B0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1) 8</w:t>
      </w:r>
      <w:r w:rsidRPr="009608FB">
        <w:rPr>
          <w:rFonts w:asciiTheme="minorHAnsi" w:eastAsiaTheme="minorHAnsi" w:hint="eastAsia"/>
          <w:szCs w:val="22"/>
        </w:rPr>
        <w:t>마디가 같으면 침해</w:t>
      </w:r>
    </w:p>
    <w:p w14:paraId="58CE0EC2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2) </w:t>
      </w:r>
      <w:r w:rsidRPr="009608FB">
        <w:rPr>
          <w:rFonts w:asciiTheme="minorHAnsi" w:eastAsiaTheme="minorHAnsi" w:hint="eastAsia"/>
          <w:szCs w:val="22"/>
          <w:highlight w:val="green"/>
        </w:rPr>
        <w:t>종합적으로 고려하여 청중이 느끼면 침해</w:t>
      </w:r>
    </w:p>
    <w:p w14:paraId="7419019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멜로디가 같으면 침해</w:t>
      </w:r>
    </w:p>
    <w:p w14:paraId="7E5DF06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멜로디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리듬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화성이 같으면 침해</w:t>
      </w:r>
    </w:p>
    <w:p w14:paraId="74DC089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 xml:space="preserve">화성과 박자가 같으면 침해 </w:t>
      </w:r>
    </w:p>
    <w:p w14:paraId="38416D3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1084015" w14:textId="19B02CA4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특허를 받을 수 있는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748F42B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자외선 차단을 위해 지구 전체를 자외선 차단 플라스틱 필름으로 둘러싸는 방법</w:t>
      </w:r>
    </w:p>
    <w:p w14:paraId="36FE4AB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  <w:highlight w:val="green"/>
        </w:rPr>
        <w:t>뇌세포 수술을 위한 다빈치 로봇 제작방법</w:t>
      </w:r>
    </w:p>
    <w:p w14:paraId="5484C37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혈액투석 치료방법</w:t>
      </w:r>
    </w:p>
    <w:p w14:paraId="044B918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 xml:space="preserve">임의 각도의 각을 기하학적 작도법에 의해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등분하는 방법</w:t>
      </w:r>
    </w:p>
    <w:p w14:paraId="621AFE6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통상의 기술자가 용이하게 고안해 낼 수 없어 진보성이 있는 극히 고도의 기술을 요하는 심장이식 치료방법</w:t>
      </w:r>
    </w:p>
    <w:p w14:paraId="409F644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DD6D8FA" w14:textId="18558B19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지적재산권 존속기간의 원칙에 관한 연결이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764EB8D9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</w:t>
      </w:r>
      <w:r w:rsidRPr="009608FB">
        <w:rPr>
          <w:rFonts w:asciiTheme="minorHAnsi" w:eastAsiaTheme="minorHAnsi" w:hint="eastAsia"/>
          <w:szCs w:val="22"/>
          <w:highlight w:val="green"/>
        </w:rPr>
        <w:t>상표권</w:t>
      </w:r>
      <w:r w:rsidRPr="009608FB">
        <w:rPr>
          <w:rFonts w:asciiTheme="minorHAnsi" w:eastAsiaTheme="minorHAnsi"/>
          <w:szCs w:val="22"/>
          <w:highlight w:val="green"/>
        </w:rPr>
        <w:t>-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상표권의 설정등록이 있는 날부터 </w:t>
      </w:r>
      <w:r w:rsidRPr="009608FB">
        <w:rPr>
          <w:rFonts w:asciiTheme="minorHAnsi" w:eastAsiaTheme="minorHAnsi"/>
          <w:szCs w:val="22"/>
          <w:highlight w:val="green"/>
        </w:rPr>
        <w:t>15</w:t>
      </w:r>
      <w:r w:rsidRPr="009608FB">
        <w:rPr>
          <w:rFonts w:asciiTheme="minorHAnsi" w:eastAsiaTheme="minorHAnsi" w:hint="eastAsia"/>
          <w:szCs w:val="22"/>
          <w:highlight w:val="green"/>
        </w:rPr>
        <w:t>년</w:t>
      </w:r>
    </w:p>
    <w:p w14:paraId="4516485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저작재산권</w:t>
      </w:r>
      <w:r w:rsidRPr="009608FB">
        <w:rPr>
          <w:rFonts w:asciiTheme="minorHAnsi" w:eastAsiaTheme="minorHAnsi"/>
          <w:szCs w:val="22"/>
        </w:rPr>
        <w:t>-</w:t>
      </w:r>
      <w:r w:rsidRPr="009608FB">
        <w:rPr>
          <w:rFonts w:asciiTheme="minorHAnsi" w:eastAsiaTheme="minorHAnsi" w:hint="eastAsia"/>
          <w:szCs w:val="22"/>
        </w:rPr>
        <w:t xml:space="preserve">저작물을 창작한 때부터 저작자의 </w:t>
      </w:r>
      <w:proofErr w:type="spellStart"/>
      <w:r w:rsidRPr="009608FB">
        <w:rPr>
          <w:rFonts w:asciiTheme="minorHAnsi" w:eastAsiaTheme="minorHAnsi" w:hint="eastAsia"/>
          <w:szCs w:val="22"/>
        </w:rPr>
        <w:t>사망후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r w:rsidRPr="009608FB">
        <w:rPr>
          <w:rFonts w:asciiTheme="minorHAnsi" w:eastAsiaTheme="minorHAnsi"/>
          <w:szCs w:val="22"/>
        </w:rPr>
        <w:t>70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02E297B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영업비밀</w:t>
      </w:r>
      <w:r w:rsidRPr="009608FB">
        <w:rPr>
          <w:rFonts w:asciiTheme="minorHAnsi" w:eastAsiaTheme="minorHAnsi"/>
          <w:szCs w:val="22"/>
        </w:rPr>
        <w:t>-</w:t>
      </w:r>
      <w:r w:rsidRPr="009608FB">
        <w:rPr>
          <w:rFonts w:asciiTheme="minorHAnsi" w:eastAsiaTheme="minorHAnsi" w:hint="eastAsia"/>
          <w:szCs w:val="22"/>
        </w:rPr>
        <w:t>공개되지 않는 한 무기한</w:t>
      </w:r>
    </w:p>
    <w:p w14:paraId="49E2F3F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특허권</w:t>
      </w:r>
      <w:r w:rsidRPr="009608FB">
        <w:rPr>
          <w:rFonts w:asciiTheme="minorHAnsi" w:eastAsiaTheme="minorHAnsi"/>
          <w:szCs w:val="22"/>
        </w:rPr>
        <w:t>-</w:t>
      </w:r>
      <w:r w:rsidRPr="009608FB">
        <w:rPr>
          <w:rFonts w:asciiTheme="minorHAnsi" w:eastAsiaTheme="minorHAnsi" w:hint="eastAsia"/>
          <w:szCs w:val="22"/>
        </w:rPr>
        <w:t xml:space="preserve">특허권의 설정등록이 있는 날부터 특허출원일 후 </w:t>
      </w:r>
      <w:r w:rsidRPr="009608FB">
        <w:rPr>
          <w:rFonts w:asciiTheme="minorHAnsi" w:eastAsiaTheme="minorHAnsi"/>
          <w:szCs w:val="22"/>
        </w:rPr>
        <w:t>20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22B706B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실용신안권</w:t>
      </w:r>
      <w:r w:rsidRPr="009608FB">
        <w:rPr>
          <w:rFonts w:asciiTheme="minorHAnsi" w:eastAsiaTheme="minorHAnsi"/>
          <w:szCs w:val="22"/>
        </w:rPr>
        <w:t>-</w:t>
      </w:r>
      <w:r w:rsidRPr="009608FB">
        <w:rPr>
          <w:rFonts w:asciiTheme="minorHAnsi" w:eastAsiaTheme="minorHAnsi" w:hint="eastAsia"/>
          <w:szCs w:val="22"/>
        </w:rPr>
        <w:t xml:space="preserve">실용신안권의 설정등록이 있는 날부터 </w:t>
      </w:r>
      <w:proofErr w:type="spellStart"/>
      <w:r w:rsidRPr="009608FB">
        <w:rPr>
          <w:rFonts w:asciiTheme="minorHAnsi" w:eastAsiaTheme="minorHAnsi" w:hint="eastAsia"/>
          <w:szCs w:val="22"/>
        </w:rPr>
        <w:t>실용신안등록출원일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후 </w:t>
      </w: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628917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A7A397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7BE096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053DFD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*지적재산권 존속기간의 원칙에 관한 연결이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</w:t>
      </w:r>
    </w:p>
    <w:p w14:paraId="6CBE82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-특허권 – 특허권의 설정등록이 있는 날부터 특허출원일 후 </w:t>
      </w:r>
      <w:r w:rsidRPr="009608FB">
        <w:rPr>
          <w:rFonts w:asciiTheme="minorHAnsi" w:eastAsiaTheme="minorHAnsi"/>
          <w:szCs w:val="22"/>
        </w:rPr>
        <w:t>20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63AE15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특허권은 등록일 이후 </w:t>
      </w:r>
      <w:r w:rsidRPr="009608FB">
        <w:rPr>
          <w:rFonts w:asciiTheme="minorHAnsi" w:eastAsiaTheme="minorHAnsi"/>
          <w:szCs w:val="22"/>
        </w:rPr>
        <w:t>20</w:t>
      </w:r>
      <w:r w:rsidRPr="009608FB">
        <w:rPr>
          <w:rFonts w:asciiTheme="minorHAnsi" w:eastAsiaTheme="minorHAnsi" w:hint="eastAsia"/>
          <w:szCs w:val="22"/>
        </w:rPr>
        <w:t>년간 존속한다</w:t>
      </w:r>
      <w:r w:rsidRPr="009608FB">
        <w:rPr>
          <w:rFonts w:asciiTheme="minorHAnsi" w:eastAsiaTheme="minorHAnsi"/>
          <w:szCs w:val="22"/>
        </w:rPr>
        <w:t>-&gt;</w:t>
      </w:r>
      <w:r w:rsidRPr="009608FB">
        <w:rPr>
          <w:rFonts w:asciiTheme="minorHAnsi" w:eastAsiaTheme="minorHAnsi" w:hint="eastAsia"/>
          <w:szCs w:val="22"/>
        </w:rPr>
        <w:t>출원을 한 날을 기준으로 존속기간이 만료되면 특허권은 소멸된다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2886121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년마다 존속기간을 갱신할 수 있으므로 사실상 반영구적이다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3A70C8E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-실용신안원 – 실용신안권의 설정등록이 있는 날부터 </w:t>
      </w:r>
      <w:proofErr w:type="spellStart"/>
      <w:r w:rsidRPr="009608FB">
        <w:rPr>
          <w:rFonts w:asciiTheme="minorHAnsi" w:eastAsiaTheme="minorHAnsi" w:hint="eastAsia"/>
          <w:szCs w:val="22"/>
        </w:rPr>
        <w:t>실용신안등록출원일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후 </w:t>
      </w: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13D944B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실용신안권의 존속기간은 특허권의 존속기간보다 짧다</w:t>
      </w:r>
      <w:r w:rsidRPr="009608FB">
        <w:rPr>
          <w:rFonts w:asciiTheme="minorHAnsi" w:eastAsiaTheme="minorHAnsi"/>
          <w:szCs w:val="22"/>
        </w:rPr>
        <w:t>.</w:t>
      </w:r>
    </w:p>
    <w:p w14:paraId="112E6D7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-저작재산권 – 저작물을 창작한 때부터 저작자의 사망 후 </w:t>
      </w:r>
      <w:r w:rsidRPr="009608FB">
        <w:rPr>
          <w:rFonts w:asciiTheme="minorHAnsi" w:eastAsiaTheme="minorHAnsi"/>
          <w:szCs w:val="22"/>
        </w:rPr>
        <w:t>70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3D2B06B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-상표권 – 상표권의 설정등록이 있는 날부터 </w:t>
      </w:r>
      <w:r w:rsidRPr="009608FB">
        <w:rPr>
          <w:rFonts w:asciiTheme="minorHAnsi" w:eastAsiaTheme="minorHAnsi"/>
          <w:szCs w:val="22"/>
        </w:rPr>
        <w:t>15</w:t>
      </w:r>
      <w:r w:rsidRPr="009608FB">
        <w:rPr>
          <w:rFonts w:asciiTheme="minorHAnsi" w:eastAsiaTheme="minorHAnsi" w:hint="eastAsia"/>
          <w:szCs w:val="22"/>
        </w:rPr>
        <w:t>년</w:t>
      </w:r>
    </w:p>
    <w:p w14:paraId="36AC633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noProof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E56A65" wp14:editId="4D2F5911">
                <wp:simplePos x="0" y="0"/>
                <wp:positionH relativeFrom="column">
                  <wp:posOffset>3738570</wp:posOffset>
                </wp:positionH>
                <wp:positionV relativeFrom="paragraph">
                  <wp:posOffset>-80270</wp:posOffset>
                </wp:positionV>
                <wp:extent cx="426240" cy="300960"/>
                <wp:effectExtent l="38100" t="38100" r="31115" b="42545"/>
                <wp:wrapNone/>
                <wp:docPr id="196616055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624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39B8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" o:spid="_x0000_s1026" type="#_x0000_t75" style="position:absolute;margin-left:293.9pt;margin-top:-6.8pt;width:34.55pt;height:24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">
                <v:imagedata r:id="rId6" o:title=""/>
              </v:shape>
            </w:pict>
          </mc:Fallback>
        </mc:AlternateContent>
      </w:r>
      <w:r w:rsidRPr="009608FB">
        <w:rPr>
          <w:rFonts w:asciiTheme="minorHAnsi" w:eastAsiaTheme="minorHAnsi" w:hint="eastAsia"/>
          <w:noProof/>
          <w:szCs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78B9BE" wp14:editId="2E7A7C53">
                <wp:simplePos x="0" y="0"/>
                <wp:positionH relativeFrom="column">
                  <wp:posOffset>1492890</wp:posOffset>
                </wp:positionH>
                <wp:positionV relativeFrom="paragraph">
                  <wp:posOffset>-62630</wp:posOffset>
                </wp:positionV>
                <wp:extent cx="456480" cy="483120"/>
                <wp:effectExtent l="38100" t="38100" r="39370" b="50800"/>
                <wp:wrapNone/>
                <wp:docPr id="1105611077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648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F9FBC" id="잉크 1" o:spid="_x0000_s1026" type="#_x0000_t75" style="position:absolute;margin-left:117.05pt;margin-top:-5.45pt;width:36.95pt;height:3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">
                <v:imagedata r:id="rId8" o:title=""/>
              </v:shape>
            </w:pict>
          </mc:Fallback>
        </mc:AlternateContent>
      </w:r>
      <w:r w:rsidRPr="009608FB">
        <w:rPr>
          <w:rFonts w:asciiTheme="minorHAnsi" w:eastAsiaTheme="minorHAnsi" w:hint="eastAsia"/>
          <w:szCs w:val="22"/>
        </w:rPr>
        <w:t xml:space="preserve">상표의 존속기간은 </w:t>
      </w:r>
      <w:proofErr w:type="spellStart"/>
      <w:r w:rsidRPr="009608FB">
        <w:rPr>
          <w:rFonts w:asciiTheme="minorHAnsi" w:eastAsiaTheme="minorHAnsi" w:hint="eastAsia"/>
          <w:szCs w:val="22"/>
        </w:rPr>
        <w:t>출원공고된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날로부터 </w:t>
      </w: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년이다</w:t>
      </w:r>
      <w:r w:rsidRPr="009608FB">
        <w:rPr>
          <w:rFonts w:asciiTheme="minorHAnsi" w:eastAsiaTheme="minorHAnsi"/>
          <w:szCs w:val="22"/>
        </w:rPr>
        <w:t xml:space="preserve">. -&gt; </w:t>
      </w:r>
      <w:r w:rsidRPr="009608FB">
        <w:rPr>
          <w:rFonts w:asciiTheme="minorHAnsi" w:eastAsiaTheme="minorHAnsi" w:hint="eastAsia"/>
          <w:szCs w:val="22"/>
        </w:rPr>
        <w:t xml:space="preserve">설정등록일로부터 </w:t>
      </w:r>
    </w:p>
    <w:p w14:paraId="0E66B6D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상표권의 존속기간은 특허권의 존속기간보다 짧지만 갱신 가능하다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1581B7C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-영업비밀 – 공개되지 않는 한 무기한</w:t>
      </w:r>
    </w:p>
    <w:p w14:paraId="2C749E1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F52488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7482343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0E2C7A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>특허권은 설정등록이 있는 날로부터 출원일 후 (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  </w:t>
      </w:r>
      <w:r w:rsidRPr="009608FB">
        <w:rPr>
          <w:rFonts w:asciiTheme="minorHAnsi" w:eastAsiaTheme="minorHAnsi"/>
          <w:b/>
          <w:bCs/>
          <w:szCs w:val="22"/>
        </w:rPr>
        <w:t xml:space="preserve"> ) 경과한 후 존속기간이 만료하고, 존속기간이 만료되면 특허권이 소멸된다</w:t>
      </w:r>
    </w:p>
    <w:p w14:paraId="67123AF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20년</w:t>
      </w:r>
    </w:p>
    <w:p w14:paraId="67E1E41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AE4000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2728620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16C1142" w14:textId="55A4B94F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저작권에 관한 설명으로 옳은 것을 고르시오 </w:t>
      </w:r>
    </w:p>
    <w:p w14:paraId="69DEE56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우연히 동일한 내용의 저작물이 다수 창작된 경우에는 가장 먼저 창작한 저작자만 저작권을 보유한다</w:t>
      </w:r>
    </w:p>
    <w:p w14:paraId="27142EE9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2)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저작물을 공연하는 경우에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저작자로서의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실명으로 표시된 자는 그 저작물에 대한 저작권자로 간주된다</w:t>
      </w:r>
    </w:p>
    <w:p w14:paraId="4C586F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3) </w:t>
      </w:r>
      <w:r w:rsidRPr="009608FB">
        <w:rPr>
          <w:rFonts w:asciiTheme="minorHAnsi" w:eastAsiaTheme="minorHAnsi" w:hint="eastAsia"/>
          <w:szCs w:val="22"/>
        </w:rPr>
        <w:t xml:space="preserve">저작재산권자로부터 저작물의 이용허락을 받은 자는 저작재산권자의 </w:t>
      </w:r>
      <w:proofErr w:type="spellStart"/>
      <w:r w:rsidRPr="009608FB">
        <w:rPr>
          <w:rFonts w:asciiTheme="minorHAnsi" w:eastAsiaTheme="minorHAnsi" w:hint="eastAsia"/>
          <w:szCs w:val="22"/>
        </w:rPr>
        <w:t>동의없이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제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자에게 그 이용권을 양도할 수 있다</w:t>
      </w:r>
    </w:p>
    <w:p w14:paraId="77C78B1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공표하지 아니한 저작물을 저작자가 국립중앙도서관에 기증한 경우 별도의 의사를 표시하지 않는 한 기증한 때에 공표에 동의한 것으로 추정한다</w:t>
      </w:r>
      <w:r w:rsidRPr="009608FB">
        <w:rPr>
          <w:rFonts w:asciiTheme="minorHAnsi" w:eastAsiaTheme="minorHAnsi"/>
          <w:szCs w:val="22"/>
        </w:rPr>
        <w:t>.</w:t>
      </w:r>
    </w:p>
    <w:p w14:paraId="3D2F87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>저작재산권은 재산적 이익을 보호하고자 하는 권리로서 복제권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공연권</w:t>
      </w:r>
      <w:r w:rsidRPr="009608FB">
        <w:rPr>
          <w:rFonts w:asciiTheme="minorHAnsi" w:eastAsiaTheme="minorHAnsi"/>
          <w:szCs w:val="22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</w:rPr>
        <w:t>전시권</w:t>
      </w:r>
      <w:proofErr w:type="spellEnd"/>
      <w:r w:rsidRPr="009608FB">
        <w:rPr>
          <w:rFonts w:asciiTheme="minorHAnsi" w:eastAsiaTheme="minorHAnsi"/>
          <w:szCs w:val="22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</w:rPr>
        <w:t>공표권등이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포함된다</w:t>
      </w:r>
      <w:r w:rsidRPr="009608FB">
        <w:rPr>
          <w:rFonts w:asciiTheme="minorHAnsi" w:eastAsiaTheme="minorHAnsi"/>
          <w:szCs w:val="22"/>
        </w:rPr>
        <w:t>.</w:t>
      </w:r>
    </w:p>
    <w:p w14:paraId="6378034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2B5C7A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C0827C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E239B69" w14:textId="6C1E9385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다음은 컴퓨터 관련 발명에 관한 내용이다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설명으로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070DB6F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 xml:space="preserve">마이크로소프트사는 윈도우를 개발하면서 </w:t>
      </w:r>
      <w:proofErr w:type="spellStart"/>
      <w:r w:rsidRPr="009608FB">
        <w:rPr>
          <w:rFonts w:asciiTheme="minorHAnsi" w:eastAsiaTheme="minorHAnsi" w:hint="eastAsia"/>
          <w:szCs w:val="22"/>
        </w:rPr>
        <w:t>웹브라우저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r w:rsidRPr="009608FB">
        <w:rPr>
          <w:rFonts w:asciiTheme="minorHAnsi" w:eastAsiaTheme="minorHAnsi"/>
          <w:szCs w:val="22"/>
        </w:rPr>
        <w:t>IE(internet explorer)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끼워파는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경쟁제한적 행위를 했다</w:t>
      </w:r>
    </w:p>
    <w:p w14:paraId="343178A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컴퓨터 발명이 구체적이고 유용한 결과의 생산을 위해 수학적 공식이 이용된 경우는 발명에 해당된다</w:t>
      </w:r>
      <w:r w:rsidRPr="009608FB">
        <w:rPr>
          <w:rFonts w:asciiTheme="minorHAnsi" w:eastAsiaTheme="minorHAnsi"/>
          <w:szCs w:val="22"/>
        </w:rPr>
        <w:t>.</w:t>
      </w:r>
    </w:p>
    <w:p w14:paraId="68ED69D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수학적 알고리즘 자체는 특허능력이 없다</w:t>
      </w:r>
    </w:p>
    <w:p w14:paraId="7703380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r w:rsidRPr="009608FB">
        <w:rPr>
          <w:rFonts w:asciiTheme="minorHAnsi" w:eastAsiaTheme="minorHAnsi" w:hint="eastAsia"/>
          <w:szCs w:val="22"/>
        </w:rPr>
        <w:t>우리나라는 구체성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유용성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신규성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진보성을 갖춘 한 거의 모든 컴퓨터 관련 발명을 특허가능한 발명으로 본다</w:t>
      </w:r>
    </w:p>
    <w:p w14:paraId="518917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5) </w:t>
      </w:r>
      <w:r w:rsidRPr="009608FB">
        <w:rPr>
          <w:rFonts w:asciiTheme="minorHAnsi" w:eastAsiaTheme="minorHAnsi" w:hint="eastAsia"/>
          <w:szCs w:val="22"/>
          <w:highlight w:val="green"/>
        </w:rPr>
        <w:t>생활쓰레기 종합관리방법에 관한 발명은 모두 인간의 정신적 활동에 의존하더라도 컴퓨터 하드웨어 및 소프트웨어를 도구로 사용하므로 특허 대상이 된다</w:t>
      </w:r>
    </w:p>
    <w:p w14:paraId="136589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BE3608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DADFE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28FB9F1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96525E4" w14:textId="3BC95734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다음은 발명에 관한 내용이다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설명으로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786B652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방법발명은 물건을 생산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사용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취급방법 등 일정한 목적에 시계열적으로 관련 있는 행위 또는 현상에 대한 발명이다</w:t>
      </w:r>
      <w:r w:rsidRPr="009608FB">
        <w:rPr>
          <w:rFonts w:asciiTheme="minorHAnsi" w:eastAsiaTheme="minorHAnsi"/>
          <w:szCs w:val="22"/>
        </w:rPr>
        <w:t>.</w:t>
      </w:r>
    </w:p>
    <w:p w14:paraId="4B158F3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물건발명은 기계</w:t>
      </w:r>
      <w:r w:rsidRPr="009608FB">
        <w:rPr>
          <w:rFonts w:asciiTheme="minorHAnsi" w:eastAsiaTheme="minorHAnsi"/>
          <w:szCs w:val="22"/>
        </w:rPr>
        <w:t>,</w:t>
      </w:r>
      <w:r w:rsidRPr="009608FB">
        <w:rPr>
          <w:rFonts w:asciiTheme="minorHAnsi" w:eastAsiaTheme="minorHAnsi" w:hint="eastAsia"/>
          <w:szCs w:val="22"/>
        </w:rPr>
        <w:t>기구</w:t>
      </w:r>
      <w:r w:rsidRPr="009608FB">
        <w:rPr>
          <w:rFonts w:asciiTheme="minorHAnsi" w:eastAsiaTheme="minorHAnsi"/>
          <w:szCs w:val="22"/>
        </w:rPr>
        <w:t>,</w:t>
      </w:r>
      <w:r w:rsidRPr="009608FB">
        <w:rPr>
          <w:rFonts w:asciiTheme="minorHAnsi" w:eastAsiaTheme="minorHAnsi" w:hint="eastAsia"/>
          <w:szCs w:val="22"/>
        </w:rPr>
        <w:t>장치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화학물질 </w:t>
      </w:r>
      <w:proofErr w:type="spellStart"/>
      <w:r w:rsidRPr="009608FB">
        <w:rPr>
          <w:rFonts w:asciiTheme="minorHAnsi" w:eastAsiaTheme="minorHAnsi" w:hint="eastAsia"/>
          <w:szCs w:val="22"/>
        </w:rPr>
        <w:t>조성물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같은 물</w:t>
      </w:r>
      <w:r w:rsidRPr="009608FB">
        <w:rPr>
          <w:rFonts w:asciiTheme="minorHAnsi" w:eastAsiaTheme="minorHAnsi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</w:rPr>
        <w:t>物</w:t>
      </w:r>
      <w:proofErr w:type="spellEnd"/>
      <w:r w:rsidRPr="009608FB">
        <w:rPr>
          <w:rFonts w:asciiTheme="minorHAnsi" w:eastAsiaTheme="minorHAnsi"/>
          <w:szCs w:val="22"/>
        </w:rPr>
        <w:t xml:space="preserve">) </w:t>
      </w:r>
      <w:r w:rsidRPr="009608FB">
        <w:rPr>
          <w:rFonts w:asciiTheme="minorHAnsi" w:eastAsiaTheme="minorHAnsi" w:hint="eastAsia"/>
          <w:szCs w:val="22"/>
        </w:rPr>
        <w:t>자체의 발명이다</w:t>
      </w:r>
      <w:r w:rsidRPr="009608FB">
        <w:rPr>
          <w:rFonts w:asciiTheme="minorHAnsi" w:eastAsiaTheme="minorHAnsi"/>
          <w:szCs w:val="22"/>
        </w:rPr>
        <w:t>.</w:t>
      </w:r>
    </w:p>
    <w:p w14:paraId="15252F3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특허법상의 발명은 상업적 성공가능성을 수반하여야 하는 것은 아니다</w:t>
      </w:r>
      <w:r w:rsidRPr="009608FB">
        <w:rPr>
          <w:rFonts w:asciiTheme="minorHAnsi" w:eastAsiaTheme="minorHAnsi"/>
          <w:szCs w:val="22"/>
        </w:rPr>
        <w:t>.</w:t>
      </w:r>
    </w:p>
    <w:p w14:paraId="4E9033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4) </w:t>
      </w:r>
      <w:r w:rsidRPr="009608FB">
        <w:rPr>
          <w:rFonts w:asciiTheme="minorHAnsi" w:eastAsiaTheme="minorHAnsi" w:hint="eastAsia"/>
          <w:szCs w:val="22"/>
        </w:rPr>
        <w:t>기본발명은 그 발명의 기술분야에서 문제해결의 기조적인 업적을 달성한 발명으로 이른바 개척발명인 경우가 많다</w:t>
      </w:r>
      <w:r w:rsidRPr="009608FB">
        <w:rPr>
          <w:rFonts w:asciiTheme="minorHAnsi" w:eastAsiaTheme="minorHAnsi"/>
          <w:szCs w:val="22"/>
        </w:rPr>
        <w:t>.</w:t>
      </w:r>
    </w:p>
    <w:p w14:paraId="0D0E1721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5)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물질발명이 특허등록 된 경우 그 물질을 제조하는 방법은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특허받을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143C5E2E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6F1859EB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3E5EB841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7099F8E5" w14:textId="26749EB6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지식재산권에 대한 설명 증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5DEE53F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발명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디자인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상표는 산업재산권으로 보호된다</w:t>
      </w:r>
    </w:p>
    <w:p w14:paraId="1B17FE6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 xml:space="preserve">지식재산권은 원칙적으로 법률에 정해진 </w:t>
      </w:r>
      <w:proofErr w:type="spellStart"/>
      <w:r w:rsidRPr="009608FB">
        <w:rPr>
          <w:rFonts w:asciiTheme="minorHAnsi" w:eastAsiaTheme="minorHAnsi" w:hint="eastAsia"/>
          <w:szCs w:val="22"/>
        </w:rPr>
        <w:t>기간동안만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존속한다</w:t>
      </w:r>
    </w:p>
    <w:p w14:paraId="028871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학계에서는 지적재산권이 사용되고 지식재산기본법에서는 지식재산권이 채택되었다</w:t>
      </w:r>
      <w:r w:rsidRPr="009608FB">
        <w:rPr>
          <w:rFonts w:asciiTheme="minorHAnsi" w:eastAsiaTheme="minorHAnsi"/>
          <w:szCs w:val="22"/>
        </w:rPr>
        <w:t>.</w:t>
      </w:r>
    </w:p>
    <w:p w14:paraId="47700279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4) </w:t>
      </w:r>
      <w:r w:rsidRPr="009608FB">
        <w:rPr>
          <w:rFonts w:asciiTheme="minorHAnsi" w:eastAsiaTheme="minorHAnsi" w:hint="eastAsia"/>
          <w:szCs w:val="22"/>
          <w:highlight w:val="green"/>
        </w:rPr>
        <w:t>소프트웨어나 산업디자인은 산업재산권과 저작권으로 중복적으로 보호될 수 없다</w:t>
      </w:r>
    </w:p>
    <w:p w14:paraId="2F1BB1D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</w:t>
      </w:r>
      <w:r w:rsidRPr="009608FB">
        <w:rPr>
          <w:rFonts w:asciiTheme="minorHAnsi" w:eastAsiaTheme="minorHAnsi" w:hint="eastAsia"/>
          <w:szCs w:val="22"/>
        </w:rPr>
        <w:t xml:space="preserve">지적재산권은 원칙적으로 법률에 정해진 </w:t>
      </w:r>
      <w:proofErr w:type="spellStart"/>
      <w:r w:rsidRPr="009608FB">
        <w:rPr>
          <w:rFonts w:asciiTheme="minorHAnsi" w:eastAsiaTheme="minorHAnsi" w:hint="eastAsia"/>
          <w:szCs w:val="22"/>
        </w:rPr>
        <w:t>기간동안만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존속하고 그러한 존속기간이 경과한 후에는 일반 공중의 자유로운 </w:t>
      </w:r>
      <w:proofErr w:type="spellStart"/>
      <w:r w:rsidRPr="009608FB">
        <w:rPr>
          <w:rFonts w:asciiTheme="minorHAnsi" w:eastAsiaTheme="minorHAnsi" w:hint="eastAsia"/>
          <w:szCs w:val="22"/>
        </w:rPr>
        <w:t>사룡의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대상</w:t>
      </w:r>
      <w:r w:rsidRPr="009608FB">
        <w:rPr>
          <w:rFonts w:asciiTheme="minorHAnsi" w:eastAsiaTheme="minorHAnsi"/>
          <w:szCs w:val="22"/>
        </w:rPr>
        <w:t>(public domain)</w:t>
      </w:r>
      <w:proofErr w:type="spellStart"/>
      <w:r w:rsidRPr="009608FB">
        <w:rPr>
          <w:rFonts w:asciiTheme="minorHAnsi" w:eastAsiaTheme="minorHAnsi" w:hint="eastAsia"/>
          <w:szCs w:val="22"/>
        </w:rPr>
        <w:t>으로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된다</w:t>
      </w:r>
      <w:r w:rsidRPr="009608FB">
        <w:rPr>
          <w:rFonts w:asciiTheme="minorHAnsi" w:eastAsiaTheme="minorHAnsi"/>
          <w:szCs w:val="22"/>
        </w:rPr>
        <w:t>.</w:t>
      </w:r>
    </w:p>
    <w:p w14:paraId="5481E2A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68F9C7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372FAD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5E07224" w14:textId="128343A0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저작권 침해 유형에 속하지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5E878A4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-통상사용권 침해</w:t>
      </w:r>
    </w:p>
    <w:p w14:paraId="10D065F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-저작인격권 침해</w:t>
      </w:r>
    </w:p>
    <w:p w14:paraId="25E37F1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-공표권 침해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38FFD4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-동일성유지권 침해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5F3ADA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-성명표시권 침해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05905D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98E43E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AA644A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DD737DB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2417807" w14:textId="0AF66751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>저작권 침해의 태양 중 맞는 것의 개수는</w:t>
      </w:r>
      <w:r w:rsidRPr="009608FB">
        <w:rPr>
          <w:rFonts w:asciiTheme="minorHAnsi" w:eastAsiaTheme="minorHAnsi"/>
          <w:b/>
          <w:bCs/>
          <w:szCs w:val="22"/>
        </w:rPr>
        <w:t>?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4개</w:t>
      </w:r>
    </w:p>
    <w:p w14:paraId="24A64823" w14:textId="77777777" w:rsidR="00751085" w:rsidRPr="009608FB" w:rsidRDefault="00751085" w:rsidP="00751085">
      <w:pPr>
        <w:pStyle w:val="a6"/>
        <w:widowControl/>
        <w:numPr>
          <w:ilvl w:val="0"/>
          <w:numId w:val="5"/>
        </w:numPr>
        <w:spacing w:after="0"/>
        <w:contextualSpacing w:val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저작재산권 침해</w:t>
      </w:r>
    </w:p>
    <w:p w14:paraId="1A2A24E9" w14:textId="77777777" w:rsidR="00751085" w:rsidRPr="009608FB" w:rsidRDefault="00751085" w:rsidP="00751085">
      <w:pPr>
        <w:pStyle w:val="a6"/>
        <w:widowControl/>
        <w:numPr>
          <w:ilvl w:val="0"/>
          <w:numId w:val="5"/>
        </w:numPr>
        <w:spacing w:after="0"/>
        <w:contextualSpacing w:val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저작인격권 침해</w:t>
      </w:r>
    </w:p>
    <w:p w14:paraId="5DD6BFFB" w14:textId="77777777" w:rsidR="00751085" w:rsidRPr="009608FB" w:rsidRDefault="00751085" w:rsidP="00751085">
      <w:pPr>
        <w:pStyle w:val="a6"/>
        <w:widowControl/>
        <w:numPr>
          <w:ilvl w:val="0"/>
          <w:numId w:val="5"/>
        </w:numPr>
        <w:spacing w:after="0"/>
        <w:contextualSpacing w:val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출판권 침해</w:t>
      </w:r>
    </w:p>
    <w:p w14:paraId="128FE903" w14:textId="77777777" w:rsidR="00751085" w:rsidRPr="009608FB" w:rsidRDefault="00751085" w:rsidP="00751085">
      <w:pPr>
        <w:pStyle w:val="a6"/>
        <w:widowControl/>
        <w:numPr>
          <w:ilvl w:val="0"/>
          <w:numId w:val="5"/>
        </w:numPr>
        <w:spacing w:after="0"/>
        <w:contextualSpacing w:val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저작인접권 침해</w:t>
      </w:r>
    </w:p>
    <w:p w14:paraId="35EACFFD" w14:textId="77777777" w:rsidR="00751085" w:rsidRPr="009608FB" w:rsidRDefault="00751085" w:rsidP="00751085">
      <w:pPr>
        <w:widowControl/>
        <w:spacing w:after="0"/>
        <w:jc w:val="both"/>
        <w:rPr>
          <w:rFonts w:asciiTheme="minorHAnsi" w:eastAsiaTheme="minorHAnsi"/>
          <w:szCs w:val="22"/>
        </w:rPr>
      </w:pPr>
    </w:p>
    <w:p w14:paraId="7F5BC507" w14:textId="77777777" w:rsidR="00751085" w:rsidRPr="009608FB" w:rsidRDefault="00751085" w:rsidP="00751085">
      <w:pPr>
        <w:widowControl/>
        <w:spacing w:after="0"/>
        <w:jc w:val="both"/>
        <w:rPr>
          <w:rFonts w:asciiTheme="minorHAnsi" w:eastAsiaTheme="minorHAnsi"/>
          <w:szCs w:val="22"/>
        </w:rPr>
      </w:pPr>
    </w:p>
    <w:p w14:paraId="4136C6CA" w14:textId="77777777" w:rsidR="00751085" w:rsidRPr="009608FB" w:rsidRDefault="00751085" w:rsidP="00751085">
      <w:pPr>
        <w:widowControl/>
        <w:spacing w:after="0"/>
        <w:jc w:val="both"/>
        <w:rPr>
          <w:rFonts w:asciiTheme="minorHAnsi" w:eastAsiaTheme="minorHAnsi" w:hint="eastAsia"/>
          <w:szCs w:val="22"/>
        </w:rPr>
      </w:pPr>
    </w:p>
    <w:p w14:paraId="0C39E3B9" w14:textId="39D2B481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산업재산권에 속하지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23E1D64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-실용신안권</w:t>
      </w:r>
    </w:p>
    <w:p w14:paraId="29E5F96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-디자인권</w:t>
      </w:r>
    </w:p>
    <w:p w14:paraId="769D79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-저작권</w:t>
      </w:r>
    </w:p>
    <w:p w14:paraId="125851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-상표권</w:t>
      </w:r>
    </w:p>
    <w:p w14:paraId="6144029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-특허권</w:t>
      </w:r>
    </w:p>
    <w:p w14:paraId="7BCF4E4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8F6A19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4B9FEE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92459A3" w14:textId="3142DD0D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상표에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528F829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-보통 명칭을 보통으로 사용하는 방법으로 사용했다면 </w:t>
      </w:r>
      <w:proofErr w:type="spellStart"/>
      <w:r w:rsidRPr="009608FB">
        <w:rPr>
          <w:rFonts w:asciiTheme="minorHAnsi" w:eastAsiaTheme="minorHAnsi" w:hint="eastAsia"/>
          <w:szCs w:val="22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없다.</w:t>
      </w:r>
    </w:p>
    <w:p w14:paraId="669142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-‘</w:t>
      </w:r>
      <w:r w:rsidRPr="009608FB">
        <w:rPr>
          <w:rFonts w:asciiTheme="minorHAnsi" w:eastAsiaTheme="minorHAnsi" w:hint="eastAsia"/>
          <w:szCs w:val="22"/>
        </w:rPr>
        <w:t>대구사과</w:t>
      </w:r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>는 사과를 상품으로 상표등록이 될 수 없다.</w:t>
      </w:r>
    </w:p>
    <w:p w14:paraId="6DB9C70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-강아지 사진의 집합으로 이루어진 표장은 상표등록이 될 수 있다.</w:t>
      </w:r>
    </w:p>
    <w:p w14:paraId="0B15B2F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-‘</w:t>
      </w:r>
      <w:proofErr w:type="spellStart"/>
      <w:r w:rsidRPr="009608FB">
        <w:rPr>
          <w:rFonts w:asciiTheme="minorHAnsi" w:eastAsiaTheme="minorHAnsi" w:hint="eastAsia"/>
          <w:szCs w:val="22"/>
        </w:rPr>
        <w:t>종로김밥</w:t>
      </w:r>
      <w:proofErr w:type="spellEnd"/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>은 김밥을 지정상품으로 표시되는 상표등록이 될 수 없다.</w:t>
      </w:r>
    </w:p>
    <w:p w14:paraId="5A7E4EA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 xml:space="preserve">-법무법인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김앤장의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상표에서. 김씨와 장씨는 흔한 성씨이므로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수 없다.</w:t>
      </w:r>
    </w:p>
    <w:p w14:paraId="3A9CD9C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F7E867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3AA683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7D9B6F1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E5B711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050EA2B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분할 변경출원으로 거절이유를 극복할 수 있는 경우도 있다</w:t>
      </w:r>
      <w:r w:rsidRPr="009608FB">
        <w:rPr>
          <w:rFonts w:asciiTheme="minorHAnsi" w:eastAsiaTheme="minorHAnsi"/>
          <w:szCs w:val="22"/>
        </w:rPr>
        <w:t>.</w:t>
      </w:r>
    </w:p>
    <w:p w14:paraId="1D8485F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proofErr w:type="spellStart"/>
      <w:r w:rsidRPr="009608FB">
        <w:rPr>
          <w:rFonts w:asciiTheme="minorHAnsi" w:eastAsiaTheme="minorHAnsi" w:hint="eastAsia"/>
          <w:szCs w:val="22"/>
        </w:rPr>
        <w:t>특허거절결정이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나더라도 재심사를 청구 할 수 있다</w:t>
      </w:r>
      <w:r w:rsidRPr="009608FB">
        <w:rPr>
          <w:rFonts w:asciiTheme="minorHAnsi" w:eastAsiaTheme="minorHAnsi"/>
          <w:szCs w:val="22"/>
        </w:rPr>
        <w:t>.</w:t>
      </w:r>
    </w:p>
    <w:p w14:paraId="001445E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특허출원을 취하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포기하게 되면 선출원의 지위는 소멸된다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24C9607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실체 </w:t>
      </w:r>
      <w:proofErr w:type="spellStart"/>
      <w:r w:rsidRPr="009608FB">
        <w:rPr>
          <w:rFonts w:asciiTheme="minorHAnsi" w:eastAsiaTheme="minorHAnsi" w:hint="eastAsia"/>
          <w:szCs w:val="22"/>
        </w:rPr>
        <w:t>심사후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심사관에 의해 특허결정 되거나 </w:t>
      </w:r>
      <w:proofErr w:type="spellStart"/>
      <w:r w:rsidRPr="009608FB">
        <w:rPr>
          <w:rFonts w:asciiTheme="minorHAnsi" w:eastAsiaTheme="minorHAnsi" w:hint="eastAsia"/>
          <w:szCs w:val="22"/>
        </w:rPr>
        <w:t>특허거절결정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된다</w:t>
      </w:r>
      <w:r w:rsidRPr="009608FB">
        <w:rPr>
          <w:rFonts w:asciiTheme="minorHAnsi" w:eastAsiaTheme="minorHAnsi"/>
          <w:szCs w:val="22"/>
        </w:rPr>
        <w:t>.</w:t>
      </w:r>
    </w:p>
    <w:p w14:paraId="5C878B8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특허의 실체심사단계에서 거절이유가 있는 경우 바로 거절 결정하지 않고 그 취지를 </w:t>
      </w:r>
      <w:proofErr w:type="spellStart"/>
      <w:r w:rsidRPr="009608FB">
        <w:rPr>
          <w:rFonts w:asciiTheme="minorHAnsi" w:eastAsiaTheme="minorHAnsi" w:hint="eastAsia"/>
          <w:szCs w:val="22"/>
        </w:rPr>
        <w:t>출뤈인에게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통지하는 절차가 있다</w:t>
      </w:r>
      <w:r w:rsidRPr="009608FB">
        <w:rPr>
          <w:rFonts w:asciiTheme="minorHAnsi" w:eastAsiaTheme="minorHAnsi"/>
          <w:szCs w:val="22"/>
        </w:rPr>
        <w:t>.</w:t>
      </w:r>
    </w:p>
    <w:p w14:paraId="56FFB12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20B15F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5E9D7A6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A3BDE1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발명의 창작과 촉진에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55C4DA2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지식재산권은 발명과 창작의 촉진을 위한 도구로 정당화 되기도 하지만 부작용으로 역기능의 반론이 제기될 수 있다</w:t>
      </w:r>
      <w:r w:rsidRPr="009608FB">
        <w:rPr>
          <w:rFonts w:asciiTheme="minorHAnsi" w:eastAsiaTheme="minorHAnsi"/>
          <w:szCs w:val="22"/>
        </w:rPr>
        <w:t>.</w:t>
      </w:r>
    </w:p>
    <w:p w14:paraId="7BF2A971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특허괴물이 나타나면서 특허권 금지행사에 긍정적인 주장이 많이 제기되었다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75B3DA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공정거래법에서는 특허의 남용을 규제할 수 있다</w:t>
      </w:r>
      <w:r w:rsidRPr="009608FB">
        <w:rPr>
          <w:rFonts w:asciiTheme="minorHAnsi" w:eastAsiaTheme="minorHAnsi"/>
          <w:szCs w:val="22"/>
        </w:rPr>
        <w:t>.</w:t>
      </w:r>
    </w:p>
    <w:p w14:paraId="7257FA6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네덜란드에서는 특허가 자원의 배분을 왜곡시켜 경제적 효율성을 </w:t>
      </w:r>
      <w:proofErr w:type="spellStart"/>
      <w:r w:rsidRPr="009608FB">
        <w:rPr>
          <w:rFonts w:asciiTheme="minorHAnsi" w:eastAsiaTheme="minorHAnsi" w:hint="eastAsia"/>
          <w:szCs w:val="22"/>
        </w:rPr>
        <w:t>떨러뜨린다면서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r w:rsidRPr="009608FB">
        <w:rPr>
          <w:rFonts w:asciiTheme="minorHAnsi" w:eastAsiaTheme="minorHAnsi"/>
          <w:szCs w:val="22"/>
        </w:rPr>
        <w:t>1869</w:t>
      </w:r>
      <w:r w:rsidRPr="009608FB">
        <w:rPr>
          <w:rFonts w:asciiTheme="minorHAnsi" w:eastAsiaTheme="minorHAnsi" w:hint="eastAsia"/>
          <w:szCs w:val="22"/>
        </w:rPr>
        <w:t>년에 특허제도를 폐지하기도 함</w:t>
      </w:r>
    </w:p>
    <w:p w14:paraId="342EA5C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5. 1908</w:t>
      </w:r>
      <w:r w:rsidRPr="009608FB">
        <w:rPr>
          <w:rFonts w:asciiTheme="minorHAnsi" w:eastAsiaTheme="minorHAnsi" w:hint="eastAsia"/>
          <w:szCs w:val="22"/>
        </w:rPr>
        <w:t>년 에디슨은 영화 특허회사를 설립한 것이 특허권 남용으로 공정거래 위반여부가 문제되기도 하였다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7C9B758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6E50E0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2F87D8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1F49ACE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디자인 </w:t>
      </w:r>
    </w:p>
    <w:p w14:paraId="5FE3A6E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디자인은 시각을 통하여 인식 가능해야 한다</w:t>
      </w:r>
      <w:r w:rsidRPr="009608FB">
        <w:rPr>
          <w:rFonts w:asciiTheme="minorHAnsi" w:eastAsiaTheme="minorHAnsi"/>
          <w:szCs w:val="22"/>
        </w:rPr>
        <w:t>.</w:t>
      </w:r>
    </w:p>
    <w:p w14:paraId="3B87C6F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실용신안은 등록되면 등록일로부터 </w:t>
      </w:r>
      <w:r w:rsidRPr="009608FB">
        <w:rPr>
          <w:rFonts w:asciiTheme="minorHAnsi" w:eastAsiaTheme="minorHAnsi"/>
          <w:szCs w:val="22"/>
          <w:highlight w:val="green"/>
        </w:rPr>
        <w:t>10</w:t>
      </w:r>
      <w:r w:rsidRPr="009608FB">
        <w:rPr>
          <w:rFonts w:asciiTheme="minorHAnsi" w:eastAsiaTheme="minorHAnsi" w:hint="eastAsia"/>
          <w:szCs w:val="22"/>
          <w:highlight w:val="green"/>
        </w:rPr>
        <w:t>년간 존속된다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출원일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62E9992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디자인보호법상 디자인이란 물품의 형상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모양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색채 또는 이들을 결합한 것으로서 시각을 통하여 미감을 일으키게 하는 것이다</w:t>
      </w:r>
      <w:r w:rsidRPr="009608FB">
        <w:rPr>
          <w:rFonts w:asciiTheme="minorHAnsi" w:eastAsiaTheme="minorHAnsi"/>
          <w:szCs w:val="22"/>
        </w:rPr>
        <w:t>.</w:t>
      </w:r>
    </w:p>
    <w:p w14:paraId="36A60ED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4. </w:t>
      </w:r>
      <w:r w:rsidRPr="009608FB">
        <w:rPr>
          <w:rFonts w:asciiTheme="minorHAnsi" w:eastAsiaTheme="minorHAnsi" w:hint="eastAsia"/>
          <w:szCs w:val="22"/>
        </w:rPr>
        <w:t>디자인으로 등록되기 위해서는 신규성이 있어야 한다</w:t>
      </w:r>
      <w:r w:rsidRPr="009608FB">
        <w:rPr>
          <w:rFonts w:asciiTheme="minorHAnsi" w:eastAsiaTheme="minorHAnsi"/>
          <w:szCs w:val="22"/>
        </w:rPr>
        <w:t>.</w:t>
      </w:r>
    </w:p>
    <w:p w14:paraId="1B94307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디자인은 완성품은 물론 물품의 </w:t>
      </w:r>
      <w:proofErr w:type="spellStart"/>
      <w:r w:rsidRPr="009608FB">
        <w:rPr>
          <w:rFonts w:asciiTheme="minorHAnsi" w:eastAsiaTheme="minorHAnsi" w:hint="eastAsia"/>
          <w:szCs w:val="22"/>
        </w:rPr>
        <w:t>부푸미라도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독립적으로 거래의 대상이 되면 보호된다</w:t>
      </w:r>
      <w:r w:rsidRPr="009608FB">
        <w:rPr>
          <w:rFonts w:asciiTheme="minorHAnsi" w:eastAsiaTheme="minorHAnsi"/>
          <w:szCs w:val="22"/>
        </w:rPr>
        <w:t>.</w:t>
      </w:r>
    </w:p>
    <w:p w14:paraId="1F14F1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423D8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841AD7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18EBB6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기술 사업화 전문회사는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대학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정부출연이 보유한 기술의 사업화</w:t>
      </w:r>
      <w:r w:rsidRPr="009608FB">
        <w:rPr>
          <w:rFonts w:asciiTheme="minorHAnsi" w:eastAsiaTheme="minorHAnsi"/>
          <w:b/>
          <w:bCs/>
          <w:szCs w:val="22"/>
        </w:rPr>
        <w:t>(</w:t>
      </w:r>
      <w:r w:rsidRPr="009608FB">
        <w:rPr>
          <w:rFonts w:asciiTheme="minorHAnsi" w:eastAsiaTheme="minorHAnsi" w:hint="eastAsia"/>
          <w:b/>
          <w:bCs/>
          <w:szCs w:val="22"/>
        </w:rPr>
        <w:t>창업</w:t>
      </w:r>
      <w:r w:rsidRPr="009608FB">
        <w:rPr>
          <w:rFonts w:asciiTheme="minorHAnsi" w:eastAsiaTheme="minorHAnsi"/>
          <w:b/>
          <w:bCs/>
          <w:szCs w:val="22"/>
        </w:rPr>
        <w:t>)</w:t>
      </w:r>
      <w:r w:rsidRPr="009608FB">
        <w:rPr>
          <w:rFonts w:asciiTheme="minorHAnsi" w:eastAsiaTheme="minorHAnsi" w:hint="eastAsia"/>
          <w:b/>
          <w:bCs/>
          <w:szCs w:val="22"/>
        </w:rPr>
        <w:t>을 전문적으로 추진하기 위하여 대학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정부출연이 보유한 기술을 현물출자 받아 설립한 회사를 말한다</w:t>
      </w:r>
      <w:r w:rsidRPr="009608FB">
        <w:rPr>
          <w:rFonts w:asciiTheme="minorHAnsi" w:eastAsiaTheme="minorHAnsi"/>
          <w:b/>
          <w:bCs/>
          <w:szCs w:val="22"/>
        </w:rPr>
        <w:t>. -</w:t>
      </w:r>
    </w:p>
    <w:p w14:paraId="5BB8CA7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CCCC3F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3E50DC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B3B31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직무발명에 대한 설명 중 옳은 것의 개수는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</w:t>
      </w:r>
      <w:r w:rsidRPr="009608FB">
        <w:rPr>
          <w:rFonts w:asciiTheme="minorHAnsi" w:eastAsiaTheme="minorHAnsi"/>
          <w:szCs w:val="22"/>
          <w:highlight w:val="green"/>
        </w:rPr>
        <w:t>3</w:t>
      </w:r>
      <w:r w:rsidRPr="009608FB">
        <w:rPr>
          <w:rFonts w:asciiTheme="minorHAnsi" w:eastAsiaTheme="minorHAnsi" w:hint="eastAsia"/>
          <w:szCs w:val="22"/>
          <w:highlight w:val="green"/>
        </w:rPr>
        <w:t>개</w:t>
      </w:r>
    </w:p>
    <w:p w14:paraId="08E07E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a. </w:t>
      </w:r>
      <w:r w:rsidRPr="009608FB">
        <w:rPr>
          <w:rFonts w:asciiTheme="minorHAnsi" w:eastAsiaTheme="minorHAnsi" w:hint="eastAsia"/>
          <w:szCs w:val="22"/>
        </w:rPr>
        <w:t>종업원의 발명이 종업원이 과거에 직무에 속한 것은 직무발명이 아니다</w:t>
      </w:r>
      <w:r w:rsidRPr="009608FB">
        <w:rPr>
          <w:rFonts w:asciiTheme="minorHAnsi" w:eastAsiaTheme="minorHAnsi"/>
          <w:szCs w:val="22"/>
        </w:rPr>
        <w:t>.</w:t>
      </w:r>
    </w:p>
    <w:p w14:paraId="276EECB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b. </w:t>
      </w:r>
      <w:r w:rsidRPr="009608FB">
        <w:rPr>
          <w:rFonts w:asciiTheme="minorHAnsi" w:eastAsiaTheme="minorHAnsi" w:hint="eastAsia"/>
          <w:szCs w:val="22"/>
          <w:highlight w:val="green"/>
        </w:rPr>
        <w:t>사용자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회사</w:t>
      </w:r>
      <w:r w:rsidRPr="009608FB">
        <w:rPr>
          <w:rFonts w:asciiTheme="minorHAnsi" w:eastAsiaTheme="minorHAnsi"/>
          <w:szCs w:val="22"/>
          <w:highlight w:val="green"/>
        </w:rPr>
        <w:t>)</w:t>
      </w:r>
      <w:r w:rsidRPr="009608FB">
        <w:rPr>
          <w:rFonts w:asciiTheme="minorHAnsi" w:eastAsiaTheme="minorHAnsi" w:hint="eastAsia"/>
          <w:szCs w:val="22"/>
          <w:highlight w:val="green"/>
        </w:rPr>
        <w:t>는 직무발명에 대해 비말유지의무가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657B6CC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c. </w:t>
      </w:r>
      <w:r w:rsidRPr="009608FB">
        <w:rPr>
          <w:rFonts w:asciiTheme="minorHAnsi" w:eastAsiaTheme="minorHAnsi" w:hint="eastAsia"/>
          <w:szCs w:val="22"/>
        </w:rPr>
        <w:t>사용자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회사</w:t>
      </w:r>
      <w:r w:rsidRPr="009608FB">
        <w:rPr>
          <w:rFonts w:asciiTheme="minorHAnsi" w:eastAsiaTheme="minorHAnsi"/>
          <w:szCs w:val="22"/>
        </w:rPr>
        <w:t>)</w:t>
      </w:r>
      <w:r w:rsidRPr="009608FB">
        <w:rPr>
          <w:rFonts w:asciiTheme="minorHAnsi" w:eastAsiaTheme="minorHAnsi" w:hint="eastAsia"/>
          <w:szCs w:val="22"/>
        </w:rPr>
        <w:t>는 유상의 통상실시권의 의무가 있다</w:t>
      </w:r>
      <w:r w:rsidRPr="009608FB">
        <w:rPr>
          <w:rFonts w:asciiTheme="minorHAnsi" w:eastAsiaTheme="minorHAnsi"/>
          <w:szCs w:val="22"/>
        </w:rPr>
        <w:t>.</w:t>
      </w:r>
    </w:p>
    <w:p w14:paraId="4B08579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d. </w:t>
      </w:r>
      <w:r w:rsidRPr="009608FB">
        <w:rPr>
          <w:rFonts w:asciiTheme="minorHAnsi" w:eastAsiaTheme="minorHAnsi" w:hint="eastAsia"/>
          <w:szCs w:val="22"/>
        </w:rPr>
        <w:t>공무원은 해당이 없다</w:t>
      </w:r>
      <w:r w:rsidRPr="009608FB">
        <w:rPr>
          <w:rFonts w:asciiTheme="minorHAnsi" w:eastAsiaTheme="minorHAnsi"/>
          <w:szCs w:val="22"/>
        </w:rPr>
        <w:t>.</w:t>
      </w:r>
    </w:p>
    <w:p w14:paraId="1A154B7F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e. </w:t>
      </w:r>
      <w:r w:rsidRPr="009608FB">
        <w:rPr>
          <w:rFonts w:asciiTheme="minorHAnsi" w:eastAsiaTheme="minorHAnsi" w:hint="eastAsia"/>
          <w:szCs w:val="22"/>
          <w:highlight w:val="green"/>
        </w:rPr>
        <w:t>사용자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회사</w:t>
      </w:r>
      <w:r w:rsidRPr="009608FB">
        <w:rPr>
          <w:rFonts w:asciiTheme="minorHAnsi" w:eastAsiaTheme="minorHAnsi"/>
          <w:szCs w:val="22"/>
          <w:highlight w:val="green"/>
        </w:rPr>
        <w:t>)</w:t>
      </w:r>
      <w:r w:rsidRPr="009608FB">
        <w:rPr>
          <w:rFonts w:asciiTheme="minorHAnsi" w:eastAsiaTheme="minorHAnsi" w:hint="eastAsia"/>
          <w:szCs w:val="22"/>
          <w:highlight w:val="green"/>
        </w:rPr>
        <w:t>는 승계여부 통지의무가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3DFE027B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f. </w:t>
      </w:r>
      <w:r w:rsidRPr="009608FB">
        <w:rPr>
          <w:rFonts w:asciiTheme="minorHAnsi" w:eastAsiaTheme="minorHAnsi" w:hint="eastAsia"/>
          <w:szCs w:val="22"/>
          <w:highlight w:val="green"/>
        </w:rPr>
        <w:t>종업원은 보상청구권이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54B1FD2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EB1362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7708810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B48A9A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특허권은 설정등록이 있는 날로부터 출원일 후 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20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년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경과 후 존속기간이 만료하고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존속기간이 만료하면 특허권은 소멸된다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3DA1ADF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실용신안등록의 요건에 관한 설명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고르세요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실용신안</w:t>
      </w:r>
    </w:p>
    <w:p w14:paraId="7E9B699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출원 전에 국외에서 공연히 실시된 고안은 등록을 받을 수 있다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X</w:t>
      </w:r>
    </w:p>
    <w:p w14:paraId="2B2FB5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출원 전에 국내에서 공연히 실시된 고안은 등록을 받을 수 없다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053E1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출원 전에 국외에서 공지된 고안은 등록을 받을 수 없다</w:t>
      </w:r>
      <w:r w:rsidRPr="009608FB">
        <w:rPr>
          <w:rFonts w:asciiTheme="minorHAnsi" w:eastAsiaTheme="minorHAnsi"/>
          <w:szCs w:val="22"/>
        </w:rPr>
        <w:t>.</w:t>
      </w:r>
    </w:p>
    <w:p w14:paraId="0D0CFC1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4. </w:t>
      </w:r>
      <w:r w:rsidRPr="009608FB">
        <w:rPr>
          <w:rFonts w:asciiTheme="minorHAnsi" w:eastAsiaTheme="minorHAnsi" w:hint="eastAsia"/>
          <w:szCs w:val="22"/>
        </w:rPr>
        <w:t>출원 전에 국내에서 공지된 고안은 등록을 받을 수 없다</w:t>
      </w:r>
      <w:r w:rsidRPr="009608FB">
        <w:rPr>
          <w:rFonts w:asciiTheme="minorHAnsi" w:eastAsiaTheme="minorHAnsi"/>
          <w:szCs w:val="22"/>
        </w:rPr>
        <w:t>.</w:t>
      </w:r>
    </w:p>
    <w:p w14:paraId="462F83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출원전에 국외에서 반포된 간행물에 기재된 고안은 등록을 받을 수 없다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7E1197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5F4ED0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4147AA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19A754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특허의 무효사유로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</w:t>
      </w:r>
    </w:p>
    <w:p w14:paraId="1D90C04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출원 후 심사과정에서 거절이유가 발견된 경우</w:t>
      </w:r>
    </w:p>
    <w:p w14:paraId="552CA40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특허권자가 </w:t>
      </w:r>
      <w:proofErr w:type="spellStart"/>
      <w:r w:rsidRPr="009608FB">
        <w:rPr>
          <w:rFonts w:asciiTheme="minorHAnsi" w:eastAsiaTheme="minorHAnsi" w:hint="eastAsia"/>
          <w:szCs w:val="22"/>
        </w:rPr>
        <w:t>아닌자에게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특허가 </w:t>
      </w:r>
      <w:proofErr w:type="spellStart"/>
      <w:r w:rsidRPr="009608FB">
        <w:rPr>
          <w:rFonts w:asciiTheme="minorHAnsi" w:eastAsiaTheme="minorHAnsi" w:hint="eastAsia"/>
          <w:szCs w:val="22"/>
        </w:rPr>
        <w:t>허여된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경우</w:t>
      </w:r>
    </w:p>
    <w:p w14:paraId="2C9D962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발명이 산업상 이용가능성이 없는 경우</w:t>
      </w:r>
    </w:p>
    <w:p w14:paraId="3495D36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발명에 신규성이 없는 경우</w:t>
      </w:r>
    </w:p>
    <w:p w14:paraId="72DBAE3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특허발명이 </w:t>
      </w:r>
      <w:proofErr w:type="spellStart"/>
      <w:r w:rsidRPr="009608FB">
        <w:rPr>
          <w:rFonts w:asciiTheme="minorHAnsi" w:eastAsiaTheme="minorHAnsi" w:hint="eastAsia"/>
          <w:szCs w:val="22"/>
        </w:rPr>
        <w:t>공시양속에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위반되는 경우</w:t>
      </w:r>
    </w:p>
    <w:p w14:paraId="3242430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91238E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0B87795" w14:textId="3311B324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szCs w:val="22"/>
        </w:rPr>
        <w:br/>
      </w: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지식재산권</w:t>
      </w:r>
    </w:p>
    <w:p w14:paraId="6FD0811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지식재산권의 범위는 가수의 실연도 해당한다</w:t>
      </w:r>
      <w:r w:rsidRPr="009608FB">
        <w:rPr>
          <w:rFonts w:asciiTheme="minorHAnsi" w:eastAsiaTheme="minorHAnsi"/>
          <w:szCs w:val="22"/>
        </w:rPr>
        <w:t>.</w:t>
      </w:r>
    </w:p>
    <w:p w14:paraId="2CF55A3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신지식재산권은 전통적인 지식재산권에 해당한다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산업재산권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B9220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특허권은 새로운 기술적 사상을 보호대상으로 한다</w:t>
      </w:r>
      <w:r w:rsidRPr="009608FB">
        <w:rPr>
          <w:rFonts w:asciiTheme="minorHAnsi" w:eastAsiaTheme="minorHAnsi"/>
          <w:szCs w:val="22"/>
        </w:rPr>
        <w:t>.</w:t>
      </w:r>
    </w:p>
    <w:p w14:paraId="0FEF338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저작권은 저작인격권과 지적재산권으로 이루어진다</w:t>
      </w:r>
      <w:r w:rsidRPr="009608FB">
        <w:rPr>
          <w:rFonts w:asciiTheme="minorHAnsi" w:eastAsiaTheme="minorHAnsi"/>
          <w:szCs w:val="22"/>
        </w:rPr>
        <w:t>.</w:t>
      </w:r>
    </w:p>
    <w:p w14:paraId="6697681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정보재산권은 신지식재산권에 해당한다</w:t>
      </w:r>
      <w:r w:rsidRPr="009608FB">
        <w:rPr>
          <w:rFonts w:asciiTheme="minorHAnsi" w:eastAsiaTheme="minorHAnsi"/>
          <w:szCs w:val="22"/>
        </w:rPr>
        <w:t>.</w:t>
      </w:r>
    </w:p>
    <w:p w14:paraId="5980920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* 저작권은 산업재산권에 해당된다 (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틀린말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>)</w:t>
      </w:r>
    </w:p>
    <w:p w14:paraId="346F947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44F86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BEE8E5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88C389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79FD60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>다음 중 특허를 받을 수 있는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</w:t>
      </w:r>
    </w:p>
    <w:p w14:paraId="09E3806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혈액투석방법</w:t>
      </w:r>
    </w:p>
    <w:p w14:paraId="77C0999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임의 각도의 각을 기하학적 작도법에 의해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등분하는 방법</w:t>
      </w:r>
    </w:p>
    <w:p w14:paraId="32D066C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심전도를 측정하기 위한 전극의 배치방법</w:t>
      </w:r>
    </w:p>
    <w:p w14:paraId="0004D4E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통상의 기술자가 용의하게 고안해 낼 수 없어 진보성이 있는 극히 고도의 기술을 요하는 심장이식방법</w:t>
      </w:r>
    </w:p>
    <w:p w14:paraId="5468D3F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자외선 차단을 위해 지구를 자외선 차단 플라스틱 필름으로 둘러싸는 방법</w:t>
      </w:r>
    </w:p>
    <w:p w14:paraId="5497DAE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805AB1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D6D755D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0B6D95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 민사소송에 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 소송</w:t>
      </w:r>
    </w:p>
    <w:p w14:paraId="61BDBD1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특허권자는 과실에 의하여 자기의 특허권을 침해한 자에 대하여 손해의 배상을 청구 할 수 있다</w:t>
      </w:r>
      <w:r w:rsidRPr="009608FB">
        <w:rPr>
          <w:rFonts w:asciiTheme="minorHAnsi" w:eastAsiaTheme="minorHAnsi"/>
          <w:szCs w:val="22"/>
        </w:rPr>
        <w:t>.</w:t>
      </w:r>
    </w:p>
    <w:p w14:paraId="470D1D2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손해배상청구권의 성립요건에서 손해의 발생은 입증하지 않아도 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입증해야 함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D2491F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손해배상 청구와 함께 신용회복청구를 할 수 있다</w:t>
      </w:r>
      <w:r w:rsidRPr="009608FB">
        <w:rPr>
          <w:rFonts w:asciiTheme="minorHAnsi" w:eastAsiaTheme="minorHAnsi"/>
          <w:szCs w:val="22"/>
        </w:rPr>
        <w:t>.</w:t>
      </w:r>
    </w:p>
    <w:p w14:paraId="5F01D74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부당이득반환청구도 가능하다</w:t>
      </w:r>
      <w:r w:rsidRPr="009608FB">
        <w:rPr>
          <w:rFonts w:asciiTheme="minorHAnsi" w:eastAsiaTheme="minorHAnsi"/>
          <w:szCs w:val="22"/>
        </w:rPr>
        <w:t>.</w:t>
      </w:r>
    </w:p>
    <w:p w14:paraId="64AB968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손해배상청구권의 요건은 침해자의 고의 또는 과실이다</w:t>
      </w:r>
      <w:r w:rsidRPr="009608FB">
        <w:rPr>
          <w:rFonts w:asciiTheme="minorHAnsi" w:eastAsiaTheme="minorHAnsi"/>
          <w:szCs w:val="22"/>
        </w:rPr>
        <w:t>.</w:t>
      </w:r>
    </w:p>
    <w:p w14:paraId="25B9AE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DC38A7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FB8C1A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F5704B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실용신안</w:t>
      </w:r>
    </w:p>
    <w:p w14:paraId="285D7C3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실용신안의 고안에는 고도성이 요구되지 않는다</w:t>
      </w:r>
      <w:r w:rsidRPr="009608FB">
        <w:rPr>
          <w:rFonts w:asciiTheme="minorHAnsi" w:eastAsiaTheme="minorHAnsi"/>
          <w:szCs w:val="22"/>
        </w:rPr>
        <w:t>.</w:t>
      </w:r>
    </w:p>
    <w:p w14:paraId="2573DEC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FRAND </w:t>
      </w:r>
      <w:r w:rsidRPr="009608FB">
        <w:rPr>
          <w:rFonts w:asciiTheme="minorHAnsi" w:eastAsiaTheme="minorHAnsi" w:hint="eastAsia"/>
          <w:szCs w:val="22"/>
        </w:rPr>
        <w:t xml:space="preserve">규정은 </w:t>
      </w:r>
      <w:proofErr w:type="spellStart"/>
      <w:r w:rsidRPr="009608FB">
        <w:rPr>
          <w:rFonts w:asciiTheme="minorHAnsi" w:eastAsiaTheme="minorHAnsi" w:hint="eastAsia"/>
          <w:szCs w:val="22"/>
        </w:rPr>
        <w:t>표준특허기술의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권리자가 불공정행위를 방지하는 것을 목적으로 한다</w:t>
      </w:r>
      <w:r w:rsidRPr="009608FB">
        <w:rPr>
          <w:rFonts w:asciiTheme="minorHAnsi" w:eastAsiaTheme="minorHAnsi"/>
          <w:szCs w:val="22"/>
        </w:rPr>
        <w:t>.</w:t>
      </w:r>
    </w:p>
    <w:p w14:paraId="6935DE4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proofErr w:type="spellStart"/>
      <w:r w:rsidRPr="009608FB">
        <w:rPr>
          <w:rFonts w:asciiTheme="minorHAnsi" w:eastAsiaTheme="minorHAnsi" w:hint="eastAsia"/>
          <w:szCs w:val="22"/>
        </w:rPr>
        <w:t>표준특허란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표준기술을 구현하기 위해 반드시 실시하여야 하는 특허이다</w:t>
      </w:r>
      <w:r w:rsidRPr="009608FB">
        <w:rPr>
          <w:rFonts w:asciiTheme="minorHAnsi" w:eastAsiaTheme="minorHAnsi"/>
          <w:szCs w:val="22"/>
        </w:rPr>
        <w:t>.</w:t>
      </w:r>
    </w:p>
    <w:p w14:paraId="529DBBF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실용신안으로 등록되기 위해서 발명의 내용을 기재한 명세서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출원서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도면 등이 필요하다</w:t>
      </w:r>
      <w:r w:rsidRPr="009608FB">
        <w:rPr>
          <w:rFonts w:asciiTheme="minorHAnsi" w:eastAsiaTheme="minorHAnsi"/>
          <w:szCs w:val="22"/>
          <w:highlight w:val="green"/>
        </w:rPr>
        <w:t xml:space="preserve">. </w:t>
      </w:r>
      <w:r w:rsidRPr="009608FB">
        <w:rPr>
          <w:rFonts w:asciiTheme="minorHAnsi" w:eastAsiaTheme="minorHAnsi" w:hint="eastAsia"/>
          <w:szCs w:val="22"/>
          <w:highlight w:val="green"/>
        </w:rPr>
        <w:t>도면은 생략 가능하다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도면은 필수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0840A89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5. </w:t>
      </w:r>
      <w:r w:rsidRPr="009608FB">
        <w:rPr>
          <w:rFonts w:asciiTheme="minorHAnsi" w:eastAsiaTheme="minorHAnsi" w:hint="eastAsia"/>
          <w:szCs w:val="22"/>
        </w:rPr>
        <w:t>실용신안법은 물품의 형상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구조 또는 이들의 조합에 관한 고안을 보호한다</w:t>
      </w:r>
      <w:r w:rsidRPr="009608FB">
        <w:rPr>
          <w:rFonts w:asciiTheme="minorHAnsi" w:eastAsiaTheme="minorHAnsi"/>
          <w:szCs w:val="22"/>
        </w:rPr>
        <w:t>.</w:t>
      </w:r>
    </w:p>
    <w:p w14:paraId="33910CC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061F80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D31DF9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EA469F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실용신안 출원을 위해서 기술서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관리서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및 도면을 제출해야 한다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>기술서에는 상세한 설명을 기재하고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권리서에는 청구범위를 기재한다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>방식심사단계에서는 형식상 하자 여부를 판단한 후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출원일로부터 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1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 xml:space="preserve">년 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6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개월(18개월)후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출원을 공개한다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실용신안</w:t>
      </w:r>
    </w:p>
    <w:p w14:paraId="6482E91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특허침해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는 제 </w:t>
      </w:r>
      <w:r w:rsidRPr="009608FB">
        <w:rPr>
          <w:rFonts w:asciiTheme="minorHAnsi" w:eastAsiaTheme="minorHAnsi"/>
          <w:b/>
          <w:bCs/>
          <w:szCs w:val="22"/>
        </w:rPr>
        <w:t>3</w:t>
      </w:r>
      <w:r w:rsidRPr="009608FB">
        <w:rPr>
          <w:rFonts w:asciiTheme="minorHAnsi" w:eastAsiaTheme="minorHAnsi" w:hint="eastAsia"/>
          <w:b/>
          <w:bCs/>
          <w:szCs w:val="22"/>
        </w:rPr>
        <w:t>자가 자신의 발명을 실시하는 과정에서 타인의 특허권을 침해하는 것을 말한다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특허권</w:t>
      </w:r>
      <w:r w:rsidRPr="009608FB">
        <w:rPr>
          <w:rFonts w:asciiTheme="minorHAnsi" w:eastAsiaTheme="minorHAnsi"/>
          <w:b/>
          <w:bCs/>
          <w:szCs w:val="22"/>
        </w:rPr>
        <w:t>(</w:t>
      </w:r>
      <w:r w:rsidRPr="009608FB">
        <w:rPr>
          <w:rFonts w:asciiTheme="minorHAnsi" w:eastAsiaTheme="minorHAnsi" w:hint="eastAsia"/>
          <w:b/>
          <w:bCs/>
          <w:szCs w:val="22"/>
        </w:rPr>
        <w:t>특허 소송</w:t>
      </w:r>
      <w:r w:rsidRPr="009608FB">
        <w:rPr>
          <w:rFonts w:asciiTheme="minorHAnsi" w:eastAsiaTheme="minorHAnsi"/>
          <w:b/>
          <w:bCs/>
          <w:szCs w:val="22"/>
        </w:rPr>
        <w:t>)</w:t>
      </w:r>
    </w:p>
    <w:p w14:paraId="0D363EC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21029D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56642A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5131D1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산업재산권</w:t>
      </w:r>
    </w:p>
    <w:p w14:paraId="794F585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저작권은 산업재산권에 해당한다</w:t>
      </w:r>
      <w:r w:rsidRPr="009608FB">
        <w:rPr>
          <w:rFonts w:asciiTheme="minorHAnsi" w:eastAsiaTheme="minorHAnsi"/>
          <w:szCs w:val="22"/>
          <w:highlight w:val="green"/>
        </w:rPr>
        <w:t xml:space="preserve">. </w:t>
      </w:r>
      <w:r w:rsidRPr="009608FB">
        <w:rPr>
          <w:rFonts w:asciiTheme="minorHAnsi" w:eastAsiaTheme="minorHAnsi" w:hint="eastAsia"/>
          <w:szCs w:val="22"/>
          <w:highlight w:val="green"/>
        </w:rPr>
        <w:t>산업재산권</w:t>
      </w:r>
      <w:r w:rsidRPr="009608FB">
        <w:rPr>
          <w:rFonts w:asciiTheme="minorHAnsi" w:eastAsiaTheme="minorHAnsi"/>
          <w:szCs w:val="22"/>
          <w:highlight w:val="green"/>
        </w:rPr>
        <w:t xml:space="preserve">: </w:t>
      </w:r>
      <w:r w:rsidRPr="009608FB">
        <w:rPr>
          <w:rFonts w:asciiTheme="minorHAnsi" w:eastAsiaTheme="minorHAnsi" w:hint="eastAsia"/>
          <w:szCs w:val="22"/>
          <w:highlight w:val="green"/>
        </w:rPr>
        <w:t>특허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실용신안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디자인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상표</w:t>
      </w:r>
    </w:p>
    <w:p w14:paraId="73FDC85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유전자 단백질 등도 물질특허로 등록 가능하다</w:t>
      </w:r>
      <w:r w:rsidRPr="009608FB">
        <w:rPr>
          <w:rFonts w:asciiTheme="minorHAnsi" w:eastAsiaTheme="minorHAnsi"/>
          <w:szCs w:val="22"/>
        </w:rPr>
        <w:t>.</w:t>
      </w:r>
    </w:p>
    <w:p w14:paraId="69FC9D3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상표권은 </w:t>
      </w:r>
      <w:proofErr w:type="spellStart"/>
      <w:r w:rsidRPr="009608FB">
        <w:rPr>
          <w:rFonts w:asciiTheme="minorHAnsi" w:eastAsiaTheme="minorHAnsi" w:hint="eastAsia"/>
          <w:szCs w:val="22"/>
        </w:rPr>
        <w:t>여업표지에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관한 권리이다</w:t>
      </w:r>
      <w:r w:rsidRPr="009608FB">
        <w:rPr>
          <w:rFonts w:asciiTheme="minorHAnsi" w:eastAsiaTheme="minorHAnsi"/>
          <w:szCs w:val="22"/>
        </w:rPr>
        <w:t>.</w:t>
      </w:r>
    </w:p>
    <w:p w14:paraId="1B28CD9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저작권은 인간의 사상이나 감정을 표현한 창작물을 보호대상으로 한다</w:t>
      </w:r>
      <w:r w:rsidRPr="009608FB">
        <w:rPr>
          <w:rFonts w:asciiTheme="minorHAnsi" w:eastAsiaTheme="minorHAnsi"/>
          <w:szCs w:val="22"/>
        </w:rPr>
        <w:t>.</w:t>
      </w:r>
    </w:p>
    <w:p w14:paraId="07647FB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컴퓨터 관련 특허는 일정 요건을 갖추어야 특허로 </w:t>
      </w:r>
      <w:proofErr w:type="spellStart"/>
      <w:r w:rsidRPr="009608FB">
        <w:rPr>
          <w:rFonts w:asciiTheme="minorHAnsi" w:eastAsiaTheme="minorHAnsi" w:hint="eastAsia"/>
          <w:szCs w:val="22"/>
        </w:rPr>
        <w:t>등록가능하다</w:t>
      </w:r>
      <w:proofErr w:type="spellEnd"/>
      <w:r w:rsidRPr="009608FB">
        <w:rPr>
          <w:rFonts w:asciiTheme="minorHAnsi" w:eastAsiaTheme="minorHAnsi"/>
          <w:szCs w:val="22"/>
        </w:rPr>
        <w:t>.</w:t>
      </w:r>
    </w:p>
    <w:p w14:paraId="358533A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89B787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B04F8B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21A634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595F990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우편으로 제출하는 때에는 일정한 요건을 만족하면 발신주의로 취급한다</w:t>
      </w:r>
      <w:r w:rsidRPr="009608FB">
        <w:rPr>
          <w:rFonts w:asciiTheme="minorHAnsi" w:eastAsiaTheme="minorHAnsi"/>
          <w:szCs w:val="22"/>
        </w:rPr>
        <w:t>.</w:t>
      </w:r>
    </w:p>
    <w:p w14:paraId="437F3DA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특허법은 특허청에 도달한 때를 효력발생 시기로 보는 도달주의를 원칙으로 한다</w:t>
      </w:r>
      <w:r w:rsidRPr="009608FB">
        <w:rPr>
          <w:rFonts w:asciiTheme="minorHAnsi" w:eastAsiaTheme="minorHAnsi"/>
          <w:szCs w:val="22"/>
        </w:rPr>
        <w:t>.</w:t>
      </w:r>
    </w:p>
    <w:p w14:paraId="036DC0E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특허출원을 실용신안 출원으로 변경할 수 있다</w:t>
      </w:r>
      <w:r w:rsidRPr="009608FB">
        <w:rPr>
          <w:rFonts w:asciiTheme="minorHAnsi" w:eastAsiaTheme="minorHAnsi"/>
          <w:szCs w:val="22"/>
        </w:rPr>
        <w:t>.</w:t>
      </w:r>
    </w:p>
    <w:p w14:paraId="248F555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4, </w:t>
      </w:r>
      <w:proofErr w:type="spellStart"/>
      <w:r w:rsidRPr="009608FB">
        <w:rPr>
          <w:rFonts w:asciiTheme="minorHAnsi" w:eastAsiaTheme="minorHAnsi" w:hint="eastAsia"/>
          <w:szCs w:val="22"/>
        </w:rPr>
        <w:t>특허출원시에는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요력서</w:t>
      </w:r>
      <w:proofErr w:type="spellEnd"/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명세서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도면이 첨부되어야 한다</w:t>
      </w:r>
      <w:r w:rsidRPr="009608FB">
        <w:rPr>
          <w:rFonts w:asciiTheme="minorHAnsi" w:eastAsiaTheme="minorHAnsi"/>
          <w:szCs w:val="22"/>
        </w:rPr>
        <w:t>.</w:t>
      </w:r>
    </w:p>
    <w:p w14:paraId="29C8924A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특허는 출원 후 </w:t>
      </w:r>
      <w:r w:rsidRPr="009608FB">
        <w:rPr>
          <w:rFonts w:asciiTheme="minorHAnsi" w:eastAsiaTheme="minorHAnsi"/>
          <w:szCs w:val="22"/>
          <w:highlight w:val="green"/>
        </w:rPr>
        <w:t>16</w:t>
      </w:r>
      <w:r w:rsidRPr="009608FB">
        <w:rPr>
          <w:rFonts w:asciiTheme="minorHAnsi" w:eastAsiaTheme="minorHAnsi" w:hint="eastAsia"/>
          <w:szCs w:val="22"/>
          <w:highlight w:val="green"/>
        </w:rPr>
        <w:t>개월 후에 공개된다</w:t>
      </w:r>
      <w:r w:rsidRPr="009608FB">
        <w:rPr>
          <w:rFonts w:asciiTheme="minorHAnsi" w:eastAsiaTheme="minorHAnsi"/>
          <w:szCs w:val="22"/>
          <w:highlight w:val="green"/>
        </w:rPr>
        <w:t>.(1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년 </w:t>
      </w:r>
      <w:r w:rsidRPr="009608FB">
        <w:rPr>
          <w:rFonts w:asciiTheme="minorHAnsi" w:eastAsiaTheme="minorHAnsi"/>
          <w:szCs w:val="22"/>
          <w:highlight w:val="green"/>
        </w:rPr>
        <w:t>6</w:t>
      </w:r>
      <w:r w:rsidRPr="009608FB">
        <w:rPr>
          <w:rFonts w:asciiTheme="minorHAnsi" w:eastAsiaTheme="minorHAnsi" w:hint="eastAsia"/>
          <w:szCs w:val="22"/>
          <w:highlight w:val="green"/>
        </w:rPr>
        <w:t>개월 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0EA0EB8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B40666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3B26D5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E77D722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권리범위 </w:t>
      </w:r>
    </w:p>
    <w:p w14:paraId="668505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소극적 권리범위확인심판은 제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자가 특허권자를 피청구인으로 하는 심판이다</w:t>
      </w:r>
      <w:r w:rsidRPr="009608FB">
        <w:rPr>
          <w:rFonts w:asciiTheme="minorHAnsi" w:eastAsiaTheme="minorHAnsi"/>
          <w:szCs w:val="22"/>
        </w:rPr>
        <w:t>.</w:t>
      </w:r>
    </w:p>
    <w:p w14:paraId="182A10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권리범위확인심판에서 발명이 구체적으로 특정되지 않으면 심판청구는 기각된다</w:t>
      </w:r>
      <w:r w:rsidRPr="009608FB">
        <w:rPr>
          <w:rFonts w:asciiTheme="minorHAnsi" w:eastAsiaTheme="minorHAnsi"/>
          <w:szCs w:val="22"/>
        </w:rPr>
        <w:t>.</w:t>
      </w:r>
    </w:p>
    <w:p w14:paraId="20B6A6D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적극적 권리범위확인심판은 특허권자가 제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자를 피청구인으로 하는 심판이다</w:t>
      </w:r>
      <w:r w:rsidRPr="009608FB">
        <w:rPr>
          <w:rFonts w:asciiTheme="minorHAnsi" w:eastAsiaTheme="minorHAnsi"/>
          <w:szCs w:val="22"/>
        </w:rPr>
        <w:t>.</w:t>
      </w:r>
    </w:p>
    <w:p w14:paraId="1A2AE04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권리범위확인심판에서 특허의 진보성 여부는 판단할 수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9EA74F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제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 xml:space="preserve">자가 자신의 특허발명이 타인의 특허발명의 권리범위에 속하지 아니한다는 소극적 </w:t>
      </w:r>
      <w:proofErr w:type="spellStart"/>
      <w:r w:rsidRPr="009608FB">
        <w:rPr>
          <w:rFonts w:asciiTheme="minorHAnsi" w:eastAsiaTheme="minorHAnsi" w:hint="eastAsia"/>
          <w:szCs w:val="22"/>
        </w:rPr>
        <w:t>권리대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권리범위확인심판은 적법하다</w:t>
      </w:r>
      <w:r w:rsidRPr="009608FB">
        <w:rPr>
          <w:rFonts w:asciiTheme="minorHAnsi" w:eastAsiaTheme="minorHAnsi"/>
          <w:szCs w:val="22"/>
        </w:rPr>
        <w:t>.</w:t>
      </w:r>
    </w:p>
    <w:p w14:paraId="3295B63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EC7DAA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47B51E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A01545E" w14:textId="77777777" w:rsidR="00751085" w:rsidRPr="009608FB" w:rsidRDefault="00751085" w:rsidP="00751085">
      <w:pPr>
        <w:rPr>
          <w:rFonts w:asciiTheme="minorHAnsi" w:eastAsiaTheme="minorHAnsi"/>
          <w:b/>
          <w:bCs/>
          <w:color w:val="FF0000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현행 디자인 제도로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디자인 </w:t>
      </w:r>
    </w:p>
    <w:p w14:paraId="200E915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관련 디자인 제도</w:t>
      </w:r>
    </w:p>
    <w:p w14:paraId="69EB4FF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디자인 일부 </w:t>
      </w:r>
      <w:proofErr w:type="spellStart"/>
      <w:r w:rsidRPr="009608FB">
        <w:rPr>
          <w:rFonts w:asciiTheme="minorHAnsi" w:eastAsiaTheme="minorHAnsi" w:hint="eastAsia"/>
          <w:szCs w:val="22"/>
        </w:rPr>
        <w:t>무심사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등록 제도</w:t>
      </w:r>
    </w:p>
    <w:p w14:paraId="03676C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유사디자인 제도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관련디자인 제도임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31BB60E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부분 디자인 제도</w:t>
      </w:r>
    </w:p>
    <w:p w14:paraId="7C81E41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한 별의 물품 디자인 제도</w:t>
      </w:r>
    </w:p>
    <w:p w14:paraId="1E186CE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6F6042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9CBF8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A176B7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산업재산권 </w:t>
      </w:r>
    </w:p>
    <w:p w14:paraId="5F832E0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상표의 </w:t>
      </w:r>
      <w:proofErr w:type="spellStart"/>
      <w:r w:rsidRPr="009608FB">
        <w:rPr>
          <w:rFonts w:asciiTheme="minorHAnsi" w:eastAsiaTheme="minorHAnsi" w:hint="eastAsia"/>
          <w:szCs w:val="22"/>
        </w:rPr>
        <w:t>유사란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두 상표가 도일 또는 유사한 지정상품에 사용된 경우에 상품의 </w:t>
      </w:r>
      <w:proofErr w:type="spellStart"/>
      <w:r w:rsidRPr="009608FB">
        <w:rPr>
          <w:rFonts w:asciiTheme="minorHAnsi" w:eastAsiaTheme="minorHAnsi" w:hint="eastAsia"/>
          <w:szCs w:val="22"/>
        </w:rPr>
        <w:t>출체에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관하여 일반 수요자가 오인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혼동을 일으키는 염려가 있는 것을 말한다</w:t>
      </w:r>
      <w:r w:rsidRPr="009608FB">
        <w:rPr>
          <w:rFonts w:asciiTheme="minorHAnsi" w:eastAsiaTheme="minorHAnsi"/>
          <w:szCs w:val="22"/>
        </w:rPr>
        <w:t>.</w:t>
      </w:r>
    </w:p>
    <w:p w14:paraId="468A261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2. </w:t>
      </w:r>
      <w:r w:rsidRPr="009608FB">
        <w:rPr>
          <w:rFonts w:asciiTheme="minorHAnsi" w:eastAsiaTheme="minorHAnsi" w:hint="eastAsia"/>
          <w:szCs w:val="22"/>
        </w:rPr>
        <w:t>특허출원을 온라인으로 출원할 수 있다</w:t>
      </w:r>
      <w:r w:rsidRPr="009608FB">
        <w:rPr>
          <w:rFonts w:asciiTheme="minorHAnsi" w:eastAsiaTheme="minorHAnsi"/>
          <w:szCs w:val="22"/>
        </w:rPr>
        <w:t>.</w:t>
      </w:r>
    </w:p>
    <w:p w14:paraId="3CE47F9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동일 유사한 저작물을 서로 다른 두 사람이 서로의 저작물에 대해 알지 못하는 상태에서 저작물을 창작한 경우 먼저 선출원한 사람에게 권리가 주어진다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4FEF2D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법인도 저작자가 될 수 있다</w:t>
      </w:r>
      <w:r w:rsidRPr="009608FB">
        <w:rPr>
          <w:rFonts w:asciiTheme="minorHAnsi" w:eastAsiaTheme="minorHAnsi"/>
          <w:szCs w:val="22"/>
        </w:rPr>
        <w:t>.</w:t>
      </w:r>
    </w:p>
    <w:p w14:paraId="63B7AE3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직무발명의 소유권은 일시적으로 발행자인 종업원에게 귀속한다</w:t>
      </w:r>
      <w:r w:rsidRPr="009608FB">
        <w:rPr>
          <w:rFonts w:asciiTheme="minorHAnsi" w:eastAsiaTheme="minorHAnsi"/>
          <w:szCs w:val="22"/>
        </w:rPr>
        <w:t>.</w:t>
      </w:r>
    </w:p>
    <w:p w14:paraId="3B366A0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B5A7EC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AF11AA6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8A2B0E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특허법상 발명으로 볼 수 있는 것의 개수는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</w:t>
      </w:r>
      <w:r w:rsidRPr="009608FB">
        <w:rPr>
          <w:rFonts w:asciiTheme="minorHAnsi" w:eastAsiaTheme="minorHAnsi"/>
          <w:szCs w:val="22"/>
          <w:highlight w:val="green"/>
        </w:rPr>
        <w:t>6</w:t>
      </w:r>
      <w:r w:rsidRPr="009608FB">
        <w:rPr>
          <w:rFonts w:asciiTheme="minorHAnsi" w:eastAsiaTheme="minorHAnsi" w:hint="eastAsia"/>
          <w:szCs w:val="22"/>
          <w:highlight w:val="green"/>
        </w:rPr>
        <w:t>개</w:t>
      </w:r>
    </w:p>
    <w:p w14:paraId="346A11C5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a.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대학업무자동화 프로그램 </w:t>
      </w:r>
      <w:r w:rsidRPr="009608FB">
        <w:rPr>
          <w:rFonts w:asciiTheme="minorHAnsi" w:eastAsiaTheme="minorHAnsi"/>
          <w:szCs w:val="22"/>
          <w:highlight w:val="green"/>
        </w:rPr>
        <w:t>- O</w:t>
      </w:r>
    </w:p>
    <w:p w14:paraId="643889B5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b.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측기방법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- O</w:t>
      </w:r>
    </w:p>
    <w:p w14:paraId="6807C81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c. </w:t>
      </w:r>
      <w:r w:rsidRPr="009608FB">
        <w:rPr>
          <w:rFonts w:asciiTheme="minorHAnsi" w:eastAsiaTheme="minorHAnsi" w:hint="eastAsia"/>
          <w:szCs w:val="22"/>
        </w:rPr>
        <w:t xml:space="preserve">영구운동 기계장치 </w:t>
      </w:r>
      <w:r w:rsidRPr="009608FB">
        <w:rPr>
          <w:rFonts w:asciiTheme="minorHAnsi" w:eastAsiaTheme="minorHAnsi"/>
          <w:szCs w:val="22"/>
        </w:rPr>
        <w:t>- X</w:t>
      </w:r>
    </w:p>
    <w:p w14:paraId="0D94AE78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d.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물레방아 </w:t>
      </w:r>
      <w:r w:rsidRPr="009608FB">
        <w:rPr>
          <w:rFonts w:asciiTheme="minorHAnsi" w:eastAsiaTheme="minorHAnsi"/>
          <w:szCs w:val="22"/>
          <w:highlight w:val="green"/>
        </w:rPr>
        <w:t>- O</w:t>
      </w:r>
    </w:p>
    <w:p w14:paraId="1BF5F256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e.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수치제어장치의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가감속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제어방법/컴퓨터를 이용한 수치제어장치의 설계방법 </w:t>
      </w:r>
      <w:r w:rsidRPr="009608FB">
        <w:rPr>
          <w:rFonts w:asciiTheme="minorHAnsi" w:eastAsiaTheme="minorHAnsi"/>
          <w:szCs w:val="22"/>
          <w:highlight w:val="green"/>
        </w:rPr>
        <w:t>- O</w:t>
      </w:r>
    </w:p>
    <w:p w14:paraId="455E7E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f. </w:t>
      </w:r>
      <w:r w:rsidRPr="009608FB">
        <w:rPr>
          <w:rFonts w:asciiTheme="minorHAnsi" w:eastAsiaTheme="minorHAnsi" w:hint="eastAsia"/>
          <w:szCs w:val="22"/>
        </w:rPr>
        <w:t xml:space="preserve">학습지가 만화 이미지 등을 통하여 효과적으로 한자 학습을 할 수 있도록 하는 한자학습 교재 </w:t>
      </w:r>
      <w:r w:rsidRPr="009608FB">
        <w:rPr>
          <w:rFonts w:asciiTheme="minorHAnsi" w:eastAsiaTheme="minorHAnsi"/>
          <w:szCs w:val="22"/>
        </w:rPr>
        <w:t>- X</w:t>
      </w:r>
    </w:p>
    <w:p w14:paraId="5520E8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g. </w:t>
      </w:r>
      <w:r w:rsidRPr="009608FB">
        <w:rPr>
          <w:rFonts w:asciiTheme="minorHAnsi" w:eastAsiaTheme="minorHAnsi" w:hint="eastAsia"/>
          <w:szCs w:val="22"/>
        </w:rPr>
        <w:t xml:space="preserve">녹음된 음악에만 특징이 있는 </w:t>
      </w:r>
      <w:r w:rsidRPr="009608FB">
        <w:rPr>
          <w:rFonts w:asciiTheme="minorHAnsi" w:eastAsiaTheme="minorHAnsi"/>
          <w:szCs w:val="22"/>
        </w:rPr>
        <w:t>CD - X</w:t>
      </w:r>
    </w:p>
    <w:p w14:paraId="6A8A38D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h.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인간 게놈 유전자 </w:t>
      </w:r>
      <w:r w:rsidRPr="009608FB">
        <w:rPr>
          <w:rFonts w:asciiTheme="minorHAnsi" w:eastAsiaTheme="minorHAnsi"/>
          <w:szCs w:val="22"/>
          <w:highlight w:val="green"/>
        </w:rPr>
        <w:t>- O</w:t>
      </w:r>
    </w:p>
    <w:p w14:paraId="53B378B4" w14:textId="71373779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proofErr w:type="spellStart"/>
      <w:r w:rsidRPr="009608FB">
        <w:rPr>
          <w:rFonts w:asciiTheme="minorHAnsi" w:eastAsiaTheme="minorHAnsi"/>
          <w:szCs w:val="22"/>
          <w:highlight w:val="green"/>
        </w:rPr>
        <w:t>i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발기부전 치료제 </w:t>
      </w:r>
      <w:r w:rsidRPr="009608FB">
        <w:rPr>
          <w:rFonts w:asciiTheme="minorHAnsi" w:eastAsiaTheme="minorHAnsi"/>
          <w:szCs w:val="22"/>
          <w:highlight w:val="green"/>
        </w:rPr>
        <w:t>–</w:t>
      </w:r>
      <w:r w:rsidRPr="009608FB">
        <w:rPr>
          <w:rFonts w:asciiTheme="minorHAnsi" w:eastAsiaTheme="minorHAnsi"/>
          <w:szCs w:val="22"/>
          <w:highlight w:val="green"/>
        </w:rPr>
        <w:t xml:space="preserve"> O</w:t>
      </w:r>
    </w:p>
    <w:p w14:paraId="51F035F0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437515E3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007C3C4A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272A811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산업재산권에 속하지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산업재산권</w:t>
      </w:r>
    </w:p>
    <w:p w14:paraId="24A7E25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디자인권</w:t>
      </w:r>
    </w:p>
    <w:p w14:paraId="57A3154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실용신안권</w:t>
      </w:r>
    </w:p>
    <w:p w14:paraId="2673E6F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상표권</w:t>
      </w:r>
    </w:p>
    <w:p w14:paraId="47703E9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4.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회로배치권</w:t>
      </w:r>
      <w:proofErr w:type="spellEnd"/>
    </w:p>
    <w:p w14:paraId="381EDF4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특허권</w:t>
      </w:r>
    </w:p>
    <w:p w14:paraId="13699E1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A6F43A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454D946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5E36BC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 소송</w:t>
      </w:r>
    </w:p>
    <w:p w14:paraId="10AB1980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특허권 또는 전용실시권을 고의로 침해한 자는 </w:t>
      </w:r>
      <w:r w:rsidRPr="009608FB">
        <w:rPr>
          <w:rFonts w:asciiTheme="minorHAnsi" w:eastAsiaTheme="minorHAnsi"/>
          <w:szCs w:val="22"/>
          <w:highlight w:val="green"/>
        </w:rPr>
        <w:t>7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년 이하의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징역또는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2</w:t>
      </w:r>
      <w:r w:rsidRPr="009608FB">
        <w:rPr>
          <w:rFonts w:asciiTheme="minorHAnsi" w:eastAsiaTheme="minorHAnsi" w:hint="eastAsia"/>
          <w:szCs w:val="22"/>
          <w:highlight w:val="green"/>
        </w:rPr>
        <w:t>억원 이하의 벌금을 과하게 되어 있다</w:t>
      </w:r>
      <w:r w:rsidRPr="009608FB">
        <w:rPr>
          <w:rFonts w:asciiTheme="minorHAnsi" w:eastAsiaTheme="minorHAnsi"/>
          <w:szCs w:val="22"/>
          <w:highlight w:val="green"/>
        </w:rPr>
        <w:t>.(1</w:t>
      </w:r>
      <w:r w:rsidRPr="009608FB">
        <w:rPr>
          <w:rFonts w:asciiTheme="minorHAnsi" w:eastAsiaTheme="minorHAnsi" w:hint="eastAsia"/>
          <w:szCs w:val="22"/>
          <w:highlight w:val="green"/>
        </w:rPr>
        <w:t>억원임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0EFDF34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거절결정 불복심판은 거절결정 받은 특허출원이 그 결정을 불복하기 위해 청구하는 심판이다</w:t>
      </w:r>
      <w:r w:rsidRPr="009608FB">
        <w:rPr>
          <w:rFonts w:asciiTheme="minorHAnsi" w:eastAsiaTheme="minorHAnsi"/>
          <w:szCs w:val="22"/>
        </w:rPr>
        <w:t>.</w:t>
      </w:r>
    </w:p>
    <w:p w14:paraId="3F6BCCD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특허권자는 특허발명 침해자에 대해 신용회복조치를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259DC48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특허권자에게는 침해할 우려가 있는 자에 대해서 침해예방을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3089048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특허권자는 침해행위를 조성한 물건을 몰수하게 할 수 있다</w:t>
      </w:r>
      <w:r w:rsidRPr="009608FB">
        <w:rPr>
          <w:rFonts w:asciiTheme="minorHAnsi" w:eastAsiaTheme="minorHAnsi"/>
          <w:szCs w:val="22"/>
        </w:rPr>
        <w:t>.</w:t>
      </w:r>
    </w:p>
    <w:p w14:paraId="13804DB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555E98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5AC5513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C32640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  <w:r w:rsidRPr="009608FB">
        <w:rPr>
          <w:rFonts w:asciiTheme="minorHAnsi" w:eastAsiaTheme="minorHAnsi"/>
          <w:b/>
          <w:bCs/>
          <w:szCs w:val="22"/>
        </w:rPr>
        <w:t>(</w:t>
      </w:r>
      <w:r w:rsidRPr="009608FB">
        <w:rPr>
          <w:rFonts w:asciiTheme="minorHAnsi" w:eastAsiaTheme="minorHAnsi" w:hint="eastAsia"/>
          <w:b/>
          <w:bCs/>
          <w:szCs w:val="22"/>
        </w:rPr>
        <w:t>청구항</w:t>
      </w:r>
      <w:r w:rsidRPr="009608FB">
        <w:rPr>
          <w:rFonts w:asciiTheme="minorHAnsi" w:eastAsiaTheme="minorHAnsi"/>
          <w:b/>
          <w:bCs/>
          <w:szCs w:val="22"/>
        </w:rPr>
        <w:t>)</w:t>
      </w:r>
    </w:p>
    <w:p w14:paraId="74347F1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특허가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최종등록되어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발명의 상세한 설명에 기재된 내용으로 권리범위가 결정된다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특허의 권리범위는 청구항 기준으로 청구항은 상세한 설명을 기재하지 않음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1CFC7CA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특허청구범위는 발명을 명확하고 간결하게 기재해야 하며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발명을 특정하는데 필요하다고 인정되는 구조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방법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기능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물질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또는 이들의 결합관계 등을 기재해야 한다</w:t>
      </w:r>
      <w:r w:rsidRPr="009608FB">
        <w:rPr>
          <w:rFonts w:asciiTheme="minorHAnsi" w:eastAsiaTheme="minorHAnsi"/>
          <w:szCs w:val="22"/>
        </w:rPr>
        <w:t>.</w:t>
      </w:r>
    </w:p>
    <w:p w14:paraId="1D480BA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발명의 상세한 설명은 그 기술분야에서 통상의 지식을 가진 자가 그 발명을 쉽게 실시할 수 있도록 명확하고 상세하게 기재하여야 한다</w:t>
      </w:r>
      <w:r w:rsidRPr="009608FB">
        <w:rPr>
          <w:rFonts w:asciiTheme="minorHAnsi" w:eastAsiaTheme="minorHAnsi"/>
          <w:szCs w:val="22"/>
        </w:rPr>
        <w:t>.</w:t>
      </w:r>
    </w:p>
    <w:p w14:paraId="6FF319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특허의 명세서는 권리서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권리해설서의 역할을 한다</w:t>
      </w:r>
      <w:r w:rsidRPr="009608FB">
        <w:rPr>
          <w:rFonts w:asciiTheme="minorHAnsi" w:eastAsiaTheme="minorHAnsi"/>
          <w:szCs w:val="22"/>
        </w:rPr>
        <w:t>.</w:t>
      </w:r>
    </w:p>
    <w:p w14:paraId="5C1F45F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proofErr w:type="spellStart"/>
      <w:r w:rsidRPr="009608FB">
        <w:rPr>
          <w:rFonts w:asciiTheme="minorHAnsi" w:eastAsiaTheme="minorHAnsi" w:hint="eastAsia"/>
          <w:szCs w:val="22"/>
        </w:rPr>
        <w:t>해외출원시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외국의 특허청에 직접 출원할 수 있다</w:t>
      </w:r>
      <w:r w:rsidRPr="009608FB">
        <w:rPr>
          <w:rFonts w:asciiTheme="minorHAnsi" w:eastAsiaTheme="minorHAnsi"/>
          <w:szCs w:val="22"/>
        </w:rPr>
        <w:t>.</w:t>
      </w:r>
    </w:p>
    <w:p w14:paraId="36CBF33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93E60B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9104CB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  <w:r w:rsidRPr="009608FB">
        <w:rPr>
          <w:rFonts w:asciiTheme="minorHAnsi" w:eastAsiaTheme="minorHAnsi"/>
          <w:b/>
          <w:bCs/>
          <w:szCs w:val="22"/>
        </w:rPr>
        <w:t>(</w:t>
      </w:r>
      <w:r w:rsidRPr="009608FB">
        <w:rPr>
          <w:rFonts w:asciiTheme="minorHAnsi" w:eastAsiaTheme="minorHAnsi" w:hint="eastAsia"/>
          <w:b/>
          <w:bCs/>
          <w:szCs w:val="22"/>
        </w:rPr>
        <w:t>청구항</w:t>
      </w:r>
      <w:r w:rsidRPr="009608FB">
        <w:rPr>
          <w:rFonts w:asciiTheme="minorHAnsi" w:eastAsiaTheme="minorHAnsi"/>
          <w:b/>
          <w:bCs/>
          <w:szCs w:val="22"/>
        </w:rPr>
        <w:t>)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015C610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청구항에 기재된 발명과 인용발명의 구성에 차이점이 있는 경우 신규성이 있다</w:t>
      </w:r>
      <w:r w:rsidRPr="009608FB">
        <w:rPr>
          <w:rFonts w:asciiTheme="minorHAnsi" w:eastAsiaTheme="minorHAnsi"/>
          <w:szCs w:val="22"/>
        </w:rPr>
        <w:t>.</w:t>
      </w:r>
    </w:p>
    <w:p w14:paraId="5002FA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특허전문기업은 특허기술을 이용하여 상품의 제조판매는 하지 않으면서 특허를 실시하는 자 등에 </w:t>
      </w:r>
      <w:proofErr w:type="spellStart"/>
      <w:r w:rsidRPr="009608FB">
        <w:rPr>
          <w:rFonts w:asciiTheme="minorHAnsi" w:eastAsiaTheme="minorHAnsi" w:hint="eastAsia"/>
          <w:szCs w:val="22"/>
        </w:rPr>
        <w:t>대디한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특허권의 행사를 통하여 수익을 창출하는 것을 활동으로 하는 사업자를 말한다</w:t>
      </w:r>
      <w:r w:rsidRPr="009608FB">
        <w:rPr>
          <w:rFonts w:asciiTheme="minorHAnsi" w:eastAsiaTheme="minorHAnsi"/>
          <w:szCs w:val="22"/>
        </w:rPr>
        <w:t>.</w:t>
      </w:r>
    </w:p>
    <w:p w14:paraId="1D5B3E5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진보성은 심사관을 기준으로 쉽게 발명할 수 있으면 진보성이 인정되지 않는다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발명의 사후적 고찰의 금지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074898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특허로 인정받기 위해서 산업상 이용가능성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신규성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진보성이 있어야 한다</w:t>
      </w:r>
      <w:r w:rsidRPr="009608FB">
        <w:rPr>
          <w:rFonts w:asciiTheme="minorHAnsi" w:eastAsiaTheme="minorHAnsi"/>
          <w:szCs w:val="22"/>
        </w:rPr>
        <w:t>.</w:t>
      </w:r>
    </w:p>
    <w:p w14:paraId="21CD7A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신규성은 국내외를 불문하여 검토한다</w:t>
      </w:r>
      <w:r w:rsidRPr="009608FB">
        <w:rPr>
          <w:rFonts w:asciiTheme="minorHAnsi" w:eastAsiaTheme="minorHAnsi"/>
          <w:szCs w:val="22"/>
        </w:rPr>
        <w:t>.</w:t>
      </w:r>
    </w:p>
    <w:p w14:paraId="62EDEEF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10A92A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B29BEF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CF5F676" w14:textId="77777777" w:rsidR="00751085" w:rsidRPr="009608FB" w:rsidRDefault="00751085" w:rsidP="00751085">
      <w:pPr>
        <w:rPr>
          <w:rFonts w:asciiTheme="minorHAnsi" w:eastAsiaTheme="minorHAnsi"/>
          <w:b/>
          <w:bCs/>
          <w:color w:val="FF0000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특허권 소진론은 특허제품을 특허권자 혹은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실시권자가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일단 판매한 경우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특허권 행사가 제한되어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구매자로부터는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이중 로열티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(double royalty)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(특허권)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받을 수 없게 하는 법리이다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62FD008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AA4F49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F0B32D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0BA9064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인터넷 링크를 </w:t>
      </w:r>
      <w:proofErr w:type="spellStart"/>
      <w:r w:rsidRPr="009608FB">
        <w:rPr>
          <w:rFonts w:asciiTheme="minorHAnsi" w:eastAsiaTheme="minorHAnsi" w:hint="eastAsia"/>
          <w:szCs w:val="22"/>
        </w:rPr>
        <w:t>한는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행위는 저작권법이 규정하는 복제 및 전송에 해당하지 않는다</w:t>
      </w:r>
      <w:r w:rsidRPr="009608FB">
        <w:rPr>
          <w:rFonts w:asciiTheme="minorHAnsi" w:eastAsiaTheme="minorHAnsi"/>
          <w:szCs w:val="22"/>
        </w:rPr>
        <w:t>.</w:t>
      </w:r>
    </w:p>
    <w:p w14:paraId="6E623B1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2, </w:t>
      </w:r>
      <w:r w:rsidRPr="009608FB">
        <w:rPr>
          <w:rFonts w:asciiTheme="minorHAnsi" w:eastAsiaTheme="minorHAnsi" w:hint="eastAsia"/>
          <w:szCs w:val="22"/>
        </w:rPr>
        <w:t>공연은 저작물 또는 실연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음반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방송을 상연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연주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가창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구영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낭독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상영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재생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또는 그 밖의 방법으로 공중에게 공개하는 것을 말한다</w:t>
      </w:r>
      <w:r w:rsidRPr="009608FB">
        <w:rPr>
          <w:rFonts w:asciiTheme="minorHAnsi" w:eastAsiaTheme="minorHAnsi"/>
          <w:szCs w:val="22"/>
        </w:rPr>
        <w:t>.</w:t>
      </w:r>
    </w:p>
    <w:p w14:paraId="4981B9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건축물의 경우에는 그 건축을 위한 모험 또는 설계도서에 따라 이를 시공하는 것을 포함한다</w:t>
      </w:r>
      <w:r w:rsidRPr="009608FB">
        <w:rPr>
          <w:rFonts w:asciiTheme="minorHAnsi" w:eastAsiaTheme="minorHAnsi"/>
          <w:szCs w:val="22"/>
        </w:rPr>
        <w:t>.</w:t>
      </w:r>
    </w:p>
    <w:p w14:paraId="10C0A14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복제는 인쇄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사진촬영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복사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녹음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녹화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그 밖의 방법으로 임시적 또는 영구적으로 유형물에 고정하거나 다시 제작하는 것을 말한다</w:t>
      </w:r>
      <w:r w:rsidRPr="009608FB">
        <w:rPr>
          <w:rFonts w:asciiTheme="minorHAnsi" w:eastAsiaTheme="minorHAnsi"/>
          <w:szCs w:val="22"/>
        </w:rPr>
        <w:t>.</w:t>
      </w:r>
    </w:p>
    <w:p w14:paraId="48F8953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손담비 </w:t>
      </w:r>
      <w:r w:rsidRPr="009608FB">
        <w:rPr>
          <w:rFonts w:asciiTheme="minorHAnsi" w:eastAsiaTheme="minorHAnsi"/>
          <w:szCs w:val="22"/>
          <w:highlight w:val="green"/>
        </w:rPr>
        <w:t>‘</w:t>
      </w:r>
      <w:r w:rsidRPr="009608FB">
        <w:rPr>
          <w:rFonts w:asciiTheme="minorHAnsi" w:eastAsiaTheme="minorHAnsi" w:hint="eastAsia"/>
          <w:szCs w:val="22"/>
          <w:highlight w:val="green"/>
        </w:rPr>
        <w:t>미쳤어</w:t>
      </w:r>
      <w:r w:rsidRPr="009608FB">
        <w:rPr>
          <w:rFonts w:asciiTheme="minorHAnsi" w:eastAsiaTheme="minorHAnsi"/>
          <w:szCs w:val="22"/>
          <w:highlight w:val="green"/>
        </w:rPr>
        <w:t xml:space="preserve">’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어린이 동영상 사건에서 </w:t>
      </w:r>
      <w:r w:rsidRPr="009608FB">
        <w:rPr>
          <w:rFonts w:asciiTheme="minorHAnsi" w:eastAsiaTheme="minorHAnsi"/>
          <w:szCs w:val="22"/>
          <w:highlight w:val="green"/>
        </w:rPr>
        <w:t>5</w:t>
      </w:r>
      <w:r w:rsidRPr="009608FB">
        <w:rPr>
          <w:rFonts w:asciiTheme="minorHAnsi" w:eastAsiaTheme="minorHAnsi" w:hint="eastAsia"/>
          <w:szCs w:val="22"/>
          <w:highlight w:val="green"/>
        </w:rPr>
        <w:t>살 아이가 사건의 저작물을 악곡과 가사를 일부 가창하는 것을 녹음 한 뒤 제작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게시한 것은 저작권법 상 복제 및 전송에 해당하여 위법하다고 판시한 바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0380FF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74AD48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0C3468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6DF448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3E54031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창작물이 되기 위해서는 </w:t>
      </w:r>
      <w:proofErr w:type="spellStart"/>
      <w:r w:rsidRPr="009608FB">
        <w:rPr>
          <w:rFonts w:asciiTheme="minorHAnsi" w:eastAsiaTheme="minorHAnsi" w:hint="eastAsia"/>
          <w:szCs w:val="22"/>
        </w:rPr>
        <w:t>사상감정등에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의하여 외부로 표현됨으로써 객관적인 존재로</w:t>
      </w:r>
      <w:r w:rsidRPr="009608FB">
        <w:rPr>
          <w:rFonts w:asciiTheme="minorHAnsi" w:eastAsiaTheme="minorHAnsi"/>
          <w:szCs w:val="22"/>
        </w:rPr>
        <w:t>...</w:t>
      </w:r>
    </w:p>
    <w:p w14:paraId="3806AD3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저작물은 일정 기간 보호된 후 저작권이 소멸된다</w:t>
      </w:r>
      <w:r w:rsidRPr="009608FB">
        <w:rPr>
          <w:rFonts w:asciiTheme="minorHAnsi" w:eastAsiaTheme="minorHAnsi"/>
          <w:szCs w:val="22"/>
        </w:rPr>
        <w:t>.</w:t>
      </w:r>
    </w:p>
    <w:p w14:paraId="732F20F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저작물이 법적으로 보호받기 </w:t>
      </w:r>
      <w:proofErr w:type="spellStart"/>
      <w:r w:rsidRPr="009608FB">
        <w:rPr>
          <w:rFonts w:asciiTheme="minorHAnsi" w:eastAsiaTheme="minorHAnsi" w:hint="eastAsia"/>
          <w:szCs w:val="22"/>
        </w:rPr>
        <w:t>위해서는창작성이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있어야 한다</w:t>
      </w:r>
      <w:r w:rsidRPr="009608FB">
        <w:rPr>
          <w:rFonts w:asciiTheme="minorHAnsi" w:eastAsiaTheme="minorHAnsi"/>
          <w:szCs w:val="22"/>
        </w:rPr>
        <w:t>.</w:t>
      </w:r>
    </w:p>
    <w:p w14:paraId="7210A0B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저작권법 </w:t>
      </w:r>
      <w:r w:rsidRPr="009608FB">
        <w:rPr>
          <w:rFonts w:asciiTheme="minorHAnsi" w:eastAsiaTheme="minorHAnsi"/>
          <w:szCs w:val="22"/>
        </w:rPr>
        <w:t>1</w:t>
      </w:r>
      <w:r w:rsidRPr="009608FB">
        <w:rPr>
          <w:rFonts w:asciiTheme="minorHAnsi" w:eastAsiaTheme="minorHAnsi" w:hint="eastAsia"/>
          <w:szCs w:val="22"/>
        </w:rPr>
        <w:t xml:space="preserve">조는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이 법은 저작자의 권리와 이에 인접하는 권리를 보호</w:t>
      </w:r>
      <w:r w:rsidRPr="009608FB">
        <w:rPr>
          <w:rFonts w:asciiTheme="minorHAnsi" w:eastAsiaTheme="minorHAnsi"/>
          <w:szCs w:val="22"/>
        </w:rPr>
        <w:t>...’</w:t>
      </w:r>
    </w:p>
    <w:p w14:paraId="02F23F1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저작권법에서 보호하는 저작물이 되면 저작자 사후 </w:t>
      </w:r>
      <w:r w:rsidRPr="009608FB">
        <w:rPr>
          <w:rFonts w:asciiTheme="minorHAnsi" w:eastAsiaTheme="minorHAnsi"/>
          <w:szCs w:val="22"/>
          <w:highlight w:val="green"/>
        </w:rPr>
        <w:t>70</w:t>
      </w:r>
      <w:r w:rsidRPr="009608FB">
        <w:rPr>
          <w:rFonts w:asciiTheme="minorHAnsi" w:eastAsiaTheme="minorHAnsi" w:hint="eastAsia"/>
          <w:szCs w:val="22"/>
          <w:highlight w:val="green"/>
        </w:rPr>
        <w:t>년 까지 보호받을 수 있으며 저작물이 되기 위해서는 진보성이 존재해야 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창작성임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2269ED4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2D9B7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16AC27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4C18E6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 </w:t>
      </w:r>
      <w:r w:rsidRPr="009608FB">
        <w:rPr>
          <w:rFonts w:asciiTheme="minorHAnsi" w:eastAsiaTheme="minorHAnsi"/>
          <w:b/>
          <w:bCs/>
          <w:szCs w:val="22"/>
        </w:rPr>
        <w:t xml:space="preserve">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상표권 </w:t>
      </w:r>
    </w:p>
    <w:p w14:paraId="2081A1D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상표법은 상표권의 설정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보호 및 규제에 관한 절차와 실체에 관한 법률이다</w:t>
      </w:r>
      <w:r w:rsidRPr="009608FB">
        <w:rPr>
          <w:rFonts w:asciiTheme="minorHAnsi" w:eastAsiaTheme="minorHAnsi"/>
          <w:szCs w:val="22"/>
        </w:rPr>
        <w:t>.</w:t>
      </w:r>
    </w:p>
    <w:p w14:paraId="282AC8C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proofErr w:type="spellStart"/>
      <w:r w:rsidRPr="009608FB">
        <w:rPr>
          <w:rFonts w:asciiTheme="minorHAnsi" w:eastAsiaTheme="minorHAnsi" w:hint="eastAsia"/>
          <w:szCs w:val="22"/>
        </w:rPr>
        <w:t>상표란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기호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문자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도형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입체적 형상 또는 이들을 결합하거나 이들에 색체를 결합한 것이다</w:t>
      </w:r>
      <w:r w:rsidRPr="009608FB">
        <w:rPr>
          <w:rFonts w:asciiTheme="minorHAnsi" w:eastAsiaTheme="minorHAnsi"/>
          <w:szCs w:val="22"/>
        </w:rPr>
        <w:t>.</w:t>
      </w:r>
    </w:p>
    <w:p w14:paraId="0C65C7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상표법의 목적은 상표를 보호함으로써 상표사용자의 업무상의 신용유지를 도모하여 산업발전에 이바지함과 아울러</w:t>
      </w:r>
      <w:r w:rsidRPr="009608FB">
        <w:rPr>
          <w:rFonts w:asciiTheme="minorHAnsi" w:eastAsiaTheme="minorHAnsi"/>
          <w:szCs w:val="22"/>
        </w:rPr>
        <w:t>...</w:t>
      </w:r>
    </w:p>
    <w:p w14:paraId="37ACC67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홀로그램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소리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냄새도 상표등록 가능</w:t>
      </w:r>
    </w:p>
    <w:p w14:paraId="7A46F2D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>품질보증기능을 특허청에 인정받은 상표는 품질이 뛰어남을 말한다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동일한 품질</w:t>
      </w:r>
      <w:r w:rsidRPr="009608FB">
        <w:rPr>
          <w:rFonts w:asciiTheme="minorHAnsi" w:eastAsiaTheme="minorHAnsi"/>
          <w:szCs w:val="22"/>
          <w:highlight w:val="green"/>
        </w:rPr>
        <w:t>?)</w:t>
      </w:r>
    </w:p>
    <w:p w14:paraId="0EDFD92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07532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FBCFB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A78CFE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7D5369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C99C6E4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726FF4F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저작권은 창작시로부터 발생하고 등록하지 않아도 보호받을 수 있다</w:t>
      </w:r>
      <w:r w:rsidRPr="009608FB">
        <w:rPr>
          <w:rFonts w:asciiTheme="minorHAnsi" w:eastAsiaTheme="minorHAnsi"/>
          <w:szCs w:val="22"/>
        </w:rPr>
        <w:t>.</w:t>
      </w:r>
    </w:p>
    <w:p w14:paraId="4C1677C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저작재산권은 저작재산권자가 상속인 없이 사망한 경우에 소멸한다</w:t>
      </w:r>
      <w:r w:rsidRPr="009608FB">
        <w:rPr>
          <w:rFonts w:asciiTheme="minorHAnsi" w:eastAsiaTheme="minorHAnsi"/>
          <w:szCs w:val="22"/>
        </w:rPr>
        <w:t>.</w:t>
      </w:r>
    </w:p>
    <w:p w14:paraId="14FE26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저작재산권은 저작재산권자인 법인 또는 단체가 해산되어 그 권리가 국가에 귀속된 경우 소멸한다</w:t>
      </w:r>
      <w:r w:rsidRPr="009608FB">
        <w:rPr>
          <w:rFonts w:asciiTheme="minorHAnsi" w:eastAsiaTheme="minorHAnsi"/>
          <w:szCs w:val="22"/>
        </w:rPr>
        <w:t>.</w:t>
      </w:r>
    </w:p>
    <w:p w14:paraId="7524271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저작권 침해 사건에서 저작권자로부터 당해 저작물의 이용에 관한 허락을 받았다는 등 적법한 저작물</w:t>
      </w:r>
      <w:r w:rsidRPr="009608FB">
        <w:rPr>
          <w:rFonts w:asciiTheme="minorHAnsi" w:eastAsiaTheme="minorHAnsi"/>
          <w:szCs w:val="22"/>
        </w:rPr>
        <w:t>...</w:t>
      </w:r>
    </w:p>
    <w:p w14:paraId="06FCB7A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저작자의 사후 </w:t>
      </w:r>
      <w:r w:rsidRPr="009608FB">
        <w:rPr>
          <w:rFonts w:asciiTheme="minorHAnsi" w:eastAsiaTheme="minorHAnsi"/>
          <w:szCs w:val="22"/>
        </w:rPr>
        <w:t>50</w:t>
      </w:r>
      <w:r w:rsidRPr="009608FB">
        <w:rPr>
          <w:rFonts w:asciiTheme="minorHAnsi" w:eastAsiaTheme="minorHAnsi" w:hint="eastAsia"/>
          <w:szCs w:val="22"/>
        </w:rPr>
        <w:t>년 이었을 때 출간된 저작물이라도 저작물의 보호기간이</w:t>
      </w:r>
      <w:r w:rsidRPr="009608FB">
        <w:rPr>
          <w:rFonts w:asciiTheme="minorHAnsi" w:eastAsiaTheme="minorHAnsi"/>
          <w:szCs w:val="22"/>
        </w:rPr>
        <w:t>...</w:t>
      </w:r>
    </w:p>
    <w:p w14:paraId="281D9BB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24CC71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1191FC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2EAA6F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4F1477D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저작권은 일부만을 양도할 수 없다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있음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F468E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배포는 저작물 등의 원본 또는 그 복제물을 공중에게 대가를 받거나 받지 아니하고 양도 또는 대여하는 것을 말한다.</w:t>
      </w:r>
    </w:p>
    <w:p w14:paraId="30C4A13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저작자는 저작물의 원본이나 그 복제물은 배포할 권리를 가진다</w:t>
      </w:r>
      <w:r w:rsidRPr="009608FB">
        <w:rPr>
          <w:rFonts w:asciiTheme="minorHAnsi" w:eastAsiaTheme="minorHAnsi"/>
          <w:szCs w:val="22"/>
        </w:rPr>
        <w:t>.</w:t>
      </w:r>
    </w:p>
    <w:p w14:paraId="026913D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저작권 소진의 원칙에 따르면</w:t>
      </w:r>
      <w:r w:rsidRPr="009608FB">
        <w:rPr>
          <w:rFonts w:asciiTheme="minorHAnsi" w:eastAsiaTheme="minorHAnsi"/>
          <w:szCs w:val="22"/>
        </w:rPr>
        <w:t>...</w:t>
      </w:r>
    </w:p>
    <w:p w14:paraId="142C0C8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저작재산권자는 다른 사람에게 그 저작물의 이용을 허락할 수 있다</w:t>
      </w:r>
      <w:r w:rsidRPr="009608FB">
        <w:rPr>
          <w:rFonts w:asciiTheme="minorHAnsi" w:eastAsiaTheme="minorHAnsi"/>
          <w:szCs w:val="22"/>
        </w:rPr>
        <w:t>.</w:t>
      </w:r>
    </w:p>
    <w:p w14:paraId="78E991E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3901DB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3AD1EA6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위 </w:t>
      </w:r>
      <w:r w:rsidRPr="009608FB">
        <w:rPr>
          <w:rFonts w:asciiTheme="minorHAnsi" w:eastAsiaTheme="minorHAnsi"/>
          <w:szCs w:val="22"/>
        </w:rPr>
        <w:t>4</w:t>
      </w:r>
      <w:r w:rsidRPr="009608FB">
        <w:rPr>
          <w:rFonts w:asciiTheme="minorHAnsi" w:eastAsiaTheme="minorHAnsi" w:hint="eastAsia"/>
          <w:szCs w:val="22"/>
        </w:rPr>
        <w:t>번 선택지에서 합리적으로 해석할 때에 거래관행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 xml:space="preserve">당사자의 </w:t>
      </w:r>
      <w:proofErr w:type="spellStart"/>
      <w:r w:rsidRPr="009608FB">
        <w:rPr>
          <w:rFonts w:asciiTheme="minorHAnsi" w:eastAsiaTheme="minorHAnsi" w:hint="eastAsia"/>
          <w:szCs w:val="22"/>
        </w:rPr>
        <w:t>지삭</w:t>
      </w:r>
      <w:proofErr w:type="spellEnd"/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 xml:space="preserve">경험 및 경제적 </w:t>
      </w:r>
      <w:proofErr w:type="spellStart"/>
      <w:r w:rsidRPr="009608FB">
        <w:rPr>
          <w:rFonts w:asciiTheme="minorHAnsi" w:eastAsiaTheme="minorHAnsi" w:hint="eastAsia"/>
          <w:szCs w:val="22"/>
        </w:rPr>
        <w:t>지위등을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고려</w:t>
      </w:r>
      <w:r w:rsidRPr="009608FB">
        <w:rPr>
          <w:rFonts w:asciiTheme="minorHAnsi" w:eastAsiaTheme="minorHAnsi"/>
          <w:szCs w:val="22"/>
        </w:rPr>
        <w:t>...</w:t>
      </w:r>
    </w:p>
    <w:p w14:paraId="221A25DF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작사자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작곡가 및 실연자와 음반제작사 사이의 음반제작 계약이 있었을 경우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음반제작시에는 상용화</w:t>
      </w:r>
      <w:r w:rsidRPr="009608FB">
        <w:rPr>
          <w:rFonts w:asciiTheme="minorHAnsi" w:eastAsiaTheme="minorHAnsi"/>
          <w:szCs w:val="22"/>
          <w:highlight w:val="green"/>
        </w:rPr>
        <w:t>...</w:t>
      </w:r>
    </w:p>
    <w:p w14:paraId="602B952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이용허락의 </w:t>
      </w:r>
      <w:proofErr w:type="spellStart"/>
      <w:r w:rsidRPr="009608FB">
        <w:rPr>
          <w:rFonts w:asciiTheme="minorHAnsi" w:eastAsiaTheme="minorHAnsi" w:hint="eastAsia"/>
          <w:szCs w:val="22"/>
        </w:rPr>
        <w:t>버뮈가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명백하지 아니한 경우에는 이용허락의 범위를 사회 일반의 상식과 거래의 통념에 따라 합리적으로</w:t>
      </w:r>
      <w:r w:rsidRPr="009608FB">
        <w:rPr>
          <w:rFonts w:asciiTheme="minorHAnsi" w:eastAsiaTheme="minorHAnsi"/>
          <w:szCs w:val="22"/>
        </w:rPr>
        <w:t>...</w:t>
      </w:r>
    </w:p>
    <w:p w14:paraId="0306F64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단순 </w:t>
      </w:r>
      <w:proofErr w:type="spellStart"/>
      <w:r w:rsidRPr="009608FB">
        <w:rPr>
          <w:rFonts w:asciiTheme="minorHAnsi" w:eastAsiaTheme="minorHAnsi" w:hint="eastAsia"/>
          <w:szCs w:val="22"/>
        </w:rPr>
        <w:t>이용허락이란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저작재산권자가 복수의 사람들에 대하여 중첩적으로 이용을 허락</w:t>
      </w:r>
      <w:r w:rsidRPr="009608FB">
        <w:rPr>
          <w:rFonts w:asciiTheme="minorHAnsi" w:eastAsiaTheme="minorHAnsi" w:hint="eastAsia"/>
          <w:szCs w:val="22"/>
        </w:rPr>
        <w:lastRenderedPageBreak/>
        <w:t>해 줄 수 있는 경우로써 이에 의하여</w:t>
      </w:r>
      <w:r w:rsidRPr="009608FB">
        <w:rPr>
          <w:rFonts w:asciiTheme="minorHAnsi" w:eastAsiaTheme="minorHAnsi"/>
          <w:szCs w:val="22"/>
        </w:rPr>
        <w:t>...</w:t>
      </w:r>
    </w:p>
    <w:p w14:paraId="3D21EEB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독점적 이용허락은 저작재산권자와 이용자 사이에 일정한 범위에서 저작물을 독점적으로 이용하도록 계약을 체결한 경우이다</w:t>
      </w:r>
      <w:r w:rsidRPr="009608FB">
        <w:rPr>
          <w:rFonts w:asciiTheme="minorHAnsi" w:eastAsiaTheme="minorHAnsi"/>
          <w:szCs w:val="22"/>
        </w:rPr>
        <w:t>.</w:t>
      </w:r>
    </w:p>
    <w:p w14:paraId="59CF807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B43B6C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D88E831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87FC5C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28D3ECE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뮤지컬 제작에 창작적 기여가 없는 제작자는 독자적인 저작권자라고 할 수 없다</w:t>
      </w:r>
      <w:r w:rsidRPr="009608FB">
        <w:rPr>
          <w:rFonts w:asciiTheme="minorHAnsi" w:eastAsiaTheme="minorHAnsi"/>
          <w:szCs w:val="22"/>
        </w:rPr>
        <w:t>.</w:t>
      </w:r>
    </w:p>
    <w:p w14:paraId="6534A39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연극은 극본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연출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연기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등이 결합한 결합 저작물이다</w:t>
      </w:r>
      <w:r w:rsidRPr="009608FB">
        <w:rPr>
          <w:rFonts w:asciiTheme="minorHAnsi" w:eastAsiaTheme="minorHAnsi"/>
          <w:szCs w:val="22"/>
        </w:rPr>
        <w:t>.</w:t>
      </w:r>
    </w:p>
    <w:p w14:paraId="2F760A1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무대 디자인은 저작권법으로 보호 가능하다</w:t>
      </w:r>
      <w:r w:rsidRPr="009608FB">
        <w:rPr>
          <w:rFonts w:asciiTheme="minorHAnsi" w:eastAsiaTheme="minorHAnsi"/>
          <w:szCs w:val="22"/>
        </w:rPr>
        <w:t>.</w:t>
      </w:r>
    </w:p>
    <w:p w14:paraId="5E6CF8F4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뮤지컬 사랑은 비를 타고 사건에서 대법원은 뮤지컬을 공동저작물로 보았다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결합저작물임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15978D1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창작적인 학습이론이나 표현기법은 저작권 보호대상이 아니다</w:t>
      </w:r>
      <w:r w:rsidRPr="009608FB">
        <w:rPr>
          <w:rFonts w:asciiTheme="minorHAnsi" w:eastAsiaTheme="minorHAnsi"/>
          <w:szCs w:val="22"/>
        </w:rPr>
        <w:t>.</w:t>
      </w:r>
    </w:p>
    <w:p w14:paraId="720DA7F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FA9562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8CF2460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0F28AE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43C85CD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트위터 글도 저작물로 인정될 </w:t>
      </w:r>
      <w:proofErr w:type="spellStart"/>
      <w:r w:rsidRPr="009608FB">
        <w:rPr>
          <w:rFonts w:asciiTheme="minorHAnsi" w:eastAsiaTheme="minorHAnsi" w:hint="eastAsia"/>
          <w:szCs w:val="22"/>
        </w:rPr>
        <w:t>수있다</w:t>
      </w:r>
      <w:proofErr w:type="spellEnd"/>
      <w:r w:rsidRPr="009608FB">
        <w:rPr>
          <w:rFonts w:asciiTheme="minorHAnsi" w:eastAsiaTheme="minorHAnsi"/>
          <w:szCs w:val="22"/>
        </w:rPr>
        <w:t>.</w:t>
      </w:r>
    </w:p>
    <w:p w14:paraId="789FA8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음란물도 저작권으로 보호된다</w:t>
      </w:r>
      <w:r w:rsidRPr="009608FB">
        <w:rPr>
          <w:rFonts w:asciiTheme="minorHAnsi" w:eastAsiaTheme="minorHAnsi"/>
          <w:szCs w:val="22"/>
        </w:rPr>
        <w:t>.</w:t>
      </w:r>
    </w:p>
    <w:p w14:paraId="200B9B7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시험문제도 창작성이 있으면 저작권대상으로 보호한다</w:t>
      </w:r>
      <w:r w:rsidRPr="009608FB">
        <w:rPr>
          <w:rFonts w:asciiTheme="minorHAnsi" w:eastAsiaTheme="minorHAnsi"/>
          <w:szCs w:val="22"/>
        </w:rPr>
        <w:t>.</w:t>
      </w:r>
    </w:p>
    <w:p w14:paraId="78589C7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편집 저작물은 독자적인 저작물로 보호되지 않는다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A7778D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원저작물을 번역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편곡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변형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각색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영상제작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그 밖의 방법으로 작성한 창작물은 독자적인 저작물이다</w:t>
      </w:r>
      <w:r w:rsidRPr="009608FB">
        <w:rPr>
          <w:rFonts w:asciiTheme="minorHAnsi" w:eastAsiaTheme="minorHAnsi"/>
          <w:szCs w:val="22"/>
        </w:rPr>
        <w:t>.</w:t>
      </w:r>
    </w:p>
    <w:p w14:paraId="5462BF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34BECB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0D9396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B678EA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공중송신권</w:t>
      </w:r>
      <w:proofErr w:type="spellEnd"/>
    </w:p>
    <w:p w14:paraId="7ED9535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1. ‘</w:t>
      </w:r>
      <w:proofErr w:type="spellStart"/>
      <w:r w:rsidRPr="009608FB">
        <w:rPr>
          <w:rFonts w:asciiTheme="minorHAnsi" w:eastAsiaTheme="minorHAnsi" w:hint="eastAsia"/>
          <w:szCs w:val="22"/>
        </w:rPr>
        <w:t>빙송</w:t>
      </w:r>
      <w:proofErr w:type="spellEnd"/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 xml:space="preserve">은 </w:t>
      </w:r>
      <w:proofErr w:type="spellStart"/>
      <w:r w:rsidRPr="009608FB">
        <w:rPr>
          <w:rFonts w:asciiTheme="minorHAnsi" w:eastAsiaTheme="minorHAnsi" w:hint="eastAsia"/>
          <w:szCs w:val="22"/>
        </w:rPr>
        <w:t>공중송신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중 동시에 수신하게 할 목적으로 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영상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음과 영상 등을 송신하는 것을 말한다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725E4D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2. ‘</w:t>
      </w:r>
      <w:r w:rsidRPr="009608FB">
        <w:rPr>
          <w:rFonts w:asciiTheme="minorHAnsi" w:eastAsiaTheme="minorHAnsi" w:hint="eastAsia"/>
          <w:szCs w:val="22"/>
        </w:rPr>
        <w:t>전송</w:t>
      </w:r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 xml:space="preserve">은 </w:t>
      </w:r>
      <w:proofErr w:type="spellStart"/>
      <w:r w:rsidRPr="009608FB">
        <w:rPr>
          <w:rFonts w:asciiTheme="minorHAnsi" w:eastAsiaTheme="minorHAnsi" w:hint="eastAsia"/>
          <w:szCs w:val="22"/>
        </w:rPr>
        <w:t>공중송신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중 공중의 구성원이 개별적으로 </w:t>
      </w:r>
      <w:proofErr w:type="spellStart"/>
      <w:r w:rsidRPr="009608FB">
        <w:rPr>
          <w:rFonts w:asciiTheme="minorHAnsi" w:eastAsiaTheme="minorHAnsi" w:hint="eastAsia"/>
          <w:szCs w:val="22"/>
        </w:rPr>
        <w:t>선태한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시간과 장소에서 접근할 수 있도록 저작물 등을 이용해 제공하는 것을 말한다</w:t>
      </w:r>
      <w:r w:rsidRPr="009608FB">
        <w:rPr>
          <w:rFonts w:asciiTheme="minorHAnsi" w:eastAsiaTheme="minorHAnsi"/>
          <w:szCs w:val="22"/>
        </w:rPr>
        <w:t>.</w:t>
      </w:r>
    </w:p>
    <w:p w14:paraId="26DA8ECE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파일을 특정인에게 보내는 행위는 </w:t>
      </w:r>
      <w:r w:rsidRPr="009608FB">
        <w:rPr>
          <w:rFonts w:asciiTheme="minorHAnsi" w:eastAsiaTheme="minorHAnsi"/>
          <w:szCs w:val="22"/>
          <w:highlight w:val="green"/>
        </w:rPr>
        <w:t>‘</w:t>
      </w:r>
      <w:r w:rsidRPr="009608FB">
        <w:rPr>
          <w:rFonts w:asciiTheme="minorHAnsi" w:eastAsiaTheme="minorHAnsi" w:hint="eastAsia"/>
          <w:szCs w:val="22"/>
          <w:highlight w:val="green"/>
        </w:rPr>
        <w:t>게시</w:t>
      </w:r>
      <w:r w:rsidRPr="009608FB">
        <w:rPr>
          <w:rFonts w:asciiTheme="minorHAnsi" w:eastAsiaTheme="minorHAnsi"/>
          <w:szCs w:val="22"/>
          <w:highlight w:val="green"/>
        </w:rPr>
        <w:t>’</w:t>
      </w:r>
      <w:r w:rsidRPr="009608FB">
        <w:rPr>
          <w:rFonts w:asciiTheme="minorHAnsi" w:eastAsiaTheme="minorHAnsi" w:hint="eastAsia"/>
          <w:szCs w:val="22"/>
          <w:highlight w:val="green"/>
        </w:rPr>
        <w:t>이지</w:t>
      </w:r>
      <w:r w:rsidRPr="009608FB">
        <w:rPr>
          <w:rFonts w:asciiTheme="minorHAnsi" w:eastAsiaTheme="minorHAnsi"/>
          <w:szCs w:val="22"/>
          <w:highlight w:val="green"/>
        </w:rPr>
        <w:t>, ‘</w:t>
      </w:r>
      <w:r w:rsidRPr="009608FB">
        <w:rPr>
          <w:rFonts w:asciiTheme="minorHAnsi" w:eastAsiaTheme="minorHAnsi" w:hint="eastAsia"/>
          <w:szCs w:val="22"/>
          <w:highlight w:val="green"/>
        </w:rPr>
        <w:t>방송</w:t>
      </w:r>
      <w:r w:rsidRPr="009608FB">
        <w:rPr>
          <w:rFonts w:asciiTheme="minorHAnsi" w:eastAsiaTheme="minorHAnsi"/>
          <w:szCs w:val="22"/>
          <w:highlight w:val="green"/>
        </w:rPr>
        <w:t>’</w:t>
      </w:r>
      <w:r w:rsidRPr="009608FB">
        <w:rPr>
          <w:rFonts w:asciiTheme="minorHAnsi" w:eastAsiaTheme="minorHAnsi" w:hint="eastAsia"/>
          <w:szCs w:val="22"/>
          <w:highlight w:val="green"/>
        </w:rPr>
        <w:t>이나</w:t>
      </w:r>
      <w:r w:rsidRPr="009608FB">
        <w:rPr>
          <w:rFonts w:asciiTheme="minorHAnsi" w:eastAsiaTheme="minorHAnsi"/>
          <w:szCs w:val="22"/>
          <w:highlight w:val="green"/>
        </w:rPr>
        <w:t>, ‘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디지철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음원 송신</w:t>
      </w:r>
      <w:r w:rsidRPr="009608FB">
        <w:rPr>
          <w:rFonts w:asciiTheme="minorHAnsi" w:eastAsiaTheme="minorHAnsi"/>
          <w:szCs w:val="22"/>
          <w:highlight w:val="green"/>
        </w:rPr>
        <w:t>’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이 아니므로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공중송신권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침해가 성립하지 않는다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9A541A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proofErr w:type="spellStart"/>
      <w:r w:rsidRPr="009608FB">
        <w:rPr>
          <w:rFonts w:asciiTheme="minorHAnsi" w:eastAsiaTheme="minorHAnsi" w:hint="eastAsia"/>
          <w:szCs w:val="22"/>
        </w:rPr>
        <w:t>공중송신권에서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공중</w:t>
      </w:r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>은 불특정한 여러 사람을 의미한다</w:t>
      </w:r>
      <w:r w:rsidRPr="009608FB">
        <w:rPr>
          <w:rFonts w:asciiTheme="minorHAnsi" w:eastAsiaTheme="minorHAnsi"/>
          <w:szCs w:val="22"/>
        </w:rPr>
        <w:t>.</w:t>
      </w:r>
    </w:p>
    <w:p w14:paraId="43D3EB0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proofErr w:type="spellStart"/>
      <w:r w:rsidRPr="009608FB">
        <w:rPr>
          <w:rFonts w:asciiTheme="minorHAnsi" w:eastAsiaTheme="minorHAnsi" w:hint="eastAsia"/>
          <w:szCs w:val="22"/>
        </w:rPr>
        <w:t>공중송신은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방송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전송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 xml:space="preserve">디지털 </w:t>
      </w:r>
      <w:proofErr w:type="spellStart"/>
      <w:r w:rsidRPr="009608FB">
        <w:rPr>
          <w:rFonts w:asciiTheme="minorHAnsi" w:eastAsiaTheme="minorHAnsi" w:hint="eastAsia"/>
          <w:szCs w:val="22"/>
        </w:rPr>
        <w:t>음성송신을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모두 포함한다</w:t>
      </w:r>
      <w:r w:rsidRPr="009608FB">
        <w:rPr>
          <w:rFonts w:asciiTheme="minorHAnsi" w:eastAsiaTheme="minorHAnsi"/>
          <w:szCs w:val="22"/>
        </w:rPr>
        <w:t>.</w:t>
      </w:r>
    </w:p>
    <w:p w14:paraId="33EC12B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EDD6AB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83EE1E5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29769B4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샘플링</w:t>
      </w:r>
      <w:r w:rsidRPr="009608FB">
        <w:rPr>
          <w:rFonts w:asciiTheme="minorHAnsi" w:eastAsiaTheme="minorHAnsi" w:hint="eastAsia"/>
          <w:b/>
          <w:bCs/>
          <w:szCs w:val="22"/>
        </w:rPr>
        <w:t>은 기준 작품의 일부를 발췌해 그대로 사용하거나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가공을 거쳐 새로운 작품을 만드는 작곡 기법이다</w:t>
      </w:r>
      <w:r w:rsidRPr="009608FB">
        <w:rPr>
          <w:rFonts w:asciiTheme="minorHAnsi" w:eastAsiaTheme="minorHAnsi"/>
          <w:b/>
          <w:bCs/>
          <w:szCs w:val="22"/>
        </w:rPr>
        <w:t>.</w:t>
      </w:r>
    </w:p>
    <w:p w14:paraId="05BEC2B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210D56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588180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2415D7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20AAC34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공동저작물의 저작재산권은 맨 마지막으로 사망한 저작자가 사망한 후 </w:t>
      </w:r>
      <w:r w:rsidRPr="009608FB">
        <w:rPr>
          <w:rFonts w:asciiTheme="minorHAnsi" w:eastAsiaTheme="minorHAnsi"/>
          <w:szCs w:val="22"/>
        </w:rPr>
        <w:t>70</w:t>
      </w:r>
      <w:r w:rsidRPr="009608FB">
        <w:rPr>
          <w:rFonts w:asciiTheme="minorHAnsi" w:eastAsiaTheme="minorHAnsi" w:hint="eastAsia"/>
          <w:szCs w:val="22"/>
        </w:rPr>
        <w:t>년간 존속된다</w:t>
      </w:r>
      <w:r w:rsidRPr="009608FB">
        <w:rPr>
          <w:rFonts w:asciiTheme="minorHAnsi" w:eastAsiaTheme="minorHAnsi"/>
          <w:szCs w:val="22"/>
        </w:rPr>
        <w:t>.</w:t>
      </w:r>
    </w:p>
    <w:p w14:paraId="5211C64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저작자는 저작물을 창작한 사람을 의미한다</w:t>
      </w:r>
      <w:r w:rsidRPr="009608FB">
        <w:rPr>
          <w:rFonts w:asciiTheme="minorHAnsi" w:eastAsiaTheme="minorHAnsi"/>
          <w:szCs w:val="22"/>
        </w:rPr>
        <w:t>.</w:t>
      </w:r>
    </w:p>
    <w:p w14:paraId="0EF0B33B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공동저작물의 저작인격권은 저작자의 과반수의 동의가 있어야 명시 가능하다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전원 합의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43188BF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저작권자는 저작권을 보유한 사람을 의미한다</w:t>
      </w:r>
      <w:r w:rsidRPr="009608FB">
        <w:rPr>
          <w:rFonts w:asciiTheme="minorHAnsi" w:eastAsiaTheme="minorHAnsi"/>
          <w:szCs w:val="22"/>
        </w:rPr>
        <w:t>.</w:t>
      </w:r>
    </w:p>
    <w:p w14:paraId="1FBF538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창작을 위해 의뢰나 주문을 하는 경우는 저작자로 볼 수 없다</w:t>
      </w:r>
      <w:r w:rsidRPr="009608FB">
        <w:rPr>
          <w:rFonts w:asciiTheme="minorHAnsi" w:eastAsiaTheme="minorHAnsi"/>
          <w:szCs w:val="22"/>
        </w:rPr>
        <w:t xml:space="preserve">. </w:t>
      </w:r>
      <w:r w:rsidRPr="009608FB">
        <w:rPr>
          <w:rFonts w:asciiTheme="minorHAnsi" w:eastAsiaTheme="minorHAnsi" w:hint="eastAsia"/>
          <w:szCs w:val="22"/>
        </w:rPr>
        <w:t>공동저작물은 각자 분리할 수 없지만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결합 저작물은 분리하여 개별적으로 이용할 수 있다</w:t>
      </w:r>
      <w:r w:rsidRPr="009608FB">
        <w:rPr>
          <w:rFonts w:asciiTheme="minorHAnsi" w:eastAsiaTheme="minorHAnsi"/>
          <w:szCs w:val="22"/>
        </w:rPr>
        <w:t>.</w:t>
      </w:r>
    </w:p>
    <w:p w14:paraId="09F4747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02245D2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1. </w:t>
      </w:r>
      <w:r w:rsidRPr="009608FB">
        <w:rPr>
          <w:rFonts w:asciiTheme="minorHAnsi" w:eastAsiaTheme="minorHAnsi" w:hint="eastAsia"/>
          <w:szCs w:val="22"/>
        </w:rPr>
        <w:t>동물이 찍은 셀카사진은 저작물이 될 수 없다</w:t>
      </w:r>
      <w:r w:rsidRPr="009608FB">
        <w:rPr>
          <w:rFonts w:asciiTheme="minorHAnsi" w:eastAsiaTheme="minorHAnsi"/>
          <w:szCs w:val="22"/>
        </w:rPr>
        <w:t>.</w:t>
      </w:r>
    </w:p>
    <w:p w14:paraId="4815B6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저작권은 저작물의 창작이 완료됨과 동시에 발생한다</w:t>
      </w:r>
      <w:r w:rsidRPr="009608FB">
        <w:rPr>
          <w:rFonts w:asciiTheme="minorHAnsi" w:eastAsiaTheme="minorHAnsi"/>
          <w:szCs w:val="22"/>
        </w:rPr>
        <w:t>.</w:t>
      </w:r>
    </w:p>
    <w:p w14:paraId="0411801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3.</w:t>
      </w:r>
      <w:r w:rsidRPr="009608FB">
        <w:rPr>
          <w:rFonts w:asciiTheme="minorHAnsi" w:eastAsiaTheme="minorHAnsi" w:hint="eastAsia"/>
          <w:szCs w:val="22"/>
        </w:rPr>
        <w:t>아이디어나 컨셉이 비슷한 경우 창작성이 없다</w:t>
      </w:r>
      <w:r w:rsidRPr="009608FB">
        <w:rPr>
          <w:rFonts w:asciiTheme="minorHAnsi" w:eastAsiaTheme="minorHAnsi"/>
          <w:szCs w:val="22"/>
        </w:rPr>
        <w:t>.</w:t>
      </w:r>
    </w:p>
    <w:p w14:paraId="2E6C62C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저작권이란 저작물은 </w:t>
      </w:r>
      <w:proofErr w:type="spellStart"/>
      <w:r w:rsidRPr="009608FB">
        <w:rPr>
          <w:rFonts w:asciiTheme="minorHAnsi" w:eastAsiaTheme="minorHAnsi" w:hint="eastAsia"/>
          <w:szCs w:val="22"/>
        </w:rPr>
        <w:t>베타저으로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이용할 권리를 말한다</w:t>
      </w:r>
      <w:r w:rsidRPr="009608FB">
        <w:rPr>
          <w:rFonts w:asciiTheme="minorHAnsi" w:eastAsiaTheme="minorHAnsi"/>
          <w:szCs w:val="22"/>
        </w:rPr>
        <w:t>.</w:t>
      </w:r>
    </w:p>
    <w:p w14:paraId="0F1727E5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>이용이란 저작물의 복제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배포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공연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공중송신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전시 등의 행위를 하는 것을 말한다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이용이 아니라 공표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발행이다</w:t>
      </w:r>
      <w:r w:rsidRPr="009608FB">
        <w:rPr>
          <w:rFonts w:asciiTheme="minorHAnsi" w:eastAsiaTheme="minorHAnsi"/>
          <w:szCs w:val="22"/>
          <w:highlight w:val="green"/>
        </w:rPr>
        <w:t>.)</w:t>
      </w:r>
    </w:p>
    <w:p w14:paraId="0662325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C856CA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16FA2C3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0330024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proofErr w:type="spellStart"/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퍼블리시티권</w:t>
      </w:r>
      <w:r w:rsidRPr="009608FB">
        <w:rPr>
          <w:rFonts w:asciiTheme="minorHAnsi" w:eastAsiaTheme="minorHAnsi" w:hint="eastAsia"/>
          <w:b/>
          <w:bCs/>
          <w:szCs w:val="22"/>
        </w:rPr>
        <w:t>이란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유명인이 자신의 서명이나 초상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>서명 등이 갖는 재산적 가치를 독점 베타적을 지배하는 권리이다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3F991D3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12DA2F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B8DC7D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002093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원본 자체의 재배포에 대해서는 배포권이 적용되지 않는다는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권리소진이론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혹은 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최초판매원칙</w:t>
      </w:r>
      <w:r w:rsidRPr="009608FB">
        <w:rPr>
          <w:rFonts w:asciiTheme="minorHAnsi" w:eastAsiaTheme="minorHAnsi" w:hint="eastAsia"/>
          <w:b/>
          <w:bCs/>
          <w:szCs w:val="22"/>
        </w:rPr>
        <w:t>이 적용되기 때문이다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19295DF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2B6F55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7FEA27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306FA3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1DB8F06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건축물의 설계도서도 저작권법에서 </w:t>
      </w:r>
      <w:proofErr w:type="spellStart"/>
      <w:r w:rsidRPr="009608FB">
        <w:rPr>
          <w:rFonts w:asciiTheme="minorHAnsi" w:eastAsiaTheme="minorHAnsi" w:hint="eastAsia"/>
          <w:szCs w:val="22"/>
        </w:rPr>
        <w:t>보호가능하다</w:t>
      </w:r>
      <w:proofErr w:type="spellEnd"/>
      <w:r w:rsidRPr="009608FB">
        <w:rPr>
          <w:rFonts w:asciiTheme="minorHAnsi" w:eastAsiaTheme="minorHAnsi"/>
          <w:szCs w:val="22"/>
        </w:rPr>
        <w:t>.</w:t>
      </w:r>
    </w:p>
    <w:p w14:paraId="5AEABD7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제품만을 충실하게 표현한 광고사진은 저작물이 될 수 없다</w:t>
      </w:r>
      <w:r w:rsidRPr="009608FB">
        <w:rPr>
          <w:rFonts w:asciiTheme="minorHAnsi" w:eastAsiaTheme="minorHAnsi"/>
          <w:szCs w:val="22"/>
        </w:rPr>
        <w:t>.</w:t>
      </w:r>
    </w:p>
    <w:p w14:paraId="7A742EB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아파트 단지의 평면도가 정확하게 동일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일치하지 않으면 창작성이 있으므로 저작물로 인정받을 수 있다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안 됨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631E9B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사진 및 이와 유사한 제작방법으로 인간의 사상 또는 감정을 영상의 형태로 표현한 제작물을 사진제작물이라 한다</w:t>
      </w:r>
      <w:r w:rsidRPr="009608FB">
        <w:rPr>
          <w:rFonts w:asciiTheme="minorHAnsi" w:eastAsiaTheme="minorHAnsi"/>
          <w:szCs w:val="22"/>
        </w:rPr>
        <w:t>.</w:t>
      </w:r>
    </w:p>
    <w:p w14:paraId="53DF0D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영상 저작물은 저작권법에서 보호받을 수 있다</w:t>
      </w:r>
      <w:r w:rsidRPr="009608FB">
        <w:rPr>
          <w:rFonts w:asciiTheme="minorHAnsi" w:eastAsiaTheme="minorHAnsi"/>
          <w:szCs w:val="22"/>
        </w:rPr>
        <w:t>.</w:t>
      </w:r>
    </w:p>
    <w:p w14:paraId="2F2278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87F257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20CCCCD4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사상 감정을 표현하면서 창작성이 있으면 무용 저작물로 몸동작 하나하나를 저작물로 보호받을 수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6BDA93E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대중가요안무도 저작권법으로 보호 가능하다</w:t>
      </w:r>
      <w:r w:rsidRPr="009608FB">
        <w:rPr>
          <w:rFonts w:asciiTheme="minorHAnsi" w:eastAsiaTheme="minorHAnsi"/>
          <w:szCs w:val="22"/>
        </w:rPr>
        <w:t>.</w:t>
      </w:r>
    </w:p>
    <w:p w14:paraId="3B68787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응용미술 저작물의 경우 디자인으로 중첩적으로 보호할 수 있다</w:t>
      </w:r>
      <w:r w:rsidRPr="009608FB">
        <w:rPr>
          <w:rFonts w:asciiTheme="minorHAnsi" w:eastAsiaTheme="minorHAnsi"/>
          <w:szCs w:val="22"/>
        </w:rPr>
        <w:t>.</w:t>
      </w:r>
    </w:p>
    <w:p w14:paraId="31E2DAA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응용미술저작물은 물품에 동일한 형상으로 복제될 수 있는 미술저작물로서 그 이용된 물품과 구분되어 독자성을 인정할 수 있는 것을 말하며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디자인 등을</w:t>
      </w:r>
      <w:r w:rsidRPr="009608FB">
        <w:rPr>
          <w:rFonts w:asciiTheme="minorHAnsi" w:eastAsiaTheme="minorHAnsi"/>
          <w:szCs w:val="22"/>
        </w:rPr>
        <w:t>...</w:t>
      </w:r>
    </w:p>
    <w:p w14:paraId="66EC107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피겨스케이팅 안무도 저작권법으로 보호 가능하다</w:t>
      </w:r>
      <w:r w:rsidRPr="009608FB">
        <w:rPr>
          <w:rFonts w:asciiTheme="minorHAnsi" w:eastAsiaTheme="minorHAnsi"/>
          <w:szCs w:val="22"/>
        </w:rPr>
        <w:t>.</w:t>
      </w:r>
    </w:p>
    <w:p w14:paraId="093F809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17AE96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0A5BE6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435DE6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01A1E7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방송프로그램도 저작권법으로 보호된다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전부 그렇지 않음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3B33D65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희랍어 문법교재 사건에서 아이디어나 </w:t>
      </w:r>
      <w:proofErr w:type="spellStart"/>
      <w:r w:rsidRPr="009608FB">
        <w:rPr>
          <w:rFonts w:asciiTheme="minorHAnsi" w:eastAsiaTheme="minorHAnsi" w:hint="eastAsia"/>
          <w:szCs w:val="22"/>
        </w:rPr>
        <w:t>이론등의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사상 및 감정 그 자체는 그것이 독창성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신규성이 있다 하더라도 스토리 등의</w:t>
      </w:r>
      <w:r w:rsidRPr="009608FB">
        <w:rPr>
          <w:rFonts w:asciiTheme="minorHAnsi" w:eastAsiaTheme="minorHAnsi"/>
          <w:szCs w:val="22"/>
        </w:rPr>
        <w:t>...</w:t>
      </w:r>
      <w:r w:rsidRPr="009608FB">
        <w:rPr>
          <w:rFonts w:asciiTheme="minorHAnsi" w:eastAsiaTheme="minorHAnsi" w:hint="eastAsia"/>
          <w:szCs w:val="22"/>
        </w:rPr>
        <w:t>(애매)</w:t>
      </w:r>
    </w:p>
    <w:p w14:paraId="4EB3494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책 제목은 저작권법으로 보호되지 않는다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</w:rPr>
        <w:t>짧은거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인정 </w:t>
      </w:r>
      <w:proofErr w:type="spellStart"/>
      <w:r w:rsidRPr="009608FB">
        <w:rPr>
          <w:rFonts w:asciiTheme="minorHAnsi" w:eastAsiaTheme="minorHAnsi" w:hint="eastAsia"/>
          <w:szCs w:val="22"/>
        </w:rPr>
        <w:t>ㄴ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4F0F4DD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영화 왕의 남자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나 여기 있고 너 거기 있어</w:t>
      </w:r>
      <w:r w:rsidRPr="009608FB">
        <w:rPr>
          <w:rFonts w:asciiTheme="minorHAnsi" w:eastAsiaTheme="minorHAnsi"/>
          <w:szCs w:val="22"/>
        </w:rPr>
        <w:t xml:space="preserve">’ </w:t>
      </w:r>
      <w:r w:rsidRPr="009608FB">
        <w:rPr>
          <w:rFonts w:asciiTheme="minorHAnsi" w:eastAsiaTheme="minorHAnsi" w:hint="eastAsia"/>
          <w:szCs w:val="22"/>
        </w:rPr>
        <w:t>대사의 저작물성은 부정되었다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</w:rPr>
        <w:t>흔한거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192AD0A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노래 제목은 저작권으로 보호되지 않는다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</w:rPr>
        <w:t>짧은거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인정 </w:t>
      </w:r>
      <w:proofErr w:type="spellStart"/>
      <w:r w:rsidRPr="009608FB">
        <w:rPr>
          <w:rFonts w:asciiTheme="minorHAnsi" w:eastAsiaTheme="minorHAnsi" w:hint="eastAsia"/>
          <w:szCs w:val="22"/>
        </w:rPr>
        <w:t>ㄴ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1A94824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AEB664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2BC70B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E576457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동일조건변경허락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은 </w:t>
      </w:r>
      <w:r w:rsidRPr="009608FB">
        <w:rPr>
          <w:rFonts w:asciiTheme="minorHAnsi" w:eastAsiaTheme="minorHAnsi"/>
          <w:b/>
          <w:bCs/>
          <w:szCs w:val="22"/>
        </w:rPr>
        <w:t>2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차적 저작물 제작을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혀용하되</w:t>
      </w:r>
      <w:proofErr w:type="spellEnd"/>
      <w:r w:rsidRPr="009608FB">
        <w:rPr>
          <w:rFonts w:asciiTheme="minorHAnsi" w:eastAsiaTheme="minorHAnsi"/>
          <w:b/>
          <w:bCs/>
          <w:szCs w:val="22"/>
        </w:rPr>
        <w:t>, 2</w:t>
      </w:r>
      <w:r w:rsidRPr="009608FB">
        <w:rPr>
          <w:rFonts w:asciiTheme="minorHAnsi" w:eastAsiaTheme="minorHAnsi" w:hint="eastAsia"/>
          <w:b/>
          <w:bCs/>
          <w:szCs w:val="22"/>
        </w:rPr>
        <w:t>차적 저작물과 동일한 라이센스를 적용해야 한다는 것이다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09B1496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AD3362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3C5A28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15AC30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디자인 </w:t>
      </w:r>
    </w:p>
    <w:p w14:paraId="41F9852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디자인권의 존속기간은 </w:t>
      </w:r>
      <w:r w:rsidRPr="009608FB">
        <w:rPr>
          <w:rFonts w:asciiTheme="minorHAnsi" w:eastAsiaTheme="minorHAnsi"/>
          <w:szCs w:val="22"/>
        </w:rPr>
        <w:t>20</w:t>
      </w:r>
      <w:r w:rsidRPr="009608FB">
        <w:rPr>
          <w:rFonts w:asciiTheme="minorHAnsi" w:eastAsiaTheme="minorHAnsi" w:hint="eastAsia"/>
          <w:szCs w:val="22"/>
        </w:rPr>
        <w:t>년이다</w:t>
      </w:r>
      <w:r w:rsidRPr="009608FB">
        <w:rPr>
          <w:rFonts w:asciiTheme="minorHAnsi" w:eastAsiaTheme="minorHAnsi"/>
          <w:szCs w:val="22"/>
        </w:rPr>
        <w:t>.</w:t>
      </w:r>
    </w:p>
    <w:p w14:paraId="1C75919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유행성이 강한 일부 품목들에 대해 일부 심사만 진행하는 제도가 있다</w:t>
      </w:r>
      <w:r w:rsidRPr="009608FB">
        <w:rPr>
          <w:rFonts w:asciiTheme="minorHAnsi" w:eastAsiaTheme="minorHAnsi"/>
          <w:szCs w:val="22"/>
        </w:rPr>
        <w:t>.</w:t>
      </w:r>
    </w:p>
    <w:p w14:paraId="655E393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디자인권은 설정등록해야 발생한다</w:t>
      </w:r>
      <w:r w:rsidRPr="009608FB">
        <w:rPr>
          <w:rFonts w:asciiTheme="minorHAnsi" w:eastAsiaTheme="minorHAnsi"/>
          <w:szCs w:val="22"/>
        </w:rPr>
        <w:t>.</w:t>
      </w:r>
    </w:p>
    <w:p w14:paraId="6AC524F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관련 디자인으로 등록된 디자인권은 그 기본디자인권의 만료일과 동일하게 소멸된다</w:t>
      </w:r>
      <w:r w:rsidRPr="009608FB">
        <w:rPr>
          <w:rFonts w:asciiTheme="minorHAnsi" w:eastAsiaTheme="minorHAnsi"/>
          <w:szCs w:val="22"/>
        </w:rPr>
        <w:t>.</w:t>
      </w:r>
    </w:p>
    <w:p w14:paraId="282887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디자인권은 출원일 날로부터 </w:t>
      </w:r>
      <w:r w:rsidRPr="009608FB">
        <w:rPr>
          <w:rFonts w:asciiTheme="minorHAnsi" w:eastAsiaTheme="minorHAnsi"/>
          <w:szCs w:val="22"/>
          <w:highlight w:val="green"/>
        </w:rPr>
        <w:t>20</w:t>
      </w:r>
      <w:r w:rsidRPr="009608FB">
        <w:rPr>
          <w:rFonts w:asciiTheme="minorHAnsi" w:eastAsiaTheme="minorHAnsi" w:hint="eastAsia"/>
          <w:szCs w:val="22"/>
          <w:highlight w:val="green"/>
        </w:rPr>
        <w:t>년이다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설정등록일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35E8DCA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77C704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2F7685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166858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관련 디자인 제도에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디자인 </w:t>
      </w:r>
    </w:p>
    <w:p w14:paraId="151C899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주체가 동일해야 한다</w:t>
      </w:r>
      <w:r w:rsidRPr="009608FB">
        <w:rPr>
          <w:rFonts w:asciiTheme="minorHAnsi" w:eastAsiaTheme="minorHAnsi"/>
          <w:szCs w:val="22"/>
        </w:rPr>
        <w:t>.</w:t>
      </w:r>
    </w:p>
    <w:p w14:paraId="02D75CF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관련디자인제도란 </w:t>
      </w:r>
      <w:proofErr w:type="spellStart"/>
      <w:r w:rsidRPr="009608FB">
        <w:rPr>
          <w:rFonts w:asciiTheme="minorHAnsi" w:eastAsiaTheme="minorHAnsi" w:hint="eastAsia"/>
          <w:szCs w:val="22"/>
        </w:rPr>
        <w:t>디자인권자가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자기의 등록 디자인에만 </w:t>
      </w:r>
      <w:r w:rsidRPr="009608FB">
        <w:rPr>
          <w:rFonts w:asciiTheme="minorHAnsi" w:eastAsiaTheme="minorHAnsi"/>
          <w:szCs w:val="22"/>
        </w:rPr>
        <w:t xml:space="preserve">? </w:t>
      </w:r>
      <w:r w:rsidRPr="009608FB">
        <w:rPr>
          <w:rFonts w:asciiTheme="minorHAnsi" w:eastAsiaTheme="minorHAnsi" w:hint="eastAsia"/>
          <w:szCs w:val="22"/>
        </w:rPr>
        <w:t>디자인에 대하여 디자인 등록을 받을 수 있도록 하는 제도 이다</w:t>
      </w:r>
    </w:p>
    <w:p w14:paraId="1B174E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자기의 기본디자인에만 유사해야 한다</w:t>
      </w:r>
      <w:r w:rsidRPr="009608FB">
        <w:rPr>
          <w:rFonts w:asciiTheme="minorHAnsi" w:eastAsiaTheme="minorHAnsi"/>
          <w:szCs w:val="22"/>
        </w:rPr>
        <w:t>.</w:t>
      </w:r>
    </w:p>
    <w:p w14:paraId="6835B4E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유사디자인 제도와 같다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6F69205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기본디자인이 존재해야 한다</w:t>
      </w:r>
      <w:r w:rsidRPr="009608FB">
        <w:rPr>
          <w:rFonts w:asciiTheme="minorHAnsi" w:eastAsiaTheme="minorHAnsi"/>
          <w:szCs w:val="22"/>
        </w:rPr>
        <w:t>.</w:t>
      </w:r>
    </w:p>
    <w:p w14:paraId="2F0B569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2F49B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D8907D1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105D1B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상표권 </w:t>
      </w:r>
    </w:p>
    <w:p w14:paraId="374B6B2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상표권은 등록하지 않으면 제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자에게 대항할 수 없다</w:t>
      </w:r>
      <w:r w:rsidRPr="009608FB">
        <w:rPr>
          <w:rFonts w:asciiTheme="minorHAnsi" w:eastAsiaTheme="minorHAnsi"/>
          <w:szCs w:val="22"/>
        </w:rPr>
        <w:t>.</w:t>
      </w:r>
    </w:p>
    <w:p w14:paraId="635A221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상표법에서는 침해 예비적 행위도 침해로 규정하고 있다</w:t>
      </w:r>
      <w:r w:rsidRPr="009608FB">
        <w:rPr>
          <w:rFonts w:asciiTheme="minorHAnsi" w:eastAsiaTheme="minorHAnsi"/>
          <w:szCs w:val="22"/>
        </w:rPr>
        <w:t>.</w:t>
      </w:r>
    </w:p>
    <w:p w14:paraId="13DB8AC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전용사용권자는 타인에게 통상사용권을 설정할 수 있다</w:t>
      </w:r>
      <w:r w:rsidRPr="009608FB">
        <w:rPr>
          <w:rFonts w:asciiTheme="minorHAnsi" w:eastAsiaTheme="minorHAnsi"/>
          <w:szCs w:val="22"/>
        </w:rPr>
        <w:t>.</w:t>
      </w:r>
    </w:p>
    <w:p w14:paraId="6868B34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상표권자는 침해금지청구권과 </w:t>
      </w:r>
      <w:proofErr w:type="spellStart"/>
      <w:r w:rsidRPr="009608FB">
        <w:rPr>
          <w:rFonts w:asciiTheme="minorHAnsi" w:eastAsiaTheme="minorHAnsi" w:hint="eastAsia"/>
          <w:szCs w:val="22"/>
        </w:rPr>
        <w:t>손해배상청구권등을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가진다</w:t>
      </w:r>
      <w:r w:rsidRPr="009608FB">
        <w:rPr>
          <w:rFonts w:asciiTheme="minorHAnsi" w:eastAsiaTheme="minorHAnsi"/>
          <w:szCs w:val="22"/>
        </w:rPr>
        <w:t>.</w:t>
      </w:r>
    </w:p>
    <w:p w14:paraId="13B1F48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>통상사용권자는 타인에게 통상사용권을 설정할 수 있다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없음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2CFF653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9990E9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9710B9F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CDADE5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저작권은 저작자의 생존기간과 그의 사망 후 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70</w:t>
      </w:r>
      <w:r w:rsidRPr="009608FB">
        <w:rPr>
          <w:rFonts w:asciiTheme="minorHAnsi" w:eastAsiaTheme="minorHAnsi" w:hint="eastAsia"/>
          <w:b/>
          <w:bCs/>
          <w:szCs w:val="22"/>
        </w:rPr>
        <w:t>년 보호된다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538FEC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D1C609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E8C6C3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37DFA6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틀린 </w:t>
      </w:r>
      <w:r w:rsidRPr="009608FB">
        <w:rPr>
          <w:rFonts w:asciiTheme="minorHAnsi" w:eastAsiaTheme="minorHAnsi" w:hint="eastAsia"/>
          <w:b/>
          <w:bCs/>
          <w:szCs w:val="22"/>
        </w:rPr>
        <w:t>것을 고르시오</w:t>
      </w:r>
      <w:r w:rsidRPr="009608FB">
        <w:rPr>
          <w:rFonts w:asciiTheme="minorHAnsi" w:eastAsiaTheme="minorHAnsi"/>
          <w:b/>
          <w:bCs/>
          <w:szCs w:val="22"/>
        </w:rPr>
        <w:t xml:space="preserve">.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상표권 </w:t>
      </w:r>
    </w:p>
    <w:p w14:paraId="22FB21E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1. 10</w:t>
      </w:r>
      <w:r w:rsidRPr="009608FB">
        <w:rPr>
          <w:rFonts w:asciiTheme="minorHAnsi" w:eastAsiaTheme="minorHAnsi" w:hint="eastAsia"/>
          <w:szCs w:val="22"/>
        </w:rPr>
        <w:t>년마다 존속기간을 갱신할 수 있으므로 사실상 반영구적이다</w:t>
      </w:r>
      <w:r w:rsidRPr="009608FB">
        <w:rPr>
          <w:rFonts w:asciiTheme="minorHAnsi" w:eastAsiaTheme="minorHAnsi"/>
          <w:szCs w:val="22"/>
        </w:rPr>
        <w:t>.</w:t>
      </w:r>
    </w:p>
    <w:p w14:paraId="1750330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상표의 존속기간은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출원공고된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날로부터 </w:t>
      </w:r>
      <w:r w:rsidRPr="009608FB">
        <w:rPr>
          <w:rFonts w:asciiTheme="minorHAnsi" w:eastAsiaTheme="minorHAnsi"/>
          <w:szCs w:val="22"/>
          <w:highlight w:val="green"/>
        </w:rPr>
        <w:t>10</w:t>
      </w:r>
      <w:r w:rsidRPr="009608FB">
        <w:rPr>
          <w:rFonts w:asciiTheme="minorHAnsi" w:eastAsiaTheme="minorHAnsi" w:hint="eastAsia"/>
          <w:szCs w:val="22"/>
          <w:highlight w:val="green"/>
        </w:rPr>
        <w:t>년이다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설정등록일임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7AC3199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상표권자는 타인에게 상표권에 관하여 전용 사용권을 설정할 수 있다</w:t>
      </w:r>
      <w:r w:rsidRPr="009608FB">
        <w:rPr>
          <w:rFonts w:asciiTheme="minorHAnsi" w:eastAsiaTheme="minorHAnsi"/>
          <w:szCs w:val="22"/>
        </w:rPr>
        <w:t>.</w:t>
      </w:r>
    </w:p>
    <w:p w14:paraId="29B8B11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전용 사용권의 설정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이전은 등록하여야 효력이 발생한다</w:t>
      </w:r>
      <w:r w:rsidRPr="009608FB">
        <w:rPr>
          <w:rFonts w:asciiTheme="minorHAnsi" w:eastAsiaTheme="minorHAnsi"/>
          <w:szCs w:val="22"/>
        </w:rPr>
        <w:t>.</w:t>
      </w:r>
    </w:p>
    <w:p w14:paraId="2D6E519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상표권의 경우 일정한 제한이 있지만 사업소유주체를 교체할 수 있다</w:t>
      </w:r>
      <w:r w:rsidRPr="009608FB">
        <w:rPr>
          <w:rFonts w:asciiTheme="minorHAnsi" w:eastAsiaTheme="minorHAnsi"/>
          <w:szCs w:val="22"/>
        </w:rPr>
        <w:t>.</w:t>
      </w:r>
    </w:p>
    <w:p w14:paraId="7C3BE07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5A5EE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962436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01F4FA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 </w:t>
      </w:r>
      <w:r w:rsidRPr="009608FB">
        <w:rPr>
          <w:rFonts w:asciiTheme="minorHAnsi" w:eastAsiaTheme="minorHAnsi"/>
          <w:b/>
          <w:bCs/>
          <w:szCs w:val="22"/>
        </w:rPr>
        <w:t xml:space="preserve">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6C3FC7C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저작재산권은 복제권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공연권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전시권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배포권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</w:t>
      </w:r>
      <w:r w:rsidRPr="009608FB">
        <w:rPr>
          <w:rFonts w:asciiTheme="minorHAnsi" w:eastAsiaTheme="minorHAnsi"/>
          <w:szCs w:val="22"/>
          <w:highlight w:val="green"/>
        </w:rPr>
        <w:t>4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가지 권리로만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이루어져있다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>.(2</w:t>
      </w:r>
      <w:r w:rsidRPr="009608FB">
        <w:rPr>
          <w:rFonts w:asciiTheme="minorHAnsi" w:eastAsiaTheme="minorHAnsi" w:hint="eastAsia"/>
          <w:szCs w:val="22"/>
          <w:highlight w:val="green"/>
        </w:rPr>
        <w:t>차저작물작성권도 있다</w:t>
      </w:r>
      <w:r w:rsidRPr="009608FB">
        <w:rPr>
          <w:rFonts w:asciiTheme="minorHAnsi" w:eastAsiaTheme="minorHAnsi"/>
          <w:szCs w:val="22"/>
          <w:highlight w:val="green"/>
        </w:rPr>
        <w:t>.)</w:t>
      </w:r>
    </w:p>
    <w:p w14:paraId="65E119A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저작권은 저작인격권과 저작재산권으로 구성된다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07A10FA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저작권은 저작물을 창작한 때부터 발생하여 어떠한 절차나 형식의 이행이 필요하지 아니하다</w:t>
      </w:r>
      <w:r w:rsidRPr="009608FB">
        <w:rPr>
          <w:rFonts w:asciiTheme="minorHAnsi" w:eastAsiaTheme="minorHAnsi"/>
          <w:szCs w:val="22"/>
        </w:rPr>
        <w:t>.</w:t>
      </w:r>
    </w:p>
    <w:p w14:paraId="48E15AA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저작인격권은 저작자의 명예나 명성을 보호하는 권리이다</w:t>
      </w:r>
      <w:r w:rsidRPr="009608FB">
        <w:rPr>
          <w:rFonts w:asciiTheme="minorHAnsi" w:eastAsiaTheme="minorHAnsi"/>
          <w:szCs w:val="22"/>
        </w:rPr>
        <w:t>.</w:t>
      </w:r>
    </w:p>
    <w:p w14:paraId="0860416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업무상 저작물은 법인단체 그 밖에 사용자의 </w:t>
      </w:r>
      <w:proofErr w:type="spellStart"/>
      <w:r w:rsidRPr="009608FB">
        <w:rPr>
          <w:rFonts w:asciiTheme="minorHAnsi" w:eastAsiaTheme="minorHAnsi" w:hint="eastAsia"/>
          <w:szCs w:val="22"/>
        </w:rPr>
        <w:t>기획하에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법인 등의 업무에 종사하는 자가 업무상 작성하는 저작물을 말한다</w:t>
      </w:r>
      <w:r w:rsidRPr="009608FB">
        <w:rPr>
          <w:rFonts w:asciiTheme="minorHAnsi" w:eastAsiaTheme="minorHAnsi"/>
          <w:szCs w:val="22"/>
        </w:rPr>
        <w:t>.</w:t>
      </w:r>
    </w:p>
    <w:p w14:paraId="6FB9690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6FFFBC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법상 저작재산권의 제한에 해당되어 사용 가능한 개수는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 </w:t>
      </w:r>
      <w:r w:rsidRPr="009608FB">
        <w:rPr>
          <w:rFonts w:asciiTheme="minorHAnsi" w:eastAsiaTheme="minorHAnsi"/>
          <w:szCs w:val="22"/>
          <w:highlight w:val="green"/>
        </w:rPr>
        <w:t>5</w:t>
      </w:r>
      <w:r w:rsidRPr="009608FB">
        <w:rPr>
          <w:rFonts w:asciiTheme="minorHAnsi" w:eastAsiaTheme="minorHAnsi" w:hint="eastAsia"/>
          <w:szCs w:val="22"/>
          <w:highlight w:val="green"/>
        </w:rPr>
        <w:t>개</w:t>
      </w:r>
    </w:p>
    <w:p w14:paraId="1569E179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a. </w:t>
      </w:r>
      <w:r w:rsidRPr="009608FB">
        <w:rPr>
          <w:rFonts w:asciiTheme="minorHAnsi" w:eastAsiaTheme="minorHAnsi" w:hint="eastAsia"/>
          <w:szCs w:val="22"/>
          <w:highlight w:val="green"/>
        </w:rPr>
        <w:t>초등학교 교과용도서</w:t>
      </w:r>
    </w:p>
    <w:p w14:paraId="19FBA7F1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b. </w:t>
      </w:r>
      <w:r w:rsidRPr="009608FB">
        <w:rPr>
          <w:rFonts w:asciiTheme="minorHAnsi" w:eastAsiaTheme="minorHAnsi" w:hint="eastAsia"/>
          <w:szCs w:val="22"/>
          <w:highlight w:val="green"/>
        </w:rPr>
        <w:t>판결문 중에 저작물을 인용</w:t>
      </w:r>
    </w:p>
    <w:p w14:paraId="666678E1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c.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광화문 광장에 전시된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로뎅의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조각</w:t>
      </w:r>
    </w:p>
    <w:p w14:paraId="04382FA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d. </w:t>
      </w:r>
      <w:r w:rsidRPr="009608FB">
        <w:rPr>
          <w:rFonts w:asciiTheme="minorHAnsi" w:eastAsiaTheme="minorHAnsi" w:hint="eastAsia"/>
          <w:szCs w:val="22"/>
          <w:highlight w:val="green"/>
        </w:rPr>
        <w:t>건대입구 전철역 앞에서 무료 버스킹 음악</w:t>
      </w:r>
    </w:p>
    <w:p w14:paraId="7A88B9F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e. </w:t>
      </w:r>
      <w:r w:rsidRPr="009608FB">
        <w:rPr>
          <w:rFonts w:asciiTheme="minorHAnsi" w:eastAsiaTheme="minorHAnsi" w:hint="eastAsia"/>
          <w:szCs w:val="22"/>
          <w:highlight w:val="green"/>
        </w:rPr>
        <w:t>졸업논문용 조사나 연구를 목적으로 이용</w:t>
      </w:r>
    </w:p>
    <w:p w14:paraId="6A52F73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CE56F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9F3880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BE30BEB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산업재산권에 속하지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산업재산권</w:t>
      </w:r>
    </w:p>
    <w:p w14:paraId="204CF16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디자인권</w:t>
      </w:r>
    </w:p>
    <w:p w14:paraId="42D64E7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상표권</w:t>
      </w:r>
    </w:p>
    <w:p w14:paraId="328C243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실용신안권</w:t>
      </w:r>
    </w:p>
    <w:p w14:paraId="4555F95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특허권</w:t>
      </w:r>
    </w:p>
    <w:p w14:paraId="0E4A802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>독점금지법</w:t>
      </w:r>
    </w:p>
    <w:p w14:paraId="5B22347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1910E8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FC42C20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A42FE0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특허권</w:t>
      </w:r>
    </w:p>
    <w:p w14:paraId="07188C7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특허권은 등록일 이후 </w:t>
      </w:r>
      <w:r w:rsidRPr="009608FB">
        <w:rPr>
          <w:rFonts w:asciiTheme="minorHAnsi" w:eastAsiaTheme="minorHAnsi"/>
          <w:szCs w:val="22"/>
          <w:highlight w:val="green"/>
        </w:rPr>
        <w:t>20</w:t>
      </w:r>
      <w:r w:rsidRPr="009608FB">
        <w:rPr>
          <w:rFonts w:asciiTheme="minorHAnsi" w:eastAsiaTheme="minorHAnsi" w:hint="eastAsia"/>
          <w:szCs w:val="22"/>
          <w:highlight w:val="green"/>
        </w:rPr>
        <w:t>년간 존속한다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출원일임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53D0977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특허권의 보호범위는 청구범위에 기재된 사항에 의하여 정해진다</w:t>
      </w:r>
      <w:r w:rsidRPr="009608FB">
        <w:rPr>
          <w:rFonts w:asciiTheme="minorHAnsi" w:eastAsiaTheme="minorHAnsi"/>
          <w:szCs w:val="22"/>
        </w:rPr>
        <w:t>.</w:t>
      </w:r>
    </w:p>
    <w:p w14:paraId="045007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실용신안권의 존속기간은 특허권의 존속기간보다 짧다</w:t>
      </w:r>
      <w:r w:rsidRPr="009608FB">
        <w:rPr>
          <w:rFonts w:asciiTheme="minorHAnsi" w:eastAsiaTheme="minorHAnsi"/>
          <w:szCs w:val="22"/>
        </w:rPr>
        <w:t>.</w:t>
      </w:r>
    </w:p>
    <w:p w14:paraId="0D424D7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상표권의 존속기간은 특허권의 존속기간보다 짧지만 갱신 가능하다</w:t>
      </w:r>
      <w:r w:rsidRPr="009608FB">
        <w:rPr>
          <w:rFonts w:asciiTheme="minorHAnsi" w:eastAsiaTheme="minorHAnsi"/>
          <w:szCs w:val="22"/>
        </w:rPr>
        <w:t>.</w:t>
      </w:r>
    </w:p>
    <w:p w14:paraId="43A27F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C0C11C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특허권</w:t>
      </w:r>
      <w:r w:rsidRPr="009608FB">
        <w:rPr>
          <w:rFonts w:asciiTheme="minorHAnsi" w:eastAsiaTheme="minorHAnsi"/>
          <w:b/>
          <w:bCs/>
          <w:szCs w:val="22"/>
        </w:rPr>
        <w:t>(</w:t>
      </w:r>
      <w:r w:rsidRPr="009608FB">
        <w:rPr>
          <w:rFonts w:asciiTheme="minorHAnsi" w:eastAsiaTheme="minorHAnsi" w:hint="eastAsia"/>
          <w:b/>
          <w:bCs/>
          <w:szCs w:val="22"/>
        </w:rPr>
        <w:t>발명</w:t>
      </w:r>
      <w:r w:rsidRPr="009608FB">
        <w:rPr>
          <w:rFonts w:asciiTheme="minorHAnsi" w:eastAsiaTheme="minorHAnsi"/>
          <w:b/>
          <w:bCs/>
          <w:szCs w:val="22"/>
        </w:rPr>
        <w:t>)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061343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무한동력 영구기관은 발명에 해당하지 않는다</w:t>
      </w:r>
      <w:r w:rsidRPr="009608FB">
        <w:rPr>
          <w:rFonts w:asciiTheme="minorHAnsi" w:eastAsiaTheme="minorHAnsi"/>
          <w:szCs w:val="22"/>
        </w:rPr>
        <w:t>.</w:t>
      </w:r>
    </w:p>
    <w:p w14:paraId="2C1E06D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물레방아는 자연법칙 그 자체인 중력으로 물이 위에서 아래로 떨어지는 것을 이용해 만들었으므로 발명이 아니다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16FA26E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공지공용 요소의 단순한 집합에 불과한 것을 </w:t>
      </w:r>
      <w:proofErr w:type="spellStart"/>
      <w:r w:rsidRPr="009608FB">
        <w:rPr>
          <w:rFonts w:asciiTheme="minorHAnsi" w:eastAsiaTheme="minorHAnsi" w:hint="eastAsia"/>
          <w:szCs w:val="22"/>
        </w:rPr>
        <w:t>비결합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발명이라 한다</w:t>
      </w:r>
      <w:r w:rsidRPr="009608FB">
        <w:rPr>
          <w:rFonts w:asciiTheme="minorHAnsi" w:eastAsiaTheme="minorHAnsi"/>
          <w:szCs w:val="22"/>
        </w:rPr>
        <w:t>.</w:t>
      </w:r>
    </w:p>
    <w:p w14:paraId="15B22A0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물건을 만드는 방법에 대한 발명도 발명이다</w:t>
      </w:r>
      <w:r w:rsidRPr="009608FB">
        <w:rPr>
          <w:rFonts w:asciiTheme="minorHAnsi" w:eastAsiaTheme="minorHAnsi"/>
          <w:szCs w:val="22"/>
        </w:rPr>
        <w:t>.</w:t>
      </w:r>
    </w:p>
    <w:p w14:paraId="6F023EE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발명이란 기존에 없던 새로운 내용을 만들어내는 것으로 자연법칙을 이용한 기술적 사상의 창작으로서 고도한 것이다</w:t>
      </w:r>
      <w:r w:rsidRPr="009608FB">
        <w:rPr>
          <w:rFonts w:asciiTheme="minorHAnsi" w:eastAsiaTheme="minorHAnsi"/>
          <w:szCs w:val="22"/>
        </w:rPr>
        <w:t>.</w:t>
      </w:r>
    </w:p>
    <w:p w14:paraId="44341C4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7998EA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6FD5A1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E2CB884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특허의 공동출원</w:t>
      </w:r>
      <w:r w:rsidRPr="009608FB">
        <w:rPr>
          <w:rFonts w:asciiTheme="minorHAnsi" w:eastAsiaTheme="minorHAnsi"/>
          <w:b/>
          <w:bCs/>
          <w:szCs w:val="22"/>
        </w:rPr>
        <w:t xml:space="preserve">,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공동발명과 관련하여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34AF5DB2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공동발명 관련 특허를 받을 수 있는 권리의 지분 비율은 특허법상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정하여져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46AA42E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특허를 받을 수 있는 권리를 </w:t>
      </w:r>
      <w:r w:rsidRPr="009608FB">
        <w:rPr>
          <w:rFonts w:asciiTheme="minorHAnsi" w:eastAsiaTheme="minorHAnsi"/>
          <w:szCs w:val="22"/>
        </w:rPr>
        <w:t>2</w:t>
      </w:r>
      <w:r w:rsidRPr="009608FB">
        <w:rPr>
          <w:rFonts w:asciiTheme="minorHAnsi" w:eastAsiaTheme="minorHAnsi" w:hint="eastAsia"/>
          <w:szCs w:val="22"/>
        </w:rPr>
        <w:t>인 이상이 동시에 가지고 있는 경우 공유자 모두가 특허출원을 하여야 한다</w:t>
      </w:r>
      <w:r w:rsidRPr="009608FB">
        <w:rPr>
          <w:rFonts w:asciiTheme="minorHAnsi" w:eastAsiaTheme="minorHAnsi"/>
          <w:szCs w:val="22"/>
        </w:rPr>
        <w:t>.</w:t>
      </w:r>
    </w:p>
    <w:p w14:paraId="0CD5EF4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제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자와 협력하려는 경우 사전에 계약으로 지분을 명확히 해두는 것이 필요하다</w:t>
      </w:r>
      <w:r w:rsidRPr="009608FB">
        <w:rPr>
          <w:rFonts w:asciiTheme="minorHAnsi" w:eastAsiaTheme="minorHAnsi"/>
          <w:szCs w:val="22"/>
        </w:rPr>
        <w:t>.</w:t>
      </w:r>
    </w:p>
    <w:p w14:paraId="0648B8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각 공유자는 계약을 통해 공동발명과 관련된 실시방법을 결정할 수 있다</w:t>
      </w:r>
      <w:r w:rsidRPr="009608FB">
        <w:rPr>
          <w:rFonts w:asciiTheme="minorHAnsi" w:eastAsiaTheme="minorHAnsi"/>
          <w:szCs w:val="22"/>
        </w:rPr>
        <w:t>.</w:t>
      </w:r>
    </w:p>
    <w:p w14:paraId="2EDBEF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0D822E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45D148D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66EC80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틀린 </w:t>
      </w:r>
      <w:r w:rsidRPr="009608FB">
        <w:rPr>
          <w:rFonts w:asciiTheme="minorHAnsi" w:eastAsiaTheme="minorHAnsi" w:hint="eastAsia"/>
          <w:b/>
          <w:bCs/>
          <w:szCs w:val="22"/>
        </w:rPr>
        <w:t>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 소송</w:t>
      </w:r>
    </w:p>
    <w:p w14:paraId="22FC632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특허침해소송은 특허사건에 전문화된 특허심판원에서 이루어진다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477481E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proofErr w:type="spellStart"/>
      <w:r w:rsidRPr="009608FB">
        <w:rPr>
          <w:rFonts w:asciiTheme="minorHAnsi" w:eastAsiaTheme="minorHAnsi" w:hint="eastAsia"/>
          <w:szCs w:val="22"/>
        </w:rPr>
        <w:t>특허거절결정을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받은 자는 이에 불복하고자 할 때 법정기간 내에 심판을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5BA806E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특허권의 설정등록이 있는 때에는 필요한 사항을 특허공보에 게재한다</w:t>
      </w:r>
      <w:r w:rsidRPr="009608FB">
        <w:rPr>
          <w:rFonts w:asciiTheme="minorHAnsi" w:eastAsiaTheme="minorHAnsi"/>
          <w:szCs w:val="22"/>
        </w:rPr>
        <w:t>.</w:t>
      </w:r>
    </w:p>
    <w:p w14:paraId="581DCE8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특허결정을 받은 자는 법정절차에 따라 특허권의 설정등록을 하면 특허권이 발생한다</w:t>
      </w:r>
      <w:r w:rsidRPr="009608FB">
        <w:rPr>
          <w:rFonts w:asciiTheme="minorHAnsi" w:eastAsiaTheme="minorHAnsi"/>
          <w:szCs w:val="22"/>
        </w:rPr>
        <w:t>.</w:t>
      </w:r>
    </w:p>
    <w:p w14:paraId="0A888ECC" w14:textId="77777777" w:rsidR="00751085" w:rsidRPr="009608FB" w:rsidRDefault="00751085" w:rsidP="00751085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5. </w:t>
      </w:r>
      <w:r w:rsidRPr="009608FB">
        <w:rPr>
          <w:rFonts w:asciiTheme="minorHAnsi" w:eastAsiaTheme="minorHAnsi" w:hint="eastAsia"/>
          <w:szCs w:val="22"/>
        </w:rPr>
        <w:t>특허청장은 재정을 통해 코로나 치료제의 강제실시를 허용할 수 있다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33DAF0B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14E88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A4F713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15176B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특허를 받을 수 있는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5D4358D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심전도를 측정하기 위한 전극의 배치방법</w:t>
      </w:r>
    </w:p>
    <w:p w14:paraId="7BB30EC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통상의 기술자가 용의하게 고안해 낼 수 없어 진보성이 있는 극히 고도의 기술을 요하는 심장이식방법</w:t>
      </w:r>
    </w:p>
    <w:p w14:paraId="1F4B0C1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혈액투석 치료방법</w:t>
      </w:r>
    </w:p>
    <w:p w14:paraId="1D1B846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자외선 차단을 위해 지구 전체를 자외선 차단 플라스틱 필름으로 둘러싸는 방법</w:t>
      </w:r>
    </w:p>
    <w:p w14:paraId="43B255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 xml:space="preserve">임의 각도의 각을 기하학적 작도법에 의해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등분하는 방법</w:t>
      </w:r>
    </w:p>
    <w:p w14:paraId="2B8CCE6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6.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뇌파를 측정하기 위한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mri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</w:t>
      </w:r>
      <w:r w:rsidRPr="009608FB">
        <w:rPr>
          <w:rFonts w:asciiTheme="minorHAnsi" w:eastAsiaTheme="minorHAnsi" w:hint="eastAsia"/>
          <w:szCs w:val="22"/>
          <w:highlight w:val="green"/>
        </w:rPr>
        <w:t>기계의 설계 도면</w:t>
      </w:r>
    </w:p>
    <w:p w14:paraId="53D6D3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3AA1F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41002F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3829B2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직무발명 보상의 종류가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아닌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직무발명</w:t>
      </w:r>
    </w:p>
    <w:p w14:paraId="7486760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발명 보상</w:t>
      </w:r>
    </w:p>
    <w:p w14:paraId="656A4B4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이익 보상</w:t>
      </w:r>
    </w:p>
    <w:p w14:paraId="39D7865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출원 유보 보상</w:t>
      </w:r>
    </w:p>
    <w:p w14:paraId="1C4988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실시 보상</w:t>
      </w:r>
    </w:p>
    <w:p w14:paraId="4C01C3B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처분 보상</w:t>
      </w:r>
    </w:p>
    <w:p w14:paraId="7ABEDC9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7C2341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5ACACF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71BD171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7223A4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특허권</w:t>
      </w:r>
    </w:p>
    <w:p w14:paraId="47231F3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특허권을 침해하지 않았지만 침해할 우려가 있는 경우에도 침해 예방을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297093BD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특허권은 국민의 사적 재산권이므로 특허권자가 원하지 않는 경우에는 실시권이 설정될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5EE0739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전용 </w:t>
      </w:r>
      <w:proofErr w:type="spellStart"/>
      <w:r w:rsidRPr="009608FB">
        <w:rPr>
          <w:rFonts w:asciiTheme="minorHAnsi" w:eastAsiaTheme="minorHAnsi" w:hint="eastAsia"/>
          <w:szCs w:val="22"/>
        </w:rPr>
        <w:t>실시권자도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침해에 대하여 손해배상청구 할 수 있다</w:t>
      </w:r>
      <w:r w:rsidRPr="009608FB">
        <w:rPr>
          <w:rFonts w:asciiTheme="minorHAnsi" w:eastAsiaTheme="minorHAnsi"/>
          <w:szCs w:val="22"/>
        </w:rPr>
        <w:t>.</w:t>
      </w:r>
    </w:p>
    <w:p w14:paraId="63BEDE4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물건을 생산하는 </w:t>
      </w:r>
      <w:proofErr w:type="spellStart"/>
      <w:r w:rsidRPr="009608FB">
        <w:rPr>
          <w:rFonts w:asciiTheme="minorHAnsi" w:eastAsiaTheme="minorHAnsi" w:hint="eastAsia"/>
          <w:szCs w:val="22"/>
        </w:rPr>
        <w:t>방버은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특허발명이 될 수 있다</w:t>
      </w:r>
      <w:r w:rsidRPr="009608FB">
        <w:rPr>
          <w:rFonts w:asciiTheme="minorHAnsi" w:eastAsiaTheme="minorHAnsi"/>
          <w:szCs w:val="22"/>
        </w:rPr>
        <w:t>.</w:t>
      </w:r>
    </w:p>
    <w:p w14:paraId="2C61A6F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D546BD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FA448C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94EA6B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판례는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미리듣기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사건에서 그 저작물의 </w:t>
      </w:r>
      <w:r w:rsidRPr="009608FB">
        <w:rPr>
          <w:rFonts w:asciiTheme="minorHAnsi" w:eastAsiaTheme="minorHAnsi"/>
          <w:b/>
          <w:bCs/>
          <w:szCs w:val="22"/>
        </w:rPr>
        <w:t xml:space="preserve">~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동일성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유지권</w:t>
      </w:r>
      <w:proofErr w:type="spellEnd"/>
    </w:p>
    <w:p w14:paraId="195ED70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E75B64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E1E746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66B2C5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기술이전과 방법에 관련하여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3891ADF3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기술 평가 지원</w:t>
      </w:r>
    </w:p>
    <w:p w14:paraId="47CB05A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기술 양도</w:t>
      </w:r>
    </w:p>
    <w:p w14:paraId="52A5220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기술 지도</w:t>
      </w:r>
    </w:p>
    <w:p w14:paraId="241817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proofErr w:type="spellStart"/>
      <w:r w:rsidRPr="009608FB">
        <w:rPr>
          <w:rFonts w:asciiTheme="minorHAnsi" w:eastAsiaTheme="minorHAnsi" w:hint="eastAsia"/>
          <w:szCs w:val="22"/>
        </w:rPr>
        <w:t>실시권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허락</w:t>
      </w:r>
    </w:p>
    <w:p w14:paraId="4B502DB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D9D3FA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AAC931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DF6D3B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발명 진보성</w:t>
      </w:r>
    </w:p>
    <w:p w14:paraId="6124240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미완성의 발명이라도 진보성 판단의 대비자료가 될 수 있다</w:t>
      </w:r>
      <w:r w:rsidRPr="009608FB">
        <w:rPr>
          <w:rFonts w:asciiTheme="minorHAnsi" w:eastAsiaTheme="minorHAnsi"/>
          <w:szCs w:val="22"/>
        </w:rPr>
        <w:t>.</w:t>
      </w:r>
    </w:p>
    <w:p w14:paraId="42884F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국외에서 공지된 발명은 신규성이 없다</w:t>
      </w:r>
      <w:r w:rsidRPr="009608FB">
        <w:rPr>
          <w:rFonts w:asciiTheme="minorHAnsi" w:eastAsiaTheme="minorHAnsi"/>
          <w:szCs w:val="22"/>
        </w:rPr>
        <w:t>.</w:t>
      </w:r>
    </w:p>
    <w:p w14:paraId="026B65F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신규성은 출원 시 기준으로 판단한다</w:t>
      </w:r>
      <w:r w:rsidRPr="009608FB">
        <w:rPr>
          <w:rFonts w:asciiTheme="minorHAnsi" w:eastAsiaTheme="minorHAnsi"/>
          <w:szCs w:val="22"/>
        </w:rPr>
        <w:t>.</w:t>
      </w:r>
    </w:p>
    <w:p w14:paraId="6D326D92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발명이 진보한지 여부는 특허청 심사관이 그 발명의 분야의 기술고시를 합격한 사람들의 수준을 기준으로 판단한다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42A25B8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653191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968124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99DFA3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6C952EA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저작물의 창작시를 시기로 하여 원칙적으로 저작자 생존 중 및 저작자 사후 </w:t>
      </w:r>
      <w:r w:rsidRPr="009608FB">
        <w:rPr>
          <w:rFonts w:asciiTheme="minorHAnsi" w:eastAsiaTheme="minorHAnsi"/>
          <w:szCs w:val="22"/>
        </w:rPr>
        <w:t>70</w:t>
      </w:r>
      <w:r w:rsidRPr="009608FB">
        <w:rPr>
          <w:rFonts w:asciiTheme="minorHAnsi" w:eastAsiaTheme="minorHAnsi" w:hint="eastAsia"/>
          <w:szCs w:val="22"/>
        </w:rPr>
        <w:t>년간 보호한다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22C981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저작물을 자유 이용할 수 있는 경우라도 그 이용자는 그 저작물의 출처를 명시하여야 된다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3D44E5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>공표된 저작물이라도 유료방송의 경우에는 법정허락을 인정하지 않는다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32CEA6E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보호기간을 계산하는 겨우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저작자가 사망하거나 저작물을 창작 혹은 공표한 다음 해부터 계산한다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CE63F2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저작재산권자 불명인 저작물은 대가를 공탁하면 법정허락으로 이용 가능하다</w:t>
      </w:r>
      <w:r w:rsidRPr="009608FB">
        <w:rPr>
          <w:rFonts w:asciiTheme="minorHAnsi" w:eastAsiaTheme="minorHAnsi"/>
          <w:szCs w:val="22"/>
        </w:rPr>
        <w:t>.</w:t>
      </w:r>
    </w:p>
    <w:p w14:paraId="681123A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D3A477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5C3022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491231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음악저작물 저작권 침해와 관련하여 </w:t>
      </w:r>
      <w:r w:rsidRPr="009608FB">
        <w:rPr>
          <w:rFonts w:asciiTheme="minorHAnsi" w:eastAsiaTheme="minorHAnsi"/>
          <w:b/>
          <w:bCs/>
          <w:szCs w:val="22"/>
        </w:rPr>
        <w:t>‘</w:t>
      </w:r>
      <w:r w:rsidRPr="009608FB">
        <w:rPr>
          <w:rFonts w:asciiTheme="minorHAnsi" w:eastAsiaTheme="minorHAnsi" w:hint="eastAsia"/>
          <w:b/>
          <w:bCs/>
          <w:szCs w:val="22"/>
        </w:rPr>
        <w:t>몇 마디가 똑같으면 표절인가</w:t>
      </w:r>
      <w:r w:rsidRPr="009608FB">
        <w:rPr>
          <w:rFonts w:asciiTheme="minorHAnsi" w:eastAsiaTheme="minorHAnsi"/>
          <w:b/>
          <w:bCs/>
          <w:szCs w:val="22"/>
        </w:rPr>
        <w:t>?’</w:t>
      </w:r>
      <w:r w:rsidRPr="009608FB">
        <w:rPr>
          <w:rFonts w:asciiTheme="minorHAnsi" w:eastAsiaTheme="minorHAnsi" w:hint="eastAsia"/>
          <w:b/>
          <w:bCs/>
          <w:szCs w:val="22"/>
        </w:rPr>
        <w:t>라는 질문에 맞는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7EFB30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종합적으로 고려하여 청중이 느끼면 침해</w:t>
      </w:r>
    </w:p>
    <w:p w14:paraId="058EB1D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가락이 같으면 침해</w:t>
      </w:r>
    </w:p>
    <w:p w14:paraId="4E49E61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3. 4</w:t>
      </w:r>
      <w:r w:rsidRPr="009608FB">
        <w:rPr>
          <w:rFonts w:asciiTheme="minorHAnsi" w:eastAsiaTheme="minorHAnsi" w:hint="eastAsia"/>
          <w:szCs w:val="22"/>
        </w:rPr>
        <w:t>마디가 같으면 침해</w:t>
      </w:r>
    </w:p>
    <w:p w14:paraId="040DD24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가락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리듬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화성이 같으면 침해</w:t>
      </w:r>
    </w:p>
    <w:p w14:paraId="2148F5A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5. 8</w:t>
      </w:r>
      <w:r w:rsidRPr="009608FB">
        <w:rPr>
          <w:rFonts w:asciiTheme="minorHAnsi" w:eastAsiaTheme="minorHAnsi" w:hint="eastAsia"/>
          <w:szCs w:val="22"/>
        </w:rPr>
        <w:t>마디가 같으면 침해</w:t>
      </w:r>
    </w:p>
    <w:p w14:paraId="0704541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8AE135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4DEBCF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C1BDDF0" w14:textId="77777777" w:rsidR="00751085" w:rsidRPr="009608FB" w:rsidRDefault="00751085" w:rsidP="00751085">
      <w:pPr>
        <w:rPr>
          <w:rFonts w:asciiTheme="minorHAnsi" w:eastAsiaTheme="minorHAnsi"/>
          <w:b/>
          <w:bCs/>
          <w:color w:val="FF0000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발명</w:t>
      </w:r>
      <w:r w:rsidRPr="009608FB">
        <w:rPr>
          <w:rFonts w:asciiTheme="minorHAnsi" w:eastAsiaTheme="minorHAnsi"/>
          <w:b/>
          <w:bCs/>
          <w:szCs w:val="22"/>
        </w:rPr>
        <w:tab/>
      </w:r>
    </w:p>
    <w:p w14:paraId="641E0E43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>의료기기 발명은 산업상 이용가능성이 없다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있음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7016048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자연법칙 그 자체는 발명으로서 산업상 이용가능성이 없다</w:t>
      </w:r>
      <w:r w:rsidRPr="009608FB">
        <w:rPr>
          <w:rFonts w:asciiTheme="minorHAnsi" w:eastAsiaTheme="minorHAnsi"/>
          <w:szCs w:val="22"/>
        </w:rPr>
        <w:t>.</w:t>
      </w:r>
    </w:p>
    <w:p w14:paraId="17B8368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동물용 의약발명은 산업상 이용가능성이 있다</w:t>
      </w:r>
      <w:r w:rsidRPr="009608FB">
        <w:rPr>
          <w:rFonts w:asciiTheme="minorHAnsi" w:eastAsiaTheme="minorHAnsi"/>
          <w:szCs w:val="22"/>
        </w:rPr>
        <w:t>.</w:t>
      </w:r>
    </w:p>
    <w:p w14:paraId="111105E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 xml:space="preserve">산업상 이용가능성에서의 산업에는 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차산업이 포함된다</w:t>
      </w:r>
      <w:r w:rsidRPr="009608FB">
        <w:rPr>
          <w:rFonts w:asciiTheme="minorHAnsi" w:eastAsiaTheme="minorHAnsi"/>
          <w:szCs w:val="22"/>
        </w:rPr>
        <w:t>.</w:t>
      </w:r>
    </w:p>
    <w:p w14:paraId="551C4A7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CBAF14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58D0B7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962292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올지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발명 </w:t>
      </w:r>
    </w:p>
    <w:p w14:paraId="05D26AA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미생물을 생산하는 발명도 특허 받을 수 있다</w:t>
      </w:r>
      <w:r w:rsidRPr="009608FB">
        <w:rPr>
          <w:rFonts w:asciiTheme="minorHAnsi" w:eastAsiaTheme="minorHAnsi"/>
          <w:szCs w:val="22"/>
        </w:rPr>
        <w:t>.</w:t>
      </w:r>
    </w:p>
    <w:p w14:paraId="74536C0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먼저 발명하였어도 출원을 먼저 하여야 특허를 받을 수 있다</w:t>
      </w:r>
      <w:r w:rsidRPr="009608FB">
        <w:rPr>
          <w:rFonts w:asciiTheme="minorHAnsi" w:eastAsiaTheme="minorHAnsi"/>
          <w:szCs w:val="22"/>
        </w:rPr>
        <w:t>.</w:t>
      </w:r>
    </w:p>
    <w:p w14:paraId="3F651C9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특허가 무효심판에 의하여 무효로 된 경우에도 일정한 경우 통상실시권이 주어지는 경우가 있다</w:t>
      </w:r>
      <w:r w:rsidRPr="009608FB">
        <w:rPr>
          <w:rFonts w:asciiTheme="minorHAnsi" w:eastAsiaTheme="minorHAnsi"/>
          <w:szCs w:val="22"/>
        </w:rPr>
        <w:t>.</w:t>
      </w:r>
    </w:p>
    <w:p w14:paraId="2505CB7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사람의 머리카락은 인체의 필수 구성요건 이므로 모발의 웨이브 방법에 대한 발명은 특허를 받을 수 없다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>받을 수 있음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6A5B06B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16013E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310218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11E8C8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특허법상 발명으로 볼 수 있는 것의 개수는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4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개</w:t>
      </w:r>
      <w:r w:rsidRPr="009608FB">
        <w:rPr>
          <w:rFonts w:asciiTheme="minorHAnsi" w:eastAsiaTheme="minorHAnsi" w:hint="eastAsia"/>
          <w:b/>
          <w:bCs/>
          <w:color w:val="FF0000"/>
          <w:szCs w:val="22"/>
        </w:rPr>
        <w:t xml:space="preserve"> </w:t>
      </w:r>
    </w:p>
    <w:p w14:paraId="4C02DBC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a. </w:t>
      </w:r>
      <w:r w:rsidRPr="009608FB">
        <w:rPr>
          <w:rFonts w:asciiTheme="minorHAnsi" w:eastAsiaTheme="minorHAnsi" w:hint="eastAsia"/>
          <w:szCs w:val="22"/>
          <w:highlight w:val="green"/>
        </w:rPr>
        <w:t>대학업무 자동화 프로그램의 코딩 방법</w:t>
      </w:r>
    </w:p>
    <w:p w14:paraId="24B66A5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b. </w:t>
      </w:r>
      <w:r w:rsidRPr="009608FB">
        <w:rPr>
          <w:rFonts w:asciiTheme="minorHAnsi" w:eastAsiaTheme="minorHAnsi" w:hint="eastAsia"/>
          <w:szCs w:val="22"/>
        </w:rPr>
        <w:t>복식 부기 정리방법</w:t>
      </w:r>
    </w:p>
    <w:p w14:paraId="051A478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c. </w:t>
      </w:r>
      <w:proofErr w:type="spellStart"/>
      <w:r w:rsidRPr="009608FB">
        <w:rPr>
          <w:rFonts w:asciiTheme="minorHAnsi" w:eastAsiaTheme="minorHAnsi" w:hint="eastAsia"/>
          <w:szCs w:val="22"/>
        </w:rPr>
        <w:t>영구운동하는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발전 기계장치</w:t>
      </w:r>
    </w:p>
    <w:p w14:paraId="5C37ABAF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d. </w:t>
      </w:r>
      <w:r w:rsidRPr="009608FB">
        <w:rPr>
          <w:rFonts w:asciiTheme="minorHAnsi" w:eastAsiaTheme="minorHAnsi" w:hint="eastAsia"/>
          <w:szCs w:val="22"/>
          <w:highlight w:val="green"/>
        </w:rPr>
        <w:t>코로나 백신</w:t>
      </w:r>
    </w:p>
    <w:p w14:paraId="5EC2530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e,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수치제어장치의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가감속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제어 방법</w:t>
      </w:r>
    </w:p>
    <w:p w14:paraId="5FF745E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f. </w:t>
      </w:r>
      <w:r w:rsidRPr="009608FB">
        <w:rPr>
          <w:rFonts w:asciiTheme="minorHAnsi" w:eastAsiaTheme="minorHAnsi" w:hint="eastAsia"/>
          <w:szCs w:val="22"/>
          <w:highlight w:val="green"/>
        </w:rPr>
        <w:t>인터넷 쇼핑에서 결제카드와 배송주소 자동 입력 비즈니스 모델</w:t>
      </w:r>
    </w:p>
    <w:p w14:paraId="2C42528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7654FE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특허 침해 소송 중 단계별 대응전략에서 소송준비에서의 대응전략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</w:t>
      </w:r>
    </w:p>
    <w:p w14:paraId="54B612C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대리인을 선정한다</w:t>
      </w:r>
      <w:r w:rsidRPr="009608FB">
        <w:rPr>
          <w:rFonts w:asciiTheme="minorHAnsi" w:eastAsiaTheme="minorHAnsi"/>
          <w:szCs w:val="22"/>
        </w:rPr>
        <w:t>.</w:t>
      </w:r>
    </w:p>
    <w:p w14:paraId="67FA297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증거보전 대책을 연구한다</w:t>
      </w:r>
      <w:r w:rsidRPr="009608FB">
        <w:rPr>
          <w:rFonts w:asciiTheme="minorHAnsi" w:eastAsiaTheme="minorHAnsi"/>
          <w:szCs w:val="22"/>
        </w:rPr>
        <w:t>.</w:t>
      </w:r>
    </w:p>
    <w:p w14:paraId="031497C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소송전담팀을 구성한다</w:t>
      </w:r>
      <w:r w:rsidRPr="009608FB">
        <w:rPr>
          <w:rFonts w:asciiTheme="minorHAnsi" w:eastAsiaTheme="minorHAnsi"/>
          <w:szCs w:val="22"/>
        </w:rPr>
        <w:t>.</w:t>
      </w:r>
    </w:p>
    <w:p w14:paraId="480FDBA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손해배상금의 지급방법을 정한다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36A6326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341CB89F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4BF71FBE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436A6C3E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특허권 침해에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소송 </w:t>
      </w:r>
    </w:p>
    <w:p w14:paraId="64C74C48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특허발명의 구성이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a+b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일 때 확인대상 발명이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a+b+z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</w:t>
      </w:r>
      <w:r w:rsidRPr="009608FB">
        <w:rPr>
          <w:rFonts w:asciiTheme="minorHAnsi" w:eastAsiaTheme="minorHAnsi" w:hint="eastAsia"/>
          <w:szCs w:val="22"/>
          <w:highlight w:val="green"/>
        </w:rPr>
        <w:t>라면 침해가 아니다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4CC6441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특허청구범위와 완벽하게 동일하지 않아도 침해가 되는 경우가 있다</w:t>
      </w:r>
      <w:r w:rsidRPr="009608FB">
        <w:rPr>
          <w:rFonts w:asciiTheme="minorHAnsi" w:eastAsiaTheme="minorHAnsi"/>
          <w:szCs w:val="22"/>
        </w:rPr>
        <w:t>.</w:t>
      </w:r>
    </w:p>
    <w:p w14:paraId="6D30043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특허권자는 침해품의 생산중지 가처분을 신청할 수 있다</w:t>
      </w:r>
      <w:r w:rsidRPr="009608FB">
        <w:rPr>
          <w:rFonts w:asciiTheme="minorHAnsi" w:eastAsiaTheme="minorHAnsi"/>
          <w:szCs w:val="22"/>
        </w:rPr>
        <w:t>.</w:t>
      </w:r>
    </w:p>
    <w:p w14:paraId="661DCF1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청구범위의 해석에서 도면이나 발명의 상세한 설명을 참작해도 된다</w:t>
      </w:r>
      <w:r w:rsidRPr="009608FB">
        <w:rPr>
          <w:rFonts w:asciiTheme="minorHAnsi" w:eastAsiaTheme="minorHAnsi"/>
          <w:szCs w:val="22"/>
        </w:rPr>
        <w:t>.</w:t>
      </w:r>
    </w:p>
    <w:p w14:paraId="209DEEB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특허청구범위를 해석기준으로 한다</w:t>
      </w:r>
      <w:r w:rsidRPr="009608FB">
        <w:rPr>
          <w:rFonts w:asciiTheme="minorHAnsi" w:eastAsiaTheme="minorHAnsi"/>
          <w:szCs w:val="22"/>
        </w:rPr>
        <w:t>.</w:t>
      </w:r>
    </w:p>
    <w:p w14:paraId="65DC6C2D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421872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BC0A05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42ED7E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상표에 대한 설명으로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상표 </w:t>
      </w:r>
    </w:p>
    <w:p w14:paraId="241EC0A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출처표시 기능은 사용자의 사익을 보호하는 작용을 한다</w:t>
      </w:r>
      <w:r w:rsidRPr="009608FB">
        <w:rPr>
          <w:rFonts w:asciiTheme="minorHAnsi" w:eastAsiaTheme="minorHAnsi"/>
          <w:szCs w:val="22"/>
        </w:rPr>
        <w:t>.</w:t>
      </w:r>
    </w:p>
    <w:p w14:paraId="4AD1451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출처표시 기능은 일정수준의 품질을 보증하기도 한다</w:t>
      </w:r>
      <w:r w:rsidRPr="009608FB">
        <w:rPr>
          <w:rFonts w:asciiTheme="minorHAnsi" w:eastAsiaTheme="minorHAnsi"/>
          <w:szCs w:val="22"/>
        </w:rPr>
        <w:t>.</w:t>
      </w:r>
    </w:p>
    <w:p w14:paraId="59548AA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품질보증기능은 사용자의 업무상 신용을 유지하고 촉진하게 하는 작용을 한다</w:t>
      </w:r>
      <w:r w:rsidRPr="009608FB">
        <w:rPr>
          <w:rFonts w:asciiTheme="minorHAnsi" w:eastAsiaTheme="minorHAnsi"/>
          <w:szCs w:val="22"/>
        </w:rPr>
        <w:t>.</w:t>
      </w:r>
    </w:p>
    <w:p w14:paraId="1B58EA5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매스컴의 발달로 최근 중요성이 강조되는 기능은 광고선전 기능이다</w:t>
      </w:r>
      <w:r w:rsidRPr="009608FB">
        <w:rPr>
          <w:rFonts w:asciiTheme="minorHAnsi" w:eastAsiaTheme="minorHAnsi"/>
          <w:szCs w:val="22"/>
        </w:rPr>
        <w:t>.</w:t>
      </w:r>
    </w:p>
    <w:p w14:paraId="3D22B6C4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5. </w:t>
      </w:r>
      <w:r w:rsidRPr="009608FB">
        <w:rPr>
          <w:rFonts w:asciiTheme="minorHAnsi" w:eastAsiaTheme="minorHAnsi" w:hint="eastAsia"/>
          <w:szCs w:val="22"/>
          <w:highlight w:val="green"/>
        </w:rPr>
        <w:t>품질보증기능은 상표등록을 적법 타당하게 받은 상표의 상품은 그 품질이 뛰어남을 의미한다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7CA48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6522B8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다음 중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발명 신규성</w:t>
      </w:r>
    </w:p>
    <w:p w14:paraId="395B988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신규성은 하나의 인용자료와 일대일로만 비교할 수 있다</w:t>
      </w:r>
      <w:r w:rsidRPr="009608FB">
        <w:rPr>
          <w:rFonts w:asciiTheme="minorHAnsi" w:eastAsiaTheme="minorHAnsi"/>
          <w:szCs w:val="22"/>
        </w:rPr>
        <w:t>.(</w:t>
      </w:r>
      <w:r w:rsidRPr="009608FB">
        <w:rPr>
          <w:rFonts w:asciiTheme="minorHAnsi" w:eastAsiaTheme="minorHAnsi" w:hint="eastAsia"/>
          <w:szCs w:val="22"/>
        </w:rPr>
        <w:t>복수의 인용발명을 조합하여 비교하는 것은 진보성의 문제</w:t>
      </w:r>
      <w:r w:rsidRPr="009608FB">
        <w:rPr>
          <w:rFonts w:asciiTheme="minorHAnsi" w:eastAsiaTheme="minorHAnsi"/>
          <w:szCs w:val="22"/>
        </w:rPr>
        <w:t>.)</w:t>
      </w:r>
    </w:p>
    <w:p w14:paraId="09F65FE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로마어로 발명의 내용이 책에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적혀있고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그 책이 도서관 서가에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꽃혀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있었으나 아무도 빌려가지 아니하였고 누구도 책을 보지 않았더라면 신규성이 상실되지 않는다</w:t>
      </w:r>
      <w:r w:rsidRPr="009608FB">
        <w:rPr>
          <w:rFonts w:asciiTheme="minorHAnsi" w:eastAsiaTheme="minorHAnsi"/>
          <w:szCs w:val="22"/>
          <w:highlight w:val="green"/>
        </w:rPr>
        <w:t>.(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불특정 다수가 볼 수 있는 상태에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놓여짐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4BC944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전시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사변 등 특정한 경우에 국가가 특허권을 수용하는 경우도 있다</w:t>
      </w:r>
      <w:r w:rsidRPr="009608FB">
        <w:rPr>
          <w:rFonts w:asciiTheme="minorHAnsi" w:eastAsiaTheme="minorHAnsi"/>
          <w:szCs w:val="22"/>
        </w:rPr>
        <w:t>.</w:t>
      </w:r>
    </w:p>
    <w:p w14:paraId="0362702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신규성이 없는데 착오로 등록된 특허는 무효심판에 의해 무효로 할 수 있다</w:t>
      </w:r>
      <w:r w:rsidRPr="009608FB">
        <w:rPr>
          <w:rFonts w:asciiTheme="minorHAnsi" w:eastAsiaTheme="minorHAnsi"/>
          <w:szCs w:val="22"/>
        </w:rPr>
        <w:t>.</w:t>
      </w:r>
    </w:p>
    <w:p w14:paraId="72755AA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85BDB7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A001B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B24051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상표에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상표 </w:t>
      </w:r>
    </w:p>
    <w:p w14:paraId="4FE3712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동식물의 사진의 집합으로 이루어진 표장은 상표등록이 될 수 없다</w:t>
      </w:r>
      <w:r w:rsidRPr="009608FB">
        <w:rPr>
          <w:rFonts w:asciiTheme="minorHAnsi" w:eastAsiaTheme="minorHAnsi"/>
          <w:szCs w:val="22"/>
        </w:rPr>
        <w:t>.</w:t>
      </w:r>
    </w:p>
    <w:p w14:paraId="637901C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보통 명칭을 보통으로 사용하는 방법으로 사용했다면 </w:t>
      </w:r>
      <w:proofErr w:type="spellStart"/>
      <w:r w:rsidRPr="009608FB">
        <w:rPr>
          <w:rFonts w:asciiTheme="minorHAnsi" w:eastAsiaTheme="minorHAnsi" w:hint="eastAsia"/>
          <w:szCs w:val="22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없다</w:t>
      </w:r>
      <w:r w:rsidRPr="009608FB">
        <w:rPr>
          <w:rFonts w:asciiTheme="minorHAnsi" w:eastAsiaTheme="minorHAnsi"/>
          <w:szCs w:val="22"/>
        </w:rPr>
        <w:t>.</w:t>
      </w:r>
    </w:p>
    <w:p w14:paraId="3445AE2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법무법인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김앤장의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상표에서 김씨와 장씨는 흔한 성씨이므로 등록 받을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0378C0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4. ‘</w:t>
      </w:r>
      <w:r w:rsidRPr="009608FB">
        <w:rPr>
          <w:rFonts w:asciiTheme="minorHAnsi" w:eastAsiaTheme="minorHAnsi" w:hint="eastAsia"/>
          <w:szCs w:val="22"/>
        </w:rPr>
        <w:t>백두산수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는 물을 상품으로 등록이 될 수 없다</w:t>
      </w:r>
      <w:r w:rsidRPr="009608FB">
        <w:rPr>
          <w:rFonts w:asciiTheme="minorHAnsi" w:eastAsiaTheme="minorHAnsi"/>
          <w:szCs w:val="22"/>
        </w:rPr>
        <w:t>.</w:t>
      </w:r>
    </w:p>
    <w:p w14:paraId="1E03AB4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연도표시로 인식되는 표장은 상표등록이 될 수 없다</w:t>
      </w:r>
      <w:r w:rsidRPr="009608FB">
        <w:rPr>
          <w:rFonts w:asciiTheme="minorHAnsi" w:eastAsiaTheme="minorHAnsi"/>
          <w:szCs w:val="22"/>
        </w:rPr>
        <w:t>.</w:t>
      </w:r>
    </w:p>
    <w:p w14:paraId="0DCFA32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CC76DB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F49738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1B3FF5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틀린 </w:t>
      </w:r>
      <w:r w:rsidRPr="009608FB">
        <w:rPr>
          <w:rFonts w:asciiTheme="minorHAnsi" w:eastAsiaTheme="minorHAnsi" w:hint="eastAsia"/>
          <w:b/>
          <w:bCs/>
          <w:szCs w:val="22"/>
        </w:rPr>
        <w:t>것은 어느 것인가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특허 </w:t>
      </w:r>
    </w:p>
    <w:p w14:paraId="215882F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특허권의 효력은 법으로서 독점적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배타적 권리를 가진다</w:t>
      </w:r>
      <w:r w:rsidRPr="009608FB">
        <w:rPr>
          <w:rFonts w:asciiTheme="minorHAnsi" w:eastAsiaTheme="minorHAnsi"/>
          <w:szCs w:val="22"/>
        </w:rPr>
        <w:t>.</w:t>
      </w:r>
    </w:p>
    <w:p w14:paraId="5BA4A1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특허권의 효력은 국내에만 미친다</w:t>
      </w:r>
      <w:r w:rsidRPr="009608FB">
        <w:rPr>
          <w:rFonts w:asciiTheme="minorHAnsi" w:eastAsiaTheme="minorHAnsi"/>
          <w:szCs w:val="22"/>
        </w:rPr>
        <w:t>.</w:t>
      </w:r>
    </w:p>
    <w:p w14:paraId="55CE19C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 xml:space="preserve">특허 요건이 맞지 않아 거절결정 된 경우라도 출원인은 </w:t>
      </w:r>
      <w:proofErr w:type="spellStart"/>
      <w:r w:rsidRPr="009608FB">
        <w:rPr>
          <w:rFonts w:asciiTheme="minorHAnsi" w:eastAsiaTheme="minorHAnsi" w:hint="eastAsia"/>
          <w:szCs w:val="22"/>
        </w:rPr>
        <w:t>보저을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거쳐 다시 심사를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5EC0210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4. A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씨가 오전 </w:t>
      </w:r>
      <w:r w:rsidRPr="009608FB">
        <w:rPr>
          <w:rFonts w:asciiTheme="minorHAnsi" w:eastAsiaTheme="minorHAnsi"/>
          <w:szCs w:val="22"/>
          <w:highlight w:val="green"/>
        </w:rPr>
        <w:t>10</w:t>
      </w:r>
      <w:r w:rsidRPr="009608FB">
        <w:rPr>
          <w:rFonts w:asciiTheme="minorHAnsi" w:eastAsiaTheme="minorHAnsi" w:hint="eastAsia"/>
          <w:szCs w:val="22"/>
          <w:highlight w:val="green"/>
        </w:rPr>
        <w:t>시</w:t>
      </w:r>
      <w:r w:rsidRPr="009608FB">
        <w:rPr>
          <w:rFonts w:asciiTheme="minorHAnsi" w:eastAsiaTheme="minorHAnsi"/>
          <w:szCs w:val="22"/>
          <w:highlight w:val="green"/>
        </w:rPr>
        <w:t>, B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가 같은 날 오후 </w:t>
      </w:r>
      <w:r w:rsidRPr="009608FB">
        <w:rPr>
          <w:rFonts w:asciiTheme="minorHAnsi" w:eastAsiaTheme="minorHAnsi"/>
          <w:szCs w:val="22"/>
          <w:highlight w:val="green"/>
        </w:rPr>
        <w:t>4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시에 출원을 했다면 우리나라는 가장 먼저 출원한 사람에게 권리를 주는 선 출원주의를 채택하고 있으므로 먼저 출원한 </w:t>
      </w:r>
      <w:r w:rsidRPr="009608FB">
        <w:rPr>
          <w:rFonts w:asciiTheme="minorHAnsi" w:eastAsiaTheme="minorHAnsi"/>
          <w:szCs w:val="22"/>
          <w:highlight w:val="green"/>
        </w:rPr>
        <w:t>A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가 특허를 낼 </w:t>
      </w:r>
      <w:r w:rsidRPr="009608FB">
        <w:rPr>
          <w:rFonts w:asciiTheme="minorHAnsi" w:eastAsiaTheme="minorHAnsi" w:hint="eastAsia"/>
          <w:szCs w:val="22"/>
          <w:highlight w:val="green"/>
        </w:rPr>
        <w:lastRenderedPageBreak/>
        <w:t xml:space="preserve">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있게된다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0BC0617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공공질서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선량한 풍속에 위배되어 공중의 위생을 해할 염려가 있는 아편흡입기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마약 등은 특허를 받을 수 없다</w:t>
      </w:r>
    </w:p>
    <w:p w14:paraId="6E68BE9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C71CC8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FA91FE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36594C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저작인격권의 개수는</w:t>
      </w:r>
      <w:r w:rsidRPr="009608FB">
        <w:rPr>
          <w:rFonts w:asciiTheme="minorHAnsi" w:eastAsiaTheme="minorHAnsi"/>
          <w:b/>
          <w:bCs/>
          <w:szCs w:val="22"/>
        </w:rPr>
        <w:t>?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 </w:t>
      </w:r>
      <w:r w:rsidRPr="009608FB">
        <w:rPr>
          <w:rFonts w:asciiTheme="minorHAnsi" w:eastAsiaTheme="minorHAnsi"/>
          <w:szCs w:val="22"/>
          <w:highlight w:val="green"/>
        </w:rPr>
        <w:t>2</w:t>
      </w:r>
      <w:r w:rsidRPr="009608FB">
        <w:rPr>
          <w:rFonts w:asciiTheme="minorHAnsi" w:eastAsiaTheme="minorHAnsi" w:hint="eastAsia"/>
          <w:szCs w:val="22"/>
          <w:highlight w:val="green"/>
        </w:rPr>
        <w:t>개</w:t>
      </w:r>
    </w:p>
    <w:p w14:paraId="2B0A81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proofErr w:type="spellStart"/>
      <w:r w:rsidRPr="009608FB">
        <w:rPr>
          <w:rFonts w:asciiTheme="minorHAnsi" w:eastAsiaTheme="minorHAnsi" w:hint="eastAsia"/>
          <w:szCs w:val="22"/>
        </w:rPr>
        <w:t>공중송신권</w:t>
      </w:r>
      <w:proofErr w:type="spellEnd"/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저작재산권</w:t>
      </w:r>
      <w:r w:rsidRPr="009608FB">
        <w:rPr>
          <w:rFonts w:asciiTheme="minorHAnsi" w:eastAsiaTheme="minorHAnsi"/>
          <w:szCs w:val="22"/>
        </w:rPr>
        <w:t xml:space="preserve">), </w:t>
      </w:r>
      <w:r w:rsidRPr="009608FB">
        <w:rPr>
          <w:rFonts w:asciiTheme="minorHAnsi" w:eastAsiaTheme="minorHAnsi" w:hint="eastAsia"/>
          <w:szCs w:val="22"/>
        </w:rPr>
        <w:t>복제권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저작재산권</w:t>
      </w:r>
      <w:r w:rsidRPr="009608FB">
        <w:rPr>
          <w:rFonts w:asciiTheme="minorHAnsi" w:eastAsiaTheme="minorHAnsi"/>
          <w:szCs w:val="22"/>
        </w:rPr>
        <w:t xml:space="preserve">), </w:t>
      </w:r>
      <w:r w:rsidRPr="009608FB">
        <w:rPr>
          <w:rFonts w:asciiTheme="minorHAnsi" w:eastAsiaTheme="minorHAnsi" w:hint="eastAsia"/>
          <w:szCs w:val="22"/>
          <w:highlight w:val="green"/>
        </w:rPr>
        <w:t>성명표시권</w:t>
      </w:r>
      <w:r w:rsidRPr="009608FB">
        <w:rPr>
          <w:rFonts w:asciiTheme="minorHAnsi" w:eastAsiaTheme="minorHAnsi"/>
          <w:szCs w:val="22"/>
          <w:highlight w:val="green"/>
        </w:rPr>
        <w:t>(</w:t>
      </w:r>
      <w:r w:rsidRPr="009608FB">
        <w:rPr>
          <w:rFonts w:asciiTheme="minorHAnsi" w:eastAsiaTheme="minorHAnsi" w:hint="eastAsia"/>
          <w:szCs w:val="22"/>
          <w:highlight w:val="green"/>
        </w:rPr>
        <w:t>저작인격권</w:t>
      </w:r>
      <w:r w:rsidRPr="009608FB">
        <w:rPr>
          <w:rFonts w:asciiTheme="minorHAnsi" w:eastAsiaTheme="minorHAnsi"/>
          <w:szCs w:val="22"/>
          <w:highlight w:val="green"/>
        </w:rPr>
        <w:t xml:space="preserve">), </w:t>
      </w:r>
      <w:r w:rsidRPr="009608FB">
        <w:rPr>
          <w:rFonts w:asciiTheme="minorHAnsi" w:eastAsiaTheme="minorHAnsi" w:hint="eastAsia"/>
          <w:szCs w:val="22"/>
          <w:highlight w:val="green"/>
        </w:rPr>
        <w:t>동일성유지권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저작인격권</w:t>
      </w:r>
      <w:r w:rsidRPr="009608FB">
        <w:rPr>
          <w:rFonts w:asciiTheme="minorHAnsi" w:eastAsiaTheme="minorHAnsi"/>
          <w:szCs w:val="22"/>
        </w:rPr>
        <w:t xml:space="preserve">), </w:t>
      </w:r>
      <w:proofErr w:type="spellStart"/>
      <w:r w:rsidRPr="009608FB">
        <w:rPr>
          <w:rFonts w:asciiTheme="minorHAnsi" w:eastAsiaTheme="minorHAnsi" w:hint="eastAsia"/>
          <w:szCs w:val="22"/>
        </w:rPr>
        <w:t>전송권</w:t>
      </w:r>
      <w:proofErr w:type="spellEnd"/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저작재산권</w:t>
      </w:r>
      <w:r w:rsidRPr="009608FB">
        <w:rPr>
          <w:rFonts w:asciiTheme="minorHAnsi" w:eastAsiaTheme="minorHAnsi"/>
          <w:szCs w:val="22"/>
        </w:rPr>
        <w:t xml:space="preserve">), </w:t>
      </w:r>
      <w:r w:rsidRPr="009608FB">
        <w:rPr>
          <w:rFonts w:asciiTheme="minorHAnsi" w:eastAsiaTheme="minorHAnsi" w:hint="eastAsia"/>
          <w:szCs w:val="22"/>
        </w:rPr>
        <w:t>편집저작권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저작재산권</w:t>
      </w:r>
      <w:r w:rsidRPr="009608FB">
        <w:rPr>
          <w:rFonts w:asciiTheme="minorHAnsi" w:eastAsiaTheme="minorHAnsi"/>
          <w:szCs w:val="22"/>
        </w:rPr>
        <w:t>)</w:t>
      </w:r>
    </w:p>
    <w:p w14:paraId="4D2141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1EC1D1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4F038B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FE34A4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게임 회사에서 근무하는 직원 </w:t>
      </w:r>
      <w:r w:rsidRPr="009608FB">
        <w:rPr>
          <w:rFonts w:asciiTheme="minorHAnsi" w:eastAsiaTheme="minorHAnsi"/>
          <w:b/>
          <w:bCs/>
          <w:szCs w:val="22"/>
        </w:rPr>
        <w:t>A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가 캐릭터의 디자인을 누구의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도움없이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스스로 만들어 게임에서 활용하고 있다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>이러한 캐릭터의 저작권자는 누구인가</w:t>
      </w:r>
      <w:r w:rsidRPr="009608FB">
        <w:rPr>
          <w:rFonts w:asciiTheme="minorHAnsi" w:eastAsiaTheme="minorHAnsi"/>
          <w:b/>
          <w:bCs/>
          <w:szCs w:val="22"/>
        </w:rPr>
        <w:t xml:space="preserve">? –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저작권 </w:t>
      </w:r>
    </w:p>
    <w:p w14:paraId="1DA520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회사           </w:t>
      </w:r>
      <w:r w:rsidRPr="009608FB">
        <w:rPr>
          <w:rFonts w:asciiTheme="minorHAnsi" w:eastAsiaTheme="minorHAnsi"/>
          <w:szCs w:val="22"/>
          <w:highlight w:val="green"/>
        </w:rPr>
        <w:t>2. A(</w:t>
      </w:r>
      <w:r w:rsidRPr="009608FB">
        <w:rPr>
          <w:rFonts w:asciiTheme="minorHAnsi" w:eastAsiaTheme="minorHAnsi" w:hint="eastAsia"/>
          <w:szCs w:val="22"/>
          <w:highlight w:val="green"/>
        </w:rPr>
        <w:t>회사의 기획 하에 만들지 않음</w:t>
      </w:r>
      <w:r w:rsidRPr="009608FB">
        <w:rPr>
          <w:rFonts w:asciiTheme="minorHAnsi" w:eastAsiaTheme="minorHAnsi"/>
          <w:szCs w:val="22"/>
          <w:highlight w:val="green"/>
        </w:rPr>
        <w:t>)</w:t>
      </w:r>
    </w:p>
    <w:p w14:paraId="354F067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22F686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598A9A3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2E6E807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상표에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상표</w:t>
      </w:r>
    </w:p>
    <w:p w14:paraId="4F6032C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샴페인은 프랑스 </w:t>
      </w:r>
      <w:proofErr w:type="spellStart"/>
      <w:r w:rsidRPr="009608FB">
        <w:rPr>
          <w:rFonts w:asciiTheme="minorHAnsi" w:eastAsiaTheme="minorHAnsi" w:hint="eastAsia"/>
          <w:szCs w:val="22"/>
        </w:rPr>
        <w:t>샴파구나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지역 </w:t>
      </w:r>
      <w:proofErr w:type="spellStart"/>
      <w:r w:rsidRPr="009608FB">
        <w:rPr>
          <w:rFonts w:asciiTheme="minorHAnsi" w:eastAsiaTheme="minorHAnsi" w:hint="eastAsia"/>
          <w:szCs w:val="22"/>
        </w:rPr>
        <w:t>스파클링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와인에만 </w:t>
      </w:r>
      <w:proofErr w:type="spellStart"/>
      <w:r w:rsidRPr="009608FB">
        <w:rPr>
          <w:rFonts w:asciiTheme="minorHAnsi" w:eastAsiaTheme="minorHAnsi" w:hint="eastAsia"/>
          <w:szCs w:val="22"/>
        </w:rPr>
        <w:t>사용가능하다</w:t>
      </w:r>
      <w:proofErr w:type="spellEnd"/>
      <w:r w:rsidRPr="009608FB">
        <w:rPr>
          <w:rFonts w:asciiTheme="minorHAnsi" w:eastAsiaTheme="minorHAnsi"/>
          <w:szCs w:val="22"/>
        </w:rPr>
        <w:t>.</w:t>
      </w:r>
    </w:p>
    <w:p w14:paraId="3889CFA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표장이란 기호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문자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도형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소리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냄새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입체적 형상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홀로그램</w:t>
      </w:r>
      <w:r w:rsidRPr="009608FB">
        <w:rPr>
          <w:rFonts w:asciiTheme="minorHAnsi" w:eastAsiaTheme="minorHAnsi"/>
          <w:szCs w:val="22"/>
        </w:rPr>
        <w:t>/</w:t>
      </w:r>
      <w:r w:rsidRPr="009608FB">
        <w:rPr>
          <w:rFonts w:asciiTheme="minorHAnsi" w:eastAsiaTheme="minorHAnsi" w:hint="eastAsia"/>
          <w:szCs w:val="22"/>
        </w:rPr>
        <w:t xml:space="preserve">동작 또는 </w:t>
      </w:r>
      <w:proofErr w:type="spellStart"/>
      <w:r w:rsidRPr="009608FB">
        <w:rPr>
          <w:rFonts w:asciiTheme="minorHAnsi" w:eastAsiaTheme="minorHAnsi" w:hint="eastAsia"/>
          <w:szCs w:val="22"/>
        </w:rPr>
        <w:t>색체등으로서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그 구성이나 표현방식에 상관없이 상품의 </w:t>
      </w:r>
      <w:proofErr w:type="spellStart"/>
      <w:r w:rsidRPr="009608FB">
        <w:rPr>
          <w:rFonts w:asciiTheme="minorHAnsi" w:eastAsiaTheme="minorHAnsi" w:hint="eastAsia"/>
          <w:szCs w:val="22"/>
        </w:rPr>
        <w:t>출철르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나타내기 위하여 사용하는 모든 표시를 말한다</w:t>
      </w:r>
      <w:r w:rsidRPr="009608FB">
        <w:rPr>
          <w:rFonts w:asciiTheme="minorHAnsi" w:eastAsiaTheme="minorHAnsi"/>
          <w:szCs w:val="22"/>
        </w:rPr>
        <w:t>.</w:t>
      </w:r>
    </w:p>
    <w:p w14:paraId="19EFB95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상품을 생산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가공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판매를 업으로 영위하는 자가 할 수 있다</w:t>
      </w:r>
      <w:r w:rsidRPr="009608FB">
        <w:rPr>
          <w:rFonts w:asciiTheme="minorHAnsi" w:eastAsiaTheme="minorHAnsi"/>
          <w:szCs w:val="22"/>
        </w:rPr>
        <w:t>.</w:t>
      </w:r>
    </w:p>
    <w:p w14:paraId="1CA72F7B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단순한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산지명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수량등도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상표가 될 수 있다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54D53D7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5. </w:t>
      </w:r>
      <w:r w:rsidRPr="009608FB">
        <w:rPr>
          <w:rFonts w:asciiTheme="minorHAnsi" w:eastAsiaTheme="minorHAnsi" w:hint="eastAsia"/>
          <w:szCs w:val="22"/>
        </w:rPr>
        <w:t>상품에 대하여 사용하는 것이어야 한다</w:t>
      </w:r>
      <w:r w:rsidRPr="009608FB">
        <w:rPr>
          <w:rFonts w:asciiTheme="minorHAnsi" w:eastAsiaTheme="minorHAnsi"/>
          <w:szCs w:val="22"/>
        </w:rPr>
        <w:t>.</w:t>
      </w:r>
    </w:p>
    <w:p w14:paraId="13A4493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09978EE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우리나라 특허법상 특허가 될 수 있는 것을 고르시오 </w:t>
      </w:r>
      <w:r w:rsidRPr="009608FB">
        <w:rPr>
          <w:rFonts w:asciiTheme="minorHAnsi" w:eastAsiaTheme="minorHAnsi"/>
          <w:b/>
          <w:bCs/>
          <w:szCs w:val="22"/>
        </w:rPr>
        <w:t xml:space="preserve">- </w:t>
      </w:r>
      <w:r w:rsidRPr="009608FB">
        <w:rPr>
          <w:rFonts w:asciiTheme="minorHAnsi" w:eastAsiaTheme="minorHAnsi" w:hint="eastAsia"/>
          <w:b/>
          <w:bCs/>
          <w:szCs w:val="22"/>
        </w:rPr>
        <w:t>특허</w:t>
      </w:r>
    </w:p>
    <w:p w14:paraId="3AC113E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무한 동력 발전기</w:t>
      </w:r>
    </w:p>
    <w:p w14:paraId="1C25962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 xml:space="preserve">인간 태아와 돼지의 결합 </w:t>
      </w:r>
      <w:proofErr w:type="spellStart"/>
      <w:r w:rsidRPr="009608FB">
        <w:rPr>
          <w:rFonts w:asciiTheme="minorHAnsi" w:eastAsiaTheme="minorHAnsi" w:hint="eastAsia"/>
          <w:szCs w:val="22"/>
        </w:rPr>
        <w:t>줄기새표</w:t>
      </w:r>
      <w:proofErr w:type="spellEnd"/>
    </w:p>
    <w:p w14:paraId="68FD4A9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3. </w:t>
      </w:r>
      <w:r w:rsidRPr="009608FB">
        <w:rPr>
          <w:rFonts w:asciiTheme="minorHAnsi" w:eastAsiaTheme="minorHAnsi" w:hint="eastAsia"/>
          <w:szCs w:val="22"/>
        </w:rPr>
        <w:t>사망한 발명자의 발명</w:t>
      </w:r>
    </w:p>
    <w:p w14:paraId="5822DA6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4. </w:t>
      </w:r>
      <w:r w:rsidRPr="009608FB">
        <w:rPr>
          <w:rFonts w:asciiTheme="minorHAnsi" w:eastAsiaTheme="minorHAnsi" w:hint="eastAsia"/>
          <w:szCs w:val="22"/>
        </w:rPr>
        <w:t>폐암 치료 의료 발명</w:t>
      </w:r>
    </w:p>
    <w:p w14:paraId="4C212B3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/>
          <w:szCs w:val="22"/>
          <w:highlight w:val="green"/>
        </w:rPr>
        <w:t>5. 10</w:t>
      </w:r>
      <w:r w:rsidRPr="009608FB">
        <w:rPr>
          <w:rFonts w:asciiTheme="minorHAnsi" w:eastAsiaTheme="minorHAnsi" w:hint="eastAsia"/>
          <w:szCs w:val="22"/>
          <w:highlight w:val="green"/>
        </w:rPr>
        <w:t>인 이상의 공동 발명</w:t>
      </w:r>
    </w:p>
    <w:p w14:paraId="2F846EC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9CF36F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6C34A28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69A4A7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저작권법에 의하여 보호되는 저작물이기 위해서는 문학</w:t>
      </w:r>
      <w:r w:rsidRPr="009608FB">
        <w:rPr>
          <w:rFonts w:asciiTheme="minorHAnsi" w:eastAsiaTheme="minorHAnsi"/>
          <w:b/>
          <w:bCs/>
          <w:szCs w:val="22"/>
        </w:rPr>
        <w:t>/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학술 또는 예술의 범위에 속하는 창작물이어야 하므로 그 요건으로서 </w:t>
      </w: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창작성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이 요구되거나 여기서 말하는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창작성</w:t>
      </w:r>
      <w:r w:rsidRPr="009608FB">
        <w:rPr>
          <w:rFonts w:asciiTheme="minorHAnsi" w:eastAsiaTheme="minorHAnsi" w:hint="eastAsia"/>
          <w:b/>
          <w:bCs/>
          <w:szCs w:val="22"/>
        </w:rPr>
        <w:t>이란</w:t>
      </w:r>
      <w:proofErr w:type="spellEnd"/>
      <w:r w:rsidRPr="009608FB">
        <w:rPr>
          <w:rFonts w:asciiTheme="minorHAnsi" w:eastAsiaTheme="minorHAnsi" w:hint="eastAsia"/>
          <w:b/>
          <w:bCs/>
          <w:szCs w:val="22"/>
        </w:rPr>
        <w:t xml:space="preserve"> 완전한 의미의 독창성을 말하는 것은 아니며 단지 어떠한 작품이 남의 것을 단순히 모방한 것이 아니고 작자 자신의 독자적인 사상 또는 감정의 표현을 담고 있음을 의미할 뿐이다</w:t>
      </w:r>
      <w:r w:rsidRPr="009608FB">
        <w:rPr>
          <w:rFonts w:asciiTheme="minorHAnsi" w:eastAsiaTheme="minorHAnsi"/>
          <w:b/>
          <w:bCs/>
          <w:szCs w:val="22"/>
        </w:rPr>
        <w:t xml:space="preserve">.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68279B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31F7BF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48FD03B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27EFF7E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영어학원 강사가 토인시험을 보고 문제를 전부 외워서 이후 강의에서 활용하고 있다</w:t>
      </w:r>
      <w:r w:rsidRPr="009608FB">
        <w:rPr>
          <w:rFonts w:asciiTheme="minorHAnsi" w:eastAsiaTheme="minorHAnsi"/>
          <w:b/>
          <w:bCs/>
          <w:szCs w:val="22"/>
        </w:rPr>
        <w:t xml:space="preserve">. </w:t>
      </w:r>
      <w:r w:rsidRPr="009608FB">
        <w:rPr>
          <w:rFonts w:asciiTheme="minorHAnsi" w:eastAsiaTheme="minorHAnsi" w:hint="eastAsia"/>
          <w:b/>
          <w:bCs/>
          <w:szCs w:val="22"/>
        </w:rPr>
        <w:t>이 경우 영어학원 강사는 저작권 침해 책임이 있는가</w:t>
      </w:r>
      <w:r w:rsidRPr="009608FB">
        <w:rPr>
          <w:rFonts w:asciiTheme="minorHAnsi" w:eastAsiaTheme="minorHAnsi"/>
          <w:b/>
          <w:bCs/>
          <w:szCs w:val="22"/>
        </w:rPr>
        <w:t xml:space="preserve">? - </w:t>
      </w:r>
      <w:r w:rsidRPr="009608FB">
        <w:rPr>
          <w:rFonts w:asciiTheme="minorHAnsi" w:eastAsiaTheme="minorHAnsi" w:hint="eastAsia"/>
          <w:b/>
          <w:bCs/>
          <w:szCs w:val="22"/>
        </w:rPr>
        <w:t>저작권</w:t>
      </w:r>
    </w:p>
    <w:p w14:paraId="6D1C690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>아니다</w:t>
      </w:r>
    </w:p>
    <w:p w14:paraId="75F60C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2. </w:t>
      </w:r>
      <w:r w:rsidRPr="009608FB">
        <w:rPr>
          <w:rFonts w:asciiTheme="minorHAnsi" w:eastAsiaTheme="minorHAnsi" w:hint="eastAsia"/>
          <w:szCs w:val="22"/>
          <w:highlight w:val="green"/>
        </w:rPr>
        <w:t>그렇다</w:t>
      </w:r>
    </w:p>
    <w:p w14:paraId="7B533E0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B5170C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427EAA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37F28C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004CF20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1. </w:t>
      </w:r>
      <w:r w:rsidRPr="009608FB">
        <w:rPr>
          <w:rFonts w:asciiTheme="minorHAnsi" w:eastAsiaTheme="minorHAnsi" w:hint="eastAsia"/>
          <w:szCs w:val="22"/>
        </w:rPr>
        <w:t xml:space="preserve">상표권의 존속기간은 </w:t>
      </w: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년이다</w:t>
      </w:r>
      <w:r w:rsidRPr="009608FB">
        <w:rPr>
          <w:rFonts w:asciiTheme="minorHAnsi" w:eastAsiaTheme="minorHAnsi"/>
          <w:szCs w:val="22"/>
        </w:rPr>
        <w:t>.(</w:t>
      </w:r>
      <w:r w:rsidRPr="009608FB">
        <w:rPr>
          <w:rFonts w:asciiTheme="minorHAnsi" w:eastAsiaTheme="minorHAnsi" w:hint="eastAsia"/>
          <w:szCs w:val="22"/>
        </w:rPr>
        <w:t xml:space="preserve">설정의 등록일로부터 </w:t>
      </w:r>
      <w:r w:rsidRPr="009608FB">
        <w:rPr>
          <w:rFonts w:asciiTheme="minorHAnsi" w:eastAsiaTheme="minorHAnsi"/>
          <w:szCs w:val="22"/>
        </w:rPr>
        <w:t>10</w:t>
      </w:r>
      <w:r w:rsidRPr="009608FB">
        <w:rPr>
          <w:rFonts w:asciiTheme="minorHAnsi" w:eastAsiaTheme="minorHAnsi" w:hint="eastAsia"/>
          <w:szCs w:val="22"/>
        </w:rPr>
        <w:t>년</w:t>
      </w:r>
      <w:r w:rsidRPr="009608FB">
        <w:rPr>
          <w:rFonts w:asciiTheme="minorHAnsi" w:eastAsiaTheme="minorHAnsi"/>
          <w:szCs w:val="22"/>
        </w:rPr>
        <w:t>)</w:t>
      </w:r>
    </w:p>
    <w:p w14:paraId="22ECC65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2. </w:t>
      </w:r>
      <w:r w:rsidRPr="009608FB">
        <w:rPr>
          <w:rFonts w:asciiTheme="minorHAnsi" w:eastAsiaTheme="minorHAnsi" w:hint="eastAsia"/>
          <w:szCs w:val="22"/>
        </w:rPr>
        <w:t>출원상표에 거절이유가 없으면 등록결정이 난다</w:t>
      </w:r>
      <w:r w:rsidRPr="009608FB">
        <w:rPr>
          <w:rFonts w:asciiTheme="minorHAnsi" w:eastAsiaTheme="minorHAnsi"/>
          <w:szCs w:val="22"/>
        </w:rPr>
        <w:t>.</w:t>
      </w:r>
      <w:r w:rsidRPr="009608FB">
        <w:rPr>
          <w:rFonts w:asciiTheme="minorHAnsi" w:eastAsiaTheme="minorHAnsi" w:hint="eastAsia"/>
          <w:szCs w:val="22"/>
        </w:rPr>
        <w:t xml:space="preserve">(출원공고결정서, 이의신청 </w:t>
      </w:r>
      <w:proofErr w:type="spellStart"/>
      <w:r w:rsidRPr="009608FB">
        <w:rPr>
          <w:rFonts w:asciiTheme="minorHAnsi" w:eastAsiaTheme="minorHAnsi" w:hint="eastAsia"/>
          <w:szCs w:val="22"/>
        </w:rPr>
        <w:t>과정이존재</w:t>
      </w:r>
      <w:proofErr w:type="spellEnd"/>
    </w:p>
    <w:p w14:paraId="7080BC8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3. </w:t>
      </w:r>
      <w:r w:rsidRPr="009608FB">
        <w:rPr>
          <w:rFonts w:asciiTheme="minorHAnsi" w:eastAsiaTheme="minorHAnsi" w:hint="eastAsia"/>
          <w:szCs w:val="22"/>
        </w:rPr>
        <w:t>상표권은 이전할 수 있다</w:t>
      </w:r>
      <w:r w:rsidRPr="009608FB">
        <w:rPr>
          <w:rFonts w:asciiTheme="minorHAnsi" w:eastAsiaTheme="minorHAnsi"/>
          <w:szCs w:val="22"/>
        </w:rPr>
        <w:t>.</w:t>
      </w:r>
    </w:p>
    <w:p w14:paraId="15CCC07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4. </w:t>
      </w:r>
      <w:r w:rsidRPr="009608FB">
        <w:rPr>
          <w:rFonts w:asciiTheme="minorHAnsi" w:eastAsiaTheme="minorHAnsi" w:hint="eastAsia"/>
          <w:szCs w:val="22"/>
          <w:highlight w:val="green"/>
        </w:rPr>
        <w:t>통상사용권은 타인에게 이전 가능하다</w:t>
      </w:r>
      <w:r w:rsidRPr="009608FB">
        <w:rPr>
          <w:rFonts w:asciiTheme="minorHAnsi" w:eastAsiaTheme="minorHAnsi"/>
          <w:szCs w:val="22"/>
          <w:highlight w:val="green"/>
        </w:rPr>
        <w:t>.</w:t>
      </w:r>
      <w:r w:rsidRPr="009608FB">
        <w:rPr>
          <w:rFonts w:asciiTheme="minorHAnsi" w:eastAsiaTheme="minorHAnsi" w:hint="eastAsia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대부분의답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6B0044A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5. 특허법원에서 거절결정 인용되면 특허심판원에 </w:t>
      </w:r>
      <w:proofErr w:type="spellStart"/>
      <w:r w:rsidRPr="009608FB">
        <w:rPr>
          <w:rFonts w:asciiTheme="minorHAnsi" w:eastAsiaTheme="minorHAnsi" w:hint="eastAsia"/>
          <w:szCs w:val="22"/>
        </w:rPr>
        <w:t>불복하여야한다</w:t>
      </w:r>
      <w:proofErr w:type="spellEnd"/>
    </w:p>
    <w:p w14:paraId="0456E06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EDE622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529D0F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3EBEDE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  <w:highlight w:val="green"/>
        </w:rPr>
        <w:t>편곡</w:t>
      </w:r>
      <w:r w:rsidRPr="009608FB">
        <w:rPr>
          <w:rFonts w:asciiTheme="minorHAnsi" w:eastAsiaTheme="minorHAnsi"/>
          <w:b/>
          <w:bCs/>
          <w:szCs w:val="22"/>
        </w:rPr>
        <w:t xml:space="preserve"> 는 기준 작품의 일부를 발췌해 그대로 사용하거나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가</w:t>
      </w:r>
      <w:r w:rsidRPr="009608FB">
        <w:rPr>
          <w:rFonts w:asciiTheme="minorHAnsi" w:eastAsiaTheme="minorHAnsi"/>
          <w:b/>
          <w:bCs/>
          <w:szCs w:val="22"/>
        </w:rPr>
        <w:t>공을 거쳐 새로운 작품을 만드는 , 작곡 기법이다.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5D12242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</w:p>
    <w:p w14:paraId="66436CA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</w:p>
    <w:p w14:paraId="1DF35C4A" w14:textId="77777777" w:rsidR="00751085" w:rsidRPr="009608FB" w:rsidRDefault="00751085" w:rsidP="00751085">
      <w:pPr>
        <w:rPr>
          <w:rFonts w:asciiTheme="minorHAnsi" w:eastAsiaTheme="minorHAnsi" w:hint="eastAsia"/>
          <w:b/>
          <w:bCs/>
          <w:szCs w:val="22"/>
        </w:rPr>
      </w:pPr>
    </w:p>
    <w:p w14:paraId="1C030F8B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중 보호받지 못하는 저작물의 예시 중 옳지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/>
          <w:b/>
          <w:bCs/>
          <w:szCs w:val="22"/>
        </w:rPr>
        <w:t xml:space="preserve"> 것은?</w:t>
      </w:r>
    </w:p>
    <w:p w14:paraId="3C7813A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proofErr w:type="spellStart"/>
      <w:r w:rsidRPr="009608FB">
        <w:rPr>
          <w:rFonts w:asciiTheme="minorHAnsi" w:eastAsiaTheme="minorHAnsi" w:hint="eastAsia"/>
          <w:szCs w:val="22"/>
        </w:rPr>
        <w:t>헙법법률조례</w:t>
      </w:r>
      <w:proofErr w:type="spellEnd"/>
      <w:r w:rsidRPr="009608FB">
        <w:rPr>
          <w:rFonts w:asciiTheme="minorHAnsi" w:eastAsiaTheme="minorHAnsi"/>
          <w:szCs w:val="22"/>
        </w:rPr>
        <w:t xml:space="preserve"> 및 규칙, , </w:t>
      </w:r>
    </w:p>
    <w:p w14:paraId="6595A99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조약명령</w:t>
      </w:r>
    </w:p>
    <w:p w14:paraId="399785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지방자치</w:t>
      </w:r>
      <w:r w:rsidRPr="009608FB">
        <w:rPr>
          <w:rFonts w:asciiTheme="minorHAnsi" w:eastAsiaTheme="minorHAnsi"/>
          <w:szCs w:val="22"/>
        </w:rPr>
        <w:t xml:space="preserve"> 단체가 작성한 것으로서 저작권법 제 조 제호내지 제 호내 규정된 것의 </w:t>
      </w:r>
      <w:proofErr w:type="spellStart"/>
      <w:r w:rsidRPr="009608FB">
        <w:rPr>
          <w:rFonts w:asciiTheme="minorHAnsi" w:eastAsiaTheme="minorHAnsi"/>
          <w:szCs w:val="22"/>
        </w:rPr>
        <w:t>편집</w:t>
      </w:r>
      <w:r w:rsidRPr="009608FB">
        <w:rPr>
          <w:rFonts w:asciiTheme="minorHAnsi" w:eastAsiaTheme="minorHAnsi" w:hint="eastAsia"/>
          <w:szCs w:val="22"/>
        </w:rPr>
        <w:t>물</w:t>
      </w:r>
      <w:proofErr w:type="spellEnd"/>
      <w:r w:rsidRPr="009608FB">
        <w:rPr>
          <w:rFonts w:asciiTheme="minorHAnsi" w:eastAsiaTheme="minorHAnsi"/>
          <w:szCs w:val="22"/>
        </w:rPr>
        <w:t xml:space="preserve"> 또는 번역물</w:t>
      </w:r>
    </w:p>
    <w:p w14:paraId="04E5BD2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판결,의결,결정</w:t>
      </w:r>
    </w:p>
    <w:p w14:paraId="7C972B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시사보도</w:t>
      </w:r>
    </w:p>
    <w:p w14:paraId="4E6825B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EC86CF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1479E76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C7CCD7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중 옳지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/>
          <w:b/>
          <w:bCs/>
          <w:szCs w:val="22"/>
        </w:rPr>
        <w:t xml:space="preserve"> 것은?</w:t>
      </w:r>
    </w:p>
    <w:p w14:paraId="2AE2B6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-저작권의</w:t>
      </w:r>
      <w:r w:rsidRPr="009608FB">
        <w:rPr>
          <w:rFonts w:asciiTheme="minorHAnsi" w:eastAsiaTheme="minorHAnsi"/>
          <w:szCs w:val="22"/>
        </w:rPr>
        <w:t xml:space="preserve"> 보호기간이 저작자의 사후 년이었을 때 출간된 저작물이라도 저작자가 저작물</w:t>
      </w:r>
    </w:p>
    <w:p w14:paraId="567C706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의</w:t>
      </w:r>
      <w:r w:rsidRPr="009608FB">
        <w:rPr>
          <w:rFonts w:asciiTheme="minorHAnsi" w:eastAsiaTheme="minorHAnsi"/>
          <w:szCs w:val="22"/>
        </w:rPr>
        <w:t xml:space="preserve"> 보호기간이 저작자의 사후 년 규정일 때 사망하였다면 저작자의 사후 년까지 </w:t>
      </w:r>
      <w:proofErr w:type="spellStart"/>
      <w:r w:rsidRPr="009608FB">
        <w:rPr>
          <w:rFonts w:asciiTheme="minorHAnsi" w:eastAsiaTheme="minorHAnsi"/>
          <w:szCs w:val="22"/>
        </w:rPr>
        <w:t>보호</w:t>
      </w:r>
      <w:r w:rsidRPr="009608FB">
        <w:rPr>
          <w:rFonts w:asciiTheme="minorHAnsi" w:eastAsiaTheme="minorHAnsi" w:hint="eastAsia"/>
          <w:szCs w:val="22"/>
        </w:rPr>
        <w:t>받</w:t>
      </w:r>
      <w:proofErr w:type="spellEnd"/>
    </w:p>
    <w:p w14:paraId="7EF0D0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을</w:t>
      </w:r>
      <w:r w:rsidRPr="009608FB">
        <w:rPr>
          <w:rFonts w:asciiTheme="minorHAnsi" w:eastAsiaTheme="minorHAnsi"/>
          <w:szCs w:val="22"/>
        </w:rPr>
        <w:t xml:space="preserve"> 수 있다.</w:t>
      </w:r>
    </w:p>
    <w:p w14:paraId="7789D05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-</w:t>
      </w:r>
      <w:r w:rsidRPr="009608FB">
        <w:rPr>
          <w:rFonts w:asciiTheme="minorHAnsi" w:eastAsiaTheme="minorHAnsi"/>
          <w:szCs w:val="22"/>
          <w:highlight w:val="green"/>
        </w:rPr>
        <w:t>저작권 침해사건에서 저작권자로부터 당해 저작물의 이용에 관한 허락을 받</w:t>
      </w:r>
      <w:r w:rsidRPr="009608FB">
        <w:rPr>
          <w:rFonts w:asciiTheme="minorHAnsi" w:eastAsiaTheme="minorHAnsi" w:hint="eastAsia"/>
          <w:szCs w:val="22"/>
          <w:highlight w:val="green"/>
        </w:rPr>
        <w:t>았다는</w:t>
      </w:r>
      <w:r w:rsidRPr="009608FB">
        <w:rPr>
          <w:rFonts w:asciiTheme="minorHAnsi" w:eastAsiaTheme="minorHAnsi"/>
          <w:szCs w:val="22"/>
          <w:highlight w:val="green"/>
        </w:rPr>
        <w:t xml:space="preserve"> 등 </w:t>
      </w:r>
      <w:r w:rsidRPr="009608FB">
        <w:rPr>
          <w:rFonts w:asciiTheme="minorHAnsi" w:eastAsiaTheme="minorHAnsi"/>
          <w:szCs w:val="22"/>
          <w:highlight w:val="green"/>
        </w:rPr>
        <w:lastRenderedPageBreak/>
        <w:t xml:space="preserve">적법한 저작물 이용권을 취득하였다는 점은 저작권자가 입증책임을 </w:t>
      </w:r>
      <w:r w:rsidRPr="009608FB">
        <w:rPr>
          <w:rFonts w:asciiTheme="minorHAnsi" w:eastAsiaTheme="minorHAnsi" w:hint="eastAsia"/>
          <w:szCs w:val="22"/>
          <w:highlight w:val="green"/>
        </w:rPr>
        <w:t>진다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D0B08B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-저작재산권은</w:t>
      </w:r>
      <w:r w:rsidRPr="009608FB">
        <w:rPr>
          <w:rFonts w:asciiTheme="minorHAnsi" w:eastAsiaTheme="minorHAnsi"/>
          <w:szCs w:val="22"/>
        </w:rPr>
        <w:t xml:space="preserve"> 저작재산권자인 법인 또는 단체가 해산되어 그 권리가 국가에 귀속된 경우 </w:t>
      </w:r>
      <w:r w:rsidRPr="009608FB">
        <w:rPr>
          <w:rFonts w:asciiTheme="minorHAnsi" w:eastAsiaTheme="minorHAnsi" w:hint="eastAsia"/>
          <w:szCs w:val="22"/>
        </w:rPr>
        <w:t>소멸한다</w:t>
      </w:r>
      <w:r w:rsidRPr="009608FB">
        <w:rPr>
          <w:rFonts w:asciiTheme="minorHAnsi" w:eastAsiaTheme="minorHAnsi"/>
          <w:szCs w:val="22"/>
        </w:rPr>
        <w:t>.</w:t>
      </w:r>
    </w:p>
    <w:p w14:paraId="2B59AC8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-저작권은</w:t>
      </w:r>
      <w:r w:rsidRPr="009608FB">
        <w:rPr>
          <w:rFonts w:asciiTheme="minorHAnsi" w:eastAsiaTheme="minorHAnsi"/>
          <w:szCs w:val="22"/>
        </w:rPr>
        <w:t xml:space="preserve"> 창작시로부터 발생하고 등록하지 않아도 보호받을 수 있다</w:t>
      </w:r>
    </w:p>
    <w:p w14:paraId="2A3D31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-저작재산권은</w:t>
      </w:r>
      <w:r w:rsidRPr="009608FB">
        <w:rPr>
          <w:rFonts w:asciiTheme="minorHAnsi" w:eastAsiaTheme="minorHAnsi"/>
          <w:szCs w:val="22"/>
        </w:rPr>
        <w:t xml:space="preserve"> 저작재산권자가 상속인 없이 사망한 경우에 소멸한다</w:t>
      </w:r>
    </w:p>
    <w:p w14:paraId="08A1EA8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A9669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BC485BA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6ADFDE7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중 옳지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/>
          <w:b/>
          <w:bCs/>
          <w:szCs w:val="22"/>
        </w:rPr>
        <w:t xml:space="preserve"> 것은?</w:t>
      </w:r>
    </w:p>
    <w:p w14:paraId="1BF252B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</w:t>
      </w:r>
      <w:proofErr w:type="spellStart"/>
      <w:r w:rsidRPr="009608FB">
        <w:rPr>
          <w:rFonts w:asciiTheme="minorHAnsi" w:eastAsiaTheme="minorHAnsi" w:hint="eastAsia"/>
          <w:szCs w:val="22"/>
        </w:rPr>
        <w:t>공중송신은</w:t>
      </w:r>
      <w:proofErr w:type="spellEnd"/>
      <w:r w:rsidRPr="009608FB">
        <w:rPr>
          <w:rFonts w:asciiTheme="minorHAnsi" w:eastAsiaTheme="minorHAnsi"/>
          <w:szCs w:val="22"/>
        </w:rPr>
        <w:t xml:space="preserve"> 방송전송디지털 </w:t>
      </w:r>
      <w:proofErr w:type="spellStart"/>
      <w:r w:rsidRPr="009608FB">
        <w:rPr>
          <w:rFonts w:asciiTheme="minorHAnsi" w:eastAsiaTheme="minorHAnsi"/>
          <w:szCs w:val="22"/>
        </w:rPr>
        <w:t>음성송신을</w:t>
      </w:r>
      <w:proofErr w:type="spellEnd"/>
      <w:r w:rsidRPr="009608FB">
        <w:rPr>
          <w:rFonts w:asciiTheme="minorHAnsi" w:eastAsiaTheme="minorHAnsi"/>
          <w:szCs w:val="22"/>
        </w:rPr>
        <w:t xml:space="preserve"> 모두 포함한다</w:t>
      </w:r>
    </w:p>
    <w:p w14:paraId="3A5D3C5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-전송은</w:t>
      </w:r>
      <w:r w:rsidRPr="009608FB">
        <w:rPr>
          <w:rFonts w:asciiTheme="minorHAnsi" w:eastAsiaTheme="minorHAnsi"/>
          <w:szCs w:val="22"/>
        </w:rPr>
        <w:t xml:space="preserve"> </w:t>
      </w:r>
      <w:proofErr w:type="spellStart"/>
      <w:r w:rsidRPr="009608FB">
        <w:rPr>
          <w:rFonts w:asciiTheme="minorHAnsi" w:eastAsiaTheme="minorHAnsi"/>
          <w:szCs w:val="22"/>
        </w:rPr>
        <w:t>공중송신</w:t>
      </w:r>
      <w:proofErr w:type="spellEnd"/>
      <w:r w:rsidRPr="009608FB">
        <w:rPr>
          <w:rFonts w:asciiTheme="minorHAnsi" w:eastAsiaTheme="minorHAnsi"/>
          <w:szCs w:val="22"/>
        </w:rPr>
        <w:t xml:space="preserve"> 중 공중의 구성원이 개별적으로 선택한 시간과 장소에서 접근할 수 </w:t>
      </w:r>
      <w:r w:rsidRPr="009608FB">
        <w:rPr>
          <w:rFonts w:asciiTheme="minorHAnsi" w:eastAsiaTheme="minorHAnsi" w:hint="eastAsia"/>
          <w:szCs w:val="22"/>
        </w:rPr>
        <w:t>있</w:t>
      </w:r>
      <w:r w:rsidRPr="009608FB">
        <w:rPr>
          <w:rFonts w:asciiTheme="minorHAnsi" w:eastAsiaTheme="minorHAnsi"/>
          <w:szCs w:val="22"/>
        </w:rPr>
        <w:t>도</w:t>
      </w:r>
      <w:r w:rsidRPr="009608FB">
        <w:rPr>
          <w:rFonts w:asciiTheme="minorHAnsi" w:eastAsiaTheme="minorHAnsi" w:hint="eastAsia"/>
          <w:szCs w:val="22"/>
        </w:rPr>
        <w:t>록</w:t>
      </w:r>
      <w:r w:rsidRPr="009608FB">
        <w:rPr>
          <w:rFonts w:asciiTheme="minorHAnsi" w:eastAsiaTheme="minorHAnsi"/>
          <w:szCs w:val="22"/>
        </w:rPr>
        <w:t xml:space="preserve"> 저작물 등을 이용에 제공하는 것을 말한다.</w:t>
      </w:r>
    </w:p>
    <w:p w14:paraId="25E065A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-방송은</w:t>
      </w:r>
      <w:r w:rsidRPr="009608FB">
        <w:rPr>
          <w:rFonts w:asciiTheme="minorHAnsi" w:eastAsiaTheme="minorHAnsi"/>
          <w:szCs w:val="22"/>
        </w:rPr>
        <w:t xml:space="preserve"> </w:t>
      </w:r>
      <w:proofErr w:type="spellStart"/>
      <w:r w:rsidRPr="009608FB">
        <w:rPr>
          <w:rFonts w:asciiTheme="minorHAnsi" w:eastAsiaTheme="minorHAnsi"/>
          <w:szCs w:val="22"/>
        </w:rPr>
        <w:t>공중송신</w:t>
      </w:r>
      <w:proofErr w:type="spellEnd"/>
      <w:r w:rsidRPr="009608FB">
        <w:rPr>
          <w:rFonts w:asciiTheme="minorHAnsi" w:eastAsiaTheme="minorHAnsi"/>
          <w:szCs w:val="22"/>
        </w:rPr>
        <w:t xml:space="preserve"> 중 공중이 동시에 수신하게 할 목적으로 </w:t>
      </w:r>
      <w:proofErr w:type="spellStart"/>
      <w:r w:rsidRPr="009608FB">
        <w:rPr>
          <w:rFonts w:asciiTheme="minorHAnsi" w:eastAsiaTheme="minorHAnsi"/>
          <w:szCs w:val="22"/>
        </w:rPr>
        <w:t>음성영상등을</w:t>
      </w:r>
      <w:proofErr w:type="spellEnd"/>
      <w:r w:rsidRPr="009608FB">
        <w:rPr>
          <w:rFonts w:asciiTheme="minorHAnsi" w:eastAsiaTheme="minorHAnsi"/>
          <w:szCs w:val="22"/>
        </w:rPr>
        <w:t xml:space="preserve"> 송신하는 것을</w:t>
      </w:r>
      <w:r w:rsidRPr="009608FB">
        <w:rPr>
          <w:rFonts w:asciiTheme="minorHAnsi" w:eastAsiaTheme="minorHAnsi" w:hint="eastAsia"/>
          <w:szCs w:val="22"/>
        </w:rPr>
        <w:t xml:space="preserve"> 말한다</w:t>
      </w:r>
      <w:r w:rsidRPr="009608FB">
        <w:rPr>
          <w:rFonts w:asciiTheme="minorHAnsi" w:eastAsiaTheme="minorHAnsi"/>
          <w:szCs w:val="22"/>
        </w:rPr>
        <w:t>.</w:t>
      </w:r>
    </w:p>
    <w:p w14:paraId="2CA8197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-</w:t>
      </w:r>
      <w:r w:rsidRPr="009608FB">
        <w:rPr>
          <w:rFonts w:asciiTheme="minorHAnsi" w:eastAsiaTheme="minorHAnsi"/>
          <w:szCs w:val="22"/>
          <w:highlight w:val="green"/>
        </w:rPr>
        <w:t xml:space="preserve">인터넷 메일로 파일을 특정인에게 보내는 게시는 게시이지 방송이나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디지털</w:t>
      </w:r>
      <w:r w:rsidRPr="009608FB">
        <w:rPr>
          <w:rFonts w:asciiTheme="minorHAnsi" w:eastAsiaTheme="minorHAnsi" w:hint="eastAsia"/>
          <w:szCs w:val="22"/>
          <w:highlight w:val="green"/>
        </w:rPr>
        <w:t>음성송신이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아니므로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공중송신권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침해가 성립하지 않는다.</w:t>
      </w:r>
    </w:p>
    <w:p w14:paraId="47E6091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</w:t>
      </w:r>
      <w:proofErr w:type="spellStart"/>
      <w:r w:rsidRPr="009608FB">
        <w:rPr>
          <w:rFonts w:asciiTheme="minorHAnsi" w:eastAsiaTheme="minorHAnsi" w:hint="eastAsia"/>
          <w:szCs w:val="22"/>
        </w:rPr>
        <w:t>공중송신권에서</w:t>
      </w:r>
      <w:proofErr w:type="spellEnd"/>
      <w:r w:rsidRPr="009608FB">
        <w:rPr>
          <w:rFonts w:asciiTheme="minorHAnsi" w:eastAsiaTheme="minorHAnsi"/>
          <w:szCs w:val="22"/>
        </w:rPr>
        <w:t xml:space="preserve"> 공중은 불특정한 여러 사람을 의미한다</w:t>
      </w:r>
    </w:p>
    <w:p w14:paraId="5EF7211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FB0944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7411E7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9BDBE4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 xml:space="preserve">17. </w:t>
      </w:r>
      <w:r w:rsidRPr="009608FB">
        <w:rPr>
          <w:rFonts w:asciiTheme="minorHAnsi" w:eastAsiaTheme="minorHAnsi" w:hint="eastAsia"/>
          <w:b/>
          <w:bCs/>
          <w:szCs w:val="22"/>
        </w:rPr>
        <w:t>특허권의 효력이 미치지 아니하는 설명 중 틀린 것은 어느 것인가</w:t>
      </w:r>
      <w:r w:rsidRPr="009608FB">
        <w:rPr>
          <w:rFonts w:asciiTheme="minorHAnsi" w:eastAsiaTheme="minorHAnsi"/>
          <w:b/>
          <w:bCs/>
          <w:szCs w:val="22"/>
        </w:rPr>
        <w:t>?(4</w:t>
      </w:r>
      <w:r w:rsidRPr="009608FB">
        <w:rPr>
          <w:rFonts w:asciiTheme="minorHAnsi" w:eastAsiaTheme="minorHAnsi" w:hint="eastAsia"/>
          <w:b/>
          <w:bCs/>
          <w:szCs w:val="22"/>
        </w:rPr>
        <w:t>점</w:t>
      </w:r>
      <w:r w:rsidRPr="009608FB">
        <w:rPr>
          <w:rFonts w:asciiTheme="minorHAnsi" w:eastAsiaTheme="minorHAnsi"/>
          <w:b/>
          <w:bCs/>
          <w:szCs w:val="22"/>
        </w:rPr>
        <w:t xml:space="preserve">) </w:t>
      </w:r>
    </w:p>
    <w:p w14:paraId="0F3AAAB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</w:t>
      </w:r>
      <w:r w:rsidRPr="009608FB">
        <w:rPr>
          <w:rFonts w:asciiTheme="minorHAnsi" w:eastAsiaTheme="minorHAnsi" w:hint="eastAsia"/>
          <w:szCs w:val="22"/>
        </w:rPr>
        <w:t>특허등록을 한 때부터 국내 있는 물건</w:t>
      </w:r>
    </w:p>
    <w:p w14:paraId="58B3723D" w14:textId="77777777" w:rsidR="00751085" w:rsidRPr="009608FB" w:rsidRDefault="00751085" w:rsidP="00751085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/>
          <w:color w:val="FF0000"/>
          <w:szCs w:val="22"/>
        </w:rPr>
        <w:t xml:space="preserve">2) </w:t>
      </w:r>
      <w:r w:rsidRPr="009608FB">
        <w:rPr>
          <w:rFonts w:asciiTheme="minorHAnsi" w:eastAsiaTheme="minorHAnsi" w:hint="eastAsia"/>
          <w:color w:val="FF0000"/>
          <w:szCs w:val="22"/>
        </w:rPr>
        <w:t xml:space="preserve">폴 이상의 의약이 혼합되어 제조되는 의약의 발명 또는 둘 이상의 의약을 혼합하여 의약을 제조하는 방법의 발명에 관한 특허권의 효력은 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약사법」에</w:t>
      </w:r>
      <w:proofErr w:type="spellEnd"/>
      <w:r w:rsidRPr="009608FB">
        <w:rPr>
          <w:rFonts w:asciiTheme="minorHAnsi" w:eastAsiaTheme="minorHAnsi" w:hint="eastAsia"/>
          <w:color w:val="FF0000"/>
          <w:szCs w:val="22"/>
        </w:rPr>
        <w:t xml:space="preserve"> 따른 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조재행위와</w:t>
      </w:r>
      <w:proofErr w:type="spellEnd"/>
      <w:r w:rsidRPr="009608FB">
        <w:rPr>
          <w:rFonts w:asciiTheme="minorHAnsi" w:eastAsiaTheme="minorHAnsi" w:hint="eastAsia"/>
          <w:color w:val="FF0000"/>
          <w:szCs w:val="22"/>
        </w:rPr>
        <w:t xml:space="preserve"> 그 조제에 의한 외에는 미치지 아니한다</w:t>
      </w:r>
      <w:r w:rsidRPr="009608FB">
        <w:rPr>
          <w:rFonts w:asciiTheme="minorHAnsi" w:eastAsiaTheme="minorHAnsi"/>
          <w:color w:val="FF0000"/>
          <w:szCs w:val="22"/>
        </w:rPr>
        <w:t xml:space="preserve">. </w:t>
      </w:r>
    </w:p>
    <w:p w14:paraId="7732667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3) </w:t>
      </w:r>
      <w:r w:rsidRPr="009608FB">
        <w:rPr>
          <w:rFonts w:asciiTheme="minorHAnsi" w:eastAsiaTheme="minorHAnsi" w:hint="eastAsia"/>
          <w:szCs w:val="22"/>
          <w:highlight w:val="green"/>
        </w:rPr>
        <w:t>국내를 통과하는데 불과한 선박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항공기 차량 또는 이에 사용되는 기계</w:t>
      </w:r>
      <w:r w:rsidRPr="009608FB">
        <w:rPr>
          <w:rFonts w:asciiTheme="minorHAnsi" w:eastAsiaTheme="minorHAnsi"/>
          <w:szCs w:val="22"/>
          <w:highlight w:val="green"/>
        </w:rPr>
        <w:t>·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기구 </w:t>
      </w:r>
      <w:r w:rsidRPr="009608FB">
        <w:rPr>
          <w:rFonts w:asciiTheme="minorHAnsi" w:eastAsiaTheme="minorHAnsi"/>
          <w:szCs w:val="22"/>
          <w:highlight w:val="green"/>
        </w:rPr>
        <w:t xml:space="preserve">· </w:t>
      </w:r>
      <w:r w:rsidRPr="009608FB">
        <w:rPr>
          <w:rFonts w:asciiTheme="minorHAnsi" w:eastAsiaTheme="minorHAnsi" w:hint="eastAsia"/>
          <w:szCs w:val="22"/>
          <w:highlight w:val="green"/>
        </w:rPr>
        <w:t xml:space="preserve">장치 그 밖의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물건특허권의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효력은 국내에만 미친다</w:t>
      </w:r>
    </w:p>
    <w:p w14:paraId="63931C4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 xml:space="preserve">4) </w:t>
      </w:r>
      <w:r w:rsidRPr="009608FB">
        <w:rPr>
          <w:rFonts w:asciiTheme="minorHAnsi" w:eastAsiaTheme="minorHAnsi" w:hint="eastAsia"/>
          <w:szCs w:val="22"/>
        </w:rPr>
        <w:t>연구 또는 시험 「약사법에 따른 의약품의 품목허가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 xml:space="preserve">신고 및 </w:t>
      </w:r>
      <w:proofErr w:type="spellStart"/>
      <w:r w:rsidRPr="009608FB">
        <w:rPr>
          <w:rFonts w:asciiTheme="minorHAnsi" w:eastAsiaTheme="minorHAnsi" w:hint="eastAsia"/>
          <w:szCs w:val="22"/>
        </w:rPr>
        <w:t>농약관리법」에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따른 농약의 등록을 위한 연구 또는 시험을 포함한다</w:t>
      </w:r>
      <w:r w:rsidRPr="009608FB">
        <w:rPr>
          <w:rFonts w:asciiTheme="minorHAnsi" w:eastAsiaTheme="minorHAnsi"/>
          <w:szCs w:val="22"/>
        </w:rPr>
        <w:t>)</w:t>
      </w:r>
      <w:r w:rsidRPr="009608FB">
        <w:rPr>
          <w:rFonts w:asciiTheme="minorHAnsi" w:eastAsiaTheme="minorHAnsi" w:hint="eastAsia"/>
          <w:szCs w:val="22"/>
        </w:rPr>
        <w:t>을 하기 위한 특허발명의 실시</w:t>
      </w:r>
    </w:p>
    <w:p w14:paraId="1DAFEF1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332009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F89F2B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172FF8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특허 </w:t>
      </w:r>
      <w:proofErr w:type="spellStart"/>
      <w:r w:rsidRPr="009608FB">
        <w:rPr>
          <w:rFonts w:asciiTheme="minorHAnsi" w:eastAsiaTheme="minorHAnsi"/>
          <w:b/>
          <w:bCs/>
          <w:szCs w:val="22"/>
        </w:rPr>
        <w:t>제도어</w:t>
      </w:r>
      <w:proofErr w:type="spellEnd"/>
      <w:r w:rsidRPr="009608FB">
        <w:rPr>
          <w:rFonts w:asciiTheme="minorHAnsi" w:eastAsiaTheme="minorHAnsi"/>
          <w:b/>
          <w:bCs/>
          <w:szCs w:val="22"/>
        </w:rPr>
        <w:t xml:space="preserve"> 대한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33C2635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미국의 연방대법원이 Quanta 판결을 통해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비특허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부품의 판매로 인한 방법발명의 권리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소진</w:t>
      </w:r>
      <w:r w:rsidRPr="009608FB">
        <w:rPr>
          <w:rFonts w:asciiTheme="minorHAnsi" w:eastAsiaTheme="minorHAnsi" w:hint="eastAsia"/>
          <w:szCs w:val="22"/>
          <w:highlight w:val="green"/>
        </w:rPr>
        <w:t>울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인정한 이후,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연방특허항소법원은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Quanta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판결울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인용하며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비특허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기구와 소모품의 판매</w:t>
      </w:r>
      <w:r w:rsidRPr="009608FB">
        <w:rPr>
          <w:rFonts w:asciiTheme="minorHAnsi" w:eastAsiaTheme="minorHAnsi" w:hint="eastAsia"/>
          <w:szCs w:val="22"/>
          <w:highlight w:val="green"/>
        </w:rPr>
        <w:t>에까지</w:t>
      </w:r>
      <w:r w:rsidRPr="009608FB">
        <w:rPr>
          <w:rFonts w:asciiTheme="minorHAnsi" w:eastAsiaTheme="minorHAnsi"/>
          <w:szCs w:val="22"/>
          <w:highlight w:val="green"/>
        </w:rPr>
        <w:t xml:space="preserve"> 방법발명의 권리소진을 인정하였다.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436902E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원전기술을 개발하더라도 지식재산의 전략적 가치를 소홀히 하면 특허가 무효가 되기도 하고 </w:t>
      </w:r>
      <w:r w:rsidRPr="009608FB">
        <w:rPr>
          <w:rFonts w:asciiTheme="minorHAnsi" w:eastAsiaTheme="minorHAnsi" w:hint="eastAsia"/>
          <w:szCs w:val="22"/>
        </w:rPr>
        <w:t>다른</w:t>
      </w:r>
      <w:r w:rsidRPr="009608FB">
        <w:rPr>
          <w:rFonts w:asciiTheme="minorHAnsi" w:eastAsiaTheme="minorHAnsi"/>
          <w:szCs w:val="22"/>
        </w:rPr>
        <w:t xml:space="preserve"> 기업, 기관이 이를 </w:t>
      </w:r>
      <w:proofErr w:type="spellStart"/>
      <w:r w:rsidRPr="009608FB">
        <w:rPr>
          <w:rFonts w:asciiTheme="minorHAnsi" w:eastAsiaTheme="minorHAnsi"/>
          <w:szCs w:val="22"/>
        </w:rPr>
        <w:t>매집하여</w:t>
      </w:r>
      <w:proofErr w:type="spellEnd"/>
      <w:r w:rsidRPr="009608FB">
        <w:rPr>
          <w:rFonts w:asciiTheme="minorHAnsi" w:eastAsiaTheme="minorHAnsi"/>
          <w:szCs w:val="22"/>
        </w:rPr>
        <w:t xml:space="preserve"> 기업을 공격하는 수단이 된다. </w:t>
      </w:r>
    </w:p>
    <w:p w14:paraId="2EA038A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의료행위의 경우 일반적으로 인간을 수술 </w:t>
      </w:r>
      <w:proofErr w:type="spellStart"/>
      <w:r w:rsidRPr="009608FB">
        <w:rPr>
          <w:rFonts w:asciiTheme="minorHAnsi" w:eastAsiaTheme="minorHAnsi"/>
          <w:szCs w:val="22"/>
        </w:rPr>
        <w:t>ㆍ치료</w:t>
      </w:r>
      <w:proofErr w:type="spellEnd"/>
      <w:r w:rsidRPr="009608FB">
        <w:rPr>
          <w:rFonts w:asciiTheme="minorHAnsi" w:eastAsiaTheme="minorHAnsi"/>
          <w:szCs w:val="22"/>
        </w:rPr>
        <w:t xml:space="preserve"> </w:t>
      </w:r>
      <w:proofErr w:type="spellStart"/>
      <w:r w:rsidRPr="009608FB">
        <w:rPr>
          <w:rFonts w:asciiTheme="minorHAnsi" w:eastAsiaTheme="minorHAnsi"/>
          <w:szCs w:val="22"/>
        </w:rPr>
        <w:t>ㆍ</w:t>
      </w:r>
      <w:proofErr w:type="spellEnd"/>
      <w:r w:rsidRPr="009608FB">
        <w:rPr>
          <w:rFonts w:asciiTheme="minorHAnsi" w:eastAsiaTheme="minorHAnsi"/>
          <w:szCs w:val="22"/>
        </w:rPr>
        <w:t xml:space="preserve"> 진단하는 방법에 이용할 수 있는 발명은 </w:t>
      </w:r>
      <w:r w:rsidRPr="009608FB">
        <w:rPr>
          <w:rFonts w:asciiTheme="minorHAnsi" w:eastAsiaTheme="minorHAnsi" w:hint="eastAsia"/>
          <w:szCs w:val="22"/>
        </w:rPr>
        <w:t>산업상</w:t>
      </w:r>
      <w:r w:rsidRPr="009608FB">
        <w:rPr>
          <w:rFonts w:asciiTheme="minorHAnsi" w:eastAsiaTheme="minorHAnsi"/>
          <w:szCs w:val="22"/>
        </w:rPr>
        <w:t xml:space="preserve"> 이용 가능성이 없는 것으로 보지만, 그것이 인간 이외의 동물에만 한정한다는 사실이 </w:t>
      </w:r>
      <w:r w:rsidRPr="009608FB">
        <w:rPr>
          <w:rFonts w:asciiTheme="minorHAnsi" w:eastAsiaTheme="minorHAnsi" w:hint="eastAsia"/>
          <w:szCs w:val="22"/>
        </w:rPr>
        <w:t>청구범위에</w:t>
      </w:r>
      <w:r w:rsidRPr="009608FB">
        <w:rPr>
          <w:rFonts w:asciiTheme="minorHAnsi" w:eastAsiaTheme="minorHAnsi"/>
          <w:szCs w:val="22"/>
        </w:rPr>
        <w:t xml:space="preserve"> 명시되어 있으면 산업상 이용할 수 있는 발명으로 취급한다. </w:t>
      </w:r>
    </w:p>
    <w:p w14:paraId="53AA6F2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특허전문기업(Non-Practicing Entities: NPEs)은 특허기술을 이용하여 상품의 제조, 판매나 서비</w:t>
      </w:r>
      <w:r w:rsidRPr="009608FB">
        <w:rPr>
          <w:rFonts w:asciiTheme="minorHAnsi" w:eastAsiaTheme="minorHAnsi" w:hint="eastAsia"/>
          <w:szCs w:val="22"/>
        </w:rPr>
        <w:t>스</w:t>
      </w:r>
      <w:r w:rsidRPr="009608FB">
        <w:rPr>
          <w:rFonts w:asciiTheme="minorHAnsi" w:eastAsiaTheme="minorHAnsi"/>
          <w:szCs w:val="22"/>
        </w:rPr>
        <w:t xml:space="preserve"> 공급은 하지 않으면서 특허를 실시하는 자 등에 대한 특허권의 행사를 통하여 수익을 창</w:t>
      </w:r>
      <w:r w:rsidRPr="009608FB">
        <w:rPr>
          <w:rFonts w:asciiTheme="minorHAnsi" w:eastAsiaTheme="minorHAnsi" w:hint="eastAsia"/>
          <w:szCs w:val="22"/>
        </w:rPr>
        <w:t>출하는</w:t>
      </w:r>
      <w:r w:rsidRPr="009608FB">
        <w:rPr>
          <w:rFonts w:asciiTheme="minorHAnsi" w:eastAsiaTheme="minorHAnsi"/>
          <w:szCs w:val="22"/>
        </w:rPr>
        <w:t xml:space="preserve"> 것을 활동으로 하는 사업자를 말한다. </w:t>
      </w:r>
    </w:p>
    <w:p w14:paraId="4C76269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개인적 또는 실험적 . 학술적으로만 이용할 수 있고 업으로써 이용될 가능성이 없는 발명도 </w:t>
      </w:r>
      <w:r w:rsidRPr="009608FB">
        <w:rPr>
          <w:rFonts w:asciiTheme="minorHAnsi" w:eastAsiaTheme="minorHAnsi" w:hint="eastAsia"/>
          <w:szCs w:val="22"/>
        </w:rPr>
        <w:t>산업상</w:t>
      </w:r>
      <w:r w:rsidRPr="009608FB">
        <w:rPr>
          <w:rFonts w:asciiTheme="minorHAnsi" w:eastAsiaTheme="minorHAnsi"/>
          <w:szCs w:val="22"/>
        </w:rPr>
        <w:t xml:space="preserve"> 이용할 수 있는 발명에 해당한다.</w:t>
      </w:r>
    </w:p>
    <w:p w14:paraId="6BB46F3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C1483F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1A8E5F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041C49F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상표에 대한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</w:p>
    <w:p w14:paraId="4C4E0AE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1) 표장이란 기호, 문자, 도형, 소리, 냄새, 입체적 형상, 홀로그램동작 또는 색채 등으로서 그 구성이나 표현</w:t>
      </w:r>
    </w:p>
    <w:p w14:paraId="6905240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방식에</w:t>
      </w:r>
      <w:r w:rsidRPr="009608FB">
        <w:rPr>
          <w:rFonts w:asciiTheme="minorHAnsi" w:eastAsiaTheme="minorHAnsi"/>
          <w:szCs w:val="22"/>
        </w:rPr>
        <w:t xml:space="preserve"> 상관없이 상품의 출처를 나타내기 위하여 사용하는 모든 표시를 말한다. </w:t>
      </w:r>
    </w:p>
    <w:p w14:paraId="0543C76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상품을 생산,가공,판매를 업으로 </w:t>
      </w:r>
      <w:proofErr w:type="spellStart"/>
      <w:r w:rsidRPr="009608FB">
        <w:rPr>
          <w:rFonts w:asciiTheme="minorHAnsi" w:eastAsiaTheme="minorHAnsi"/>
          <w:szCs w:val="22"/>
        </w:rPr>
        <w:t>영위하는자가</w:t>
      </w:r>
      <w:proofErr w:type="spellEnd"/>
      <w:r w:rsidRPr="009608FB">
        <w:rPr>
          <w:rFonts w:asciiTheme="minorHAnsi" w:eastAsiaTheme="minorHAnsi"/>
          <w:szCs w:val="22"/>
        </w:rPr>
        <w:t xml:space="preserve"> 할 수 있다. </w:t>
      </w:r>
    </w:p>
    <w:p w14:paraId="1446AB3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3) 상표권은 등록되면 등록일로부터 10년간 존속되며,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갱갱신등록신을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통해 5년마다 갱</w:t>
      </w:r>
      <w:r w:rsidRPr="009608FB">
        <w:rPr>
          <w:rFonts w:asciiTheme="minorHAnsi" w:eastAsiaTheme="minorHAnsi"/>
          <w:szCs w:val="22"/>
          <w:highlight w:val="green"/>
        </w:rPr>
        <w:lastRenderedPageBreak/>
        <w:t>신할 수 있다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7623382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상품에 대하여 사용하는 것이어야 한다. </w:t>
      </w:r>
    </w:p>
    <w:p w14:paraId="402EA5A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상표의 기능은 상표의 사용에 의해 발현된다.</w:t>
      </w:r>
    </w:p>
    <w:p w14:paraId="589513C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31E0FB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85DC22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A25015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것을 고르시오 </w:t>
      </w:r>
    </w:p>
    <w:p w14:paraId="28B1B2C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저작권은 지적소유권이며 산업재산권과는 권리의 발생, 성격이 다르다 </w:t>
      </w:r>
    </w:p>
    <w:p w14:paraId="4424A1B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2) 부주의나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태만에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의해 저작권을 침해하였어도 침해에 해당한다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4C5D85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3) 저작인접권에서 실연이란 저작물을 연기, 무용, 연주, 가창, 구연, 낭독 등으로 예능적 방법으</w:t>
      </w:r>
      <w:r w:rsidRPr="009608FB">
        <w:rPr>
          <w:rFonts w:asciiTheme="minorHAnsi" w:eastAsiaTheme="minorHAnsi" w:hint="eastAsia"/>
          <w:szCs w:val="22"/>
        </w:rPr>
        <w:t>로</w:t>
      </w:r>
      <w:r w:rsidRPr="009608FB">
        <w:rPr>
          <w:rFonts w:asciiTheme="minorHAnsi" w:eastAsiaTheme="minorHAnsi"/>
          <w:szCs w:val="22"/>
        </w:rPr>
        <w:t xml:space="preserve"> 표현하는 것을 말한다. </w:t>
      </w:r>
    </w:p>
    <w:p w14:paraId="3AD8A34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</w:t>
      </w:r>
      <w:proofErr w:type="spellStart"/>
      <w:r w:rsidRPr="009608FB">
        <w:rPr>
          <w:rFonts w:asciiTheme="minorHAnsi" w:eastAsiaTheme="minorHAnsi"/>
          <w:szCs w:val="22"/>
        </w:rPr>
        <w:t>부정이용이란</w:t>
      </w:r>
      <w:proofErr w:type="spellEnd"/>
      <w:r w:rsidRPr="009608FB">
        <w:rPr>
          <w:rFonts w:asciiTheme="minorHAnsi" w:eastAsiaTheme="minorHAnsi"/>
          <w:szCs w:val="22"/>
        </w:rPr>
        <w:t xml:space="preserve"> 저작물에 대해 허락된 범위 외의 이용을 말한다. </w:t>
      </w:r>
    </w:p>
    <w:p w14:paraId="23FB96D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유체물의 소유권과 저작권은 존속기간에서 차이가 있다</w:t>
      </w:r>
    </w:p>
    <w:p w14:paraId="05D729C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279739B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A6A5F1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DCE6D6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03484B9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영업비밀에는 생산방법이나 영업활동에 유용한 기술정보뿐 아니라 판매방법이나 경영정보도 </w:t>
      </w:r>
      <w:proofErr w:type="spellStart"/>
      <w:r w:rsidRPr="009608FB">
        <w:rPr>
          <w:rFonts w:asciiTheme="minorHAnsi" w:eastAsiaTheme="minorHAnsi" w:hint="eastAsia"/>
          <w:szCs w:val="22"/>
        </w:rPr>
        <w:t>포된다</w:t>
      </w:r>
      <w:proofErr w:type="spellEnd"/>
      <w:r w:rsidRPr="009608FB">
        <w:rPr>
          <w:rFonts w:asciiTheme="minorHAnsi" w:eastAsiaTheme="minorHAnsi"/>
          <w:szCs w:val="22"/>
        </w:rPr>
        <w:t xml:space="preserve"> </w:t>
      </w:r>
    </w:p>
    <w:p w14:paraId="078959D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경영정보는 고객명부, 거래처명부, 판매계획, 제품의 할인시스템, 부기방법, 사무실 관리방법 </w:t>
      </w:r>
      <w:r w:rsidRPr="009608FB">
        <w:rPr>
          <w:rFonts w:asciiTheme="minorHAnsi" w:eastAsiaTheme="minorHAnsi" w:hint="eastAsia"/>
          <w:szCs w:val="22"/>
        </w:rPr>
        <w:t>등이</w:t>
      </w:r>
      <w:r w:rsidRPr="009608FB">
        <w:rPr>
          <w:rFonts w:asciiTheme="minorHAnsi" w:eastAsiaTheme="minorHAnsi"/>
          <w:szCs w:val="22"/>
        </w:rPr>
        <w:t xml:space="preserve"> 포함된다. </w:t>
      </w:r>
    </w:p>
    <w:p w14:paraId="3B477EF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KFC 치킨의 양념 비법이나 코카콜라 원액 제조방법을 영업비밀로 유지하면 비밀이 공개되지 </w:t>
      </w:r>
      <w:r w:rsidRPr="009608FB">
        <w:rPr>
          <w:rFonts w:asciiTheme="minorHAnsi" w:eastAsiaTheme="minorHAnsi" w:hint="eastAsia"/>
          <w:szCs w:val="22"/>
        </w:rPr>
        <w:t>않는</w:t>
      </w:r>
      <w:r w:rsidRPr="009608FB">
        <w:rPr>
          <w:rFonts w:asciiTheme="minorHAnsi" w:eastAsiaTheme="minorHAnsi"/>
          <w:szCs w:val="22"/>
        </w:rPr>
        <w:t xml:space="preserve"> 한 독특한 맛을 독점 생산할 수 있다. </w:t>
      </w:r>
    </w:p>
    <w:p w14:paraId="40DECAF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4) 산업기술이 영업비밀로 인정되기 위해서는 보유주체의 영업 활동에 유용한 것이어야 하고 그 </w:t>
      </w:r>
      <w:r w:rsidRPr="009608FB">
        <w:rPr>
          <w:rFonts w:asciiTheme="minorHAnsi" w:eastAsiaTheme="minorHAnsi" w:hint="eastAsia"/>
          <w:szCs w:val="22"/>
          <w:highlight w:val="green"/>
        </w:rPr>
        <w:t>기술이</w:t>
      </w:r>
      <w:r w:rsidRPr="009608FB">
        <w:rPr>
          <w:rFonts w:asciiTheme="minorHAnsi" w:eastAsiaTheme="minorHAnsi"/>
          <w:szCs w:val="22"/>
          <w:highlight w:val="green"/>
        </w:rPr>
        <w:t xml:space="preserve"> 공지되어 있어야 한다.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3E1D89A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컴퓨터 프로그램(SW)</w:t>
      </w:r>
      <w:proofErr w:type="spellStart"/>
      <w:r w:rsidRPr="009608FB">
        <w:rPr>
          <w:rFonts w:asciiTheme="minorHAnsi" w:eastAsiaTheme="minorHAnsi"/>
          <w:szCs w:val="22"/>
        </w:rPr>
        <w:t>에</w:t>
      </w:r>
      <w:proofErr w:type="spellEnd"/>
      <w:r w:rsidRPr="009608FB">
        <w:rPr>
          <w:rFonts w:asciiTheme="minorHAnsi" w:eastAsiaTheme="minorHAnsi"/>
          <w:szCs w:val="22"/>
        </w:rPr>
        <w:t xml:space="preserve"> 사용되는 기술(예: 인터넷 동영상 기술, 데이터 </w:t>
      </w:r>
      <w:proofErr w:type="spellStart"/>
      <w:r w:rsidRPr="009608FB">
        <w:rPr>
          <w:rFonts w:asciiTheme="minorHAnsi" w:eastAsiaTheme="minorHAnsi"/>
          <w:szCs w:val="22"/>
        </w:rPr>
        <w:t>압죽</w:t>
      </w:r>
      <w:proofErr w:type="spellEnd"/>
      <w:r w:rsidRPr="009608FB">
        <w:rPr>
          <w:rFonts w:asciiTheme="minorHAnsi" w:eastAsiaTheme="minorHAnsi"/>
          <w:szCs w:val="22"/>
        </w:rPr>
        <w:t xml:space="preserve"> 기술)은 하드웨어</w:t>
      </w:r>
      <w:r w:rsidRPr="009608FB">
        <w:rPr>
          <w:rFonts w:asciiTheme="minorHAnsi" w:eastAsiaTheme="minorHAnsi" w:hint="eastAsia"/>
          <w:szCs w:val="22"/>
        </w:rPr>
        <w:t>와</w:t>
      </w:r>
      <w:r w:rsidRPr="009608FB">
        <w:rPr>
          <w:rFonts w:asciiTheme="minorHAnsi" w:eastAsiaTheme="minorHAnsi"/>
          <w:szCs w:val="22"/>
        </w:rPr>
        <w:t xml:space="preserve"> 결합하면 특허로 보호할 수 있다</w:t>
      </w:r>
    </w:p>
    <w:p w14:paraId="0E3775D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0AF566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중 옳지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</w:p>
    <w:p w14:paraId="619161F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1) 독립항은 발명의 구성요소를 자족적으로 기재하고 있어 타 청구 창을 인용하지 않는 청구항</w:t>
      </w:r>
      <w:r w:rsidRPr="009608FB">
        <w:rPr>
          <w:rFonts w:asciiTheme="minorHAnsi" w:eastAsiaTheme="minorHAnsi" w:hint="eastAsia"/>
          <w:szCs w:val="22"/>
        </w:rPr>
        <w:t>이다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2168FAD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경쟁사나 제3자가 자사의 지식재산권을 침해한다고 의심되는 경우에는 </w:t>
      </w:r>
      <w:proofErr w:type="spellStart"/>
      <w:r w:rsidRPr="009608FB">
        <w:rPr>
          <w:rFonts w:asciiTheme="minorHAnsi" w:eastAsiaTheme="minorHAnsi"/>
          <w:szCs w:val="22"/>
        </w:rPr>
        <w:t>실시품</w:t>
      </w:r>
      <w:proofErr w:type="spellEnd"/>
      <w:r w:rsidRPr="009608FB">
        <w:rPr>
          <w:rFonts w:asciiTheme="minorHAnsi" w:eastAsiaTheme="minorHAnsi"/>
          <w:szCs w:val="22"/>
        </w:rPr>
        <w:t>(침해가 의심되</w:t>
      </w:r>
      <w:r w:rsidRPr="009608FB">
        <w:rPr>
          <w:rFonts w:asciiTheme="minorHAnsi" w:eastAsiaTheme="minorHAnsi" w:hint="eastAsia"/>
          <w:szCs w:val="22"/>
        </w:rPr>
        <w:t>는</w:t>
      </w:r>
      <w:r w:rsidRPr="009608FB">
        <w:rPr>
          <w:rFonts w:asciiTheme="minorHAnsi" w:eastAsiaTheme="minorHAnsi"/>
          <w:szCs w:val="22"/>
        </w:rPr>
        <w:t xml:space="preserve"> 물건, 방법, 상표, 디자인 등)을 분해, 분석하고 자사 특허와의 관계를 조사하여 침해 증거</w:t>
      </w:r>
      <w:r w:rsidRPr="009608FB">
        <w:rPr>
          <w:rFonts w:asciiTheme="minorHAnsi" w:eastAsiaTheme="minorHAnsi" w:hint="eastAsia"/>
          <w:szCs w:val="22"/>
        </w:rPr>
        <w:t>를</w:t>
      </w:r>
      <w:r w:rsidRPr="009608FB">
        <w:rPr>
          <w:rFonts w:asciiTheme="minorHAnsi" w:eastAsiaTheme="minorHAnsi"/>
          <w:szCs w:val="22"/>
        </w:rPr>
        <w:t xml:space="preserve"> 잡는 것이 선행되어야 한다. </w:t>
      </w:r>
    </w:p>
    <w:p w14:paraId="536B8D1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3) 직무발명은 원시적으로 고용자인 회사에 귀속한다. 그러나 현실적으로는 미리 사용자에게 특</w:t>
      </w:r>
      <w:r w:rsidRPr="009608FB">
        <w:rPr>
          <w:rFonts w:asciiTheme="minorHAnsi" w:eastAsiaTheme="minorHAnsi" w:hint="eastAsia"/>
          <w:szCs w:val="22"/>
          <w:highlight w:val="green"/>
        </w:rPr>
        <w:t>허</w:t>
      </w:r>
      <w:r w:rsidRPr="009608FB">
        <w:rPr>
          <w:rFonts w:asciiTheme="minorHAnsi" w:eastAsiaTheme="minorHAnsi"/>
          <w:szCs w:val="22"/>
          <w:highlight w:val="green"/>
        </w:rPr>
        <w:t xml:space="preserve"> 등은 받을 수 있는 권리를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승계시키거나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통상실시권을 설정하도록 하는 계약이나 근무규</w:t>
      </w:r>
      <w:r w:rsidRPr="009608FB">
        <w:rPr>
          <w:rFonts w:asciiTheme="minorHAnsi" w:eastAsiaTheme="minorHAnsi" w:hint="eastAsia"/>
          <w:szCs w:val="22"/>
          <w:highlight w:val="green"/>
        </w:rPr>
        <w:t>정을</w:t>
      </w:r>
      <w:r w:rsidRPr="009608FB">
        <w:rPr>
          <w:rFonts w:asciiTheme="minorHAnsi" w:eastAsiaTheme="minorHAnsi"/>
          <w:szCs w:val="22"/>
          <w:highlight w:val="green"/>
        </w:rPr>
        <w:t xml:space="preserve"> 통해 발명자에게 귀속되도록 하고 있다.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6011027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특허권자가 특허로 보호받고자 하는 권리의 보호범위는 제3자에게 공개되기 </w:t>
      </w:r>
      <w:proofErr w:type="spellStart"/>
      <w:r w:rsidRPr="009608FB">
        <w:rPr>
          <w:rFonts w:asciiTheme="minorHAnsi" w:eastAsiaTheme="minorHAnsi"/>
          <w:szCs w:val="22"/>
        </w:rPr>
        <w:t>떠문에</w:t>
      </w:r>
      <w:proofErr w:type="spellEnd"/>
      <w:r w:rsidRPr="009608FB">
        <w:rPr>
          <w:rFonts w:asciiTheme="minorHAnsi" w:eastAsiaTheme="minorHAnsi"/>
          <w:szCs w:val="22"/>
        </w:rPr>
        <w:t xml:space="preserve"> 청구항은 </w:t>
      </w:r>
      <w:r w:rsidRPr="009608FB">
        <w:rPr>
          <w:rFonts w:asciiTheme="minorHAnsi" w:eastAsiaTheme="minorHAnsi" w:hint="eastAsia"/>
          <w:szCs w:val="22"/>
        </w:rPr>
        <w:t>명확하고</w:t>
      </w:r>
      <w:r w:rsidRPr="009608FB">
        <w:rPr>
          <w:rFonts w:asciiTheme="minorHAnsi" w:eastAsiaTheme="minorHAnsi"/>
          <w:szCs w:val="22"/>
        </w:rPr>
        <w:t xml:space="preserve"> 간결하게 기재하여야 한다. </w:t>
      </w:r>
    </w:p>
    <w:p w14:paraId="0798C89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특허청구범위는 범위가 넓을수록 등록 후에는 넓게 독점권을 행사할 수 있지만, 심사과정에서</w:t>
      </w:r>
      <w:r w:rsidRPr="009608FB">
        <w:rPr>
          <w:rFonts w:asciiTheme="minorHAnsi" w:eastAsiaTheme="minorHAnsi" w:hint="eastAsia"/>
          <w:szCs w:val="22"/>
        </w:rPr>
        <w:t>는</w:t>
      </w:r>
      <w:r w:rsidRPr="009608FB">
        <w:rPr>
          <w:rFonts w:asciiTheme="minorHAnsi" w:eastAsiaTheme="minorHAnsi"/>
          <w:szCs w:val="22"/>
        </w:rPr>
        <w:t xml:space="preserve"> 넓은 범위로 인해 선행기술이 검색되어 특허를 받지 못할 가능성이 커진다</w:t>
      </w:r>
    </w:p>
    <w:p w14:paraId="0B54A45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349A47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85E92CB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4930B89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 </w:t>
      </w:r>
    </w:p>
    <w:p w14:paraId="6D26CB7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표준특허는 특허 청구항의 구성요소 중 하나 이상이 표준규격에서 그대로 읽히는(Read on) </w:t>
      </w:r>
      <w:r w:rsidRPr="009608FB">
        <w:rPr>
          <w:rFonts w:asciiTheme="minorHAnsi" w:eastAsiaTheme="minorHAnsi" w:hint="eastAsia"/>
          <w:szCs w:val="22"/>
        </w:rPr>
        <w:t>특허이다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0458F7D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2) 물질특허의 대상은 일반적 화학물질로 유전자. DNA 단편. 단백질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ㆍ미생물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등을 제외한다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6429AC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개량특허는 기존 특허를 </w:t>
      </w:r>
      <w:proofErr w:type="spellStart"/>
      <w:r w:rsidRPr="009608FB">
        <w:rPr>
          <w:rFonts w:asciiTheme="minorHAnsi" w:eastAsiaTheme="minorHAnsi"/>
          <w:szCs w:val="22"/>
        </w:rPr>
        <w:t>토대토</w:t>
      </w:r>
      <w:proofErr w:type="spellEnd"/>
      <w:r w:rsidRPr="009608FB">
        <w:rPr>
          <w:rFonts w:asciiTheme="minorHAnsi" w:eastAsiaTheme="minorHAnsi"/>
          <w:szCs w:val="22"/>
        </w:rPr>
        <w:t xml:space="preserve"> 단점을 극복하거나, 성능을 좋게 하는 등 기술적 가치를 더 </w:t>
      </w:r>
      <w:r w:rsidRPr="009608FB">
        <w:rPr>
          <w:rFonts w:asciiTheme="minorHAnsi" w:eastAsiaTheme="minorHAnsi" w:hint="eastAsia"/>
          <w:szCs w:val="22"/>
        </w:rPr>
        <w:t>크게</w:t>
      </w:r>
      <w:r w:rsidRPr="009608FB">
        <w:rPr>
          <w:rFonts w:asciiTheme="minorHAnsi" w:eastAsiaTheme="minorHAnsi"/>
          <w:szCs w:val="22"/>
        </w:rPr>
        <w:t xml:space="preserve"> 만드는 방법으로 진보성을 인정받는 특허이다. </w:t>
      </w:r>
    </w:p>
    <w:p w14:paraId="2DC6EFF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원전기술은 제품을 생산하는 데 있어서 필요한 핵심기술이고 다른 기술에 의존하지 않는 독</w:t>
      </w:r>
      <w:r w:rsidRPr="009608FB">
        <w:rPr>
          <w:rFonts w:asciiTheme="minorHAnsi" w:eastAsiaTheme="minorHAnsi" w:hint="eastAsia"/>
          <w:szCs w:val="22"/>
        </w:rPr>
        <w:t>창성을</w:t>
      </w:r>
      <w:r w:rsidRPr="009608FB">
        <w:rPr>
          <w:rFonts w:asciiTheme="minorHAnsi" w:eastAsiaTheme="minorHAnsi"/>
          <w:szCs w:val="22"/>
        </w:rPr>
        <w:t xml:space="preserve"> 지녀야 한다. </w:t>
      </w:r>
    </w:p>
    <w:p w14:paraId="43EF96D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영업방법 특허는 사업 아이디어를 컴퓨터, 인터넷을 통하여 구현한 기술 또는 방법이 등록된 </w:t>
      </w:r>
      <w:r w:rsidRPr="009608FB">
        <w:rPr>
          <w:rFonts w:asciiTheme="minorHAnsi" w:eastAsiaTheme="minorHAnsi" w:hint="eastAsia"/>
          <w:szCs w:val="22"/>
        </w:rPr>
        <w:t>특허이다</w:t>
      </w:r>
    </w:p>
    <w:p w14:paraId="597A88F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CE5B49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lastRenderedPageBreak/>
        <w:t xml:space="preserve">저작권 침해 유형에 속하지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</w:p>
    <w:p w14:paraId="234EC40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공중송신권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침해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1FC3F87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</w:t>
      </w:r>
      <w:r w:rsidRPr="009608FB">
        <w:rPr>
          <w:rFonts w:asciiTheme="minorHAnsi" w:eastAsiaTheme="minorHAnsi" w:hint="eastAsia"/>
          <w:szCs w:val="22"/>
        </w:rPr>
        <w:t>저작</w:t>
      </w:r>
      <w:r w:rsidRPr="009608FB">
        <w:rPr>
          <w:rFonts w:asciiTheme="minorHAnsi" w:eastAsiaTheme="minorHAnsi"/>
          <w:szCs w:val="22"/>
        </w:rPr>
        <w:t xml:space="preserve">인격권 침해 </w:t>
      </w:r>
    </w:p>
    <w:p w14:paraId="3C1FF3F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3) 동일성유지권 침해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  <w:r w:rsidRPr="009608FB">
        <w:rPr>
          <w:rFonts w:asciiTheme="minorHAnsi" w:eastAsiaTheme="minorHAnsi"/>
          <w:szCs w:val="22"/>
        </w:rPr>
        <w:t xml:space="preserve"> </w:t>
      </w:r>
    </w:p>
    <w:p w14:paraId="30DEA1B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공표권 침해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7EFE88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성명표시권 침해</w:t>
      </w:r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9B7D86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16D0C8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CB4A047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CF6006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 xml:space="preserve">다음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 </w:t>
      </w:r>
    </w:p>
    <w:p w14:paraId="247B05A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발명이란 기존에 없던 새로운 내용을 만들어 내는 것으로 자연법칙을 이용한 기술적 사상의 </w:t>
      </w:r>
      <w:proofErr w:type="spellStart"/>
      <w:r w:rsidRPr="009608FB">
        <w:rPr>
          <w:rFonts w:asciiTheme="minorHAnsi" w:eastAsiaTheme="minorHAnsi"/>
          <w:szCs w:val="22"/>
        </w:rPr>
        <w:t>창작으료서</w:t>
      </w:r>
      <w:proofErr w:type="spellEnd"/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고도한</w:t>
      </w:r>
      <w:r w:rsidRPr="009608FB">
        <w:rPr>
          <w:rFonts w:asciiTheme="minorHAnsi" w:eastAsiaTheme="minorHAnsi"/>
          <w:szCs w:val="22"/>
        </w:rPr>
        <w:t xml:space="preserve"> 것이다. </w:t>
      </w:r>
    </w:p>
    <w:p w14:paraId="1E93B58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2) 연구노트는 진정한 발명자를 증명하고 발명에 대한 기여도를 산정하는 수단이 되고 연구윤리 문제가 발</w:t>
      </w:r>
      <w:r w:rsidRPr="009608FB">
        <w:rPr>
          <w:rFonts w:asciiTheme="minorHAnsi" w:eastAsiaTheme="minorHAnsi" w:hint="eastAsia"/>
          <w:szCs w:val="22"/>
        </w:rPr>
        <w:t>생하는</w:t>
      </w:r>
      <w:r w:rsidRPr="009608FB">
        <w:rPr>
          <w:rFonts w:asciiTheme="minorHAnsi" w:eastAsiaTheme="minorHAnsi"/>
          <w:szCs w:val="22"/>
        </w:rPr>
        <w:t xml:space="preserve"> 경우 연구절차를 증명하는 수단이 된다. </w:t>
      </w:r>
    </w:p>
    <w:p w14:paraId="23A7AC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3) 출원일로부터 1년 후 [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공개특허공보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>]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에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원칙적으로 모든 특허출원은 별도의 신청이 있어도 공개된다.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729DD7A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특허법은 발명자 보호를 위해 공지일로부터 일정 기간(12개월) 동안 특허출원 전 공지된 논문 등을 신규</w:t>
      </w:r>
      <w:r w:rsidRPr="009608FB">
        <w:rPr>
          <w:rFonts w:asciiTheme="minorHAnsi" w:eastAsiaTheme="minorHAnsi" w:hint="eastAsia"/>
          <w:szCs w:val="22"/>
        </w:rPr>
        <w:t>성</w:t>
      </w:r>
      <w:r w:rsidRPr="009608FB">
        <w:rPr>
          <w:rFonts w:asciiTheme="minorHAnsi" w:eastAsiaTheme="minorHAnsi"/>
          <w:szCs w:val="22"/>
        </w:rPr>
        <w:t xml:space="preserve">. 진보성 등의 특허요건 판단 시 선행문헌으로 보지 않는 공지 예외제도를 규정한다 </w:t>
      </w:r>
    </w:p>
    <w:p w14:paraId="2C66A93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공지공용 요소의 단순한 집합에 불과한 </w:t>
      </w:r>
      <w:proofErr w:type="spellStart"/>
      <w:r w:rsidRPr="009608FB">
        <w:rPr>
          <w:rFonts w:asciiTheme="minorHAnsi" w:eastAsiaTheme="minorHAnsi"/>
          <w:szCs w:val="22"/>
        </w:rPr>
        <w:t>것울</w:t>
      </w:r>
      <w:proofErr w:type="spellEnd"/>
      <w:r w:rsidRPr="009608FB">
        <w:rPr>
          <w:rFonts w:asciiTheme="minorHAnsi" w:eastAsiaTheme="minorHAnsi"/>
          <w:szCs w:val="22"/>
        </w:rPr>
        <w:t xml:space="preserve"> 비결합발명이라 한다.</w:t>
      </w:r>
    </w:p>
    <w:p w14:paraId="797749F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07580D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A020EB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05DB3DD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저작인격권에</w:t>
      </w:r>
      <w:r w:rsidRPr="009608FB">
        <w:rPr>
          <w:rFonts w:asciiTheme="minorHAnsi" w:eastAsiaTheme="minorHAnsi"/>
          <w:b/>
          <w:bCs/>
          <w:szCs w:val="22"/>
        </w:rPr>
        <w:t xml:space="preserve"> 관한 설명 중 옳지 </w:t>
      </w:r>
      <w:r w:rsidRPr="009608FB">
        <w:rPr>
          <w:rFonts w:asciiTheme="minorHAnsi" w:eastAsiaTheme="minorHAnsi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/>
          <w:b/>
          <w:bCs/>
          <w:szCs w:val="22"/>
        </w:rPr>
        <w:t xml:space="preserve"> 것을 고르시오 </w:t>
      </w:r>
    </w:p>
    <w:p w14:paraId="55CA206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원저작자의 동의를 얻어 작성된 2차적저작를 또는 편집저작물이 공표된 경우에는 그 원저작물도 </w:t>
      </w:r>
      <w:r w:rsidRPr="009608FB">
        <w:rPr>
          <w:rFonts w:asciiTheme="minorHAnsi" w:eastAsiaTheme="minorHAnsi" w:hint="eastAsia"/>
          <w:szCs w:val="22"/>
          <w:highlight w:val="green"/>
        </w:rPr>
        <w:t>공표된</w:t>
      </w:r>
      <w:r w:rsidRPr="009608FB">
        <w:rPr>
          <w:rFonts w:asciiTheme="minorHAnsi" w:eastAsiaTheme="minorHAnsi"/>
          <w:szCs w:val="22"/>
          <w:highlight w:val="green"/>
        </w:rPr>
        <w:t xml:space="preserve"> 것으로 본다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464986F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공동저작물의 저작인격권은 저작자 전원의 합의에 의하지 아니하고는 이를 행사할 수 </w:t>
      </w:r>
      <w:r w:rsidRPr="009608FB">
        <w:rPr>
          <w:rFonts w:asciiTheme="minorHAnsi" w:eastAsiaTheme="minorHAnsi"/>
          <w:szCs w:val="22"/>
        </w:rPr>
        <w:lastRenderedPageBreak/>
        <w:t xml:space="preserve">없다 </w:t>
      </w:r>
    </w:p>
    <w:p w14:paraId="0DCB045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noProof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04EE0" wp14:editId="22DEAF3C">
                <wp:simplePos x="0" y="0"/>
                <wp:positionH relativeFrom="column">
                  <wp:posOffset>1842189</wp:posOffset>
                </wp:positionH>
                <wp:positionV relativeFrom="paragraph">
                  <wp:posOffset>-826</wp:posOffset>
                </wp:positionV>
                <wp:extent cx="171720" cy="421560"/>
                <wp:effectExtent l="38100" t="38100" r="38100" b="36195"/>
                <wp:wrapNone/>
                <wp:docPr id="817112064" name="잉크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1720" cy="42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BB208" id="잉크 11" o:spid="_x0000_s1026" type="#_x0000_t75" style="position:absolute;margin-left:144.55pt;margin-top:-.55pt;width:14.5pt;height:3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">
                <v:imagedata r:id="rId10" o:title=""/>
              </v:shape>
            </w:pict>
          </mc:Fallback>
        </mc:AlternateContent>
      </w:r>
      <w:r w:rsidRPr="009608FB">
        <w:rPr>
          <w:rFonts w:asciiTheme="minorHAnsi" w:eastAsiaTheme="minorHAnsi"/>
          <w:szCs w:val="22"/>
          <w:highlight w:val="green"/>
        </w:rPr>
        <w:t xml:space="preserve">3) 저작인격권에는 공표권,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전시권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>, 동일성유지권이 포함된다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4071BB2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저작인격권은 저작자 일신에 전속한다 </w:t>
      </w:r>
    </w:p>
    <w:p w14:paraId="66254FD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5) 저작자는 저작물의 원본이나 그 북제물에 또는 저작물의 공표 매체에 그의 실명 또는 이명을 표시</w:t>
      </w:r>
      <w:r w:rsidRPr="009608FB">
        <w:rPr>
          <w:rFonts w:asciiTheme="minorHAnsi" w:eastAsiaTheme="minorHAnsi" w:hint="eastAsia"/>
          <w:szCs w:val="22"/>
        </w:rPr>
        <w:t>할</w:t>
      </w:r>
      <w:r w:rsidRPr="009608FB">
        <w:rPr>
          <w:rFonts w:asciiTheme="minorHAnsi" w:eastAsiaTheme="minorHAnsi"/>
          <w:szCs w:val="22"/>
        </w:rPr>
        <w:t xml:space="preserve"> 권리를 가진다.</w:t>
      </w:r>
    </w:p>
    <w:p w14:paraId="4075877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7729C9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569A24E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7DA79DA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저작권에</w:t>
      </w:r>
      <w:r w:rsidRPr="009608FB">
        <w:rPr>
          <w:rFonts w:asciiTheme="minorHAnsi" w:eastAsiaTheme="minorHAnsi"/>
          <w:b/>
          <w:bCs/>
          <w:szCs w:val="22"/>
        </w:rPr>
        <w:t xml:space="preserve"> 관한 설명으로 옳은 것</w:t>
      </w:r>
      <w:r w:rsidRPr="009608FB">
        <w:rPr>
          <w:rFonts w:asciiTheme="minorHAnsi" w:eastAsiaTheme="minorHAnsi" w:hint="eastAsia"/>
          <w:b/>
          <w:bCs/>
          <w:szCs w:val="22"/>
        </w:rPr>
        <w:t>을</w:t>
      </w:r>
      <w:r w:rsidRPr="009608FB">
        <w:rPr>
          <w:rFonts w:asciiTheme="minorHAnsi" w:eastAsiaTheme="minorHAnsi"/>
          <w:b/>
          <w:bCs/>
          <w:szCs w:val="22"/>
        </w:rPr>
        <w:t xml:space="preserve"> 고르시오 </w:t>
      </w:r>
    </w:p>
    <w:p w14:paraId="1381A50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noProof/>
          <w:szCs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F54BB1" wp14:editId="0465964D">
                <wp:simplePos x="0" y="0"/>
                <wp:positionH relativeFrom="column">
                  <wp:posOffset>5505223</wp:posOffset>
                </wp:positionH>
                <wp:positionV relativeFrom="paragraph">
                  <wp:posOffset>-33079</wp:posOffset>
                </wp:positionV>
                <wp:extent cx="166320" cy="345240"/>
                <wp:effectExtent l="38100" t="38100" r="43815" b="36195"/>
                <wp:wrapNone/>
                <wp:docPr id="1186977027" name="잉크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6632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99890" id="잉크 5" o:spid="_x0000_s1026" type="#_x0000_t75" style="position:absolute;margin-left:433pt;margin-top:-3.1pt;width:14.1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">
                <v:imagedata r:id="rId12" o:title=""/>
              </v:shape>
            </w:pict>
          </mc:Fallback>
        </mc:AlternateContent>
      </w:r>
      <w:r w:rsidRPr="009608FB">
        <w:rPr>
          <w:rFonts w:asciiTheme="minorHAnsi" w:eastAsiaTheme="minorHAnsi"/>
          <w:szCs w:val="22"/>
        </w:rPr>
        <w:t xml:space="preserve">1) 저작재산권은 재산적 이익을 보호하고자 하는 권리로서 복제권. 공연권, </w:t>
      </w:r>
      <w:proofErr w:type="spellStart"/>
      <w:r w:rsidRPr="009608FB">
        <w:rPr>
          <w:rFonts w:asciiTheme="minorHAnsi" w:eastAsiaTheme="minorHAnsi"/>
          <w:szCs w:val="22"/>
        </w:rPr>
        <w:t>전시권</w:t>
      </w:r>
      <w:proofErr w:type="spellEnd"/>
      <w:r w:rsidRPr="009608FB">
        <w:rPr>
          <w:rFonts w:asciiTheme="minorHAnsi" w:eastAsiaTheme="minorHAnsi"/>
          <w:szCs w:val="22"/>
        </w:rPr>
        <w:t xml:space="preserve">, 공표권 </w:t>
      </w:r>
      <w:r w:rsidRPr="009608FB">
        <w:rPr>
          <w:rFonts w:asciiTheme="minorHAnsi" w:eastAsiaTheme="minorHAnsi" w:hint="eastAsia"/>
          <w:szCs w:val="22"/>
        </w:rPr>
        <w:t>등이</w:t>
      </w:r>
      <w:r w:rsidRPr="009608FB">
        <w:rPr>
          <w:rFonts w:asciiTheme="minorHAnsi" w:eastAsiaTheme="minorHAnsi"/>
          <w:szCs w:val="22"/>
        </w:rPr>
        <w:t xml:space="preserve"> 포함된다. </w:t>
      </w:r>
    </w:p>
    <w:p w14:paraId="6FA572C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2) 저작물을 공연하는 경우</w:t>
      </w:r>
      <w:r w:rsidRPr="009608FB">
        <w:rPr>
          <w:rFonts w:asciiTheme="minorHAnsi" w:eastAsiaTheme="minorHAnsi" w:hint="eastAsia"/>
          <w:szCs w:val="22"/>
          <w:highlight w:val="green"/>
        </w:rPr>
        <w:t>에</w:t>
      </w:r>
      <w:r w:rsidRPr="009608FB">
        <w:rPr>
          <w:rFonts w:asciiTheme="minorHAnsi" w:eastAsiaTheme="minorHAnsi"/>
          <w:szCs w:val="22"/>
          <w:highlight w:val="green"/>
        </w:rPr>
        <w:t xml:space="preserve">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저작자로서의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실명으로 표시된 자는 그 저작물에 대한 저작</w:t>
      </w:r>
      <w:r w:rsidRPr="009608FB">
        <w:rPr>
          <w:rFonts w:asciiTheme="minorHAnsi" w:eastAsiaTheme="minorHAnsi" w:hint="eastAsia"/>
          <w:szCs w:val="22"/>
          <w:highlight w:val="green"/>
        </w:rPr>
        <w:t>권자로</w:t>
      </w:r>
      <w:r w:rsidRPr="009608FB">
        <w:rPr>
          <w:rFonts w:asciiTheme="minorHAnsi" w:eastAsiaTheme="minorHAnsi"/>
          <w:szCs w:val="22"/>
          <w:highlight w:val="green"/>
        </w:rPr>
        <w:t xml:space="preserve"> 간주된다.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3931500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공표하지 아니한 저작물을 저작자가 </w:t>
      </w:r>
      <w:proofErr w:type="spellStart"/>
      <w:r w:rsidRPr="009608FB">
        <w:rPr>
          <w:rFonts w:asciiTheme="minorHAnsi" w:eastAsiaTheme="minorHAnsi"/>
          <w:szCs w:val="22"/>
        </w:rPr>
        <w:t>국립중앙도서관에증기한</w:t>
      </w:r>
      <w:proofErr w:type="spellEnd"/>
      <w:r w:rsidRPr="009608FB">
        <w:rPr>
          <w:rFonts w:asciiTheme="minorHAnsi" w:eastAsiaTheme="minorHAnsi"/>
          <w:szCs w:val="22"/>
        </w:rPr>
        <w:t xml:space="preserve"> 경우 별도의 의사를 표</w:t>
      </w:r>
      <w:r w:rsidRPr="009608FB">
        <w:rPr>
          <w:rFonts w:asciiTheme="minorHAnsi" w:eastAsiaTheme="minorHAnsi" w:hint="eastAsia"/>
          <w:szCs w:val="22"/>
        </w:rPr>
        <w:t>시하지</w:t>
      </w:r>
      <w:r w:rsidRPr="009608FB">
        <w:rPr>
          <w:rFonts w:asciiTheme="minorHAnsi" w:eastAsiaTheme="minorHAnsi"/>
          <w:szCs w:val="22"/>
        </w:rPr>
        <w:t xml:space="preserve"> 않는 한 기증한 때에 공표에 동의한 것으로 추정한다. </w:t>
      </w:r>
    </w:p>
    <w:p w14:paraId="33D8E4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저작재산권자로부터 저작물의 이용허락을 받은 자는 저작재산권자의 동의 없이 제3자에</w:t>
      </w:r>
      <w:r w:rsidRPr="009608FB">
        <w:rPr>
          <w:rFonts w:asciiTheme="minorHAnsi" w:eastAsiaTheme="minorHAnsi" w:hint="eastAsia"/>
          <w:szCs w:val="22"/>
        </w:rPr>
        <w:t>게</w:t>
      </w:r>
      <w:r w:rsidRPr="009608FB">
        <w:rPr>
          <w:rFonts w:asciiTheme="minorHAnsi" w:eastAsiaTheme="minorHAnsi"/>
          <w:szCs w:val="22"/>
        </w:rPr>
        <w:t xml:space="preserve"> 그 이용권을 양도할 수 있다</w:t>
      </w:r>
    </w:p>
    <w:p w14:paraId="22B1C50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50D331B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68422F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18E1670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 어느 것인가? </w:t>
      </w:r>
    </w:p>
    <w:p w14:paraId="1A395EB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 xml:space="preserve">1) </w:t>
      </w:r>
      <w:proofErr w:type="spellStart"/>
      <w:r w:rsidRPr="009608FB">
        <w:rPr>
          <w:rFonts w:asciiTheme="minorHAnsi" w:eastAsiaTheme="minorHAnsi"/>
          <w:szCs w:val="22"/>
          <w:highlight w:val="green"/>
        </w:rPr>
        <w:t>타짜</w:t>
      </w:r>
      <w:proofErr w:type="spellEnd"/>
      <w:r w:rsidRPr="009608FB">
        <w:rPr>
          <w:rFonts w:asciiTheme="minorHAnsi" w:eastAsiaTheme="minorHAnsi"/>
          <w:szCs w:val="22"/>
          <w:highlight w:val="green"/>
        </w:rPr>
        <w:t xml:space="preserve"> 만화와 영화에서 실재 인물로 창작의 모티브가 된 사람은 저작자이다 </w:t>
      </w:r>
      <w:r w:rsidRPr="009608FB">
        <w:rPr>
          <w:rFonts w:asciiTheme="minorHAnsi" w:eastAsiaTheme="minorHAnsi" w:hint="eastAsia"/>
          <w:szCs w:val="22"/>
          <w:highlight w:val="green"/>
        </w:rPr>
        <w:t>(명백)</w:t>
      </w:r>
    </w:p>
    <w:p w14:paraId="25F2712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2) 마이클 잭슨이 비틀스 노래의 저작권울 사고 이에 대한 저작권이 마이클 잭슨에게 이전되면 비틀스는 저</w:t>
      </w:r>
      <w:r w:rsidRPr="009608FB">
        <w:rPr>
          <w:rFonts w:asciiTheme="minorHAnsi" w:eastAsiaTheme="minorHAnsi" w:hint="eastAsia"/>
          <w:szCs w:val="22"/>
        </w:rPr>
        <w:t>작자이나</w:t>
      </w:r>
      <w:r w:rsidRPr="009608FB">
        <w:rPr>
          <w:rFonts w:asciiTheme="minorHAnsi" w:eastAsiaTheme="minorHAnsi"/>
          <w:szCs w:val="22"/>
        </w:rPr>
        <w:t xml:space="preserve"> 더는 저작권자가 아니게 된다 </w:t>
      </w:r>
    </w:p>
    <w:p w14:paraId="60EC08F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저작권법에서 보호하는 저작물은 인간의 사상 또는 감정을 표현한 창작물을 의미한다. 표현이 동일하거나 </w:t>
      </w:r>
      <w:r w:rsidRPr="009608FB">
        <w:rPr>
          <w:rFonts w:asciiTheme="minorHAnsi" w:eastAsiaTheme="minorHAnsi" w:hint="eastAsia"/>
          <w:szCs w:val="22"/>
        </w:rPr>
        <w:t>일치하게</w:t>
      </w:r>
      <w:r w:rsidRPr="009608FB">
        <w:rPr>
          <w:rFonts w:asciiTheme="minorHAnsi" w:eastAsiaTheme="minorHAnsi"/>
          <w:szCs w:val="22"/>
        </w:rPr>
        <w:t xml:space="preserve"> 되면 저작권 침해가 된다 </w:t>
      </w:r>
      <w:r w:rsidRPr="009608FB">
        <w:rPr>
          <w:rFonts w:asciiTheme="minorHAnsi" w:eastAsiaTheme="minorHAnsi" w:hint="eastAsia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szCs w:val="22"/>
        </w:rPr>
        <w:t>애매하게틀림</w:t>
      </w:r>
      <w:proofErr w:type="spellEnd"/>
      <w:r w:rsidRPr="009608FB">
        <w:rPr>
          <w:rFonts w:asciiTheme="minorHAnsi" w:eastAsiaTheme="minorHAnsi" w:hint="eastAsia"/>
          <w:szCs w:val="22"/>
        </w:rPr>
        <w:t>)</w:t>
      </w:r>
    </w:p>
    <w:p w14:paraId="5A20A1C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4) 음식 사진을 창작성이 있게 찍으면 저작권이 생긴다. 이를 </w:t>
      </w:r>
      <w:proofErr w:type="spellStart"/>
      <w:r w:rsidRPr="009608FB">
        <w:rPr>
          <w:rFonts w:asciiTheme="minorHAnsi" w:eastAsiaTheme="minorHAnsi"/>
          <w:szCs w:val="22"/>
        </w:rPr>
        <w:t>허락받지</w:t>
      </w:r>
      <w:proofErr w:type="spellEnd"/>
      <w:r w:rsidRPr="009608FB">
        <w:rPr>
          <w:rFonts w:asciiTheme="minorHAnsi" w:eastAsiaTheme="minorHAnsi"/>
          <w:szCs w:val="22"/>
        </w:rPr>
        <w:t xml:space="preserve"> 않고 복제하면 저작권 침해가 된다. </w:t>
      </w:r>
    </w:p>
    <w:p w14:paraId="30EA41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lastRenderedPageBreak/>
        <w:t>5) 저작물을 창작할 당시 타인 저작물의 존재를 알지 못하고 노력으로 창작된 저작물은 표현이 우연하게 유</w:t>
      </w:r>
      <w:r w:rsidRPr="009608FB">
        <w:rPr>
          <w:rFonts w:asciiTheme="minorHAnsi" w:eastAsiaTheme="minorHAnsi" w:hint="eastAsia"/>
          <w:szCs w:val="22"/>
        </w:rPr>
        <w:t>사하더라도</w:t>
      </w:r>
      <w:r w:rsidRPr="009608FB">
        <w:rPr>
          <w:rFonts w:asciiTheme="minorHAnsi" w:eastAsiaTheme="minorHAnsi"/>
          <w:szCs w:val="22"/>
        </w:rPr>
        <w:t xml:space="preserve"> 기존의 저작물의 저작권을 침해하는 것은 아니다.</w:t>
      </w:r>
    </w:p>
    <w:p w14:paraId="25E0BE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ABC0A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4FF1824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3A03668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</w:t>
      </w:r>
      <w:r w:rsidRPr="009608FB">
        <w:rPr>
          <w:rFonts w:asciiTheme="minorHAnsi" w:eastAsiaTheme="minorHAnsi"/>
          <w:b/>
          <w:bCs/>
          <w:szCs w:val="22"/>
        </w:rPr>
        <w:t xml:space="preserve"> 중 특허를 받을 수 있는 것은? </w:t>
      </w:r>
    </w:p>
    <w:p w14:paraId="2F81368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1) 신장병 환자의 혈액투석 치료방법 </w:t>
      </w:r>
    </w:p>
    <w:p w14:paraId="0B1527E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2) 수학문제에서 미분으로 답을 구하는 방법 </w:t>
      </w:r>
    </w:p>
    <w:p w14:paraId="45A829A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3) 통상의 기술자가 용이하게 고안해 낼 수 없어 진보성이 있는 극히, 고도의 </w:t>
      </w:r>
      <w:proofErr w:type="spellStart"/>
      <w:r w:rsidRPr="009608FB">
        <w:rPr>
          <w:rFonts w:asciiTheme="minorHAnsi" w:eastAsiaTheme="minorHAnsi"/>
          <w:szCs w:val="22"/>
        </w:rPr>
        <w:t>기술울</w:t>
      </w:r>
      <w:proofErr w:type="spellEnd"/>
      <w:r w:rsidRPr="009608FB">
        <w:rPr>
          <w:rFonts w:asciiTheme="minorHAnsi" w:eastAsiaTheme="minorHAnsi"/>
          <w:szCs w:val="22"/>
        </w:rPr>
        <w:t xml:space="preserve"> 요하는 심장이식방법 </w:t>
      </w:r>
    </w:p>
    <w:p w14:paraId="5F538F2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4) 심전도를 측정하기 위한 의료 기구의 제조방법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23A721E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 xml:space="preserve">5) 자외선 차단을 위해 지구 전체를 자외선 차단 </w:t>
      </w:r>
      <w:proofErr w:type="spellStart"/>
      <w:r w:rsidRPr="009608FB">
        <w:rPr>
          <w:rFonts w:asciiTheme="minorHAnsi" w:eastAsiaTheme="minorHAnsi"/>
          <w:szCs w:val="22"/>
        </w:rPr>
        <w:t>플라스릭</w:t>
      </w:r>
      <w:proofErr w:type="spellEnd"/>
      <w:r w:rsidRPr="009608FB">
        <w:rPr>
          <w:rFonts w:asciiTheme="minorHAnsi" w:eastAsiaTheme="minorHAnsi"/>
          <w:szCs w:val="22"/>
        </w:rPr>
        <w:t xml:space="preserve"> 필름으로 둘러싸는 방법</w:t>
      </w:r>
    </w:p>
    <w:p w14:paraId="5DCBB1B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C8B23A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1C6A6962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6A6DB8C8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proofErr w:type="spellStart"/>
      <w:r w:rsidRPr="009608FB">
        <w:rPr>
          <w:rFonts w:asciiTheme="minorHAnsi" w:eastAsiaTheme="minorHAnsi" w:hint="eastAsia"/>
          <w:b/>
          <w:bCs/>
          <w:szCs w:val="22"/>
        </w:rPr>
        <w:t>상표중</w:t>
      </w:r>
      <w:proofErr w:type="spellEnd"/>
      <w:r w:rsidRPr="009608FB">
        <w:rPr>
          <w:rFonts w:asciiTheme="minorHAnsi" w:eastAsiaTheme="minorHAnsi"/>
          <w:b/>
          <w:bCs/>
          <w:szCs w:val="22"/>
        </w:rPr>
        <w:t xml:space="preserve"> 보통명칭에 대한 설명 중 </w:t>
      </w:r>
      <w:r w:rsidRPr="009608FB">
        <w:rPr>
          <w:rFonts w:asciiTheme="minorHAnsi" w:eastAsiaTheme="minorHAnsi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/>
          <w:b/>
          <w:bCs/>
          <w:szCs w:val="22"/>
        </w:rPr>
        <w:t xml:space="preserve"> 것은? </w:t>
      </w:r>
    </w:p>
    <w:p w14:paraId="0E56C1C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1) '</w:t>
      </w:r>
      <w:proofErr w:type="spellStart"/>
      <w:r w:rsidRPr="009608FB">
        <w:rPr>
          <w:rFonts w:asciiTheme="minorHAnsi" w:eastAsiaTheme="minorHAnsi"/>
          <w:szCs w:val="22"/>
        </w:rPr>
        <w:t>역대왕비열전</w:t>
      </w:r>
      <w:proofErr w:type="spellEnd"/>
      <w:r w:rsidRPr="009608FB">
        <w:rPr>
          <w:rFonts w:asciiTheme="minorHAnsi" w:eastAsiaTheme="minorHAnsi"/>
          <w:szCs w:val="22"/>
        </w:rPr>
        <w:t xml:space="preserve">’은 역대왕비전 또는 </w:t>
      </w:r>
      <w:proofErr w:type="spellStart"/>
      <w:r w:rsidRPr="009608FB">
        <w:rPr>
          <w:rFonts w:asciiTheme="minorHAnsi" w:eastAsiaTheme="minorHAnsi"/>
          <w:szCs w:val="22"/>
        </w:rPr>
        <w:t>역대왕비비록등의</w:t>
      </w:r>
      <w:proofErr w:type="spellEnd"/>
      <w:r w:rsidRPr="009608FB">
        <w:rPr>
          <w:rFonts w:asciiTheme="minorHAnsi" w:eastAsiaTheme="minorHAnsi"/>
          <w:szCs w:val="22"/>
        </w:rPr>
        <w:t xml:space="preserve"> 명칭을 사용할 수 있으므로 </w:t>
      </w:r>
      <w:proofErr w:type="spellStart"/>
      <w:r w:rsidRPr="009608FB">
        <w:rPr>
          <w:rFonts w:asciiTheme="minorHAnsi" w:eastAsiaTheme="minorHAnsi"/>
          <w:szCs w:val="22"/>
        </w:rPr>
        <w:t>보롱명칭이</w:t>
      </w:r>
      <w:proofErr w:type="spellEnd"/>
      <w:r w:rsidRPr="009608FB">
        <w:rPr>
          <w:rFonts w:asciiTheme="minorHAnsi" w:eastAsiaTheme="minorHAnsi"/>
          <w:szCs w:val="22"/>
        </w:rPr>
        <w:t xml:space="preserve"> 아니다 </w:t>
      </w:r>
    </w:p>
    <w:p w14:paraId="3155939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  <w:highlight w:val="green"/>
        </w:rPr>
        <w:t>2) 보통 명칭은 사후 식별력을 취득하더라도 상표등록이 될 수 없다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3B0BD19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3) '그 상품의 보통명칭을 보통으로 사용하는 방법으로 표시한 표장만으로 된 상표’와 '그 상품에 대하여 관</w:t>
      </w:r>
      <w:r w:rsidRPr="009608FB">
        <w:rPr>
          <w:rFonts w:asciiTheme="minorHAnsi" w:eastAsiaTheme="minorHAnsi" w:hint="eastAsia"/>
          <w:szCs w:val="22"/>
        </w:rPr>
        <w:t>용하는</w:t>
      </w:r>
      <w:r w:rsidRPr="009608FB">
        <w:rPr>
          <w:rFonts w:asciiTheme="minorHAnsi" w:eastAsiaTheme="minorHAnsi"/>
          <w:szCs w:val="22"/>
        </w:rPr>
        <w:t xml:space="preserve"> 상표'이다 </w:t>
      </w:r>
    </w:p>
    <w:p w14:paraId="4F74372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4) 보통명칭은 본질적으로 상품 그 자체를 지칭하는 문구이므로 자타 상품 식별력이 없다.</w:t>
      </w:r>
    </w:p>
    <w:p w14:paraId="38743D2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A505E3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87FABA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E64E85C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E5A587B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저작재산권의 제한에 관한 설명으로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</w:p>
    <w:p w14:paraId="4B014EAF" w14:textId="77777777" w:rsidR="00751085" w:rsidRPr="009608FB" w:rsidRDefault="00751085" w:rsidP="00751085">
      <w:pPr>
        <w:pStyle w:val="a6"/>
        <w:numPr>
          <w:ilvl w:val="0"/>
          <w:numId w:val="8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방송에서 시사보도를 하는 경우 그 과정에서 보이거나 들리는 저작물은 보도를 위한 정당한 범위 안에서 복제 또는 </w:t>
      </w:r>
      <w:proofErr w:type="spellStart"/>
      <w:r w:rsidRPr="009608FB">
        <w:rPr>
          <w:rFonts w:asciiTheme="minorHAnsi" w:eastAsiaTheme="minorHAnsi" w:hint="eastAsia"/>
          <w:szCs w:val="22"/>
        </w:rPr>
        <w:t>공중송신할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있다.</w:t>
      </w:r>
    </w:p>
    <w:p w14:paraId="0C346DEA" w14:textId="77777777" w:rsidR="00751085" w:rsidRPr="009608FB" w:rsidRDefault="00751085" w:rsidP="00751085">
      <w:pPr>
        <w:pStyle w:val="a6"/>
        <w:numPr>
          <w:ilvl w:val="0"/>
          <w:numId w:val="8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저작재산권자의 이익을 부당하게 침해하지 아니하는 한, 입법 행정의 목적을 위한 내부자료로서 필요한 경우에는 그 한도 안에서 저작물을 복제할 수 있다</w:t>
      </w:r>
    </w:p>
    <w:p w14:paraId="5269516B" w14:textId="77777777" w:rsidR="00751085" w:rsidRPr="009608FB" w:rsidRDefault="00751085" w:rsidP="00751085">
      <w:pPr>
        <w:pStyle w:val="a6"/>
        <w:numPr>
          <w:ilvl w:val="0"/>
          <w:numId w:val="8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동일한 저작자가 공개적으로 행한 정치적 연설 및 법정 국회에서 공개적으로 행한 진술은 이를 편집하여 이용할 수 있다</w:t>
      </w:r>
    </w:p>
    <w:p w14:paraId="2D65648B" w14:textId="77777777" w:rsidR="00751085" w:rsidRPr="009608FB" w:rsidRDefault="00751085" w:rsidP="00751085">
      <w:pPr>
        <w:pStyle w:val="a6"/>
        <w:numPr>
          <w:ilvl w:val="0"/>
          <w:numId w:val="8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공표된 저작물은 시각장애인을 위하여 점자로 복제 배포 할 수 있다</w:t>
      </w:r>
    </w:p>
    <w:p w14:paraId="25CEE6D7" w14:textId="77777777" w:rsidR="00751085" w:rsidRPr="009608FB" w:rsidRDefault="00751085" w:rsidP="00751085">
      <w:pPr>
        <w:pStyle w:val="a6"/>
        <w:numPr>
          <w:ilvl w:val="0"/>
          <w:numId w:val="8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영리를 목적으로 하지 아니하는 한, 학교의 입학시험을 위하여 필요한 </w:t>
      </w:r>
      <w:proofErr w:type="spellStart"/>
      <w:r w:rsidRPr="009608FB">
        <w:rPr>
          <w:rFonts w:asciiTheme="minorHAnsi" w:eastAsiaTheme="minorHAnsi" w:hint="eastAsia"/>
          <w:szCs w:val="22"/>
        </w:rPr>
        <w:t>경우에는그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목적을 위하여 정당한 범위에서 공표된 저작물을 복제 배포 할 수 있다</w:t>
      </w:r>
    </w:p>
    <w:p w14:paraId="0D7A7E6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7C518C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0D1D600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2F4F128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헌법과 지재권에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07867CDE" w14:textId="77777777" w:rsidR="00751085" w:rsidRPr="009608FB" w:rsidRDefault="00751085" w:rsidP="00751085">
      <w:pPr>
        <w:pStyle w:val="a6"/>
        <w:numPr>
          <w:ilvl w:val="0"/>
          <w:numId w:val="9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지재권도 헌법상에서는 보호하는 권리이다</w:t>
      </w:r>
    </w:p>
    <w:p w14:paraId="4D71107D" w14:textId="77777777" w:rsidR="00751085" w:rsidRPr="009608FB" w:rsidRDefault="00751085" w:rsidP="00751085">
      <w:pPr>
        <w:pStyle w:val="a6"/>
        <w:numPr>
          <w:ilvl w:val="0"/>
          <w:numId w:val="9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국가는 과학기술의 혁신과 정보 및 인력의 개발을 통하여 국민경제의 발전에 </w:t>
      </w:r>
      <w:proofErr w:type="spellStart"/>
      <w:r w:rsidRPr="009608FB">
        <w:rPr>
          <w:rFonts w:asciiTheme="minorHAnsi" w:eastAsiaTheme="minorHAnsi" w:hint="eastAsia"/>
          <w:szCs w:val="22"/>
        </w:rPr>
        <w:t>노력해야한다</w:t>
      </w:r>
      <w:proofErr w:type="spellEnd"/>
    </w:p>
    <w:p w14:paraId="05925BF6" w14:textId="77777777" w:rsidR="00751085" w:rsidRPr="009608FB" w:rsidRDefault="00751085" w:rsidP="00751085">
      <w:pPr>
        <w:pStyle w:val="a6"/>
        <w:numPr>
          <w:ilvl w:val="0"/>
          <w:numId w:val="9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모든 국민은 학문과 예술의 자유를 가진다</w:t>
      </w:r>
    </w:p>
    <w:p w14:paraId="5ADEA9F5" w14:textId="77777777" w:rsidR="00751085" w:rsidRPr="009608FB" w:rsidRDefault="00751085" w:rsidP="00751085">
      <w:pPr>
        <w:pStyle w:val="a6"/>
        <w:numPr>
          <w:ilvl w:val="0"/>
          <w:numId w:val="9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대한민국의 경제질서는 개인과 기업의 경제상의 자유와 창의를 존중함을 기본으로 한다</w:t>
      </w:r>
    </w:p>
    <w:p w14:paraId="2B2B01AF" w14:textId="77777777" w:rsidR="00751085" w:rsidRPr="009608FB" w:rsidRDefault="00751085" w:rsidP="00751085">
      <w:pPr>
        <w:pStyle w:val="a6"/>
        <w:numPr>
          <w:ilvl w:val="0"/>
          <w:numId w:val="9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 xml:space="preserve">저작자 발명가 음악가와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창업가의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권리는 법률로써 보호한다</w:t>
      </w:r>
    </w:p>
    <w:p w14:paraId="2BEC5CB5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2D408DA5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6E092AB9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25AD6632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상표에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것은?</w:t>
      </w:r>
    </w:p>
    <w:p w14:paraId="083648DC" w14:textId="77777777" w:rsidR="00751085" w:rsidRPr="009608FB" w:rsidRDefault="00751085" w:rsidP="00751085">
      <w:pPr>
        <w:pStyle w:val="a6"/>
        <w:numPr>
          <w:ilvl w:val="0"/>
          <w:numId w:val="10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별이 빛나는 밤에 라고하는 라디오 프로그램도 현저하게 알려진 영업표지라고 보아 그 제호를 무단으로 뮤지컬 제목에 사용한 공연기획사에 손해배상책임이 인정되었다</w:t>
      </w:r>
    </w:p>
    <w:p w14:paraId="2595D858" w14:textId="77777777" w:rsidR="00751085" w:rsidRPr="009608FB" w:rsidRDefault="00751085" w:rsidP="00751085">
      <w:pPr>
        <w:pStyle w:val="a6"/>
        <w:numPr>
          <w:ilvl w:val="0"/>
          <w:numId w:val="10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뮤지컬의 </w:t>
      </w:r>
      <w:proofErr w:type="spellStart"/>
      <w:r w:rsidRPr="009608FB">
        <w:rPr>
          <w:rFonts w:asciiTheme="minorHAnsi" w:eastAsiaTheme="minorHAnsi" w:hint="eastAsia"/>
          <w:szCs w:val="22"/>
        </w:rPr>
        <w:t>캣츠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제목이 거래자 또는 수요자에게 해당 뮤지컬의 공연이 갖는 출처표시 기능은 차별적 특징을 표상함으로써 구체적으로 누구인지는 알 수 없다고 하더라도 특정인의 뮤지컬 제작 공연 등의 영업임을 연상시킬 정도로 현저하게 </w:t>
      </w:r>
      <w:r w:rsidRPr="009608FB">
        <w:rPr>
          <w:rFonts w:asciiTheme="minorHAnsi" w:eastAsiaTheme="minorHAnsi" w:hint="eastAsia"/>
          <w:szCs w:val="22"/>
        </w:rPr>
        <w:lastRenderedPageBreak/>
        <w:t>개별화되어 영업표지에 해당된다</w:t>
      </w:r>
    </w:p>
    <w:p w14:paraId="00997932" w14:textId="77777777" w:rsidR="00751085" w:rsidRPr="009608FB" w:rsidRDefault="00751085" w:rsidP="00751085">
      <w:pPr>
        <w:pStyle w:val="a6"/>
        <w:numPr>
          <w:ilvl w:val="0"/>
          <w:numId w:val="10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유럽의 경우 샴페인은 지리적 표시로서 프랑스의 특정 지역에서 생산된 제품에만 사용할 수 있다</w:t>
      </w:r>
    </w:p>
    <w:p w14:paraId="1ACB22BF" w14:textId="77777777" w:rsidR="00751085" w:rsidRPr="009608FB" w:rsidRDefault="00751085" w:rsidP="00751085">
      <w:pPr>
        <w:pStyle w:val="a6"/>
        <w:numPr>
          <w:ilvl w:val="0"/>
          <w:numId w:val="10"/>
        </w:numPr>
        <w:rPr>
          <w:rFonts w:asciiTheme="minorHAnsi" w:eastAsiaTheme="minorHAnsi"/>
          <w:szCs w:val="22"/>
        </w:rPr>
      </w:pPr>
      <w:proofErr w:type="spellStart"/>
      <w:r w:rsidRPr="009608FB">
        <w:rPr>
          <w:rFonts w:asciiTheme="minorHAnsi" w:eastAsiaTheme="minorHAnsi" w:hint="eastAsia"/>
          <w:szCs w:val="22"/>
        </w:rPr>
        <w:t>상표란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자신의 상품을 타인의 상품과 구별할 수 있게 하는 식별표지로서, 기호 문자 도형 형상 또는 이들을 결합한 것이나 구성이나 표현방식을 정하여 상품의 출처를 나타내기 위하여 사용하는 모든 표시이다</w:t>
      </w:r>
    </w:p>
    <w:p w14:paraId="7E00B9F9" w14:textId="77777777" w:rsidR="00751085" w:rsidRPr="009608FB" w:rsidRDefault="00751085" w:rsidP="00751085">
      <w:pPr>
        <w:pStyle w:val="a6"/>
        <w:numPr>
          <w:ilvl w:val="0"/>
          <w:numId w:val="10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 xml:space="preserve">비보이를 사랑한 발레리나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라고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하는 제목은 무연극공연이라는 영업의 표지로 되었다고 볼 수 있는지 여부는 별론으로 하고 이를 상품의 표지에 해당한다고 할 수 없다</w:t>
      </w:r>
    </w:p>
    <w:p w14:paraId="7CEB80D3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0180D4B1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412ED11B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71BA0E5E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발명의 신규성과 관련하여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</w:p>
    <w:p w14:paraId="09C625C3" w14:textId="77777777" w:rsidR="00751085" w:rsidRPr="009608FB" w:rsidRDefault="00751085" w:rsidP="00751085">
      <w:pPr>
        <w:pStyle w:val="a6"/>
        <w:numPr>
          <w:ilvl w:val="0"/>
          <w:numId w:val="11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내부에 특징이 있는 발명에 대해 그 외형사진만 공공연하게 공지되어 있는 경우 그 발명은 신규성을 잃지 않는다</w:t>
      </w:r>
    </w:p>
    <w:p w14:paraId="11A355D3" w14:textId="77777777" w:rsidR="00751085" w:rsidRPr="009608FB" w:rsidRDefault="00751085" w:rsidP="00751085">
      <w:pPr>
        <w:pStyle w:val="a6"/>
        <w:numPr>
          <w:ilvl w:val="0"/>
          <w:numId w:val="11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신규성이란 발명의 내용인 기술적 사항이 종래의 기술적 지식과 선행기술에 비추어 알려져 있지 않은 새로운 것을 말한다</w:t>
      </w:r>
    </w:p>
    <w:p w14:paraId="42204B08" w14:textId="77777777" w:rsidR="00751085" w:rsidRPr="009608FB" w:rsidRDefault="00751085" w:rsidP="00751085">
      <w:pPr>
        <w:pStyle w:val="a6"/>
        <w:numPr>
          <w:ilvl w:val="0"/>
          <w:numId w:val="11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납품계약 </w:t>
      </w:r>
      <w:proofErr w:type="spellStart"/>
      <w:r w:rsidRPr="009608FB">
        <w:rPr>
          <w:rFonts w:asciiTheme="minorHAnsi" w:eastAsiaTheme="minorHAnsi" w:hint="eastAsia"/>
          <w:szCs w:val="22"/>
        </w:rPr>
        <w:t>체결시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비밀유지에 광한 특약이 있었다면 그 계약의 체결 사실만으로는 신규성이 상실되지는 않는다</w:t>
      </w:r>
    </w:p>
    <w:p w14:paraId="6BEB4167" w14:textId="77777777" w:rsidR="00751085" w:rsidRPr="009608FB" w:rsidRDefault="00751085" w:rsidP="00751085">
      <w:pPr>
        <w:pStyle w:val="a6"/>
        <w:numPr>
          <w:ilvl w:val="0"/>
          <w:numId w:val="11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외국에만 알려져 있고 국내에는 알려져 있지 않는 발명이라 하더라도 신규성이 없다고 본다</w:t>
      </w:r>
    </w:p>
    <w:p w14:paraId="3B3901E8" w14:textId="77777777" w:rsidR="00751085" w:rsidRPr="009608FB" w:rsidRDefault="00751085" w:rsidP="00751085">
      <w:pPr>
        <w:pStyle w:val="a6"/>
        <w:numPr>
          <w:ilvl w:val="0"/>
          <w:numId w:val="11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발명에 대한 기재가 통상의 한국인이 알기 어려운 이집트 상형문자로 기재되어 간행물이 출판되었다면 그 발명은 신규성을 잃지 않는다</w:t>
      </w:r>
    </w:p>
    <w:p w14:paraId="150AF3EE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187A789C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</w:p>
    <w:p w14:paraId="7EF127F0" w14:textId="77777777" w:rsidR="00751085" w:rsidRPr="009608FB" w:rsidRDefault="00751085" w:rsidP="00751085">
      <w:pPr>
        <w:rPr>
          <w:rFonts w:asciiTheme="minorHAnsi" w:eastAsiaTheme="minorHAnsi" w:hint="eastAsia"/>
          <w:szCs w:val="22"/>
          <w:highlight w:val="green"/>
        </w:rPr>
      </w:pPr>
    </w:p>
    <w:p w14:paraId="603CB25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아이디어의 보호와 이용에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</w:t>
      </w:r>
    </w:p>
    <w:p w14:paraId="1392E5B7" w14:textId="77777777" w:rsidR="00751085" w:rsidRPr="009608FB" w:rsidRDefault="00751085" w:rsidP="00751085">
      <w:pPr>
        <w:pStyle w:val="a6"/>
        <w:numPr>
          <w:ilvl w:val="0"/>
          <w:numId w:val="12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아이디어와 정보는 제3자가 사용한다고 해서 양적으로 줄어든다고 할 수 없다</w:t>
      </w:r>
    </w:p>
    <w:p w14:paraId="058347BE" w14:textId="77777777" w:rsidR="00751085" w:rsidRPr="009608FB" w:rsidRDefault="00751085" w:rsidP="00751085">
      <w:pPr>
        <w:pStyle w:val="a6"/>
        <w:numPr>
          <w:ilvl w:val="0"/>
          <w:numId w:val="12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특허는 아이디어를 보호하고 저작권은 표현을 보호한다</w:t>
      </w:r>
    </w:p>
    <w:p w14:paraId="18640896" w14:textId="77777777" w:rsidR="00751085" w:rsidRPr="009608FB" w:rsidRDefault="00751085" w:rsidP="00751085">
      <w:pPr>
        <w:pStyle w:val="a6"/>
        <w:numPr>
          <w:ilvl w:val="0"/>
          <w:numId w:val="12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아이디어와 정보의 무단 복제와 모방이 장기적으로는 사회전체에 해롭다</w:t>
      </w:r>
    </w:p>
    <w:p w14:paraId="50AA1DAF" w14:textId="77777777" w:rsidR="00751085" w:rsidRPr="009608FB" w:rsidRDefault="00751085" w:rsidP="00751085">
      <w:pPr>
        <w:pStyle w:val="a6"/>
        <w:numPr>
          <w:ilvl w:val="0"/>
          <w:numId w:val="12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아이디어와 정보의 보유자는 제 3자의 무단이용이 불법행위나 부당행위라고 주</w:t>
      </w:r>
      <w:r w:rsidRPr="009608FB">
        <w:rPr>
          <w:rFonts w:asciiTheme="minorHAnsi" w:eastAsiaTheme="minorHAnsi" w:hint="eastAsia"/>
          <w:szCs w:val="22"/>
          <w:highlight w:val="green"/>
        </w:rPr>
        <w:lastRenderedPageBreak/>
        <w:t>장할 수 없다</w:t>
      </w:r>
    </w:p>
    <w:p w14:paraId="2941AF72" w14:textId="77777777" w:rsidR="00751085" w:rsidRPr="009608FB" w:rsidRDefault="00751085" w:rsidP="00751085">
      <w:pPr>
        <w:pStyle w:val="a6"/>
        <w:numPr>
          <w:ilvl w:val="0"/>
          <w:numId w:val="12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아이디어와 정보는 추가적인 생산에 소요되는 한계비용이 거의 제로에 가깝다</w:t>
      </w:r>
    </w:p>
    <w:p w14:paraId="57F47F5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B764D5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78D2370B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59C5AE54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통상문제로서 지재권에 대한 설명으로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</w:t>
      </w:r>
    </w:p>
    <w:p w14:paraId="0FBDAD2D" w14:textId="77777777" w:rsidR="00751085" w:rsidRPr="009608FB" w:rsidRDefault="00751085" w:rsidP="00751085">
      <w:pPr>
        <w:pStyle w:val="a6"/>
        <w:numPr>
          <w:ilvl w:val="0"/>
          <w:numId w:val="13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미국의 지식재산권 보호 요구에 따라 특허법과 저작권법이 대폭 개정된 것은 1986년도 였다</w:t>
      </w:r>
    </w:p>
    <w:p w14:paraId="7AA956F5" w14:textId="77777777" w:rsidR="00751085" w:rsidRPr="009608FB" w:rsidRDefault="00751085" w:rsidP="00751085">
      <w:pPr>
        <w:pStyle w:val="a6"/>
        <w:numPr>
          <w:ilvl w:val="0"/>
          <w:numId w:val="13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현재 우리나라는 중국이나 동남아 각국을 상대로 지재권 보호를 적극적으로 요청하고 있다</w:t>
      </w:r>
    </w:p>
    <w:p w14:paraId="4D79FD5F" w14:textId="77777777" w:rsidR="00751085" w:rsidRPr="009608FB" w:rsidRDefault="00751085" w:rsidP="00751085">
      <w:pPr>
        <w:pStyle w:val="a6"/>
        <w:numPr>
          <w:ilvl w:val="0"/>
          <w:numId w:val="13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우리나라에서 지재권 보호가 심각한 과제로 인식되기 시작한 것은 1960년대 중반부터 이다</w:t>
      </w:r>
    </w:p>
    <w:p w14:paraId="5BFA15D4" w14:textId="77777777" w:rsidR="00751085" w:rsidRPr="009608FB" w:rsidRDefault="00751085" w:rsidP="00751085">
      <w:pPr>
        <w:pStyle w:val="a6"/>
        <w:numPr>
          <w:ilvl w:val="0"/>
          <w:numId w:val="13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WTO조약에 부속된 무역 관련 지적재산권 협정(TRIPS)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체결하였다</w:t>
      </w:r>
    </w:p>
    <w:p w14:paraId="24244A92" w14:textId="77777777" w:rsidR="00751085" w:rsidRPr="009608FB" w:rsidRDefault="00751085" w:rsidP="00751085">
      <w:pPr>
        <w:pStyle w:val="a6"/>
        <w:numPr>
          <w:ilvl w:val="0"/>
          <w:numId w:val="13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우리나라의 컨텐츠를 외국에서 도용하거나 모방하는 사례가 늘고있다</w:t>
      </w:r>
    </w:p>
    <w:p w14:paraId="1F4D93B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528CDE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4E5011E9" w14:textId="77777777" w:rsidR="00751085" w:rsidRPr="009608FB" w:rsidRDefault="00751085" w:rsidP="00751085">
      <w:pPr>
        <w:rPr>
          <w:rFonts w:asciiTheme="minorHAnsi" w:eastAsiaTheme="minorHAnsi" w:hint="eastAsia"/>
          <w:szCs w:val="22"/>
        </w:rPr>
      </w:pPr>
    </w:p>
    <w:p w14:paraId="7E29852F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저작권의 폐해에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</w:p>
    <w:p w14:paraId="19E75FE0" w14:textId="77777777" w:rsidR="00751085" w:rsidRPr="009608FB" w:rsidRDefault="00751085" w:rsidP="00751085">
      <w:pPr>
        <w:pStyle w:val="a6"/>
        <w:numPr>
          <w:ilvl w:val="0"/>
          <w:numId w:val="14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저작권의 폐해를 지적하고 표현의 자유와 정보 공유를 주장하는 견해를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copyleft</w:t>
      </w:r>
      <w:r w:rsidRPr="009608FB">
        <w:rPr>
          <w:rFonts w:asciiTheme="minorHAnsi" w:eastAsiaTheme="minorHAnsi"/>
          <w:szCs w:val="22"/>
        </w:rPr>
        <w:t>’</w:t>
      </w:r>
      <w:proofErr w:type="spellStart"/>
      <w:r w:rsidRPr="009608FB">
        <w:rPr>
          <w:rFonts w:asciiTheme="minorHAnsi" w:eastAsiaTheme="minorHAnsi" w:hint="eastAsia"/>
          <w:szCs w:val="22"/>
        </w:rPr>
        <w:t>라고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부르기도 한다</w:t>
      </w:r>
    </w:p>
    <w:p w14:paraId="5C55DB55" w14:textId="77777777" w:rsidR="00751085" w:rsidRPr="009608FB" w:rsidRDefault="00751085" w:rsidP="00751085">
      <w:pPr>
        <w:pStyle w:val="a6"/>
        <w:numPr>
          <w:ilvl w:val="0"/>
          <w:numId w:val="14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저작권보호를 반대하는 사람들이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사이버 시민불복종</w:t>
      </w:r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 xml:space="preserve"> 운동을 </w:t>
      </w:r>
      <w:proofErr w:type="spellStart"/>
      <w:r w:rsidRPr="009608FB">
        <w:rPr>
          <w:rFonts w:asciiTheme="minorHAnsi" w:eastAsiaTheme="minorHAnsi" w:hint="eastAsia"/>
          <w:szCs w:val="22"/>
        </w:rPr>
        <w:t>펼치기도했다</w:t>
      </w:r>
      <w:proofErr w:type="spellEnd"/>
    </w:p>
    <w:p w14:paraId="64CC263E" w14:textId="77777777" w:rsidR="00751085" w:rsidRPr="009608FB" w:rsidRDefault="00751085" w:rsidP="00751085">
      <w:pPr>
        <w:pStyle w:val="a6"/>
        <w:numPr>
          <w:ilvl w:val="0"/>
          <w:numId w:val="14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마이크로소프트사는 윈도우를 개발하면서 </w:t>
      </w:r>
      <w:proofErr w:type="spellStart"/>
      <w:r w:rsidRPr="009608FB">
        <w:rPr>
          <w:rFonts w:asciiTheme="minorHAnsi" w:eastAsiaTheme="minorHAnsi" w:hint="eastAsia"/>
          <w:szCs w:val="22"/>
        </w:rPr>
        <w:t>웹브라우저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IE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끼워파는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경쟁제한적 행위를 했다</w:t>
      </w:r>
    </w:p>
    <w:p w14:paraId="06E3F49D" w14:textId="77777777" w:rsidR="00751085" w:rsidRPr="009608FB" w:rsidRDefault="00751085" w:rsidP="00751085">
      <w:pPr>
        <w:pStyle w:val="a6"/>
        <w:numPr>
          <w:ilvl w:val="0"/>
          <w:numId w:val="14"/>
        </w:num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szCs w:val="22"/>
          <w:highlight w:val="green"/>
        </w:rPr>
        <w:t xml:space="preserve">오픈소스 운동은 소스코드를 공개하지 않아 상용서비스인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레드헷과</w:t>
      </w:r>
      <w:proofErr w:type="spellEnd"/>
      <w:r w:rsidRPr="009608FB">
        <w:rPr>
          <w:rFonts w:asciiTheme="minorHAnsi" w:eastAsiaTheme="minorHAnsi" w:hint="eastAsia"/>
          <w:szCs w:val="22"/>
          <w:highlight w:val="green"/>
        </w:rPr>
        <w:t xml:space="preserve"> 안드로이드가 탄생하는 </w:t>
      </w:r>
      <w:proofErr w:type="spellStart"/>
      <w:r w:rsidRPr="009608FB">
        <w:rPr>
          <w:rFonts w:asciiTheme="minorHAnsi" w:eastAsiaTheme="minorHAnsi" w:hint="eastAsia"/>
          <w:szCs w:val="22"/>
          <w:highlight w:val="green"/>
        </w:rPr>
        <w:t>계기가되었다</w:t>
      </w:r>
      <w:proofErr w:type="spellEnd"/>
    </w:p>
    <w:p w14:paraId="722BE793" w14:textId="77777777" w:rsidR="00751085" w:rsidRPr="009608FB" w:rsidRDefault="00751085" w:rsidP="00751085">
      <w:pPr>
        <w:pStyle w:val="a6"/>
        <w:numPr>
          <w:ilvl w:val="0"/>
          <w:numId w:val="14"/>
        </w:num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스마트폰에서는 운영체계를 애플과 구글이 달리 사용하고있다</w:t>
      </w:r>
    </w:p>
    <w:p w14:paraId="195FE99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noProof/>
          <w:szCs w:val="22"/>
        </w:rPr>
        <w:lastRenderedPageBreak/>
        <w:drawing>
          <wp:inline distT="0" distB="0" distL="0" distR="0" wp14:anchorId="4843C903" wp14:editId="6B83450A">
            <wp:extent cx="5731510" cy="2870200"/>
            <wp:effectExtent l="0" t="0" r="2540" b="6350"/>
            <wp:docPr id="1197657246" name="그림 3" descr="텍스트, 스크린샷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7246" name="그림 3" descr="텍스트, 스크린샷, 문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2059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혜진, 현무</w:t>
      </w:r>
    </w:p>
    <w:p w14:paraId="5B562077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3073CB72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5EB35967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6FECB49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저작물의 이용공정에 속하는 것이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아닌 </w:t>
      </w:r>
      <w:r w:rsidRPr="009608FB">
        <w:rPr>
          <w:rFonts w:asciiTheme="minorHAnsi" w:eastAsiaTheme="minorHAnsi" w:hint="eastAsia"/>
          <w:b/>
          <w:bCs/>
          <w:szCs w:val="22"/>
        </w:rPr>
        <w:t>경우</w:t>
      </w:r>
    </w:p>
    <w:p w14:paraId="66D7E22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재판절차 등에서의 부재</w:t>
      </w:r>
    </w:p>
    <w:p w14:paraId="030D183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학교교육목적 등에의 이용</w:t>
      </w:r>
    </w:p>
    <w:p w14:paraId="2867BCF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소아암 환자 돕기 모금을 위한 대학생 공연</w:t>
      </w:r>
    </w:p>
    <w:p w14:paraId="2EC943A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시사보도를 위한 이용</w:t>
      </w:r>
    </w:p>
    <w:p w14:paraId="7A3501B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정치적 연설의 이용</w:t>
      </w:r>
    </w:p>
    <w:p w14:paraId="5E8F64C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FE1B756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663C43CE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3E191E7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다음 중 저작물에 속하지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않는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것을 고르시오</w:t>
      </w:r>
      <w:r w:rsidRPr="009608FB">
        <w:rPr>
          <w:rFonts w:asciiTheme="minorHAnsi" w:eastAsiaTheme="minorHAnsi"/>
          <w:b/>
          <w:bCs/>
          <w:szCs w:val="22"/>
        </w:rPr>
        <w:t>.</w:t>
      </w:r>
    </w:p>
    <w:p w14:paraId="64B1EF8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유튜브에 무료로 올라온 토익 강의</w:t>
      </w:r>
    </w:p>
    <w:p w14:paraId="193FE2E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골프장 설계도면</w:t>
      </w:r>
    </w:p>
    <w:p w14:paraId="42F0298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>아디다스의 광고 슬로건</w:t>
      </w:r>
    </w:p>
    <w:p w14:paraId="1276250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미성년자가 찍은 </w:t>
      </w:r>
      <w:proofErr w:type="spellStart"/>
      <w:r w:rsidRPr="009608FB">
        <w:rPr>
          <w:rFonts w:asciiTheme="minorHAnsi" w:eastAsiaTheme="minorHAnsi" w:hint="eastAsia"/>
          <w:szCs w:val="22"/>
        </w:rPr>
        <w:t>일감호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사진</w:t>
      </w:r>
    </w:p>
    <w:p w14:paraId="5977DA4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전기 자동차 네비게이션 지도</w:t>
      </w:r>
    </w:p>
    <w:p w14:paraId="53542927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6137AFE2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6F274FBA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65FDDA5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b/>
          <w:bCs/>
          <w:szCs w:val="22"/>
        </w:rPr>
        <w:t>&lt;</w:t>
      </w:r>
      <w:r w:rsidRPr="009608FB">
        <w:rPr>
          <w:rFonts w:asciiTheme="minorHAnsi" w:eastAsiaTheme="minorHAnsi" w:hint="eastAsia"/>
          <w:b/>
          <w:bCs/>
          <w:szCs w:val="22"/>
        </w:rPr>
        <w:t>기말에 나온 새로운 문제</w:t>
      </w:r>
      <w:r w:rsidRPr="009608FB">
        <w:rPr>
          <w:rFonts w:asciiTheme="minorHAnsi" w:eastAsiaTheme="minorHAnsi"/>
          <w:b/>
          <w:bCs/>
          <w:szCs w:val="22"/>
        </w:rPr>
        <w:t xml:space="preserve">&gt; -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답 정확하지 않음 </w:t>
      </w:r>
    </w:p>
    <w:p w14:paraId="56AE21C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특허괴물에 대한 내용으로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 xml:space="preserve">틀린 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것 </w:t>
      </w:r>
    </w:p>
    <w:p w14:paraId="7153D2B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① 특허괴물이 혁신을 촉진하는지는 찬반논란이 있다</w:t>
      </w:r>
      <w:r w:rsidRPr="009608FB">
        <w:rPr>
          <w:rFonts w:asciiTheme="minorHAnsi" w:eastAsiaTheme="minorHAnsi"/>
          <w:szCs w:val="22"/>
        </w:rPr>
        <w:t>.</w:t>
      </w:r>
    </w:p>
    <w:p w14:paraId="37C8CD5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② 특허전문기업은 특허를 소유하지만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 xml:space="preserve">생산이나 실시를 하지 않기 때문에 </w:t>
      </w:r>
      <w:r w:rsidRPr="009608FB">
        <w:rPr>
          <w:rFonts w:asciiTheme="minorHAnsi" w:eastAsiaTheme="minorHAnsi"/>
          <w:szCs w:val="22"/>
        </w:rPr>
        <w:t>NPE(Non Practicing Entity)</w:t>
      </w:r>
      <w:proofErr w:type="spellStart"/>
      <w:r w:rsidRPr="009608FB">
        <w:rPr>
          <w:rFonts w:asciiTheme="minorHAnsi" w:eastAsiaTheme="minorHAnsi" w:hint="eastAsia"/>
          <w:szCs w:val="22"/>
        </w:rPr>
        <w:t>라고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부른다</w:t>
      </w:r>
      <w:r w:rsidRPr="009608FB">
        <w:rPr>
          <w:rFonts w:asciiTheme="minorHAnsi" w:eastAsiaTheme="minorHAnsi"/>
          <w:szCs w:val="22"/>
        </w:rPr>
        <w:t>.</w:t>
      </w:r>
    </w:p>
    <w:p w14:paraId="2D7A684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③ 미국의 </w:t>
      </w:r>
      <w:r w:rsidRPr="009608FB">
        <w:rPr>
          <w:rFonts w:asciiTheme="minorHAnsi" w:eastAsiaTheme="minorHAnsi"/>
          <w:szCs w:val="22"/>
        </w:rPr>
        <w:t>Jerome H. Lemelson(</w:t>
      </w:r>
      <w:proofErr w:type="spellStart"/>
      <w:r w:rsidRPr="009608FB">
        <w:rPr>
          <w:rFonts w:asciiTheme="minorHAnsi" w:eastAsiaTheme="minorHAnsi" w:hint="eastAsia"/>
          <w:szCs w:val="22"/>
        </w:rPr>
        <w:t>레멜슨</w:t>
      </w:r>
      <w:proofErr w:type="spellEnd"/>
      <w:r w:rsidRPr="009608FB">
        <w:rPr>
          <w:rFonts w:asciiTheme="minorHAnsi" w:eastAsiaTheme="minorHAnsi"/>
          <w:szCs w:val="22"/>
        </w:rPr>
        <w:t>)</w:t>
      </w:r>
      <w:r w:rsidRPr="009608FB">
        <w:rPr>
          <w:rFonts w:asciiTheme="minorHAnsi" w:eastAsiaTheme="minorHAnsi" w:hint="eastAsia"/>
          <w:szCs w:val="22"/>
        </w:rPr>
        <w:t>은 특허괴물</w:t>
      </w:r>
      <w:r w:rsidRPr="009608FB">
        <w:rPr>
          <w:rFonts w:asciiTheme="minorHAnsi" w:eastAsiaTheme="minorHAnsi"/>
          <w:szCs w:val="22"/>
        </w:rPr>
        <w:t>(patent troll)</w:t>
      </w:r>
      <w:r w:rsidRPr="009608FB">
        <w:rPr>
          <w:rFonts w:asciiTheme="minorHAnsi" w:eastAsiaTheme="minorHAnsi" w:hint="eastAsia"/>
          <w:szCs w:val="22"/>
        </w:rPr>
        <w:t>의 대부로 불린다</w:t>
      </w:r>
      <w:r w:rsidRPr="009608FB">
        <w:rPr>
          <w:rFonts w:asciiTheme="minorHAnsi" w:eastAsiaTheme="minorHAnsi"/>
          <w:szCs w:val="22"/>
        </w:rPr>
        <w:t>.</w:t>
      </w:r>
    </w:p>
    <w:p w14:paraId="4BFF7EA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④ 대학이나 연구기관은 특허괴물이 될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3AAA71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⑤ </w:t>
      </w:r>
      <w:r w:rsidRPr="009608FB">
        <w:rPr>
          <w:rFonts w:asciiTheme="minorHAnsi" w:eastAsiaTheme="minorHAnsi"/>
          <w:szCs w:val="22"/>
        </w:rPr>
        <w:t>NPE</w:t>
      </w:r>
      <w:r w:rsidRPr="009608FB">
        <w:rPr>
          <w:rFonts w:asciiTheme="minorHAnsi" w:eastAsiaTheme="minorHAnsi" w:hint="eastAsia"/>
          <w:szCs w:val="22"/>
        </w:rPr>
        <w:t>는 관련 산업에 참여하고 있는 기업들이 되돌릴 수 없을 만큼 투자를 할 때까지 기다렸다가 특허권을 주장하는 경우가 빈번하다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64D999D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A9589B0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66DE306E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0AF09213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지식재산관련 설명으로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4A208DC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① 기업의 자금 조달 전략은 특허 담보대출 및 </w:t>
      </w:r>
      <w:r w:rsidRPr="009608FB">
        <w:rPr>
          <w:rFonts w:asciiTheme="minorHAnsi" w:eastAsiaTheme="minorHAnsi"/>
          <w:szCs w:val="22"/>
        </w:rPr>
        <w:t xml:space="preserve">IP </w:t>
      </w:r>
      <w:r w:rsidRPr="009608FB">
        <w:rPr>
          <w:rFonts w:asciiTheme="minorHAnsi" w:eastAsiaTheme="minorHAnsi" w:hint="eastAsia"/>
          <w:szCs w:val="22"/>
        </w:rPr>
        <w:t xml:space="preserve">보증과 </w:t>
      </w:r>
      <w:r w:rsidRPr="009608FB">
        <w:rPr>
          <w:rFonts w:asciiTheme="minorHAnsi" w:eastAsiaTheme="minorHAnsi"/>
          <w:szCs w:val="22"/>
        </w:rPr>
        <w:t xml:space="preserve">IP </w:t>
      </w:r>
      <w:r w:rsidRPr="009608FB">
        <w:rPr>
          <w:rFonts w:asciiTheme="minorHAnsi" w:eastAsiaTheme="minorHAnsi" w:hint="eastAsia"/>
          <w:szCs w:val="22"/>
        </w:rPr>
        <w:t>담보대출연계 특허기술평가지원사업이 있다</w:t>
      </w:r>
      <w:r w:rsidRPr="009608FB">
        <w:rPr>
          <w:rFonts w:asciiTheme="minorHAnsi" w:eastAsiaTheme="minorHAnsi"/>
          <w:szCs w:val="22"/>
        </w:rPr>
        <w:t>.</w:t>
      </w:r>
    </w:p>
    <w:p w14:paraId="5DEB47C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② 지식재산권을 담보로 대출받기 위해서는 필수적으로 기술가치에 대한 평가가 선행되어야 한다</w:t>
      </w:r>
      <w:r w:rsidRPr="009608FB">
        <w:rPr>
          <w:rFonts w:asciiTheme="minorHAnsi" w:eastAsiaTheme="minorHAnsi"/>
          <w:szCs w:val="22"/>
        </w:rPr>
        <w:t>.</w:t>
      </w:r>
    </w:p>
    <w:p w14:paraId="262DAA9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③ </w:t>
      </w:r>
      <w:r w:rsidRPr="009608FB">
        <w:rPr>
          <w:rFonts w:asciiTheme="minorHAnsi" w:eastAsiaTheme="minorHAnsi"/>
          <w:szCs w:val="22"/>
        </w:rPr>
        <w:t xml:space="preserve">IP </w:t>
      </w:r>
      <w:proofErr w:type="spellStart"/>
      <w:r w:rsidRPr="009608FB">
        <w:rPr>
          <w:rFonts w:asciiTheme="minorHAnsi" w:eastAsiaTheme="minorHAnsi" w:hint="eastAsia"/>
          <w:szCs w:val="22"/>
        </w:rPr>
        <w:t>평가보증이란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지식재산의 가치를 평가한 후 가치금액 범위에서 보증을 지원해주는 것이다</w:t>
      </w:r>
      <w:r w:rsidRPr="009608FB">
        <w:rPr>
          <w:rFonts w:asciiTheme="minorHAnsi" w:eastAsiaTheme="minorHAnsi"/>
          <w:szCs w:val="22"/>
        </w:rPr>
        <w:t>.</w:t>
      </w:r>
    </w:p>
    <w:p w14:paraId="40F6EC2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④ 기술담보대출은 기술을 </w:t>
      </w:r>
      <w:proofErr w:type="spellStart"/>
      <w:r w:rsidRPr="009608FB">
        <w:rPr>
          <w:rFonts w:asciiTheme="minorHAnsi" w:eastAsiaTheme="minorHAnsi" w:hint="eastAsia"/>
          <w:szCs w:val="22"/>
        </w:rPr>
        <w:t>사업화하거나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당해 기술이 적용된 제품의 개발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>생산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>판매를 통해 요소 또는 복합기술이 창출한 경제적 가치를 담보로 한 금전적인 대출이다</w:t>
      </w:r>
      <w:r w:rsidRPr="009608FB">
        <w:rPr>
          <w:rFonts w:asciiTheme="minorHAnsi" w:eastAsiaTheme="minorHAnsi"/>
          <w:szCs w:val="22"/>
        </w:rPr>
        <w:t>.</w:t>
      </w:r>
    </w:p>
    <w:p w14:paraId="5BCF5B7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lastRenderedPageBreak/>
        <w:t>⑤ 경상실시료는 기술의 실시성과에 따라 지불되는 실시료로서 성과와 관계없이 지불되는 고정액의 실시료를 말한다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3CF45A91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</w:p>
    <w:p w14:paraId="6F660359" w14:textId="77777777" w:rsidR="003633BD" w:rsidRPr="009608FB" w:rsidRDefault="003633BD" w:rsidP="00751085">
      <w:pPr>
        <w:rPr>
          <w:rFonts w:asciiTheme="minorHAnsi" w:eastAsiaTheme="minorHAnsi"/>
          <w:b/>
          <w:bCs/>
          <w:szCs w:val="22"/>
        </w:rPr>
      </w:pPr>
    </w:p>
    <w:p w14:paraId="5C4DE5FD" w14:textId="77777777" w:rsidR="003633BD" w:rsidRPr="009608FB" w:rsidRDefault="003633BD" w:rsidP="00751085">
      <w:pPr>
        <w:rPr>
          <w:rFonts w:asciiTheme="minorHAnsi" w:eastAsiaTheme="minorHAnsi" w:hint="eastAsia"/>
          <w:b/>
          <w:bCs/>
          <w:szCs w:val="22"/>
        </w:rPr>
      </w:pPr>
    </w:p>
    <w:p w14:paraId="054335F6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영업비밀에 관하여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7E79C434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① 영업비밀을 특허로 등록하면 존속기간이 종료된 경우 그 이후 누구나 생산할 수 없다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2068F4A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② 공공연히 알려져 있지 아니하고 독립된 경제적 가치를 가지는 것이어야 한다</w:t>
      </w:r>
      <w:r w:rsidRPr="009608FB">
        <w:rPr>
          <w:rFonts w:asciiTheme="minorHAnsi" w:eastAsiaTheme="minorHAnsi"/>
          <w:szCs w:val="22"/>
        </w:rPr>
        <w:t>.</w:t>
      </w:r>
    </w:p>
    <w:p w14:paraId="757F7F5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③ 기술정보는 설계방법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>설계도면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>실험데이터</w:t>
      </w:r>
      <w:r w:rsidRPr="009608FB">
        <w:rPr>
          <w:rFonts w:asciiTheme="minorHAnsi" w:eastAsiaTheme="minorHAnsi"/>
          <w:szCs w:val="22"/>
        </w:rPr>
        <w:t>·</w:t>
      </w:r>
      <w:r w:rsidRPr="009608FB">
        <w:rPr>
          <w:rFonts w:asciiTheme="minorHAnsi" w:eastAsiaTheme="minorHAnsi" w:hint="eastAsia"/>
          <w:szCs w:val="22"/>
        </w:rPr>
        <w:t>제조기술 등을 말한다</w:t>
      </w:r>
      <w:r w:rsidRPr="009608FB">
        <w:rPr>
          <w:rFonts w:asciiTheme="minorHAnsi" w:eastAsiaTheme="minorHAnsi"/>
          <w:szCs w:val="22"/>
        </w:rPr>
        <w:t>.</w:t>
      </w:r>
    </w:p>
    <w:p w14:paraId="37460FE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④ 영업비밀에는 생산방법이나 영업활동에 유용한 기술정보뿐 아니라 판매방법이나 경영정보도 포함된다</w:t>
      </w:r>
      <w:r w:rsidRPr="009608FB">
        <w:rPr>
          <w:rFonts w:asciiTheme="minorHAnsi" w:eastAsiaTheme="minorHAnsi"/>
          <w:szCs w:val="22"/>
        </w:rPr>
        <w:t>.</w:t>
      </w:r>
    </w:p>
    <w:p w14:paraId="15DD6AE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⑤ </w:t>
      </w:r>
      <w:r w:rsidRPr="009608FB">
        <w:rPr>
          <w:rFonts w:asciiTheme="minorHAnsi" w:eastAsiaTheme="minorHAnsi"/>
          <w:szCs w:val="22"/>
        </w:rPr>
        <w:t xml:space="preserve">KFC </w:t>
      </w:r>
      <w:r w:rsidRPr="009608FB">
        <w:rPr>
          <w:rFonts w:asciiTheme="minorHAnsi" w:eastAsiaTheme="minorHAnsi" w:hint="eastAsia"/>
          <w:szCs w:val="22"/>
        </w:rPr>
        <w:t>치킨의 양념 비법은 영업비밀로 유지하며 비밀이 공개되지 않는 한 독특한 맛을 독점 생산할 수 있다</w:t>
      </w:r>
      <w:r w:rsidRPr="009608FB">
        <w:rPr>
          <w:rFonts w:asciiTheme="minorHAnsi" w:eastAsiaTheme="minorHAnsi"/>
          <w:szCs w:val="22"/>
        </w:rPr>
        <w:t>.</w:t>
      </w:r>
    </w:p>
    <w:p w14:paraId="6A5A4900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</w:p>
    <w:p w14:paraId="41821ED3" w14:textId="77777777" w:rsidR="003633BD" w:rsidRPr="009608FB" w:rsidRDefault="003633BD" w:rsidP="00751085">
      <w:pPr>
        <w:rPr>
          <w:rFonts w:asciiTheme="minorHAnsi" w:eastAsiaTheme="minorHAnsi"/>
          <w:b/>
          <w:bCs/>
          <w:szCs w:val="22"/>
        </w:rPr>
      </w:pPr>
    </w:p>
    <w:p w14:paraId="749502E2" w14:textId="77777777" w:rsidR="003633BD" w:rsidRPr="009608FB" w:rsidRDefault="003633BD" w:rsidP="00751085">
      <w:pPr>
        <w:rPr>
          <w:rFonts w:asciiTheme="minorHAnsi" w:eastAsiaTheme="minorHAnsi"/>
          <w:b/>
          <w:bCs/>
          <w:szCs w:val="22"/>
        </w:rPr>
      </w:pPr>
    </w:p>
    <w:p w14:paraId="7891A542" w14:textId="77777777" w:rsidR="003633BD" w:rsidRPr="009608FB" w:rsidRDefault="003633BD" w:rsidP="00751085">
      <w:pPr>
        <w:rPr>
          <w:rFonts w:asciiTheme="minorHAnsi" w:eastAsiaTheme="minorHAnsi" w:hint="eastAsia"/>
          <w:b/>
          <w:bCs/>
          <w:szCs w:val="22"/>
        </w:rPr>
      </w:pPr>
    </w:p>
    <w:p w14:paraId="24AF6A3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특허심사 절차에 맞는 설명은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788B1C1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① 긴급처리가 필요하다고 인정되는 것으로서 대통령령으로 정하는 경우에 해당되는 경우에는 무료로 심사해줄 것을 청구할 수 있다</w:t>
      </w:r>
      <w:r w:rsidRPr="009608FB">
        <w:rPr>
          <w:rFonts w:asciiTheme="minorHAnsi" w:eastAsiaTheme="minorHAnsi"/>
          <w:szCs w:val="22"/>
        </w:rPr>
        <w:t>.</w:t>
      </w:r>
    </w:p>
    <w:p w14:paraId="0BC29E1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② 방식심사는 출원서나 명세서 등의 출원서류가 특허법에서 정하고 있는 절차적</w:t>
      </w:r>
      <w:r w:rsidRPr="009608FB">
        <w:rPr>
          <w:rFonts w:asciiTheme="minorHAnsi" w:eastAsiaTheme="minorHAnsi"/>
          <w:szCs w:val="22"/>
          <w:highlight w:val="green"/>
        </w:rPr>
        <w:t xml:space="preserve">, </w:t>
      </w:r>
      <w:r w:rsidRPr="009608FB">
        <w:rPr>
          <w:rFonts w:asciiTheme="minorHAnsi" w:eastAsiaTheme="minorHAnsi" w:hint="eastAsia"/>
          <w:szCs w:val="22"/>
          <w:highlight w:val="green"/>
        </w:rPr>
        <w:t>형식적 요건을 갖추고 있는지를 심사하는 것이다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4436ACB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③ </w:t>
      </w:r>
      <w:proofErr w:type="spellStart"/>
      <w:r w:rsidRPr="009608FB">
        <w:rPr>
          <w:rFonts w:asciiTheme="minorHAnsi" w:eastAsiaTheme="minorHAnsi" w:hint="eastAsia"/>
          <w:szCs w:val="22"/>
        </w:rPr>
        <w:t>특허출원서에는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요약서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명세서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도면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필요한 경우</w:t>
      </w:r>
      <w:r w:rsidRPr="009608FB">
        <w:rPr>
          <w:rFonts w:asciiTheme="minorHAnsi" w:eastAsiaTheme="minorHAnsi"/>
          <w:szCs w:val="22"/>
        </w:rPr>
        <w:t xml:space="preserve">), </w:t>
      </w:r>
      <w:r w:rsidRPr="009608FB">
        <w:rPr>
          <w:rFonts w:asciiTheme="minorHAnsi" w:eastAsiaTheme="minorHAnsi" w:hint="eastAsia"/>
          <w:szCs w:val="22"/>
        </w:rPr>
        <w:t>물품이 첨부되어야 한다</w:t>
      </w:r>
      <w:r w:rsidRPr="009608FB">
        <w:rPr>
          <w:rFonts w:asciiTheme="minorHAnsi" w:eastAsiaTheme="minorHAnsi"/>
          <w:szCs w:val="22"/>
        </w:rPr>
        <w:t>.</w:t>
      </w:r>
    </w:p>
    <w:p w14:paraId="008BFD3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④ 특허청구범위는 자신의 권리범위를 결정하는 역할을 하므로 변리사가 아닌 발명자가 직접 작성한다</w:t>
      </w:r>
      <w:r w:rsidRPr="009608FB">
        <w:rPr>
          <w:rFonts w:asciiTheme="minorHAnsi" w:eastAsiaTheme="minorHAnsi"/>
          <w:szCs w:val="22"/>
        </w:rPr>
        <w:t>.</w:t>
      </w:r>
    </w:p>
    <w:p w14:paraId="157CC9B8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⑤ 특허는 출원일로부터 </w:t>
      </w:r>
      <w:r w:rsidRPr="009608FB">
        <w:rPr>
          <w:rFonts w:asciiTheme="minorHAnsi" w:eastAsiaTheme="minorHAnsi"/>
          <w:szCs w:val="22"/>
        </w:rPr>
        <w:t>12</w:t>
      </w:r>
      <w:r w:rsidRPr="009608FB">
        <w:rPr>
          <w:rFonts w:asciiTheme="minorHAnsi" w:eastAsiaTheme="minorHAnsi" w:hint="eastAsia"/>
          <w:szCs w:val="22"/>
        </w:rPr>
        <w:t xml:space="preserve">개월 후 </w:t>
      </w:r>
      <w:r w:rsidRPr="009608FB">
        <w:rPr>
          <w:rFonts w:asciiTheme="minorHAnsi" w:eastAsiaTheme="minorHAnsi"/>
          <w:szCs w:val="22"/>
        </w:rPr>
        <w:t>[</w:t>
      </w:r>
      <w:proofErr w:type="spellStart"/>
      <w:r w:rsidRPr="009608FB">
        <w:rPr>
          <w:rFonts w:asciiTheme="minorHAnsi" w:eastAsiaTheme="minorHAnsi" w:hint="eastAsia"/>
          <w:szCs w:val="22"/>
        </w:rPr>
        <w:t>공개특허공보</w:t>
      </w:r>
      <w:proofErr w:type="spellEnd"/>
      <w:r w:rsidRPr="009608FB">
        <w:rPr>
          <w:rFonts w:asciiTheme="minorHAnsi" w:eastAsiaTheme="minorHAnsi"/>
          <w:szCs w:val="22"/>
        </w:rPr>
        <w:t>]</w:t>
      </w:r>
      <w:proofErr w:type="spellStart"/>
      <w:r w:rsidRPr="009608FB">
        <w:rPr>
          <w:rFonts w:asciiTheme="minorHAnsi" w:eastAsiaTheme="minorHAnsi" w:hint="eastAsia"/>
          <w:szCs w:val="22"/>
        </w:rPr>
        <w:t>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원칙적으로 모든 특허출원은 별도의 신청이 없어도 공개된다</w:t>
      </w:r>
      <w:r w:rsidRPr="009608FB">
        <w:rPr>
          <w:rFonts w:asciiTheme="minorHAnsi" w:eastAsiaTheme="minorHAnsi"/>
          <w:szCs w:val="22"/>
        </w:rPr>
        <w:t>.</w:t>
      </w:r>
    </w:p>
    <w:p w14:paraId="6F5362E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D06DD39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 xml:space="preserve">기술가치평가에 대한 설명 중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틀린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것은</w:t>
      </w:r>
      <w:r w:rsidRPr="009608FB">
        <w:rPr>
          <w:rFonts w:asciiTheme="minorHAnsi" w:eastAsiaTheme="minorHAnsi"/>
          <w:b/>
          <w:bCs/>
          <w:szCs w:val="22"/>
        </w:rPr>
        <w:t>?</w:t>
      </w:r>
    </w:p>
    <w:p w14:paraId="3B61C1E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① 기술가치 평가방법은 평가대상인 기술의 유형과 평가자에 따라 다양하다</w:t>
      </w:r>
      <w:r w:rsidRPr="009608FB">
        <w:rPr>
          <w:rFonts w:asciiTheme="minorHAnsi" w:eastAsiaTheme="minorHAnsi"/>
          <w:szCs w:val="22"/>
        </w:rPr>
        <w:t>.</w:t>
      </w:r>
    </w:p>
    <w:p w14:paraId="3059826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② 공정한 평가를 위해 동일 기술의 경우 개발기술이 가지고 있는 특성에 따라 기술평가 방법이 같아야 한다</w:t>
      </w:r>
      <w:r w:rsidRPr="009608FB">
        <w:rPr>
          <w:rFonts w:asciiTheme="minorHAnsi" w:eastAsiaTheme="minorHAnsi"/>
          <w:szCs w:val="22"/>
          <w:highlight w:val="green"/>
        </w:rPr>
        <w:t>.</w:t>
      </w:r>
    </w:p>
    <w:p w14:paraId="74ED8DED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③ 시장접근법은 감정대상기술과 유사한 기술이 활설 시장에서 거래되었는 것을 전제로 하여 비교 대조해 기술의 가치 정보 및 통계에 근거한다</w:t>
      </w:r>
      <w:r w:rsidRPr="009608FB">
        <w:rPr>
          <w:rFonts w:asciiTheme="minorHAnsi" w:eastAsiaTheme="minorHAnsi"/>
          <w:szCs w:val="22"/>
        </w:rPr>
        <w:t>.</w:t>
      </w:r>
    </w:p>
    <w:p w14:paraId="586AA06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④ 비용접근법은 미래에 모든 효용과 이익을 재조달하기 위해 필요한 금액을 산정하고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이에 감가수정을 가하여 기술의 보유로 인한 미래 경제적 편익을 가치로 산출한다</w:t>
      </w:r>
      <w:r w:rsidRPr="009608FB">
        <w:rPr>
          <w:rFonts w:asciiTheme="minorHAnsi" w:eastAsiaTheme="minorHAnsi"/>
          <w:szCs w:val="22"/>
        </w:rPr>
        <w:t>.</w:t>
      </w:r>
    </w:p>
    <w:p w14:paraId="0D9776A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⑤ 수익접근법은 기술이 상용화되었을 때 미래에 발생할 수 있는 현금흐름을 경제적 편익의 여러 가치 요소</w:t>
      </w:r>
      <w:r w:rsidRPr="009608FB">
        <w:rPr>
          <w:rFonts w:asciiTheme="minorHAnsi" w:eastAsiaTheme="minorHAnsi"/>
          <w:szCs w:val="22"/>
        </w:rPr>
        <w:t>(</w:t>
      </w:r>
      <w:r w:rsidRPr="009608FB">
        <w:rPr>
          <w:rFonts w:asciiTheme="minorHAnsi" w:eastAsiaTheme="minorHAnsi" w:hint="eastAsia"/>
          <w:szCs w:val="22"/>
        </w:rPr>
        <w:t>기술수명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현금흐름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기술기여도</w:t>
      </w:r>
      <w:r w:rsidRPr="009608FB">
        <w:rPr>
          <w:rFonts w:asciiTheme="minorHAnsi" w:eastAsiaTheme="minorHAnsi"/>
          <w:szCs w:val="22"/>
        </w:rPr>
        <w:t>)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고려하여 예측하고 이를 적절한 할인율을 적용한다</w:t>
      </w:r>
      <w:r w:rsidRPr="009608FB">
        <w:rPr>
          <w:rFonts w:asciiTheme="minorHAnsi" w:eastAsiaTheme="minorHAnsi"/>
          <w:szCs w:val="22"/>
        </w:rPr>
        <w:t>.</w:t>
      </w:r>
    </w:p>
    <w:p w14:paraId="06AF3D6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0BD391BB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093E37C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4E8A6955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저작권법상</w:t>
      </w:r>
      <w:r w:rsidRPr="009608FB">
        <w:rPr>
          <w:rFonts w:asciiTheme="minorHAnsi" w:eastAsiaTheme="minorHAnsi"/>
          <w:b/>
          <w:bCs/>
          <w:szCs w:val="22"/>
        </w:rPr>
        <w:t xml:space="preserve"> 저작재산권의 제한에 해당되어 사용가능한 개수는?</w:t>
      </w:r>
    </w:p>
    <w:p w14:paraId="2EF7B6C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고등학교</w:t>
      </w:r>
      <w:r w:rsidRPr="009608FB">
        <w:rPr>
          <w:rFonts w:asciiTheme="minorHAnsi" w:eastAsiaTheme="minorHAnsi"/>
          <w:szCs w:val="22"/>
        </w:rPr>
        <w:t xml:space="preserve"> 교과용 도서에 소설 인용</w:t>
      </w:r>
    </w:p>
    <w:p w14:paraId="702B9C0C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입시학원</w:t>
      </w:r>
      <w:r w:rsidRPr="009608FB">
        <w:rPr>
          <w:rFonts w:asciiTheme="minorHAnsi" w:eastAsiaTheme="minorHAnsi"/>
          <w:szCs w:val="22"/>
        </w:rPr>
        <w:t xml:space="preserve"> 문제집의 수능 기출 문제</w:t>
      </w:r>
    </w:p>
    <w:p w14:paraId="540E7B8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광화문</w:t>
      </w:r>
      <w:r w:rsidRPr="009608FB">
        <w:rPr>
          <w:rFonts w:asciiTheme="minorHAnsi" w:eastAsiaTheme="minorHAnsi"/>
          <w:szCs w:val="22"/>
        </w:rPr>
        <w:t xml:space="preserve"> 광장에 전시된 </w:t>
      </w:r>
      <w:proofErr w:type="spellStart"/>
      <w:r w:rsidRPr="009608FB">
        <w:rPr>
          <w:rFonts w:asciiTheme="minorHAnsi" w:eastAsiaTheme="minorHAnsi"/>
          <w:szCs w:val="22"/>
        </w:rPr>
        <w:t>로뎅의</w:t>
      </w:r>
      <w:proofErr w:type="spellEnd"/>
      <w:r w:rsidRPr="009608FB">
        <w:rPr>
          <w:rFonts w:asciiTheme="minorHAnsi" w:eastAsiaTheme="minorHAnsi"/>
          <w:szCs w:val="22"/>
        </w:rPr>
        <w:t xml:space="preserve"> 조각</w:t>
      </w:r>
    </w:p>
    <w:p w14:paraId="4AA6F8E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건대입구</w:t>
      </w:r>
      <w:r w:rsidRPr="009608FB">
        <w:rPr>
          <w:rFonts w:asciiTheme="minorHAnsi" w:eastAsiaTheme="minorHAnsi"/>
          <w:szCs w:val="22"/>
        </w:rPr>
        <w:t xml:space="preserve"> 전철역 앞에서 무료 버스킹 음악 (맞음) 근데 잘 모름 </w:t>
      </w:r>
    </w:p>
    <w:p w14:paraId="02A6F170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졸업</w:t>
      </w:r>
      <w:r w:rsidRPr="009608FB">
        <w:rPr>
          <w:rFonts w:asciiTheme="minorHAnsi" w:eastAsiaTheme="minorHAnsi"/>
          <w:szCs w:val="22"/>
        </w:rPr>
        <w:t xml:space="preserve"> 논문용 조사나 연구를 목적으로 이용 </w:t>
      </w:r>
    </w:p>
    <w:p w14:paraId="5989086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초등학교</w:t>
      </w:r>
      <w:r w:rsidRPr="009608FB">
        <w:rPr>
          <w:rFonts w:asciiTheme="minorHAnsi" w:eastAsiaTheme="minorHAnsi"/>
          <w:szCs w:val="22"/>
        </w:rPr>
        <w:t xml:space="preserve"> 교과서용도서 </w:t>
      </w:r>
    </w:p>
    <w:p w14:paraId="7914A339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판결문</w:t>
      </w:r>
      <w:r w:rsidRPr="009608FB">
        <w:rPr>
          <w:rFonts w:asciiTheme="minorHAnsi" w:eastAsiaTheme="minorHAnsi"/>
          <w:szCs w:val="22"/>
        </w:rPr>
        <w:t xml:space="preserve"> 중에 저작물을 인용 </w:t>
      </w:r>
    </w:p>
    <w:p w14:paraId="27C6B4F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green"/>
        </w:rPr>
        <w:t>정답</w:t>
      </w:r>
      <w:r w:rsidRPr="009608FB">
        <w:rPr>
          <w:rFonts w:asciiTheme="minorHAnsi" w:eastAsiaTheme="minorHAnsi"/>
          <w:szCs w:val="22"/>
          <w:highlight w:val="green"/>
        </w:rPr>
        <w:t xml:space="preserve"> 6개 or 7개</w:t>
      </w:r>
    </w:p>
    <w:p w14:paraId="0D188FB1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3D71805B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6B74F97E" w14:textId="77777777" w:rsidR="003633BD" w:rsidRPr="009608FB" w:rsidRDefault="003633BD" w:rsidP="00751085">
      <w:pPr>
        <w:rPr>
          <w:rFonts w:asciiTheme="minorHAnsi" w:eastAsiaTheme="minorHAnsi" w:hint="eastAsia"/>
          <w:szCs w:val="22"/>
        </w:rPr>
      </w:pPr>
    </w:p>
    <w:p w14:paraId="024D42BC" w14:textId="77777777" w:rsidR="00751085" w:rsidRPr="009608FB" w:rsidRDefault="00751085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 xml:space="preserve">특허법상 직무발명에 관한 설명으로 옳지 </w:t>
      </w:r>
      <w:r w:rsidRPr="009608FB">
        <w:rPr>
          <w:rFonts w:asciiTheme="minorHAnsi" w:eastAsiaTheme="minorHAnsi" w:hint="eastAsia"/>
          <w:b/>
          <w:bCs/>
          <w:szCs w:val="22"/>
          <w:u w:val="single"/>
        </w:rPr>
        <w:t>않은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것</w:t>
      </w:r>
    </w:p>
    <w:p w14:paraId="6905DA12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직무발명에 대한 특허권을 사용자가 승계한 경우에도 종업원은 당연히 그 특허권에 대하여 통상실시권을 가진다</w:t>
      </w:r>
      <w:r w:rsidRPr="009608FB">
        <w:rPr>
          <w:rFonts w:asciiTheme="minorHAnsi" w:eastAsiaTheme="minorHAnsi"/>
          <w:szCs w:val="22"/>
        </w:rPr>
        <w:t>.</w:t>
      </w:r>
    </w:p>
    <w:p w14:paraId="208BD217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공무원의 직무발명에 대한 특허권은 국유로 한다</w:t>
      </w:r>
      <w:r w:rsidRPr="009608FB">
        <w:rPr>
          <w:rFonts w:asciiTheme="minorHAnsi" w:eastAsiaTheme="minorHAnsi"/>
          <w:szCs w:val="22"/>
        </w:rPr>
        <w:t>.</w:t>
      </w:r>
    </w:p>
    <w:p w14:paraId="2F0775E7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 xml:space="preserve">공무원은 직무발명에 해당이 없다 </w:t>
      </w:r>
    </w:p>
    <w:p w14:paraId="4C42E59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직무발명은 그 발명을 하게 된 행위가 종업원의 </w:t>
      </w:r>
      <w:proofErr w:type="spellStart"/>
      <w:r w:rsidRPr="009608FB">
        <w:rPr>
          <w:rFonts w:asciiTheme="minorHAnsi" w:eastAsiaTheme="minorHAnsi" w:hint="eastAsia"/>
          <w:szCs w:val="22"/>
        </w:rPr>
        <w:t>현재뿐만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아니라 과거의 직무에 속하는 경우도 포함한다</w:t>
      </w:r>
      <w:r w:rsidRPr="009608FB">
        <w:rPr>
          <w:rFonts w:asciiTheme="minorHAnsi" w:eastAsiaTheme="minorHAnsi"/>
          <w:szCs w:val="22"/>
        </w:rPr>
        <w:t>.</w:t>
      </w:r>
    </w:p>
    <w:p w14:paraId="3D6E1D42" w14:textId="77777777" w:rsidR="00751085" w:rsidRPr="009608FB" w:rsidRDefault="00751085" w:rsidP="00751085">
      <w:pPr>
        <w:rPr>
          <w:rFonts w:asciiTheme="minorHAnsi" w:eastAsiaTheme="minorHAnsi"/>
          <w:szCs w:val="22"/>
          <w:highlight w:val="green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 xml:space="preserve">종업원의 발명이 종업원의 과거에 직무에 속하는 것은 직무 발명이 아니다 </w:t>
      </w:r>
    </w:p>
    <w:p w14:paraId="4465332F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직무발명에 대하여 종업원이 특허를 받았을 때에는 사용자는 그 특허권에 대하여 통상실시권을 가진다</w:t>
      </w:r>
      <w:r w:rsidRPr="009608FB">
        <w:rPr>
          <w:rFonts w:asciiTheme="minorHAnsi" w:eastAsiaTheme="minorHAnsi"/>
          <w:szCs w:val="22"/>
        </w:rPr>
        <w:t>.</w:t>
      </w:r>
    </w:p>
    <w:p w14:paraId="7969737A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 xml:space="preserve">직무발명 이외의 발명에 대한 </w:t>
      </w:r>
      <w:proofErr w:type="spellStart"/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특허받을</w:t>
      </w:r>
      <w:proofErr w:type="spellEnd"/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 xml:space="preserve"> 수 있는 권리에 관하여 예약승계의 특약을 하였더라도 이는 무효이다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.</w:t>
      </w:r>
    </w:p>
    <w:p w14:paraId="5D80149E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사용자는 직무발명에 대해 유상의 통상실시권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 xml:space="preserve">승계여부 통지의무가 있다 </w:t>
      </w:r>
    </w:p>
    <w:p w14:paraId="15A3D0A3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  <w:highlight w:val="green"/>
        </w:rPr>
        <w:t>사용자는 직무발명에 대해 비밀유지의무가 있다</w:t>
      </w:r>
      <w:r w:rsidRPr="009608FB">
        <w:rPr>
          <w:rFonts w:asciiTheme="minorHAnsi" w:eastAsiaTheme="minorHAnsi"/>
          <w:b/>
          <w:bCs/>
          <w:szCs w:val="22"/>
          <w:highlight w:val="green"/>
        </w:rPr>
        <w:t>.</w:t>
      </w:r>
      <w:r w:rsidRPr="009608FB">
        <w:rPr>
          <w:rFonts w:asciiTheme="minorHAnsi" w:eastAsiaTheme="minorHAnsi"/>
          <w:b/>
          <w:bCs/>
          <w:szCs w:val="22"/>
        </w:rPr>
        <w:t xml:space="preserve"> </w:t>
      </w:r>
    </w:p>
    <w:p w14:paraId="4887AB85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종업원은 보상청구권이 있다</w:t>
      </w:r>
      <w:r w:rsidRPr="009608FB">
        <w:rPr>
          <w:rFonts w:asciiTheme="minorHAnsi" w:eastAsiaTheme="minorHAnsi"/>
          <w:szCs w:val="22"/>
        </w:rPr>
        <w:t xml:space="preserve">. </w:t>
      </w:r>
    </w:p>
    <w:p w14:paraId="17CBF0E6" w14:textId="77777777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2240D4FA" w14:textId="01944512" w:rsidR="00751085" w:rsidRPr="009608FB" w:rsidRDefault="00751085" w:rsidP="00751085">
      <w:pPr>
        <w:rPr>
          <w:rFonts w:asciiTheme="minorHAnsi" w:eastAsiaTheme="minorHAnsi"/>
          <w:szCs w:val="22"/>
        </w:rPr>
      </w:pPr>
    </w:p>
    <w:p w14:paraId="6A4C8D4B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2760AB2C" w14:textId="77777777" w:rsidR="003633BD" w:rsidRPr="009608FB" w:rsidRDefault="003633BD" w:rsidP="003633BD">
      <w:pPr>
        <w:pStyle w:val="FFFFB9FFFFD9FFFFC5FFFFC1FFFFB1FFFFDB"/>
        <w:numPr>
          <w:ilvl w:val="0"/>
          <w:numId w:val="16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42938A8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전용실시권을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고의로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침해한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7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년이하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2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억원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이하의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벌금을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과하게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되어있다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 &gt;1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억</w:t>
      </w:r>
    </w:p>
    <w:p w14:paraId="31364B3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특허권자에게는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우려가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있지는에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침해예방을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청구할수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0AEF4AB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거절결정불복심판은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거절결정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특허출원인이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결정을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불복하기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심판이다</w:t>
      </w:r>
    </w:p>
    <w:p w14:paraId="191296B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침해행위를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조성한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몰수하게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92BC4F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특허발명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침해자에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신용회복조치를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1F30083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0B78FE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6D176E2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우편으로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제출하는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만족하면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발신주의로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취급한다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6EA7A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특허는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16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개월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공개된다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18</w:t>
      </w:r>
    </w:p>
    <w:p w14:paraId="5C5B3BD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특허출원을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실용신안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변경할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313A5B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출원서에는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요약서</w:t>
      </w:r>
      <w:r w:rsidRPr="009608FB">
        <w:rPr>
          <w:rFonts w:asciiTheme="minorHAnsi" w:eastAsiaTheme="minorHAnsi" w:hAnsiTheme="minorHAnsi"/>
          <w:sz w:val="22"/>
          <w:szCs w:val="22"/>
        </w:rPr>
        <w:t>,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도면이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첨부되어야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13C9F61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특허청에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도달한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효력발생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시기를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도달주의를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원칙으로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45F28D3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ADBC8B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5DAA00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051FA3E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강의자료에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없음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</w:p>
    <w:p w14:paraId="29DF047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실용신안법은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구조도는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이들의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조합에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BBA60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실용신안의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고안에는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고도성이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요구되지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</w:p>
    <w:p w14:paraId="6805CBB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proofErr w:type="spellStart"/>
      <w:r w:rsidRPr="009608FB">
        <w:rPr>
          <w:rFonts w:asciiTheme="minorHAnsi" w:eastAsiaTheme="minorHAnsi" w:hAnsiTheme="minorHAnsi"/>
          <w:sz w:val="22"/>
          <w:szCs w:val="22"/>
        </w:rPr>
        <w:t>frand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규정은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표준특허기술의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불공정행위를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방지하는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4165188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실용신안으로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등록되기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위해서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발명의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내용을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기재한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명세서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출원서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,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도면등이</w:t>
      </w:r>
      <w:proofErr w:type="spellEnd"/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필요하다</w:t>
      </w:r>
    </w:p>
    <w:p w14:paraId="5E69CB5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-8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번문제</w:t>
      </w:r>
    </w:p>
    <w:p w14:paraId="1BAB284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표준특허란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표준기술을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구현하기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반드시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실시하여야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특허이다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10349A1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7045D1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D8509D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4D0903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4.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없음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</w:p>
    <w:p w14:paraId="6DC901F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디자인보호법상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디자인이란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모양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색채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이들을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시각을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미감을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일으키게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것이다</w:t>
      </w:r>
    </w:p>
    <w:p w14:paraId="535D54C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신규성이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있어야한다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E8AD78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디자인은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완성품은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물론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물품의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부품이라도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독립적으로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거래의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대상이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되면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보호한다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(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디자인적인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특징이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필요함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)</w:t>
      </w:r>
    </w:p>
    <w:p w14:paraId="6F7AF9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시각을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통하며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인식가능해야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5BB3814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실용신안은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등록되면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등록일로부터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10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존속된다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1074A15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8FADCF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3C1E5E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55D96A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대법원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읽고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유추한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내용중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잘못되게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이해한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몇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명인가</w:t>
      </w:r>
    </w:p>
    <w:p w14:paraId="5269C35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대법원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2015.4.23.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선고</w:t>
      </w:r>
    </w:p>
    <w:p w14:paraId="3E7884D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2013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>730,2015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>727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판결</w:t>
      </w:r>
    </w:p>
    <w:p w14:paraId="308C7BC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875551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[1]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약리효과의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요구되는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의약의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용도발명에서는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약리효과를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나타내는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약리기전이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명확히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밝혀진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같은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사정이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물질에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같은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약리효과가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약리데이터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나타난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시험사례로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기재하거나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대신할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정도로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구체적으로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기재하여야만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충족하였다고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84D237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[2]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명칭을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“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임포텐스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치료용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피라졸로피리미디논”으로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특허발명에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특허무효심판절차에서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특허심판원이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정정청구된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청구범위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5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항</w:t>
      </w: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‘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정정발명’이라고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</w:t>
      </w:r>
      <w:r w:rsidRPr="009608FB">
        <w:rPr>
          <w:rFonts w:asciiTheme="minorHAnsi" w:eastAsiaTheme="minorHAnsi" w:hAnsiTheme="minorHAnsi" w:hint="eastAsia"/>
          <w:sz w:val="22"/>
          <w:szCs w:val="22"/>
        </w:rPr>
        <w:lastRenderedPageBreak/>
        <w:t>허출원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충족하지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못하였다는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이유로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심판청구를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받아들이는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심결을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사안에서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정정발명은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실데나필이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가지고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발기성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기능장해에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치료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예방효과에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발명으로서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의약의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용도발명에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해당하나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정정발명의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실데나필의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발기성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기능장해에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치료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예방효과에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약리기전이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명확히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밝혀져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있었다고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어렵고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정정발명의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실데나필의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발기성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기능장해의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치료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예방효과를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확인할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약리데이터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나타난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시험례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대신할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구체적인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이유로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정정발명이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충족하지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못하였다고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원심판단이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정당하다고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사례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257B36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98B32D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혜진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: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약도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발명으로서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받을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있구나</w:t>
      </w:r>
    </w:p>
    <w:p w14:paraId="5C2A3EA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나래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: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의약품이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인정받기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약리효과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약리데이터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나타난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시험대로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기재하여야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충족시킬수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있구나</w:t>
      </w:r>
    </w:p>
    <w:p w14:paraId="5BB1FFE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현무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: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고혈압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약으로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특허출원을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했어도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발기부전치료효과로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받을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있구나</w:t>
      </w:r>
    </w:p>
    <w:p w14:paraId="56B42BF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CC5E2E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36FF34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906BEA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6.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72CBE68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청구항에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기재된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발명과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인용발명의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구성에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차이점이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신규성이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인용발명은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신규성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없다고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네이버가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그럼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...?????</w:t>
      </w:r>
    </w:p>
    <w:p w14:paraId="135894A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인정받기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이용가능성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신규성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진보성이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있어야한다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484C887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진보성은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심사관을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기준으로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쉽게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있으면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진보성이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않는다</w:t>
      </w:r>
    </w:p>
    <w:p w14:paraId="3B1B177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신규성은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국내외를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불문하여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검토한다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1960F85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특허전문기업은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특허기술을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제조판매는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않으면서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실시하는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자등에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행사를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수익을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창출하는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활동하는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사업자를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8240AF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F01BB0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F4DAC3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9C51B5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8.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소진론은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특허제품을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혹은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실시권자가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판매한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행사가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제한되어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구매자는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이로부터는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로열티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( 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Double Royalty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를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를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받을수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법리이다</w:t>
      </w:r>
    </w:p>
    <w:p w14:paraId="79B5C2B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A1429A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BD40B8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4CFD0EC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9.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실용신안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제출해야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기술서에는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상세한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권리서에는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청구범위를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방식심사단계에서는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형식상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하자여부를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판단한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출원일부터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18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개월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공개한다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32D9A3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7826F0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10.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51EB003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지식재산권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범위는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가수의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실연도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해당한다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</w:t>
      </w:r>
    </w:p>
    <w:p w14:paraId="3F751F0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새로운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사상을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보호대상으로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0</w:t>
      </w:r>
    </w:p>
    <w:p w14:paraId="0B34BEA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저작인격권과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이루어진다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0</w:t>
      </w:r>
    </w:p>
    <w:p w14:paraId="018264A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신지식재산권은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전통적인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지식재산권에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해당한다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 0</w:t>
      </w:r>
    </w:p>
    <w:p w14:paraId="025C5B0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정보재산권은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신지식재산권에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해당한다</w:t>
      </w:r>
      <w:r w:rsidRPr="009608FB">
        <w:rPr>
          <w:rFonts w:asciiTheme="minorHAnsi" w:eastAsiaTheme="minorHAnsi" w:hAnsiTheme="minorHAnsi"/>
          <w:sz w:val="22"/>
          <w:szCs w:val="22"/>
        </w:rPr>
        <w:t>. 0</w:t>
      </w:r>
    </w:p>
    <w:p w14:paraId="2C1CAE6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35C683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B17FF8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2B1EC7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11.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4EC8E9E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분할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변경출원으로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거절이유를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극복할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CC1C22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실제심사단계에서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거절이유가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바로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결정하지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취지를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출원인게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통지하는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절차가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042CC8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특허거절결정이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나더라도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재심사를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1DAC456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심사후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심사관에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특허결정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되거나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특허거절결정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4EE963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특허출원을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취하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포기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하게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되면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선출원의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지위는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소멸된다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. </w:t>
      </w:r>
    </w:p>
    <w:p w14:paraId="0006C85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3BF23E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0DA9631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1F40F9E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12.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1ABF677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해외출원시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외국의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특허청에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직접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3BF0F3D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명세서는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권리해설서의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역할을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25C7F82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특허청구범위는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명확하고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간결하게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기재하여야하며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특정하는데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필요하다고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기능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이들의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결합관계등을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기재하여야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3885AC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상세한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기술분야에서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통상의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지식을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쉽게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실시할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있도록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명확하고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섬세하게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기재하여야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10F068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proofErr w:type="gramStart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5)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?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특허가</w:t>
      </w:r>
      <w:proofErr w:type="gramEnd"/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최종등록되면</w:t>
      </w:r>
      <w:proofErr w:type="spellEnd"/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발명의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상세한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설명에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기재된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내용으로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권리범위가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설정된다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.</w:t>
      </w:r>
    </w:p>
    <w:p w14:paraId="587AC73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644B6A2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71B60A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7939056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13.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1B90653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유전자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단백질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물질특허로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가능하다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D88602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사상이나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감성을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보호대상으로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43DE6CB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산업재산권에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해당한다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X</w:t>
      </w:r>
    </w:p>
    <w:p w14:paraId="46FDCEE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컴퓨터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관런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일정요건을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갖추어야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등록가능하다</w:t>
      </w:r>
      <w:proofErr w:type="spellEnd"/>
    </w:p>
    <w:p w14:paraId="11F7114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5)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　상표권은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영업표지에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권리이다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4E5F258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3DB8803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DC46AC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332F066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14.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직무발명에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설명중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개수</w:t>
      </w:r>
    </w:p>
    <w:p w14:paraId="2E167CC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x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종업원이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종업원의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과거에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직무에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속한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직무발명이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아니다</w:t>
      </w:r>
    </w:p>
    <w:p w14:paraId="2FBCED4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사용자는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직무발명에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대해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비밀유지의무가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있다</w:t>
      </w:r>
    </w:p>
    <w:p w14:paraId="7DE880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proofErr w:type="gramStart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?O</w:t>
      </w:r>
      <w:proofErr w:type="gram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사용자는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유상의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통상실시권의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권리가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있다（그냥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통상실시권이라고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적혀있음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)</w:t>
      </w:r>
    </w:p>
    <w:p w14:paraId="5B87838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x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공무원은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해당이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78CE4F5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용자는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승계여부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통지의무가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있다</w:t>
      </w:r>
    </w:p>
    <w:p w14:paraId="1DC7F49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종업원은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보상청구권이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</w:t>
      </w:r>
    </w:p>
    <w:p w14:paraId="1AFEE8C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CF0FF9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B2A026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27F897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4033C17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>15. (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기술사업화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대학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정부출연이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보유한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사업화</w:t>
      </w: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창업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를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전문적으로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추진하기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대학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출연이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보유한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현물출자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1C913F5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5BF2F3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2472FD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0B38531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16.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민사소송에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설명중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0AD8425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손해배상청구권의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성립요건에서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손해의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발생은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입증하지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않아도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된다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원고의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입증책임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>)</w:t>
      </w:r>
    </w:p>
    <w:p w14:paraId="2575EB2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과실에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자기의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손해의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배상을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37CB386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손해배상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청구와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함께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신용회복청구를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0A40476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부당이득반환청구도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가능하다</w:t>
      </w:r>
    </w:p>
    <w:p w14:paraId="5EFEF3E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O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손해배상청구권의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요건은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과실이다</w:t>
      </w:r>
    </w:p>
    <w:p w14:paraId="75E0EB4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CE4CFF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2B858E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0AF836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17.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설정등록이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날로부터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(20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존속기간이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만료하고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존속기간이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만료되면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851A4B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B6297E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35CDCEA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F29028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18.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산업재산권에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속하지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1353E80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화로배치권</w:t>
      </w:r>
      <w:proofErr w:type="spellEnd"/>
    </w:p>
    <w:p w14:paraId="14F8A09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O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</w:t>
      </w:r>
    </w:p>
    <w:p w14:paraId="2136ABF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ㅇ실용신안권</w:t>
      </w:r>
      <w:proofErr w:type="spellEnd"/>
    </w:p>
    <w:p w14:paraId="496FB8A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ㅇ특허권</w:t>
      </w:r>
      <w:proofErr w:type="spellEnd"/>
    </w:p>
    <w:p w14:paraId="5E0CF3E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ㅇ디자인권</w:t>
      </w:r>
      <w:proofErr w:type="spellEnd"/>
    </w:p>
    <w:p w14:paraId="31F4E49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934065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6CC533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1AF162B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19.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받을수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39660B9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통상의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기술자가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용이하게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고안해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없어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진보성이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극히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고도의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기술을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요하는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심장이식방법</w:t>
      </w:r>
    </w:p>
    <w:p w14:paraId="1AD736F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심전도를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측정하기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전극의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배치방법</w:t>
      </w:r>
    </w:p>
    <w:p w14:paraId="4D63469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각도의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각을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기하학적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작동법에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등분하는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방법</w:t>
      </w:r>
    </w:p>
    <w:p w14:paraId="7496F70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혈애구석방법</w:t>
      </w:r>
      <w:proofErr w:type="spellEnd"/>
    </w:p>
    <w:p w14:paraId="5E90876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자외선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차단을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자외선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플라스틱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필름으로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둘러싸는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방법</w:t>
      </w:r>
    </w:p>
    <w:p w14:paraId="69A7B15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F1C891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34B6E86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14A590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20.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7C462AE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자신의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타인의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특허발명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권리범위에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속하지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아니한다는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소극적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권리범위확인심판은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적법하다</w:t>
      </w:r>
    </w:p>
    <w:p w14:paraId="2AE88CB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ㅇ권리범위확인심판에서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구체적으로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특정되지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않으면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심판청구는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기각된다</w:t>
      </w:r>
    </w:p>
    <w:p w14:paraId="366B86E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x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적극적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권리범위확인심판은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특허권자가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3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자를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피청구인으로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심판이다</w:t>
      </w:r>
    </w:p>
    <w:p w14:paraId="562207E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lastRenderedPageBreak/>
        <w:t>ㅇ권리범위확인심판에서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진보성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여부는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판단할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296228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o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소극적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권리범위확인삼판은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피청구인으로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심판이다</w:t>
      </w:r>
    </w:p>
    <w:p w14:paraId="04B7675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90096C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E78983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B450C5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0B0352D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21.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현행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198DAF5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o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부분디자인제도</w:t>
      </w:r>
    </w:p>
    <w:p w14:paraId="6B8D518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ㅇ유사디자인제도</w:t>
      </w:r>
      <w:proofErr w:type="spellEnd"/>
    </w:p>
    <w:p w14:paraId="277DCAF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x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디자인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일부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무심사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등록제도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(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다지인일부심사등록제도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)</w:t>
      </w:r>
    </w:p>
    <w:p w14:paraId="1FDF2EA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ㅇ관련디자인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00EACB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</w:t>
      </w:r>
    </w:p>
    <w:p w14:paraId="5E04CAB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097E55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B4FAB2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78E186F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22.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7F03FD0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ㅇ특허권자가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사망시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상속인이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소멸한다</w:t>
      </w:r>
    </w:p>
    <w:p w14:paraId="570E2DF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ㅇ발명에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단순히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제공한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공동발명자가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56070AE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ㅇ특허권은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양도할수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673AA23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x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공동발명자가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공동발명을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실시하기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위해서는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다른공유자의</w:t>
      </w:r>
      <w:proofErr w:type="spellEnd"/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동의를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받아야한다</w:t>
      </w:r>
      <w:proofErr w:type="spellEnd"/>
    </w:p>
    <w:p w14:paraId="4F6D6DA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0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전용실시권자의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동의없이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포기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4143B1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D3E605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BCF1FD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072BCDA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23.(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특허권침해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자신의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실시하는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과정에서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타인의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67C5F0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207FEE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97F5A6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C56323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24.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다음중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71D2057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ㅇ특허출원을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온라인으로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2128354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o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직무발명의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소유권은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원시적으로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종업원에서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귀속한다</w:t>
      </w:r>
    </w:p>
    <w:p w14:paraId="1E91455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proofErr w:type="gramStart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?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상표의</w:t>
      </w:r>
      <w:proofErr w:type="gram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유사란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상품의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동일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유사한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지정상품에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사용된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경우에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상품의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출처에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관하여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일반수요자가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gram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오인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,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혼동을</w:t>
      </w:r>
      <w:proofErr w:type="gram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일으키는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염려가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</w:t>
      </w:r>
    </w:p>
    <w:p w14:paraId="461E75F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o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유사한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두사람이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알지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못하는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상태에서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먼저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선출원한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사람에게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주어진다</w:t>
      </w:r>
    </w:p>
    <w:p w14:paraId="19A18B7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ㅇ법인도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570D15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E81EDC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52FFF0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341BC06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25.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무효사유로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?-&gt;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잘모르것음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...</w:t>
      </w:r>
    </w:p>
    <w:p w14:paraId="27B152C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이용가능성이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o</w:t>
      </w:r>
    </w:p>
    <w:p w14:paraId="58C0DBC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아닌자에게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허여된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o</w:t>
      </w:r>
    </w:p>
    <w:p w14:paraId="79BC526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신규성이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o</w:t>
      </w:r>
    </w:p>
    <w:p w14:paraId="48B350C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lastRenderedPageBreak/>
        <w:t xml:space="preserve">4)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심사과정에서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거절이유가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발견된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경우</w:t>
      </w:r>
    </w:p>
    <w:p w14:paraId="222FB8A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특허발명이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공서양속에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위반되는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</w:p>
    <w:p w14:paraId="5CC0B5F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75018E2B" w14:textId="77777777" w:rsidR="003633BD" w:rsidRPr="009608FB" w:rsidRDefault="003633BD" w:rsidP="003633BD">
      <w:pPr>
        <w:rPr>
          <w:rFonts w:asciiTheme="minorHAnsi" w:eastAsiaTheme="minorHAnsi" w:hint="eastAsia"/>
          <w:szCs w:val="22"/>
        </w:rPr>
      </w:pPr>
    </w:p>
    <w:p w14:paraId="6811DB2F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10129017" w14:textId="77777777" w:rsidR="003633BD" w:rsidRPr="009608FB" w:rsidRDefault="003633BD" w:rsidP="003633BD">
      <w:pPr>
        <w:pStyle w:val="FFFFB9FFFFD9FFFFC5FFFFC1FFFFB1FFFFDB"/>
        <w:numPr>
          <w:ilvl w:val="0"/>
          <w:numId w:val="17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332E790E" w14:textId="255B54E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1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조</w:t>
      </w: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인접하는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도모함으로써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문화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향상발전에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이바지함을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18E6D87E" w14:textId="01B6070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감정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언어등에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외부로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표현됨으로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객관적인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존재로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되어야한다</w:t>
      </w:r>
      <w:proofErr w:type="spellEnd"/>
    </w:p>
    <w:p w14:paraId="6B0C1B69" w14:textId="78A4F66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있어야한다</w:t>
      </w:r>
      <w:proofErr w:type="spellEnd"/>
    </w:p>
    <w:p w14:paraId="4A84697B" w14:textId="4910F0C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저작권법에서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보호하는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되면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제작자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사후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70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년까지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보호받을수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있으며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되기위해선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진보성이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존재해야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한다</w:t>
      </w:r>
    </w:p>
    <w:p w14:paraId="54CF6188" w14:textId="35511AE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소멸된다</w:t>
      </w:r>
    </w:p>
    <w:p w14:paraId="32DD940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</w:p>
    <w:p w14:paraId="4D02954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</w:p>
    <w:p w14:paraId="6532C5A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color w:val="FF0000"/>
          <w:sz w:val="22"/>
          <w:szCs w:val="22"/>
        </w:rPr>
      </w:pPr>
    </w:p>
    <w:p w14:paraId="79854A9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2.(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샘플링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기준작품의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발췌해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그대로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사용하거나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가공을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새로운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만드는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작곡기법이다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98AEEC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</w:p>
    <w:p w14:paraId="73C8FAA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</w:p>
    <w:p w14:paraId="5FE6C30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color w:val="FF0000"/>
          <w:sz w:val="22"/>
          <w:szCs w:val="22"/>
        </w:rPr>
      </w:pPr>
    </w:p>
    <w:p w14:paraId="31F7080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3.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못하는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예시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6CFCF107" w14:textId="171E893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)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헌법</w:t>
      </w:r>
      <w:r w:rsidRPr="009608FB">
        <w:rPr>
          <w:rFonts w:asciiTheme="minorHAnsi" w:eastAsiaTheme="minorHAnsi" w:hAnsiTheme="minorHAnsi"/>
          <w:sz w:val="22"/>
          <w:szCs w:val="22"/>
        </w:rPr>
        <w:t>,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법률</w:t>
      </w:r>
      <w:r w:rsidRPr="009608FB">
        <w:rPr>
          <w:rFonts w:asciiTheme="minorHAnsi" w:eastAsiaTheme="minorHAnsi" w:hAnsiTheme="minorHAnsi"/>
          <w:sz w:val="22"/>
          <w:szCs w:val="22"/>
        </w:rPr>
        <w:t>,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조례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규칙</w:t>
      </w:r>
    </w:p>
    <w:p w14:paraId="3EB7819E" w14:textId="315E084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2)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조약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명령</w:t>
      </w:r>
    </w:p>
    <w:p w14:paraId="20F46FC7" w14:textId="742F2DD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지방자치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단체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작성하는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7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1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호내지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규정된것의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편집물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번역물</w:t>
      </w:r>
    </w:p>
    <w:p w14:paraId="5C70F5EA" w14:textId="4E81A7E2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결정</w:t>
      </w:r>
    </w:p>
    <w:p w14:paraId="7496FCED" w14:textId="53BC13F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시사보도</w:t>
      </w:r>
    </w:p>
    <w:p w14:paraId="5F72180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37103E5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4.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것</w:t>
      </w:r>
    </w:p>
    <w:p w14:paraId="0533CD13" w14:textId="51DA02B9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복제는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인쇄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사진촬영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복사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녹음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녹화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밖의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방법으로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임시적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영구적으로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유형물에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고정하거나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다시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제작하는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말한다</w:t>
      </w:r>
    </w:p>
    <w:p w14:paraId="2F4EF9FE" w14:textId="371429E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건축물의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경우에는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건축을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위한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모현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설계도서에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따라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이를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시공하는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포함한다</w:t>
      </w:r>
    </w:p>
    <w:p w14:paraId="03D93F92" w14:textId="5CBF4F2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인터넷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링크를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행위는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저작권법이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규정하는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복제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전송에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해당하지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않는다</w:t>
      </w:r>
    </w:p>
    <w:p w14:paraId="406883A7" w14:textId="6F21AAE4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손담비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미쳤어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어린이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동영상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사건에서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5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살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아이가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약곡과</w:t>
      </w:r>
      <w:proofErr w:type="spellEnd"/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가사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일부를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가창하는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녹음한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제작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게시한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저작권법상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복제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전송에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해당하여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위법하다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판시한</w:t>
      </w:r>
      <w:r w:rsidRPr="009608FB">
        <w:rPr>
          <w:rFonts w:asciiTheme="minorHAnsi" w:eastAsiaTheme="minorHAnsi" w:hAnsiTheme="minorHAnsi"/>
          <w:b/>
          <w:bCs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FF0000"/>
          <w:sz w:val="22"/>
          <w:szCs w:val="22"/>
        </w:rPr>
        <w:t>바있다</w:t>
      </w:r>
      <w:proofErr w:type="spellEnd"/>
    </w:p>
    <w:p w14:paraId="048F7FAE" w14:textId="579BA50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color w:val="FF0000"/>
          <w:sz w:val="22"/>
          <w:szCs w:val="22"/>
        </w:rPr>
      </w:pP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공연은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저작물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실연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음반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방송을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상연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연주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가창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구연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낭독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상영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재생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밖의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방법으로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공중에게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공개하ᅟᅳᆫ</w:t>
      </w:r>
      <w:proofErr w:type="spellEnd"/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color w:val="FF0000"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color w:val="FF0000"/>
          <w:sz w:val="22"/>
          <w:szCs w:val="22"/>
        </w:rPr>
        <w:t>.</w:t>
      </w:r>
    </w:p>
    <w:p w14:paraId="1021D9C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EEC687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7DAD720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5.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01FC473F" w14:textId="018D53C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lastRenderedPageBreak/>
        <w:t xml:space="preserve">1)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상표의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존속기간은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출원공고된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날부터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10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년이다</w:t>
      </w:r>
    </w:p>
    <w:p w14:paraId="4645E120" w14:textId="3B57064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제한이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있지만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사업소유주체를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교체할수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(O)</w:t>
      </w:r>
    </w:p>
    <w:p w14:paraId="01DA6D09" w14:textId="4DB905C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전용사용권의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이전은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등록하여야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효력이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발생한다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(O)</w:t>
      </w:r>
    </w:p>
    <w:p w14:paraId="3395A5AC" w14:textId="5509339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/>
          <w:sz w:val="22"/>
          <w:szCs w:val="22"/>
        </w:rPr>
        <w:t>10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년마다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존속기간을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갱신할수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있으므로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사실상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반영구적이다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(O)</w:t>
      </w:r>
    </w:p>
    <w:p w14:paraId="0F018232" w14:textId="5ACAD20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타인에게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전용사용권을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(O)</w:t>
      </w:r>
    </w:p>
    <w:p w14:paraId="47EC5FF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2B7EAA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7E97FC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229D86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6.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2A609DB3" w14:textId="56DBE6C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이용허락의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범위가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명백하지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이용허락의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범위를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일반의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상식과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거래의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통념에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따라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합리적으로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해석하여야한다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578E962C" w14:textId="54B21B1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이용허락이란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복수의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사람들에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중첩적으로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허락해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경우로서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이용허락을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받은자는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있으나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독점적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배타적으로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권한은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1423EE07" w14:textId="7C887CE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4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선택지에서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합리적으로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해석할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거래관행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당사자의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경제적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지위등을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고려하여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판단하여야한다</w:t>
      </w:r>
      <w:proofErr w:type="spellEnd"/>
    </w:p>
    <w:p w14:paraId="416F466E" w14:textId="6D7B059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작사자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작곡자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및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실연자와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음반제작사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사이의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음반제작계약이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경우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음반제작계약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시에는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사용화되지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않은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시디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매체에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음반으로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제작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판매한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것은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이용허락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범위에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속하지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않는다</w:t>
      </w:r>
    </w:p>
    <w:p w14:paraId="64EDB32A" w14:textId="73C51318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독점적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이용허락은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지적재산권자와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범위에서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독점적으로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이용하도록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계약을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체결한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경우이다</w:t>
      </w:r>
    </w:p>
    <w:p w14:paraId="0DFF3DD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3F4CE1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7.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3193A997" w14:textId="157E77F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홀로그램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냄새상표도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가능하다</w:t>
      </w:r>
    </w:p>
    <w:p w14:paraId="08DDE026" w14:textId="13F1F46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상표란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문자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입체적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이들을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결합하거나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이들에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색채에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것이다</w:t>
      </w:r>
    </w:p>
    <w:p w14:paraId="42ECC08F" w14:textId="427B02B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규제에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절차와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실체에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법률이다</w:t>
      </w:r>
    </w:p>
    <w:p w14:paraId="0FA414FB" w14:textId="19E3388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보호함으로서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상표사용자의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업무상의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신용유지등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도모하여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산업발전에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이바지함과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아울러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수요자의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이익을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24C58B4C" w14:textId="5EE67E5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5)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품질보증기능을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특허청에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인정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받은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상표는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품질이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뛰어남을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말한다</w:t>
      </w:r>
      <w:r w:rsidRPr="009608FB">
        <w:rPr>
          <w:rFonts w:asciiTheme="minorHAnsi" w:eastAsiaTheme="minorHAnsi" w:hAnsiTheme="minorHAnsi"/>
          <w:sz w:val="22"/>
          <w:szCs w:val="22"/>
          <w:highlight w:val="red"/>
        </w:rPr>
        <w:t>.</w:t>
      </w:r>
    </w:p>
    <w:p w14:paraId="497D993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D10BE7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92EBD3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726C563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8.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4135018E" w14:textId="1E33C7AB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보호기간이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59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년이었을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출간된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저작물이라도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보호기간이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70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규정일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사망하였다면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사후</w:t>
      </w:r>
      <w:r w:rsidRPr="009608FB">
        <w:rPr>
          <w:rFonts w:asciiTheme="minorHAnsi" w:eastAsiaTheme="minorHAnsi" w:hAnsiTheme="minorHAnsi"/>
          <w:sz w:val="22"/>
          <w:szCs w:val="22"/>
        </w:rPr>
        <w:t>70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년가지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2989829F" w14:textId="22EC6E88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2)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침해사건에서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저작권자로부터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당해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이용에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관한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허락을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받았다는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등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적밥한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이용권을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취득하였다는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점은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저작권자가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입증책임을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진다</w:t>
      </w:r>
    </w:p>
    <w:p w14:paraId="1B64E608" w14:textId="5A67C61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단체가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해산되어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구건리가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국가에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귀속된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소멸한다</w:t>
      </w:r>
    </w:p>
    <w:p w14:paraId="08D97356" w14:textId="15AA5369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창작시로부터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발생하고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않아도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192A6716" w14:textId="4E00836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상속인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사망한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소멸한다</w:t>
      </w:r>
    </w:p>
    <w:p w14:paraId="0AC17D5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A7872B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FF49FF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99A60D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33C57A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3BF2AEA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9.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6823F98A" w14:textId="7BE24EA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1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저작재산권은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복제권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공연권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전시관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배포권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4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가지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권리로만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이루어져있다</w:t>
      </w:r>
      <w:proofErr w:type="spellEnd"/>
    </w:p>
    <w:p w14:paraId="4729030A" w14:textId="6779C8B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저작인격권과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구성된다</w:t>
      </w:r>
    </w:p>
    <w:p w14:paraId="0B6683A8" w14:textId="76A866A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발생하여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어떠한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절차나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형식이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이행이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필요하지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아니한다</w:t>
      </w:r>
    </w:p>
    <w:p w14:paraId="76D58285" w14:textId="3BD91C9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저작인격권은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명예나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명성을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권리이다</w:t>
      </w:r>
    </w:p>
    <w:p w14:paraId="77FD14E2" w14:textId="05C7E7F9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업무상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단체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그밖의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사용자의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기획하에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법인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업무에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종사하는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업무상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작성하는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</w:p>
    <w:p w14:paraId="431729F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636C600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8B2D49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AB10EE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10.(</w:t>
      </w:r>
      <w:r w:rsidRPr="009608FB">
        <w:rPr>
          <w:rFonts w:asciiTheme="minorHAnsi" w:eastAsiaTheme="minorHAnsi" w:hAnsiTheme="minorHAnsi" w:hint="eastAsia"/>
          <w:sz w:val="22"/>
          <w:szCs w:val="22"/>
          <w:highlight w:val="red"/>
        </w:rPr>
        <w:t>동일조건변경허락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2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제작을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허용하되</w:t>
      </w:r>
      <w:r w:rsidRPr="009608FB">
        <w:rPr>
          <w:rFonts w:asciiTheme="minorHAnsi" w:eastAsiaTheme="minorHAnsi" w:hAnsiTheme="minorHAnsi"/>
          <w:sz w:val="22"/>
          <w:szCs w:val="22"/>
        </w:rPr>
        <w:t>, 2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동일한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라이선스를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적용해야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된다는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의미이다</w:t>
      </w:r>
    </w:p>
    <w:p w14:paraId="259522D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3B4119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9F4327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56635B2" w14:textId="24DC44A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11.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1D26D238" w14:textId="7E5DF81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 xml:space="preserve">1)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희립이</w:t>
      </w:r>
      <w:proofErr w:type="spellEnd"/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문법교재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사건에서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아이디어나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이론등의</w:t>
      </w:r>
      <w:proofErr w:type="spellEnd"/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사상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감정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그자체는</w:t>
      </w:r>
      <w:proofErr w:type="spellEnd"/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서랏</w:t>
      </w:r>
      <w:proofErr w:type="spellEnd"/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그것이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lastRenderedPageBreak/>
        <w:t>독창성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신규성이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하더라도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소설의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스토리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등의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경우를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제외하고는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원칙적으로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저작물이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될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없다고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판시한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바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있다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 xml:space="preserve"> (애매하다)</w:t>
      </w:r>
    </w:p>
    <w:p w14:paraId="755B7F0A" w14:textId="508BA1AB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방송프로그램도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보호된다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(O)</w:t>
      </w:r>
    </w:p>
    <w:p w14:paraId="52259486" w14:textId="65489B49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왕의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남자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나여기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너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대사는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저작물성은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부정되었다</w:t>
      </w:r>
      <w:r w:rsidRPr="009608FB">
        <w:rPr>
          <w:rFonts w:asciiTheme="minorHAnsi" w:eastAsiaTheme="minorHAnsi" w:hAnsiTheme="minorHAnsi"/>
          <w:sz w:val="22"/>
          <w:szCs w:val="22"/>
        </w:rPr>
        <w:t>(O)</w:t>
      </w:r>
    </w:p>
    <w:p w14:paraId="06BFB61E" w14:textId="700E78E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노래제목은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않는다</w:t>
      </w:r>
      <w:r w:rsidRPr="009608FB">
        <w:rPr>
          <w:rFonts w:asciiTheme="minorHAnsi" w:eastAsiaTheme="minorHAnsi" w:hAnsiTheme="minorHAnsi"/>
          <w:sz w:val="22"/>
          <w:szCs w:val="22"/>
        </w:rPr>
        <w:t>(O)</w:t>
      </w:r>
    </w:p>
    <w:p w14:paraId="03BA63C9" w14:textId="72EA7E6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제목은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않는다</w:t>
      </w:r>
      <w:r w:rsidRPr="009608FB">
        <w:rPr>
          <w:rFonts w:asciiTheme="minorHAnsi" w:eastAsiaTheme="minorHAnsi" w:hAnsiTheme="minorHAnsi"/>
          <w:sz w:val="22"/>
          <w:szCs w:val="22"/>
        </w:rPr>
        <w:t>(O)</w:t>
      </w:r>
    </w:p>
    <w:p w14:paraId="2092C30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642D35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3951A9E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12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0CF0F1FF" w14:textId="1C58D976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트위터글도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128071A5" w14:textId="716AE21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음란물도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보호된다</w:t>
      </w:r>
    </w:p>
    <w:p w14:paraId="64948EA5" w14:textId="7071AE8F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시험문제도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있으면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보호된다</w:t>
      </w:r>
    </w:p>
    <w:p w14:paraId="323149A0" w14:textId="00D12E1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4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편집저작물은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독자적인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보호되지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않는다</w:t>
      </w:r>
    </w:p>
    <w:p w14:paraId="27E2585E" w14:textId="5AF3945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번역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편곡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변형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각색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영상제작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그밖의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작성한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독자적인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저작물이다</w:t>
      </w:r>
    </w:p>
    <w:p w14:paraId="3164CE7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46CA62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71C397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035072B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13.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404C6ECD" w14:textId="4AA9BAC4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다른사람에게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허락할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4F439666" w14:textId="1CFC479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배포는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저작물등의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복제물을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공중에게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양도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대여하는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</w:p>
    <w:p w14:paraId="6EEDB56C" w14:textId="7A8CE8E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lastRenderedPageBreak/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원칙에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따르면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원본이나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복제물이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해당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허락을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판매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거래에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제공된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같지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즉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정당한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대가를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지급하고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책은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중고로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되팔아도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아니다</w:t>
      </w:r>
    </w:p>
    <w:p w14:paraId="3055DF6E" w14:textId="2794FF5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저작권을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일부만을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양도할수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없다</w:t>
      </w:r>
    </w:p>
    <w:p w14:paraId="696947B7" w14:textId="5D8A1AB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원본이나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복제물을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배포할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가진다</w:t>
      </w:r>
    </w:p>
    <w:p w14:paraId="06F11FA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DADE38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60DCEF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1E7637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9A6BD4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9BE9A5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B574FC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14.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0F9BB160" w14:textId="1344733B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공중송신은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방송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전송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디지털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음성송신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모두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포함한다</w:t>
      </w:r>
    </w:p>
    <w:p w14:paraId="62F078EE" w14:textId="0459FA2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전송은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공중송신중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공중의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구성원이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개별적으로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선택한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시간과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장소에서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접근할수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있도록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저작물등을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이요에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제공하는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</w:p>
    <w:p w14:paraId="3E5C201F" w14:textId="05A0BE2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방송</w:t>
      </w:r>
      <w:r w:rsidRPr="009608FB">
        <w:rPr>
          <w:rFonts w:asciiTheme="minorHAnsi" w:eastAsiaTheme="minorHAnsi" w:hAnsiTheme="minorHAnsi"/>
          <w:sz w:val="22"/>
          <w:szCs w:val="22"/>
        </w:rPr>
        <w:t>"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공중송신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공중이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동시에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수신하게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음·영상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음과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송신하는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</w:p>
    <w:p w14:paraId="6F49210C" w14:textId="6FC34CA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인터넷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메일로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파일을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특정인에게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보내는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행위는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게시이지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공중송신권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침해가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성립되지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않는다</w:t>
      </w:r>
    </w:p>
    <w:p w14:paraId="6385B6C1" w14:textId="3880C18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공중송신권에서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공중은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불특정한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여러사람을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의미한다</w:t>
      </w:r>
    </w:p>
    <w:p w14:paraId="1BC0EB7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8BC78F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9E8BA4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3154C6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15.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73200884" w14:textId="078BFFA6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찍은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셀카사진은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2EF3A3A5" w14:textId="7E12433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아이디어나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컨셉트가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비슷한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53D9B5CD" w14:textId="420272E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완료됨과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동시에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발생한다</w:t>
      </w:r>
    </w:p>
    <w:p w14:paraId="6220508A" w14:textId="21A2122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4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이용이란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복제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배포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공중송신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전시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등의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행위를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것을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말한다</w:t>
      </w:r>
    </w:p>
    <w:p w14:paraId="0CBE9A86" w14:textId="409BA112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저작권이라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배타적으로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말한다</w:t>
      </w:r>
    </w:p>
    <w:p w14:paraId="073AB8B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B2A2F5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72CDC4A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16.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5AFE625B" w14:textId="6D70D27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건축물의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설계도서도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보호가능하다</w:t>
      </w:r>
      <w:proofErr w:type="spellEnd"/>
    </w:p>
    <w:p w14:paraId="6C102A87" w14:textId="49490A8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2)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아파트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단지의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평면도가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정확하게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동일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일치하지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않으면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창작성이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있으므로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인정받을수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있다</w:t>
      </w:r>
    </w:p>
    <w:p w14:paraId="433C6558" w14:textId="6394701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제품만을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충실하게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광고사진은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7F08B4CF" w14:textId="4C6321E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0C0D7338" w14:textId="5A14C5B8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유사한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제작방법으로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감정을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형태로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사진저작물이라고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한다</w:t>
      </w:r>
    </w:p>
    <w:p w14:paraId="7B09F52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66F73C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D278AE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480E896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17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저작권은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저작자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생존기간과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그의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사망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>(70)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보호된다</w:t>
      </w:r>
    </w:p>
    <w:p w14:paraId="70BACD2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0E8CD7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087236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495E022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18.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36846A1B" w14:textId="5D6F36D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학습이론이나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표현기법은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보호대상이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아니다</w:t>
      </w:r>
    </w:p>
    <w:p w14:paraId="10E7578B" w14:textId="2816984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2)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뮤지컬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사랑은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배를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타고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사건은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대법원은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뮤지컬을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공동저작물로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보았다</w:t>
      </w:r>
    </w:p>
    <w:p w14:paraId="161618C9" w14:textId="1A2E65E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무대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가능하다</w:t>
      </w:r>
    </w:p>
    <w:p w14:paraId="68C18DB7" w14:textId="74AF031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연극은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극본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연출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연기등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결합저작물이다</w:t>
      </w:r>
    </w:p>
    <w:p w14:paraId="6466963F" w14:textId="5AE79CB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뮤지컬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제작에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기여가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제작자는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독자적인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저작권자라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4E9ED6E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E3C0D4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3EA6A0C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19.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</w:t>
      </w:r>
    </w:p>
    <w:p w14:paraId="1973A640" w14:textId="038311A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침해금지청구권과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손해배상청구권등을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가진다</w:t>
      </w:r>
    </w:p>
    <w:p w14:paraId="04BDAD8F" w14:textId="20483B9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통상사용권자는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타인에게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통상사용권을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7BB80549" w14:textId="6E14CC25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상표법에서는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예비적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행위도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침해로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규정하고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</w:p>
    <w:p w14:paraId="5DAFC684" w14:textId="6BAC00D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4)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전용사용권자는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타인에게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통상사용권을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설정할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있다</w:t>
      </w:r>
    </w:p>
    <w:p w14:paraId="3B5F9FAD" w14:textId="156F983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사용권은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않으면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sz w:val="22"/>
          <w:szCs w:val="22"/>
        </w:rPr>
        <w:t>3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자에게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대항할수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</w:p>
    <w:p w14:paraId="5E7D950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2CA031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20.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관련디자인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</w:p>
    <w:p w14:paraId="6AE50D8D" w14:textId="388AEC54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주체가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동일해야한다</w:t>
      </w:r>
      <w:proofErr w:type="spellEnd"/>
    </w:p>
    <w:p w14:paraId="7045BAA7" w14:textId="62B38EE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기본디자인이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존재해야한다</w:t>
      </w:r>
      <w:proofErr w:type="spellEnd"/>
    </w:p>
    <w:p w14:paraId="3E16902E" w14:textId="5267DF0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3)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유사디자인제도와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같다</w:t>
      </w:r>
    </w:p>
    <w:p w14:paraId="02A603C4" w14:textId="4884F9B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관련디자인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제도란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디자이인권자가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자기의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디자인에안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유사한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디자인에대하여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lastRenderedPageBreak/>
        <w:t>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받을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있도록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하는제도이다</w:t>
      </w:r>
      <w:proofErr w:type="spellEnd"/>
    </w:p>
    <w:p w14:paraId="35EB1B85" w14:textId="2655141C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자기의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기본디자인에만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유사해야한다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67F0CA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3160FC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0692C4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DD45C7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21.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틀린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고르시오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6ECF6D4" w14:textId="3506608D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디자인권의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존속기간은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 xml:space="preserve"> 20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>년이다</w:t>
      </w:r>
      <w:r w:rsidRPr="009608FB">
        <w:rPr>
          <w:rFonts w:asciiTheme="minorHAnsi" w:eastAsiaTheme="minorHAnsi" w:hAnsiTheme="minorHAnsi"/>
          <w:b/>
          <w:bCs/>
          <w:color w:val="0000FF"/>
          <w:sz w:val="22"/>
          <w:szCs w:val="22"/>
        </w:rPr>
        <w:t>.</w:t>
      </w:r>
      <w:r w:rsidRPr="009608FB">
        <w:rPr>
          <w:rFonts w:asciiTheme="minorHAnsi" w:eastAsiaTheme="minorHAnsi" w:hAnsiTheme="minorHAnsi" w:hint="eastAsia"/>
          <w:b/>
          <w:bCs/>
          <w:color w:val="0000FF"/>
          <w:sz w:val="22"/>
          <w:szCs w:val="22"/>
        </w:rPr>
        <w:t xml:space="preserve"> (애매함)</w:t>
      </w:r>
    </w:p>
    <w:p w14:paraId="3BC60147" w14:textId="7B4232F3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출원일날부터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20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년이다</w:t>
      </w:r>
      <w:r w:rsidRPr="009608FB">
        <w:rPr>
          <w:rFonts w:asciiTheme="minorHAnsi" w:eastAsiaTheme="minorHAnsi" w:hAnsiTheme="minorHAnsi"/>
          <w:sz w:val="22"/>
          <w:szCs w:val="22"/>
        </w:rPr>
        <w:t>. (O)</w:t>
      </w:r>
    </w:p>
    <w:p w14:paraId="362BC79A" w14:textId="42DADAFE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3)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유행성에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강한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품목들에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일부심사만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진행하는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.(O)</w:t>
      </w:r>
    </w:p>
    <w:p w14:paraId="48952B5F" w14:textId="266BBCC4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설정등록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발생한다</w:t>
      </w:r>
      <w:r w:rsidRPr="009608FB">
        <w:rPr>
          <w:rFonts w:asciiTheme="minorHAnsi" w:eastAsiaTheme="minorHAnsi" w:hAnsiTheme="minorHAnsi"/>
          <w:sz w:val="22"/>
          <w:szCs w:val="22"/>
        </w:rPr>
        <w:t>.(O)</w:t>
      </w:r>
    </w:p>
    <w:p w14:paraId="1DADBFD8" w14:textId="5A286D6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관련디자인으로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기본디자인권의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만료일과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동일하게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소멸된다</w:t>
      </w:r>
      <w:r w:rsidRPr="009608FB">
        <w:rPr>
          <w:rFonts w:asciiTheme="minorHAnsi" w:eastAsiaTheme="minorHAnsi" w:hAnsiTheme="minorHAnsi"/>
          <w:sz w:val="22"/>
          <w:szCs w:val="22"/>
        </w:rPr>
        <w:t>.(O)</w:t>
      </w:r>
    </w:p>
    <w:p w14:paraId="2DA57D4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0C34B3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22.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1F29F2BF" w14:textId="2C26597A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공동저작물의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저작재산권은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마지막으로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사망한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사망한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70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년간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존속된다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7525AD6" w14:textId="0A090D1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보유한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의미한다</w:t>
      </w:r>
    </w:p>
    <w:p w14:paraId="1D73883B" w14:textId="798F88C1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3)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공동저작물의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저작인격권은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과반수의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동의가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있어야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행사가능하다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>.</w:t>
      </w:r>
    </w:p>
    <w:p w14:paraId="743DF3A8" w14:textId="31C7D236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의미한다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07B96507" w14:textId="5F1D64E0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의뢰나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주문을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경우는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저작자로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공동저작물은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각자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분리할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없지만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결합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분리하여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개별적으로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E656DB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42F242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23.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원본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자체의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재배포에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대해서는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배포권이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적용되지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않는다는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권리소진이론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혹은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/>
          <w:sz w:val="22"/>
          <w:szCs w:val="22"/>
          <w:highlight w:val="red"/>
        </w:rPr>
        <w:t>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최초판매원칙</w:t>
      </w:r>
      <w:r w:rsidRPr="009608FB">
        <w:rPr>
          <w:rFonts w:asciiTheme="minorHAnsi" w:eastAsiaTheme="minorHAnsi" w:hAnsiTheme="minorHAnsi"/>
          <w:sz w:val="22"/>
          <w:szCs w:val="22"/>
          <w:highlight w:val="red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sz w:val="22"/>
          <w:szCs w:val="22"/>
        </w:rPr>
        <w:t>/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적용되기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때문이다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5F8BC79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E42358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47A6D4B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10758FC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24.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옳지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않은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것은</w:t>
      </w:r>
      <w:r w:rsidRPr="009608FB">
        <w:rPr>
          <w:rFonts w:asciiTheme="minorHAnsi" w:eastAsiaTheme="minorHAnsi" w:hAnsiTheme="minorHAnsi"/>
          <w:sz w:val="22"/>
          <w:szCs w:val="22"/>
        </w:rPr>
        <w:t>?</w:t>
      </w:r>
    </w:p>
    <w:p w14:paraId="0919928C" w14:textId="3A31668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1)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대중가요안무도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가능하다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3517C2C0" w14:textId="4BDD8999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2)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피겨스케이팅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안무도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저작권법으로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보호가능하다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B971AEF" w14:textId="45C53EBB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 xml:space="preserve">3)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응용미술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저작물의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경우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디자인만으로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중첩적으로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보호할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수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있다</w:t>
      </w:r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>.</w:t>
      </w:r>
    </w:p>
    <w:p w14:paraId="6EDFB5F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4)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감정을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표현하면서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창작성이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있으면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무용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몸동작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하나하나를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저작물로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보호받을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8F89177" w14:textId="3F3C36F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 xml:space="preserve">5)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응용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미술저작물은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물품에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동일한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형상으로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복제될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미술저작물로서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이용된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물품과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구분되어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독자성을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말하며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디자인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포함한다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62F1573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877331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59281C5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5FAB189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25. </w:t>
      </w:r>
      <w:r w:rsidRPr="009608FB">
        <w:rPr>
          <w:rFonts w:asciiTheme="minorHAnsi" w:eastAsiaTheme="minorHAnsi" w:hAnsiTheme="minorHAnsi"/>
          <w:sz w:val="22"/>
          <w:szCs w:val="22"/>
          <w:highlight w:val="red"/>
        </w:rPr>
        <w:t xml:space="preserve">(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  <w:highlight w:val="red"/>
        </w:rPr>
        <w:t>퍼블리시티권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  <w:highlight w:val="red"/>
        </w:rPr>
        <w:t xml:space="preserve"> </w:t>
      </w:r>
      <w:r w:rsidRPr="009608FB">
        <w:rPr>
          <w:rFonts w:asciiTheme="minorHAnsi" w:eastAsiaTheme="minorHAnsi" w:hAnsiTheme="minorHAnsi"/>
          <w:sz w:val="22"/>
          <w:szCs w:val="22"/>
          <w:highlight w:val="red"/>
        </w:rPr>
        <w:t>)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유명인이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자신의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서명이나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초상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서명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갖는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재산적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가치를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독점적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배타적으로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지배하는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권리이다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41DC3E1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D0AA173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2928429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361A0E9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1번</w:t>
      </w:r>
    </w:p>
    <w:p w14:paraId="20AD8AD3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중 저작인격권의 개수는?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/>
          <w:color w:val="FF0000"/>
          <w:szCs w:val="22"/>
        </w:rPr>
        <w:t>2</w:t>
      </w:r>
      <w:r w:rsidRPr="009608FB">
        <w:rPr>
          <w:rFonts w:asciiTheme="minorHAnsi" w:eastAsiaTheme="minorHAnsi" w:hint="eastAsia"/>
          <w:color w:val="FF0000"/>
          <w:szCs w:val="22"/>
        </w:rPr>
        <w:t>개</w:t>
      </w:r>
    </w:p>
    <w:p w14:paraId="3CB37255" w14:textId="77777777" w:rsidR="003633BD" w:rsidRPr="009608FB" w:rsidRDefault="003633BD" w:rsidP="003633BD">
      <w:pPr>
        <w:ind w:leftChars="336" w:left="739"/>
        <w:rPr>
          <w:rFonts w:asciiTheme="minorHAnsi" w:eastAsiaTheme="minorHAnsi"/>
          <w:szCs w:val="22"/>
        </w:rPr>
      </w:pPr>
      <w:proofErr w:type="spellStart"/>
      <w:r w:rsidRPr="009608FB">
        <w:rPr>
          <w:rFonts w:asciiTheme="minorHAnsi" w:eastAsiaTheme="minorHAnsi" w:hint="eastAsia"/>
          <w:szCs w:val="22"/>
        </w:rPr>
        <w:lastRenderedPageBreak/>
        <w:t>공중송신권</w:t>
      </w:r>
      <w:proofErr w:type="spellEnd"/>
      <w:r w:rsidRPr="009608FB">
        <w:rPr>
          <w:rFonts w:asciiTheme="minorHAnsi" w:eastAsiaTheme="minorHAnsi" w:hint="eastAsia"/>
          <w:szCs w:val="22"/>
        </w:rPr>
        <w:t>,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복제권,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color w:val="FF0000"/>
          <w:szCs w:val="22"/>
        </w:rPr>
        <w:t>성명표시권,</w:t>
      </w:r>
      <w:r w:rsidRPr="009608FB">
        <w:rPr>
          <w:rFonts w:asciiTheme="minorHAnsi" w:eastAsiaTheme="minorHAnsi"/>
          <w:color w:val="FF0000"/>
          <w:szCs w:val="22"/>
        </w:rPr>
        <w:t xml:space="preserve"> </w:t>
      </w:r>
      <w:r w:rsidRPr="009608FB">
        <w:rPr>
          <w:rFonts w:asciiTheme="minorHAnsi" w:eastAsiaTheme="minorHAnsi" w:hint="eastAsia"/>
          <w:color w:val="FF0000"/>
          <w:szCs w:val="22"/>
        </w:rPr>
        <w:t>동일성유지권</w:t>
      </w:r>
      <w:r w:rsidRPr="009608FB">
        <w:rPr>
          <w:rFonts w:asciiTheme="minorHAnsi" w:eastAsiaTheme="minorHAnsi" w:hint="eastAsia"/>
          <w:szCs w:val="22"/>
        </w:rPr>
        <w:t>,</w:t>
      </w:r>
      <w:r w:rsidRPr="009608FB">
        <w:rPr>
          <w:rFonts w:asciiTheme="minorHAnsi" w:eastAsiaTheme="minorHAnsi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전송권</w:t>
      </w:r>
      <w:proofErr w:type="spellEnd"/>
      <w:r w:rsidRPr="009608FB">
        <w:rPr>
          <w:rFonts w:asciiTheme="minorHAnsi" w:eastAsiaTheme="minorHAnsi" w:hint="eastAsia"/>
          <w:szCs w:val="22"/>
        </w:rPr>
        <w:t>,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편집 저작권</w:t>
      </w:r>
    </w:p>
    <w:p w14:paraId="111A7A87" w14:textId="77777777" w:rsidR="00DC0273" w:rsidRPr="009608FB" w:rsidRDefault="00DC0273" w:rsidP="003633BD">
      <w:pPr>
        <w:ind w:leftChars="336" w:left="739"/>
        <w:rPr>
          <w:rFonts w:asciiTheme="minorHAnsi" w:eastAsiaTheme="minorHAnsi"/>
          <w:szCs w:val="22"/>
        </w:rPr>
      </w:pPr>
    </w:p>
    <w:p w14:paraId="5A7D7205" w14:textId="77777777" w:rsidR="00DC0273" w:rsidRPr="009608FB" w:rsidRDefault="00DC0273" w:rsidP="003633BD">
      <w:pPr>
        <w:ind w:leftChars="336" w:left="739"/>
        <w:rPr>
          <w:rFonts w:asciiTheme="minorHAnsi" w:eastAsiaTheme="minorHAnsi" w:hint="eastAsia"/>
          <w:szCs w:val="22"/>
        </w:rPr>
      </w:pPr>
    </w:p>
    <w:p w14:paraId="4B35EAC3" w14:textId="77777777" w:rsidR="003633BD" w:rsidRPr="009608FB" w:rsidRDefault="003633BD" w:rsidP="003633BD">
      <w:pPr>
        <w:ind w:leftChars="336" w:left="739"/>
        <w:rPr>
          <w:rFonts w:asciiTheme="minorHAnsi" w:eastAsiaTheme="minorHAnsi"/>
          <w:szCs w:val="22"/>
        </w:rPr>
      </w:pPr>
    </w:p>
    <w:p w14:paraId="6E7C2A6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>2번?</w:t>
      </w:r>
      <w:r w:rsidRPr="009608FB">
        <w:rPr>
          <w:rFonts w:asciiTheme="minorHAnsi" w:eastAsiaTheme="minorHAnsi"/>
          <w:szCs w:val="22"/>
          <w:highlight w:val="lightGray"/>
        </w:rPr>
        <w:t>?</w:t>
      </w:r>
    </w:p>
    <w:p w14:paraId="2C73C361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중 진보성에 대한 설명 중 옳은 것은 몇 개인가?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color w:val="FF0000"/>
          <w:szCs w:val="22"/>
          <w:highlight w:val="lightGray"/>
        </w:rPr>
        <w:t>2개</w:t>
      </w:r>
    </w:p>
    <w:p w14:paraId="701B33C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>-특허법은 산업발전에 이바지함을 목적으로 하는 바</w:t>
      </w:r>
      <w:r w:rsidRPr="009608FB">
        <w:rPr>
          <w:rFonts w:asciiTheme="minorHAnsi" w:eastAsiaTheme="minorHAnsi"/>
          <w:color w:val="FF0000"/>
          <w:szCs w:val="22"/>
        </w:rPr>
        <w:t xml:space="preserve">, </w:t>
      </w:r>
      <w:r w:rsidRPr="009608FB">
        <w:rPr>
          <w:rFonts w:asciiTheme="minorHAnsi" w:eastAsiaTheme="minorHAnsi" w:hint="eastAsia"/>
          <w:color w:val="FF0000"/>
          <w:szCs w:val="22"/>
        </w:rPr>
        <w:t xml:space="preserve">진보성 정도가 미미한 발명은 그 보호가치가 없어 특허 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등록받을</w:t>
      </w:r>
      <w:proofErr w:type="spellEnd"/>
      <w:r w:rsidRPr="009608FB">
        <w:rPr>
          <w:rFonts w:asciiTheme="minorHAnsi" w:eastAsiaTheme="minorHAnsi" w:hint="eastAsia"/>
          <w:color w:val="FF0000"/>
          <w:szCs w:val="22"/>
        </w:rPr>
        <w:t xml:space="preserve"> 수 없다.</w:t>
      </w:r>
      <w:r w:rsidRPr="009608FB">
        <w:rPr>
          <w:rFonts w:asciiTheme="minorHAnsi" w:eastAsiaTheme="minorHAnsi"/>
          <w:color w:val="FF0000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ㅇ</w:t>
      </w:r>
      <w:proofErr w:type="spellEnd"/>
    </w:p>
    <w:p w14:paraId="5E9E6DCD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-진보성 판단에 사후적 고찰은 허용된다.</w:t>
      </w:r>
      <w:r w:rsidRPr="009608FB">
        <w:rPr>
          <w:rFonts w:asciiTheme="minorHAnsi" w:eastAsiaTheme="minorHAnsi"/>
          <w:szCs w:val="22"/>
        </w:rPr>
        <w:t xml:space="preserve"> x </w:t>
      </w:r>
    </w:p>
    <w:p w14:paraId="7EE72BC2" w14:textId="77777777" w:rsidR="003633BD" w:rsidRPr="009608FB" w:rsidRDefault="003633BD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>-독립항이 진보성이 있다면 종속항도 진보성이 있다.</w:t>
      </w:r>
      <w:r w:rsidRPr="009608FB">
        <w:rPr>
          <w:rFonts w:asciiTheme="minorHAnsi" w:eastAsiaTheme="minorHAnsi"/>
          <w:color w:val="FF0000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ㅇ</w:t>
      </w:r>
      <w:proofErr w:type="spellEnd"/>
    </w:p>
    <w:p w14:paraId="0586ACF6" w14:textId="44EDE92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>-</w:t>
      </w:r>
      <w:r w:rsidRPr="009608FB">
        <w:rPr>
          <w:rFonts w:asciiTheme="minorHAnsi" w:eastAsiaTheme="minorHAnsi" w:hint="eastAsia"/>
          <w:color w:val="0070C0"/>
          <w:szCs w:val="22"/>
          <w:highlight w:val="lightGray"/>
        </w:rPr>
        <w:t>종속항이 진보성이 있다면 독립항도 진보성이 있다.</w:t>
      </w:r>
      <w:r w:rsidRPr="009608FB">
        <w:rPr>
          <w:rFonts w:asciiTheme="minorHAnsi" w:eastAsiaTheme="minorHAnsi"/>
          <w:color w:val="0070C0"/>
          <w:szCs w:val="22"/>
          <w:highlight w:val="lightGray"/>
        </w:rPr>
        <w:t xml:space="preserve"> </w:t>
      </w:r>
      <w:r w:rsidR="00DC0273" w:rsidRPr="009608FB">
        <w:rPr>
          <w:rFonts w:asciiTheme="minorHAnsi" w:eastAsiaTheme="minorHAnsi" w:hint="eastAsia"/>
          <w:color w:val="0070C0"/>
          <w:szCs w:val="22"/>
          <w:highlight w:val="lightGray"/>
        </w:rPr>
        <w:t>(</w:t>
      </w:r>
      <w:r w:rsidRPr="009608FB">
        <w:rPr>
          <w:rFonts w:asciiTheme="minorHAnsi" w:eastAsiaTheme="minorHAnsi" w:hint="eastAsia"/>
          <w:color w:val="0070C0"/>
          <w:szCs w:val="22"/>
          <w:highlight w:val="lightGray"/>
        </w:rPr>
        <w:t>얜 아닐 거 같음</w:t>
      </w:r>
      <w:r w:rsidR="00DC0273" w:rsidRPr="009608FB">
        <w:rPr>
          <w:rFonts w:asciiTheme="minorHAnsi" w:eastAsiaTheme="minorHAnsi" w:hint="eastAsia"/>
          <w:color w:val="0070C0"/>
          <w:szCs w:val="22"/>
        </w:rPr>
        <w:t>)</w:t>
      </w:r>
    </w:p>
    <w:p w14:paraId="1AA61A0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-물건발명이 진보성이 인정되면 그 물건의 제조방법에 관한 발명 및 그 물건의 용도발명은 원칙적으로 진보성이 인정된다.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x</w:t>
      </w:r>
    </w:p>
    <w:p w14:paraId="71417560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7EC1AE59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317CDB43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7740E739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3번</w:t>
      </w:r>
    </w:p>
    <w:p w14:paraId="0FF35F95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게임 회사에서 근무하는 직원 </w:t>
      </w:r>
      <w:r w:rsidRPr="009608FB">
        <w:rPr>
          <w:rFonts w:asciiTheme="minorHAnsi" w:eastAsiaTheme="minorHAnsi"/>
          <w:szCs w:val="22"/>
        </w:rPr>
        <w:t>A</w:t>
      </w:r>
      <w:r w:rsidRPr="009608FB">
        <w:rPr>
          <w:rFonts w:asciiTheme="minorHAnsi" w:eastAsiaTheme="minorHAnsi" w:hint="eastAsia"/>
          <w:szCs w:val="22"/>
        </w:rPr>
        <w:t>가 캐릭터의 디자인을 누구의 도움 없이 스스로 만들어 게임에서 활용하고 있다.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이러한 캐릭터의 저작권자는 누구인가?</w:t>
      </w:r>
    </w:p>
    <w:p w14:paraId="06A6A3EF" w14:textId="77777777" w:rsidR="003633BD" w:rsidRPr="009608FB" w:rsidRDefault="003633BD" w:rsidP="003633BD">
      <w:pPr>
        <w:pStyle w:val="a6"/>
        <w:wordWrap/>
        <w:autoSpaceDE/>
        <w:autoSpaceDN/>
        <w:ind w:leftChars="760" w:left="1672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>-회사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41EBC245" w14:textId="77777777" w:rsidR="003633BD" w:rsidRPr="009608FB" w:rsidRDefault="003633BD" w:rsidP="003633BD">
      <w:pPr>
        <w:pStyle w:val="a6"/>
        <w:wordWrap/>
        <w:autoSpaceDE/>
        <w:autoSpaceDN/>
        <w:ind w:leftChars="760" w:left="1672"/>
        <w:rPr>
          <w:rFonts w:asciiTheme="minorHAnsi" w:eastAsiaTheme="minorHAnsi" w:cs="Gulim"/>
          <w:szCs w:val="22"/>
        </w:rPr>
      </w:pPr>
      <w:r w:rsidRPr="009608FB">
        <w:rPr>
          <w:rFonts w:asciiTheme="minorHAnsi" w:eastAsiaTheme="minorHAnsi" w:cs="Gulim" w:hint="eastAsia"/>
          <w:color w:val="555555"/>
          <w:spacing w:val="-8"/>
          <w:szCs w:val="22"/>
          <w:shd w:val="clear" w:color="000000" w:fill="FFFFFF"/>
        </w:rPr>
        <w:t>-</w:t>
      </w:r>
      <w:r w:rsidRPr="009608FB">
        <w:rPr>
          <w:rFonts w:asciiTheme="minorHAnsi" w:eastAsiaTheme="minorHAnsi"/>
          <w:szCs w:val="22"/>
        </w:rPr>
        <w:t>A</w:t>
      </w:r>
    </w:p>
    <w:p w14:paraId="0C889E9F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760EA8A3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14E3EE88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7039ED29" w14:textId="77777777" w:rsidR="003633BD" w:rsidRPr="009608FB" w:rsidRDefault="003633BD" w:rsidP="003633BD">
      <w:pPr>
        <w:wordWrap/>
        <w:autoSpaceDE/>
        <w:autoSpaceDN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4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794C2EF5" w14:textId="77777777" w:rsidR="003633BD" w:rsidRPr="009608FB" w:rsidRDefault="003633BD" w:rsidP="003633BD">
      <w:pPr>
        <w:wordWrap/>
        <w:autoSpaceDE/>
        <w:autoSpaceDN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상표에 대한 설명 중 틀린 것은?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7AB270F3" w14:textId="5ECDAEF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샴페인은 프랑스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샴파구나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지역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스파클링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와인에만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사용가능하다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>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AA41589" w14:textId="55FC4599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표장이란 기호,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문자,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도형,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소리,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냄새,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입체적 형상,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홀로그램/동작 또는 색채 등으로서 그 구성이나 표현방식에 상관없이 상품의 출처를 나타내기 위하여 사용하는 모든 표시를 말한다.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3DAFAF7" w14:textId="246F326E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noProof/>
          <w:szCs w:val="22"/>
        </w:rPr>
        <mc:AlternateContent>
          <mc:Choice Requires="wpi">
            <w:drawing>
              <wp:anchor distT="0" distB="0" distL="0" distR="0" simplePos="0" relativeHeight="251664384" behindDoc="0" locked="0" layoutInCell="1" allowOverlap="1" wp14:anchorId="1186CD30" wp14:editId="7B7A6182">
                <wp:simplePos x="0" y="0"/>
                <wp:positionH relativeFrom="page">
                  <wp:posOffset>6272535</wp:posOffset>
                </wp:positionH>
                <wp:positionV relativeFrom="page">
                  <wp:posOffset>7371720</wp:posOffset>
                </wp:positionV>
                <wp:extent cx="6985" cy="6985"/>
                <wp:effectExtent l="317500" t="317500" r="317500" b="317500"/>
                <wp:wrapNone/>
                <wp:docPr id="72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/>
                        </w14:cNvContentPartPr>
                      </w14:nvContentPartPr>
                      <w14:xfrm>
                        <a:off x="0" y="0"/>
                        <a:ext cx="6985" cy="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C74F9" id="Ink 2" o:spid="_x0000_s1026" type="#_x0000_t75" style="position:absolute;margin-left:481.8pt;margin-top:568.35pt;width:24.2pt;height:24.2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">
                <v:imagedata r:id="rId15" o:title=""/>
                <o:lock v:ext="edit" aspectratio="f"/>
                <w10:wrap anchorx="page" anchory="page"/>
              </v:shape>
            </w:pict>
          </mc:Fallback>
        </mc:AlternateContent>
      </w:r>
      <w:r w:rsidR="00DC0273" w:rsidRPr="009608FB">
        <w:rPr>
          <w:rFonts w:asciiTheme="minorHAnsi" w:eastAsiaTheme="minorHAnsi" w:hint="eastAsia"/>
          <w:szCs w:val="22"/>
        </w:rPr>
        <w:t xml:space="preserve">3) </w:t>
      </w:r>
      <w:r w:rsidRPr="009608FB">
        <w:rPr>
          <w:rFonts w:asciiTheme="minorHAnsi" w:eastAsiaTheme="minorHAnsi" w:hint="eastAsia"/>
          <w:szCs w:val="22"/>
        </w:rPr>
        <w:t>상품을 생산,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 xml:space="preserve">가공 </w:t>
      </w:r>
      <w:r w:rsidRPr="009608FB">
        <w:rPr>
          <w:rFonts w:asciiTheme="minorHAnsi" w:eastAsiaTheme="minorHAnsi"/>
          <w:szCs w:val="22"/>
        </w:rPr>
        <w:t xml:space="preserve">, </w:t>
      </w:r>
      <w:r w:rsidRPr="009608FB">
        <w:rPr>
          <w:rFonts w:asciiTheme="minorHAnsi" w:eastAsiaTheme="minorHAnsi" w:hint="eastAsia"/>
          <w:szCs w:val="22"/>
        </w:rPr>
        <w:t>판매를 업으로 영위하는 자가 할 수 있다</w:t>
      </w:r>
      <w:r w:rsidRPr="009608FB">
        <w:rPr>
          <w:rFonts w:asciiTheme="minorHAnsi" w:eastAsiaTheme="minorHAnsi"/>
          <w:szCs w:val="22"/>
        </w:rPr>
        <w:t xml:space="preserve">. </w:t>
      </w:r>
      <w:proofErr w:type="spellStart"/>
      <w:r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2DAB989" w14:textId="774AC6DC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 xml:space="preserve">단순한 </w:t>
      </w:r>
      <w:proofErr w:type="spellStart"/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>산지명</w:t>
      </w:r>
      <w:proofErr w:type="spellEnd"/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>,</w:t>
      </w:r>
      <w:r w:rsidR="003633BD" w:rsidRPr="009608FB">
        <w:rPr>
          <w:rFonts w:asciiTheme="minorHAnsi" w:eastAsiaTheme="minorHAnsi"/>
          <w:color w:val="000000" w:themeColor="text1"/>
          <w:szCs w:val="22"/>
          <w:highlight w:val="red"/>
        </w:rPr>
        <w:t xml:space="preserve"> </w:t>
      </w:r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>수량 등도 상표가 될 수 있다.</w:t>
      </w:r>
      <w:r w:rsidR="003633BD" w:rsidRPr="009608FB">
        <w:rPr>
          <w:rFonts w:asciiTheme="minorHAnsi" w:eastAsiaTheme="minorHAnsi"/>
          <w:color w:val="000000" w:themeColor="text1"/>
          <w:szCs w:val="22"/>
          <w:highlight w:val="red"/>
        </w:rPr>
        <w:t xml:space="preserve"> </w:t>
      </w:r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>xx</w:t>
      </w:r>
    </w:p>
    <w:p w14:paraId="0C0C9484" w14:textId="7EA96951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상품에 대하여 사용하는 것이어야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9AA33F7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7659D1B6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1DD9A393" w14:textId="77777777" w:rsidR="00DC0273" w:rsidRPr="009608FB" w:rsidRDefault="00DC0273" w:rsidP="003633BD">
      <w:pPr>
        <w:rPr>
          <w:rFonts w:asciiTheme="minorHAnsi" w:eastAsiaTheme="minorHAnsi" w:hint="eastAsia"/>
          <w:szCs w:val="22"/>
        </w:rPr>
      </w:pPr>
    </w:p>
    <w:p w14:paraId="7198646B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>5번</w:t>
      </w:r>
      <w:r w:rsidRPr="009608FB">
        <w:rPr>
          <w:rFonts w:asciiTheme="minorHAnsi" w:eastAsiaTheme="minorHAnsi" w:hint="eastAsia"/>
          <w:szCs w:val="22"/>
        </w:rPr>
        <w:t xml:space="preserve"> 우리나라 특허법상 특허가 될 수 있는 것을 고르시오</w:t>
      </w:r>
      <w:r w:rsidRPr="009608FB">
        <w:rPr>
          <w:rFonts w:asciiTheme="minorHAnsi" w:eastAsiaTheme="minorHAnsi"/>
          <w:szCs w:val="22"/>
        </w:rPr>
        <w:t>. ??</w:t>
      </w:r>
    </w:p>
    <w:p w14:paraId="7E5146F7" w14:textId="2953A5A8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무한 동력 발전기 x</w:t>
      </w:r>
    </w:p>
    <w:p w14:paraId="0F1C79BB" w14:textId="4B45C1A5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인간 태아와 돼지의 결합 줄기 세포</w:t>
      </w:r>
    </w:p>
    <w:p w14:paraId="5276A21F" w14:textId="77405617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사망한 발명자의 발명 x</w:t>
      </w:r>
    </w:p>
    <w:p w14:paraId="2C365907" w14:textId="6C50234D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폐암 치료 의료 발명 x</w:t>
      </w:r>
    </w:p>
    <w:p w14:paraId="3C022C3F" w14:textId="1A3DB6B4" w:rsidR="003633BD" w:rsidRPr="009608FB" w:rsidRDefault="00DC0273" w:rsidP="00DC0273">
      <w:pPr>
        <w:rPr>
          <w:rFonts w:asciiTheme="minorHAnsi" w:eastAsiaTheme="minorHAnsi"/>
          <w:color w:val="000000" w:themeColor="text1"/>
          <w:szCs w:val="22"/>
        </w:rPr>
      </w:pPr>
      <w:r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 xml:space="preserve">5) </w:t>
      </w:r>
      <w:r w:rsidR="003633BD" w:rsidRPr="009608FB">
        <w:rPr>
          <w:rFonts w:asciiTheme="minorHAnsi" w:eastAsiaTheme="minorHAnsi"/>
          <w:color w:val="000000" w:themeColor="text1"/>
          <w:szCs w:val="22"/>
          <w:highlight w:val="red"/>
        </w:rPr>
        <w:t>10</w:t>
      </w:r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 xml:space="preserve">인 이상의 공동 발명 </w:t>
      </w:r>
      <w:proofErr w:type="spellStart"/>
      <w:r w:rsidR="003633BD" w:rsidRPr="009608FB">
        <w:rPr>
          <w:rFonts w:asciiTheme="minorHAnsi" w:eastAsiaTheme="minorHAnsi" w:hint="eastAsia"/>
          <w:color w:val="000000" w:themeColor="text1"/>
          <w:szCs w:val="22"/>
          <w:highlight w:val="red"/>
        </w:rPr>
        <w:t>ㅇ</w:t>
      </w:r>
      <w:proofErr w:type="spellEnd"/>
    </w:p>
    <w:p w14:paraId="53A60DA4" w14:textId="77777777" w:rsidR="00DC0273" w:rsidRPr="009608FB" w:rsidRDefault="00DC0273" w:rsidP="00DC0273">
      <w:pPr>
        <w:rPr>
          <w:rFonts w:asciiTheme="minorHAnsi" w:eastAsiaTheme="minorHAnsi"/>
          <w:color w:val="000000" w:themeColor="text1"/>
          <w:szCs w:val="22"/>
        </w:rPr>
      </w:pPr>
    </w:p>
    <w:p w14:paraId="00F604DA" w14:textId="77777777" w:rsidR="00DC0273" w:rsidRPr="009608FB" w:rsidRDefault="00DC0273" w:rsidP="00DC0273">
      <w:pPr>
        <w:rPr>
          <w:rFonts w:asciiTheme="minorHAnsi" w:eastAsiaTheme="minorHAnsi"/>
          <w:color w:val="000000" w:themeColor="text1"/>
          <w:szCs w:val="22"/>
        </w:rPr>
      </w:pPr>
    </w:p>
    <w:p w14:paraId="16A70BA8" w14:textId="77777777" w:rsidR="00DC0273" w:rsidRPr="009608FB" w:rsidRDefault="00DC0273" w:rsidP="00DC0273">
      <w:pPr>
        <w:rPr>
          <w:rFonts w:asciiTheme="minorHAnsi" w:eastAsiaTheme="minorHAnsi" w:hint="eastAsia"/>
          <w:color w:val="000000" w:themeColor="text1"/>
          <w:szCs w:val="22"/>
        </w:rPr>
      </w:pPr>
    </w:p>
    <w:p w14:paraId="3A684A66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6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4DFAF8E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(</w:t>
      </w:r>
      <w:r w:rsidRPr="009608FB">
        <w:rPr>
          <w:rFonts w:asciiTheme="minorHAnsi" w:eastAsiaTheme="minorHAnsi"/>
          <w:szCs w:val="22"/>
        </w:rPr>
        <w:t xml:space="preserve"> )</w:t>
      </w:r>
      <w:proofErr w:type="spellStart"/>
      <w:r w:rsidRPr="009608FB">
        <w:rPr>
          <w:rFonts w:asciiTheme="minorHAnsi" w:eastAsiaTheme="minorHAnsi" w:hint="eastAsia"/>
          <w:szCs w:val="22"/>
        </w:rPr>
        <w:t>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들어갈 단어를 적으세요.</w:t>
      </w:r>
    </w:p>
    <w:p w14:paraId="302BAB8F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저작권법에 의하여 보호되는 저작물이기 위하여는 문학/학술 또는 예술의 범위에 속하는 창작물이어야 하므로 그 요건으로서 </w:t>
      </w:r>
      <w:r w:rsidRPr="009608FB">
        <w:rPr>
          <w:rFonts w:asciiTheme="minorHAnsi" w:eastAsiaTheme="minorHAnsi"/>
          <w:color w:val="FF0000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창작성</w:t>
      </w:r>
      <w:proofErr w:type="spellEnd"/>
      <w:r w:rsidRPr="009608FB">
        <w:rPr>
          <w:rFonts w:asciiTheme="minorHAnsi" w:eastAsiaTheme="minorHAnsi"/>
          <w:szCs w:val="22"/>
        </w:rPr>
        <w:t>)</w:t>
      </w:r>
      <w:r w:rsidRPr="009608FB">
        <w:rPr>
          <w:rFonts w:asciiTheme="minorHAnsi" w:eastAsiaTheme="minorHAnsi" w:hint="eastAsia"/>
          <w:szCs w:val="22"/>
        </w:rPr>
        <w:t xml:space="preserve">이 요구되나 여기서 말하는 </w:t>
      </w:r>
      <w:r w:rsidRPr="009608FB">
        <w:rPr>
          <w:rFonts w:asciiTheme="minorHAnsi" w:eastAsiaTheme="minorHAnsi"/>
          <w:szCs w:val="22"/>
        </w:rPr>
        <w:t>(</w:t>
      </w:r>
      <w:proofErr w:type="spellStart"/>
      <w:r w:rsidRPr="009608FB">
        <w:rPr>
          <w:rFonts w:asciiTheme="minorHAnsi" w:eastAsiaTheme="minorHAnsi" w:hint="eastAsia"/>
          <w:color w:val="FF0000"/>
          <w:szCs w:val="22"/>
        </w:rPr>
        <w:t>착장성</w:t>
      </w:r>
      <w:proofErr w:type="spellEnd"/>
      <w:r w:rsidRPr="009608FB">
        <w:rPr>
          <w:rFonts w:asciiTheme="minorHAnsi" w:eastAsiaTheme="minorHAnsi"/>
          <w:szCs w:val="22"/>
        </w:rPr>
        <w:t>)</w:t>
      </w:r>
      <w:r w:rsidRPr="009608FB">
        <w:rPr>
          <w:rFonts w:asciiTheme="minorHAnsi" w:eastAsiaTheme="minorHAnsi" w:hint="eastAsia"/>
          <w:szCs w:val="22"/>
        </w:rPr>
        <w:t xml:space="preserve">이란 완전한 의미의 독창성을 말하는 것은 아니며 단지 </w:t>
      </w:r>
      <w:proofErr w:type="spellStart"/>
      <w:r w:rsidRPr="009608FB">
        <w:rPr>
          <w:rFonts w:asciiTheme="minorHAnsi" w:eastAsiaTheme="minorHAnsi" w:hint="eastAsia"/>
          <w:szCs w:val="22"/>
        </w:rPr>
        <w:t>어떤한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작품이 남의 것을 단순히 모방한 것이 아니고 작자 자신의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독자적인 사상 또는 감정의 표현을 담고 있음을 의미할 뿐이다.</w:t>
      </w:r>
      <w:r w:rsidRPr="009608FB">
        <w:rPr>
          <w:rFonts w:asciiTheme="minorHAnsi" w:eastAsiaTheme="minorHAnsi"/>
          <w:szCs w:val="22"/>
        </w:rPr>
        <w:t xml:space="preserve"> </w:t>
      </w:r>
    </w:p>
    <w:p w14:paraId="1661472C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0D18114A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387D7B74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2CF41BA2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7번</w:t>
      </w:r>
    </w:p>
    <w:p w14:paraId="2BD4D59E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영어 학원 강사가 토익 시험을 보고 문제를 전부 외워서 이후 강의에서 활용하고 있다.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이 경우 영어 학원 강사는 저작권 침해 책임이 있는가?</w:t>
      </w:r>
    </w:p>
    <w:p w14:paraId="1F13D7FB" w14:textId="77777777" w:rsidR="003633BD" w:rsidRPr="009608FB" w:rsidRDefault="003633BD" w:rsidP="003633BD">
      <w:pPr>
        <w:pStyle w:val="a6"/>
        <w:ind w:leftChars="760" w:left="1672"/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szCs w:val="22"/>
        </w:rPr>
        <w:t>-아니다</w:t>
      </w:r>
      <w:r w:rsidRPr="009608FB">
        <w:rPr>
          <w:rFonts w:asciiTheme="minorHAnsi" w:eastAsiaTheme="minorHAnsi" w:hint="eastAsia"/>
          <w:b/>
          <w:bCs/>
          <w:szCs w:val="22"/>
        </w:rPr>
        <w:t xml:space="preserve"> </w:t>
      </w:r>
    </w:p>
    <w:p w14:paraId="575179E5" w14:textId="77777777" w:rsidR="003633BD" w:rsidRPr="009608FB" w:rsidRDefault="003633BD" w:rsidP="003633BD">
      <w:pPr>
        <w:pStyle w:val="a6"/>
        <w:ind w:leftChars="760" w:left="1672"/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>-그렇다</w:t>
      </w:r>
    </w:p>
    <w:p w14:paraId="032C7990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4D1D52DD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6B2C497B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799770CA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8번</w:t>
      </w:r>
    </w:p>
    <w:p w14:paraId="41CEE48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설명 중 틀린 것은?</w:t>
      </w:r>
    </w:p>
    <w:p w14:paraId="3920EABA" w14:textId="56B4D868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특허법원에서 거절결정 인용되면 특허심판원에 불복하여야 한다.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x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대법원에 상고</w:t>
      </w:r>
    </w:p>
    <w:p w14:paraId="3ED9AE72" w14:textId="5D4506E1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 xml:space="preserve">상표권의 존속기간은 </w:t>
      </w:r>
      <w:r w:rsidR="003633BD" w:rsidRPr="009608FB">
        <w:rPr>
          <w:rFonts w:asciiTheme="minorHAnsi" w:eastAsiaTheme="minorHAnsi"/>
          <w:szCs w:val="22"/>
        </w:rPr>
        <w:t>10</w:t>
      </w:r>
      <w:r w:rsidR="003633BD" w:rsidRPr="009608FB">
        <w:rPr>
          <w:rFonts w:asciiTheme="minorHAnsi" w:eastAsiaTheme="minorHAnsi" w:hint="eastAsia"/>
          <w:szCs w:val="22"/>
        </w:rPr>
        <w:t>년이다.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0063331" w14:textId="4B0888FB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출원상표에 거절이유가 없으면 등록결정이 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48E6A83B" w14:textId="181992B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상표권은 이전할 수 있다.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3D0B992" w14:textId="5BADFA5A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통상사용권은 타인에게 이전 가능하다</w:t>
      </w:r>
      <w:r w:rsidR="003633BD" w:rsidRPr="009608FB">
        <w:rPr>
          <w:rFonts w:asciiTheme="minorHAnsi" w:eastAsiaTheme="minorHAnsi"/>
          <w:szCs w:val="22"/>
        </w:rPr>
        <w:t xml:space="preserve">: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상표권자 및 전용사용권자의 동의 하에</w:t>
      </w:r>
    </w:p>
    <w:p w14:paraId="096C0396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5AE54649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589DA562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0FD25A67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>9번</w:t>
      </w:r>
      <w:r w:rsidRPr="009608FB">
        <w:rPr>
          <w:rFonts w:asciiTheme="minorHAnsi" w:eastAsiaTheme="minorHAnsi" w:hint="eastAsia"/>
          <w:szCs w:val="22"/>
        </w:rPr>
        <w:t xml:space="preserve"> 발명의 신규성과 관련하여 옳지 않은 것을 고르시오.</w:t>
      </w:r>
    </w:p>
    <w:p w14:paraId="13E2CAC8" w14:textId="5C14CACD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신규성이란 발명의 내용인 기술적 사항이 종래의 기술적 지식과 선행기술에 비추어 알려져 있지 않은 새로운 것을 말한다.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E8A1852" w14:textId="5836AE6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외국에만 알려져 있고 국내에는 알려져 있지 않는 발명이라 하더라도 신규성이 없다고 본다.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2D3EE70" w14:textId="0DE2EC3C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 xml:space="preserve">납품계약 </w:t>
      </w:r>
      <w:proofErr w:type="spellStart"/>
      <w:r w:rsidR="003633BD" w:rsidRPr="009608FB">
        <w:rPr>
          <w:rFonts w:asciiTheme="minorHAnsi" w:eastAsiaTheme="minorHAnsi" w:hint="eastAsia"/>
          <w:szCs w:val="22"/>
          <w:highlight w:val="lightGray"/>
        </w:rPr>
        <w:t>체결시</w:t>
      </w:r>
      <w:proofErr w:type="spellEnd"/>
      <w:r w:rsidR="003633BD" w:rsidRPr="009608FB">
        <w:rPr>
          <w:rFonts w:asciiTheme="minorHAnsi" w:eastAsiaTheme="minorHAnsi" w:hint="eastAsia"/>
          <w:szCs w:val="22"/>
          <w:highlight w:val="lightGray"/>
        </w:rPr>
        <w:t xml:space="preserve"> 비밀유지에</w:t>
      </w:r>
      <w:r w:rsidR="003633BD" w:rsidRPr="009608FB">
        <w:rPr>
          <w:rFonts w:asciiTheme="minorHAnsi" w:eastAsiaTheme="minorHAnsi"/>
          <w:szCs w:val="22"/>
          <w:highlight w:val="lightGray"/>
        </w:rPr>
        <w:t xml:space="preserve">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관한 특약이 있었다면 그 계약의 체결 사실만으로는 신규성이 상실되지는 않는다.</w:t>
      </w:r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676F00B2" w14:textId="062DA625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lastRenderedPageBreak/>
        <w:t xml:space="preserve">4)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발명에 대한 기재가 통상의 한국인이 알기 어려운 스와힐리어로 기재되어 간행물이 출판되었다면 그 발명은 신규성을 잃지 않는다.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&gt;2번이 맞으니까 얘가 틀린 거겠지?..</w:t>
      </w:r>
    </w:p>
    <w:p w14:paraId="287AADD8" w14:textId="2AD80DBD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내부에 특징이 있는 발명에 대해 그 외형사진만 공지되어 있는 경우 그 발명은 신규성을 잃지 않는다.</w:t>
      </w:r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3EF9893E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1D1C9724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450F0842" w14:textId="77777777" w:rsidR="00DC0273" w:rsidRPr="009608FB" w:rsidRDefault="00DC0273" w:rsidP="003633BD">
      <w:pPr>
        <w:rPr>
          <w:rFonts w:asciiTheme="minorHAnsi" w:eastAsiaTheme="minorHAnsi" w:hint="eastAsia"/>
          <w:szCs w:val="22"/>
        </w:rPr>
      </w:pPr>
    </w:p>
    <w:p w14:paraId="18FB8DC3" w14:textId="7AFF1E9E" w:rsidR="003633BD" w:rsidRPr="009608FB" w:rsidRDefault="003633BD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0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057A1E93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특허권 침해에 대한 설명 중 틀린 것은?</w:t>
      </w:r>
    </w:p>
    <w:p w14:paraId="38F3B1BD" w14:textId="574C81AD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특허청구범위를 해석 기준으로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7F66C4F" w14:textId="0FB58F36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특허발명의 구성이 </w:t>
      </w:r>
      <w:proofErr w:type="spellStart"/>
      <w:r w:rsidR="003633BD" w:rsidRPr="009608FB">
        <w:rPr>
          <w:rFonts w:asciiTheme="minorHAnsi" w:eastAsiaTheme="minorHAnsi"/>
          <w:color w:val="FF0000"/>
          <w:szCs w:val="22"/>
        </w:rPr>
        <w:t>a+b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>일 때 확인대상발명이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/>
          <w:color w:val="FF0000"/>
          <w:szCs w:val="22"/>
        </w:rPr>
        <w:t>a+z+b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>라면 침해가 아니다.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x</w:t>
      </w:r>
    </w:p>
    <w:p w14:paraId="43A60BEF" w14:textId="6D6E9D14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청구범위의 해석에서 도면이나 발명의 상세한 설명을 참작해도 된다.</w:t>
      </w:r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5424A59E" w14:textId="47E37950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특허청구범위와 완벽하게 동일하지 않아도 침해가 되는 경우가 있다.</w:t>
      </w:r>
    </w:p>
    <w:p w14:paraId="1CF2776A" w14:textId="5F33B3B4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특</w:t>
      </w:r>
      <w:r w:rsidR="003633BD" w:rsidRPr="009608FB">
        <w:rPr>
          <w:rFonts w:asciiTheme="minorHAnsi" w:eastAsiaTheme="minorHAnsi" w:hint="eastAsia"/>
          <w:szCs w:val="22"/>
        </w:rPr>
        <w:t>허권자는 침해품의 생산중지 가처분을 신청할 수 있다.</w:t>
      </w:r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1CDBEF42" w14:textId="77777777" w:rsidR="003633BD" w:rsidRPr="009608FB" w:rsidRDefault="003633BD" w:rsidP="003633BD">
      <w:pPr>
        <w:pStyle w:val="a6"/>
        <w:ind w:leftChars="760" w:left="1672"/>
        <w:rPr>
          <w:rFonts w:asciiTheme="minorHAnsi" w:eastAsiaTheme="minorHAnsi"/>
          <w:szCs w:val="22"/>
        </w:rPr>
      </w:pPr>
    </w:p>
    <w:p w14:paraId="3C7670F9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1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26D8CA9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설명 중 틀린 것은 어느 것인가?</w:t>
      </w:r>
    </w:p>
    <w:p w14:paraId="65DFC270" w14:textId="750EFFC7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/>
          <w:szCs w:val="22"/>
        </w:rPr>
        <w:t>A</w:t>
      </w:r>
      <w:r w:rsidR="003633BD" w:rsidRPr="009608FB">
        <w:rPr>
          <w:rFonts w:asciiTheme="minorHAnsi" w:eastAsiaTheme="minorHAnsi" w:hint="eastAsia"/>
          <w:szCs w:val="22"/>
        </w:rPr>
        <w:t xml:space="preserve">가 오전 </w:t>
      </w:r>
      <w:r w:rsidR="003633BD" w:rsidRPr="009608FB">
        <w:rPr>
          <w:rFonts w:asciiTheme="minorHAnsi" w:eastAsiaTheme="minorHAnsi"/>
          <w:szCs w:val="22"/>
        </w:rPr>
        <w:t>10</w:t>
      </w:r>
      <w:r w:rsidR="003633BD" w:rsidRPr="009608FB">
        <w:rPr>
          <w:rFonts w:asciiTheme="minorHAnsi" w:eastAsiaTheme="minorHAnsi" w:hint="eastAsia"/>
          <w:szCs w:val="22"/>
        </w:rPr>
        <w:t>시,</w:t>
      </w:r>
      <w:r w:rsidR="003633BD" w:rsidRPr="009608FB">
        <w:rPr>
          <w:rFonts w:asciiTheme="minorHAnsi" w:eastAsiaTheme="minorHAnsi"/>
          <w:szCs w:val="22"/>
        </w:rPr>
        <w:t xml:space="preserve"> B</w:t>
      </w:r>
      <w:r w:rsidR="003633BD" w:rsidRPr="009608FB">
        <w:rPr>
          <w:rFonts w:asciiTheme="minorHAnsi" w:eastAsiaTheme="minorHAnsi" w:hint="eastAsia"/>
          <w:szCs w:val="22"/>
        </w:rPr>
        <w:t xml:space="preserve">가 같은 날 오후 </w:t>
      </w:r>
      <w:r w:rsidR="003633BD" w:rsidRPr="009608FB">
        <w:rPr>
          <w:rFonts w:asciiTheme="minorHAnsi" w:eastAsiaTheme="minorHAnsi"/>
          <w:szCs w:val="22"/>
        </w:rPr>
        <w:t>4</w:t>
      </w:r>
      <w:r w:rsidR="003633BD" w:rsidRPr="009608FB">
        <w:rPr>
          <w:rFonts w:asciiTheme="minorHAnsi" w:eastAsiaTheme="minorHAnsi" w:hint="eastAsia"/>
          <w:szCs w:val="22"/>
        </w:rPr>
        <w:t xml:space="preserve">시에 출원을 했다면 우리나라는 가장 먼저 출원한 사람에게 권리는 주는 선출원주의를 채택하고 있으므로 먼저 출원한 </w:t>
      </w:r>
      <w:r w:rsidR="003633BD" w:rsidRPr="009608FB">
        <w:rPr>
          <w:rFonts w:asciiTheme="minorHAnsi" w:eastAsiaTheme="minorHAnsi"/>
          <w:szCs w:val="22"/>
        </w:rPr>
        <w:t>A</w:t>
      </w:r>
      <w:r w:rsidR="003633BD" w:rsidRPr="009608FB">
        <w:rPr>
          <w:rFonts w:asciiTheme="minorHAnsi" w:eastAsiaTheme="minorHAnsi" w:hint="eastAsia"/>
          <w:szCs w:val="22"/>
        </w:rPr>
        <w:t>가 특허를 낼 수 있게 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54333181" w14:textId="3D15C334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특허권의 효력은 법으로서 독점적, 배타적 권리를 가진다</w:t>
      </w:r>
      <w:r w:rsidR="003633BD" w:rsidRPr="009608FB">
        <w:rPr>
          <w:rFonts w:asciiTheme="minorHAnsi" w:eastAsiaTheme="minorHAnsi"/>
          <w:szCs w:val="22"/>
        </w:rPr>
        <w:t xml:space="preserve">.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AFF1481" w14:textId="15E736E0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특허 요건이 맞지 않아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거절결정된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경우라도 출원인은 보정을 거쳐 다시 심사를 청구할 수 있다.</w:t>
      </w:r>
    </w:p>
    <w:p w14:paraId="36C26F42" w14:textId="2DCDDF7A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공공질서,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선량한 품속에 위배되어 공중의 위생을 해할 염려가 있는 아편흡입기,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마약 등은 특허를 받을 수 없다.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C32FB03" w14:textId="54CF592D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특허권의 효력은 국내에만 미친다.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99FF10A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01ED9D5C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25F9ABE1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343BAFCA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2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70D3ACAD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저작권 침해 유형에 속하지 않는 것은?</w:t>
      </w:r>
    </w:p>
    <w:p w14:paraId="03944FF4" w14:textId="254E1289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통상사용권 침해</w:t>
      </w:r>
    </w:p>
    <w:p w14:paraId="6BCBF4B7" w14:textId="37E537C5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 xml:space="preserve">저작인격권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A780FB6" w14:textId="24604037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 xml:space="preserve">공표권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AFF7CEE" w14:textId="1EF15FD3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 xml:space="preserve">동일성유지권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66878B2" w14:textId="40196B88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 xml:space="preserve">성명표시권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0EB3462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0A4EB47F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0DD3319F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7A4566D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5387651A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상표 제도의 목적에 대한 설명 중 틀린 것은?</w:t>
      </w:r>
    </w:p>
    <w:p w14:paraId="0C3E8139" w14:textId="2A26D983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상품의 출처 혼동을 방지한다.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4F014F6" w14:textId="70F72D5F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거래의 균형과 독과점을 방지한다.</w:t>
      </w:r>
    </w:p>
    <w:p w14:paraId="1961167C" w14:textId="6A64FC1A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수요자의 신뢰이익을 보호한다.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CA842DA" w14:textId="2B1FA5C5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산업발전에 이바지함을 목적으로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E197AB1" w14:textId="23874DF3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사용자의 업무상 신용을 보호한다.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52849571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071265DC" w14:textId="77777777" w:rsidR="00DC0273" w:rsidRPr="009608FB" w:rsidRDefault="00DC0273" w:rsidP="003633BD">
      <w:pPr>
        <w:rPr>
          <w:rFonts w:asciiTheme="minorHAnsi" w:eastAsiaTheme="minorHAnsi" w:hint="eastAsia"/>
          <w:szCs w:val="22"/>
        </w:rPr>
      </w:pPr>
    </w:p>
    <w:p w14:paraId="4365F24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390C9304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>1</w:t>
      </w:r>
      <w:r w:rsidRPr="009608FB">
        <w:rPr>
          <w:rFonts w:asciiTheme="minorHAnsi" w:eastAsiaTheme="minorHAnsi"/>
          <w:szCs w:val="22"/>
          <w:highlight w:val="lightGray"/>
        </w:rPr>
        <w:t>4</w:t>
      </w:r>
      <w:r w:rsidRPr="009608FB">
        <w:rPr>
          <w:rFonts w:asciiTheme="minorHAnsi" w:eastAsiaTheme="minorHAnsi" w:hint="eastAsia"/>
          <w:szCs w:val="22"/>
          <w:highlight w:val="lightGray"/>
        </w:rPr>
        <w:t>번?</w:t>
      </w:r>
      <w:r w:rsidRPr="009608FB">
        <w:rPr>
          <w:rFonts w:asciiTheme="minorHAnsi" w:eastAsiaTheme="minorHAnsi"/>
          <w:szCs w:val="22"/>
          <w:highlight w:val="lightGray"/>
        </w:rPr>
        <w:t>?</w:t>
      </w:r>
    </w:p>
    <w:p w14:paraId="3270D8A5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음악저작물 저작권 침해와 관련하여 </w:t>
      </w:r>
      <w:r w:rsidRPr="009608FB">
        <w:rPr>
          <w:rFonts w:asciiTheme="minorHAnsi" w:eastAsiaTheme="minorHAnsi"/>
          <w:szCs w:val="22"/>
        </w:rPr>
        <w:t>“</w:t>
      </w:r>
      <w:r w:rsidRPr="009608FB">
        <w:rPr>
          <w:rFonts w:asciiTheme="minorHAnsi" w:eastAsiaTheme="minorHAnsi" w:hint="eastAsia"/>
          <w:szCs w:val="22"/>
        </w:rPr>
        <w:t>몇 마디가 똑같으면 표절인가</w:t>
      </w:r>
      <w:r w:rsidRPr="009608FB">
        <w:rPr>
          <w:rFonts w:asciiTheme="minorHAnsi" w:eastAsiaTheme="minorHAnsi"/>
          <w:szCs w:val="22"/>
        </w:rPr>
        <w:t>”</w:t>
      </w:r>
      <w:r w:rsidRPr="009608FB">
        <w:rPr>
          <w:rFonts w:asciiTheme="minorHAnsi" w:eastAsiaTheme="minorHAnsi" w:hint="eastAsia"/>
          <w:szCs w:val="22"/>
        </w:rPr>
        <w:t>라는 질문에 맞는 것은?</w:t>
      </w:r>
    </w:p>
    <w:p w14:paraId="2E3403C4" w14:textId="0A7F214F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1) </w:t>
      </w:r>
      <w:r w:rsidR="003633BD" w:rsidRPr="009608FB">
        <w:rPr>
          <w:rFonts w:asciiTheme="minorHAnsi" w:eastAsiaTheme="minorHAnsi"/>
          <w:szCs w:val="22"/>
        </w:rPr>
        <w:t>4</w:t>
      </w:r>
      <w:r w:rsidR="003633BD" w:rsidRPr="009608FB">
        <w:rPr>
          <w:rFonts w:asciiTheme="minorHAnsi" w:eastAsiaTheme="minorHAnsi" w:hint="eastAsia"/>
          <w:szCs w:val="22"/>
        </w:rPr>
        <w:t xml:space="preserve">마디가 같으면 침해 </w:t>
      </w:r>
      <w:r w:rsidR="003633BD" w:rsidRPr="009608FB">
        <w:rPr>
          <w:rFonts w:asciiTheme="minorHAnsi" w:eastAsiaTheme="minorHAnsi"/>
          <w:szCs w:val="22"/>
        </w:rPr>
        <w:t>x</w:t>
      </w:r>
    </w:p>
    <w:p w14:paraId="1C81372B" w14:textId="1E5C4BDC" w:rsidR="003633BD" w:rsidRPr="009608FB" w:rsidRDefault="00DC0273" w:rsidP="00DC0273">
      <w:pPr>
        <w:rPr>
          <w:rFonts w:asciiTheme="minorHAnsi" w:eastAsiaTheme="minorHAnsi"/>
          <w:color w:val="FF0000"/>
          <w:szCs w:val="22"/>
          <w:highlight w:val="lightGray"/>
        </w:rPr>
      </w:pPr>
      <w:r w:rsidRPr="009608FB">
        <w:rPr>
          <w:rFonts w:asciiTheme="minorHAnsi" w:eastAsiaTheme="minorHAnsi" w:hint="eastAsia"/>
          <w:color w:val="FF0000"/>
          <w:szCs w:val="22"/>
          <w:highlight w:val="lightGray"/>
        </w:rPr>
        <w:t xml:space="preserve">2) </w:t>
      </w:r>
      <w:r w:rsidR="003633BD" w:rsidRPr="009608FB">
        <w:rPr>
          <w:rFonts w:asciiTheme="minorHAnsi" w:eastAsiaTheme="minorHAnsi" w:hint="eastAsia"/>
          <w:color w:val="FF0000"/>
          <w:szCs w:val="22"/>
          <w:highlight w:val="lightGray"/>
        </w:rPr>
        <w:t>종합적으로 고려하여 청중이 느끼면 침해?</w:t>
      </w:r>
    </w:p>
    <w:p w14:paraId="242E329B" w14:textId="29030F31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lightGray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가락,</w:t>
      </w:r>
      <w:r w:rsidR="003633BD" w:rsidRPr="009608FB">
        <w:rPr>
          <w:rFonts w:asciiTheme="minorHAnsi" w:eastAsiaTheme="minorHAnsi"/>
          <w:szCs w:val="22"/>
          <w:highlight w:val="lightGray"/>
        </w:rPr>
        <w:t xml:space="preserve">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리듬</w:t>
      </w:r>
      <w:r w:rsidR="003633BD" w:rsidRPr="009608FB">
        <w:rPr>
          <w:rFonts w:asciiTheme="minorHAnsi" w:eastAsiaTheme="minorHAnsi"/>
          <w:szCs w:val="22"/>
          <w:highlight w:val="lightGray"/>
        </w:rPr>
        <w:t xml:space="preserve">, 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 xml:space="preserve">화성 중 </w:t>
      </w:r>
      <w:r w:rsidR="003633BD" w:rsidRPr="009608FB">
        <w:rPr>
          <w:rFonts w:asciiTheme="minorHAnsi" w:eastAsiaTheme="minorHAnsi"/>
          <w:szCs w:val="22"/>
          <w:highlight w:val="lightGray"/>
        </w:rPr>
        <w:t>2</w:t>
      </w:r>
      <w:r w:rsidR="003633BD" w:rsidRPr="009608FB">
        <w:rPr>
          <w:rFonts w:asciiTheme="minorHAnsi" w:eastAsiaTheme="minorHAnsi" w:hint="eastAsia"/>
          <w:szCs w:val="22"/>
          <w:highlight w:val="lightGray"/>
        </w:rPr>
        <w:t>가지가 같으면 침해</w:t>
      </w:r>
      <w:r w:rsidRPr="009608FB">
        <w:rPr>
          <w:rFonts w:asciiTheme="minorHAnsi" w:eastAsiaTheme="minorHAnsi" w:hint="eastAsia"/>
          <w:szCs w:val="22"/>
        </w:rPr>
        <w:t>(</w:t>
      </w:r>
      <w:r w:rsidRPr="009608FB">
        <w:rPr>
          <w:rFonts w:asciiTheme="minorHAnsi" w:eastAsiaTheme="minorHAnsi" w:hint="eastAsia"/>
          <w:szCs w:val="22"/>
          <w:highlight w:val="lightGray"/>
        </w:rPr>
        <w:t>애매함</w:t>
      </w:r>
      <w:r w:rsidRPr="009608FB">
        <w:rPr>
          <w:rFonts w:asciiTheme="minorHAnsi" w:eastAsiaTheme="minorHAnsi" w:hint="eastAsia"/>
          <w:szCs w:val="22"/>
        </w:rPr>
        <w:t>)</w:t>
      </w:r>
    </w:p>
    <w:p w14:paraId="1B5830D0" w14:textId="6F7491F4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/>
          <w:szCs w:val="22"/>
        </w:rPr>
        <w:t>8</w:t>
      </w:r>
      <w:r w:rsidR="003633BD" w:rsidRPr="009608FB">
        <w:rPr>
          <w:rFonts w:asciiTheme="minorHAnsi" w:eastAsiaTheme="minorHAnsi" w:hint="eastAsia"/>
          <w:szCs w:val="22"/>
        </w:rPr>
        <w:t xml:space="preserve">마디가 같으면 침해 </w:t>
      </w:r>
      <w:r w:rsidR="003633BD" w:rsidRPr="009608FB">
        <w:rPr>
          <w:rFonts w:asciiTheme="minorHAnsi" w:eastAsiaTheme="minorHAnsi"/>
          <w:szCs w:val="22"/>
        </w:rPr>
        <w:t>x</w:t>
      </w:r>
    </w:p>
    <w:p w14:paraId="21556080" w14:textId="67039557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 xml:space="preserve">가락이 같으면 침해 </w:t>
      </w:r>
      <w:r w:rsidR="003633BD" w:rsidRPr="009608FB">
        <w:rPr>
          <w:rFonts w:asciiTheme="minorHAnsi" w:eastAsiaTheme="minorHAnsi"/>
          <w:szCs w:val="22"/>
        </w:rPr>
        <w:t>x</w:t>
      </w:r>
    </w:p>
    <w:p w14:paraId="6363C62B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7444AE61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5ACBA450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05B65E41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/>
          <w:szCs w:val="22"/>
        </w:rPr>
        <w:t>15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404A960A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다음은 발명에 관한 내용이다.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설명으로 틀린 것은?</w:t>
      </w:r>
    </w:p>
    <w:p w14:paraId="086AE0D7" w14:textId="42954024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방법발명은 물건을 생산,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사용,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취급방법 등 일정한 목적에 시계열적으로 관련 있는 행위 또는 현상에 대한 발명이다.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7405E78" w14:textId="21C95C51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특허법상의 발명은 상업적 성공가능성을 수반하여야 하는 것은 아니다.</w:t>
      </w:r>
      <w:r w:rsidR="003633BD" w:rsidRPr="009608FB">
        <w:rPr>
          <w:rFonts w:asciiTheme="minorHAnsi" w:eastAsiaTheme="minorHAnsi"/>
          <w:szCs w:val="22"/>
        </w:rPr>
        <w:t xml:space="preserve"> 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B74C436" w14:textId="7D2E553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물건발명은 기계,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기구,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장치,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 xml:space="preserve">화학물질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조성물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같은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물(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物</w:t>
      </w:r>
      <w:proofErr w:type="spellEnd"/>
      <w:r w:rsidR="003633BD" w:rsidRPr="009608FB">
        <w:rPr>
          <w:rFonts w:asciiTheme="minorHAnsi" w:eastAsiaTheme="minorHAnsi"/>
          <w:szCs w:val="22"/>
        </w:rPr>
        <w:t>)</w:t>
      </w:r>
      <w:r w:rsidR="003633BD" w:rsidRPr="009608FB">
        <w:rPr>
          <w:rFonts w:asciiTheme="minorHAnsi" w:eastAsiaTheme="minorHAnsi" w:hint="eastAsia"/>
          <w:szCs w:val="22"/>
        </w:rPr>
        <w:t>자체의 발명이다.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998224F" w14:textId="0CA3A468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기본발명은 그 발명의 기술분야에서 문제해결의 기초적인 업적을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달성한 발명으로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이른바 개척발명인 경우가 많다.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C69109C" w14:textId="217A882A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물질발명이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특허등록된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경우 그 물질을 제조하는 방법은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특허받을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수 없다.</w:t>
      </w:r>
    </w:p>
    <w:p w14:paraId="25AEF755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0F7D5DA5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2341D2C8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4453365F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6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4759A0B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법상 저작재산권의 제한에 해당되어 사용가능한 개수는?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/>
          <w:color w:val="FF0000"/>
          <w:szCs w:val="22"/>
        </w:rPr>
        <w:t>5</w:t>
      </w:r>
      <w:r w:rsidRPr="009608FB">
        <w:rPr>
          <w:rFonts w:asciiTheme="minorHAnsi" w:eastAsiaTheme="minorHAnsi" w:hint="eastAsia"/>
          <w:color w:val="FF0000"/>
          <w:szCs w:val="22"/>
        </w:rPr>
        <w:t>개</w:t>
      </w:r>
    </w:p>
    <w:p w14:paraId="54779440" w14:textId="39835A78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초등학교 교과용도서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A7F3A30" w14:textId="3690081C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 xml:space="preserve">판결문 중에 저작물을 인용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</w:t>
      </w:r>
    </w:p>
    <w:p w14:paraId="4DE7FC3C" w14:textId="4B1A8E53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 xml:space="preserve">광화문 광장에 전시된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로뎅의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조각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7C4577F" w14:textId="1626AFE6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 xml:space="preserve">건대입구 전철역 앞에서 무료 버스킹 음악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25D8AD7" w14:textId="5247B71A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 xml:space="preserve">졸업 논문용 조사나 연구를 목적으로 이용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9A41C90" w14:textId="77777777" w:rsidR="003633BD" w:rsidRPr="009608FB" w:rsidRDefault="003633BD" w:rsidP="00DC0273">
      <w:pPr>
        <w:rPr>
          <w:rFonts w:asciiTheme="minorHAnsi" w:eastAsiaTheme="minorHAnsi" w:hint="eastAsia"/>
          <w:szCs w:val="22"/>
        </w:rPr>
      </w:pPr>
    </w:p>
    <w:p w14:paraId="47645EE6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27E8C4F0" w14:textId="2F400DF6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7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27D7F1FF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저작권 침해의 태양 중 맞는 것의 개수는</w:t>
      </w:r>
      <w:r w:rsidRPr="009608FB">
        <w:rPr>
          <w:rFonts w:asciiTheme="minorHAnsi" w:eastAsiaTheme="minorHAnsi"/>
          <w:szCs w:val="22"/>
        </w:rPr>
        <w:t>?</w:t>
      </w:r>
      <w:r w:rsidRPr="009608FB">
        <w:rPr>
          <w:rFonts w:asciiTheme="minorHAnsi" w:eastAsiaTheme="minorHAnsi"/>
          <w:color w:val="FF0000"/>
          <w:szCs w:val="22"/>
        </w:rPr>
        <w:t xml:space="preserve"> 4</w:t>
      </w:r>
      <w:r w:rsidRPr="009608FB">
        <w:rPr>
          <w:rFonts w:asciiTheme="minorHAnsi" w:eastAsiaTheme="minorHAnsi" w:hint="eastAsia"/>
          <w:color w:val="FF0000"/>
          <w:szCs w:val="22"/>
        </w:rPr>
        <w:t>개</w:t>
      </w:r>
    </w:p>
    <w:p w14:paraId="226B9011" w14:textId="77D66187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저작재산권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3829A25" w14:textId="487EEF58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 xml:space="preserve">저작인격권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460393D" w14:textId="49DD381B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 xml:space="preserve">출판권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A808AB0" w14:textId="3665C8A7" w:rsidR="003633BD" w:rsidRPr="009608FB" w:rsidRDefault="00DC0273" w:rsidP="00DC0273">
      <w:pPr>
        <w:widowControl/>
        <w:spacing w:after="0"/>
        <w:jc w:val="both"/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 xml:space="preserve">저작인접권 침해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D0021B8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57A83579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260D8EB3" w14:textId="091A7932" w:rsidR="003633BD" w:rsidRPr="009608FB" w:rsidRDefault="003633BD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8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71282D82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설명 중 틀린 것은?</w:t>
      </w:r>
    </w:p>
    <w:p w14:paraId="2D66D52E" w14:textId="53310882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물건을 만드는 방법에 대한 발명도 발명이다.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D0D106A" w14:textId="2D043018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공지공용 요소의 단순한 집합에 불과한 것을 비결합발명이라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93B9004" w14:textId="21BBF589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무한동력 영구기관은 발명에 해당하지 않는다.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D10DDAA" w14:textId="53EC90DC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물레방아는 자연법칙 그 자체인 중력으로 물이 위에서 아래로 떨어지는 것을 이용해 만들었으므로 발명이 아니다.</w:t>
      </w:r>
    </w:p>
    <w:p w14:paraId="6B14B865" w14:textId="15672A3E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발명이란 기존에 없던 새로운 내용을 만들어 내는 것으로 자연법칙을 이용한 기술적 사상의 창작으로서 고도한 것이다.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4F2DB47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0C8967DF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0652C530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43D2EB84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</w:t>
      </w:r>
      <w:r w:rsidRPr="009608FB">
        <w:rPr>
          <w:rFonts w:asciiTheme="minorHAnsi" w:eastAsiaTheme="minorHAnsi"/>
          <w:szCs w:val="22"/>
        </w:rPr>
        <w:t>9</w:t>
      </w:r>
      <w:r w:rsidRPr="009608FB">
        <w:rPr>
          <w:rFonts w:asciiTheme="minorHAnsi" w:eastAsiaTheme="minorHAnsi" w:hint="eastAsia"/>
          <w:szCs w:val="22"/>
        </w:rPr>
        <w:t>번</w:t>
      </w:r>
    </w:p>
    <w:p w14:paraId="0DA1EDB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산업재산권에 속하지 않는 것은?</w:t>
      </w:r>
    </w:p>
    <w:p w14:paraId="18283E66" w14:textId="59B73287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실용신안권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5AEE9124" w14:textId="08224581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 xml:space="preserve">디자인권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D42F3DD" w14:textId="729C768C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저작권</w:t>
      </w:r>
    </w:p>
    <w:p w14:paraId="5C921A55" w14:textId="301AAD5A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 xml:space="preserve">상표권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C091FCB" w14:textId="7EFE3E0E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 xml:space="preserve">특허권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7DB1B28" w14:textId="77777777" w:rsidR="00DC0273" w:rsidRPr="009608FB" w:rsidRDefault="00DC0273" w:rsidP="00DC0273">
      <w:pPr>
        <w:rPr>
          <w:rFonts w:asciiTheme="minorHAnsi" w:eastAsiaTheme="minorHAnsi" w:hint="eastAsia"/>
          <w:szCs w:val="22"/>
        </w:rPr>
      </w:pPr>
    </w:p>
    <w:p w14:paraId="1A5BA3AB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</w:t>
      </w:r>
      <w:r w:rsidRPr="009608FB">
        <w:rPr>
          <w:rFonts w:asciiTheme="minorHAnsi" w:eastAsiaTheme="minorHAnsi"/>
          <w:szCs w:val="22"/>
        </w:rPr>
        <w:t>0</w:t>
      </w:r>
      <w:r w:rsidRPr="009608FB">
        <w:rPr>
          <w:rFonts w:asciiTheme="minorHAnsi" w:eastAsiaTheme="minorHAnsi" w:hint="eastAsia"/>
          <w:szCs w:val="22"/>
        </w:rPr>
        <w:t xml:space="preserve">번 </w:t>
      </w:r>
    </w:p>
    <w:p w14:paraId="48A2A5A5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다음 상표에 대한 설명 중 틀린 것은?</w:t>
      </w:r>
    </w:p>
    <w:p w14:paraId="22B99292" w14:textId="39F7911C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보통 명칭을 보통으로 사용하는 방법으로 사용했다면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등록받을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수 없다.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438A688" w14:textId="627CA88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/>
          <w:szCs w:val="22"/>
        </w:rPr>
        <w:t>‘</w:t>
      </w:r>
      <w:r w:rsidR="003633BD" w:rsidRPr="009608FB">
        <w:rPr>
          <w:rFonts w:asciiTheme="minorHAnsi" w:eastAsiaTheme="minorHAnsi" w:hint="eastAsia"/>
          <w:szCs w:val="22"/>
        </w:rPr>
        <w:t>대구사과</w:t>
      </w:r>
      <w:r w:rsidR="003633BD" w:rsidRPr="009608FB">
        <w:rPr>
          <w:rFonts w:asciiTheme="minorHAnsi" w:eastAsiaTheme="minorHAnsi"/>
          <w:szCs w:val="22"/>
        </w:rPr>
        <w:t>’</w:t>
      </w:r>
      <w:r w:rsidR="003633BD" w:rsidRPr="009608FB">
        <w:rPr>
          <w:rFonts w:asciiTheme="minorHAnsi" w:eastAsiaTheme="minorHAnsi" w:hint="eastAsia"/>
          <w:szCs w:val="22"/>
        </w:rPr>
        <w:t>는 사과를 상품으로 상표등록이 될 수 없다.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4C5991C9" w14:textId="3B47FDFF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강아지 사진의 집합으로 이루어진 표장은 상표등록이 될 수 있다.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33AB8D1" w14:textId="5387832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/>
          <w:szCs w:val="22"/>
        </w:rPr>
        <w:t>‘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종로김밥</w:t>
      </w:r>
      <w:proofErr w:type="spellEnd"/>
      <w:r w:rsidR="003633BD" w:rsidRPr="009608FB">
        <w:rPr>
          <w:rFonts w:asciiTheme="minorHAnsi" w:eastAsiaTheme="minorHAnsi"/>
          <w:szCs w:val="22"/>
        </w:rPr>
        <w:t>’</w:t>
      </w:r>
      <w:r w:rsidR="003633BD" w:rsidRPr="009608FB">
        <w:rPr>
          <w:rFonts w:asciiTheme="minorHAnsi" w:eastAsiaTheme="minorHAnsi" w:hint="eastAsia"/>
          <w:szCs w:val="22"/>
        </w:rPr>
        <w:t>은 김밥을 지정상품으로 표시되는 상표등록이 될 수 없다.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1ED0F9E0" w14:textId="6873202D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법무법인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김앤장의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상표에서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김씨와 장씨는 흔한 성씨이므로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등록받을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수 없다.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ㅇ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color w:val="FF0000"/>
          <w:szCs w:val="22"/>
        </w:rPr>
        <w:t>등록되어있음</w:t>
      </w:r>
      <w:proofErr w:type="spellEnd"/>
      <w:r w:rsidR="003633BD" w:rsidRPr="009608FB">
        <w:rPr>
          <w:rFonts w:asciiTheme="minorHAnsi" w:eastAsiaTheme="minorHAnsi" w:hint="eastAsia"/>
          <w:color w:val="FF0000"/>
          <w:szCs w:val="22"/>
        </w:rPr>
        <w:t>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</w:p>
    <w:p w14:paraId="520ED8F2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290B26B1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76D93607" w14:textId="77777777" w:rsidR="001652E2" w:rsidRPr="009608FB" w:rsidRDefault="001652E2" w:rsidP="003633BD">
      <w:pPr>
        <w:rPr>
          <w:rFonts w:asciiTheme="minorHAnsi" w:eastAsiaTheme="minorHAnsi" w:hint="eastAsia"/>
          <w:szCs w:val="22"/>
        </w:rPr>
      </w:pPr>
    </w:p>
    <w:p w14:paraId="2BD820BB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</w:t>
      </w:r>
      <w:r w:rsidRPr="009608FB">
        <w:rPr>
          <w:rFonts w:asciiTheme="minorHAnsi" w:eastAsiaTheme="minorHAnsi"/>
          <w:szCs w:val="22"/>
        </w:rPr>
        <w:t>2</w:t>
      </w:r>
      <w:r w:rsidRPr="009608FB">
        <w:rPr>
          <w:rFonts w:asciiTheme="minorHAnsi" w:eastAsiaTheme="minorHAnsi" w:hint="eastAsia"/>
          <w:szCs w:val="22"/>
        </w:rPr>
        <w:t xml:space="preserve">번 </w:t>
      </w:r>
      <w:r w:rsidRPr="009608FB">
        <w:rPr>
          <w:rFonts w:asciiTheme="minorHAnsi" w:eastAsiaTheme="minorHAnsi"/>
          <w:szCs w:val="22"/>
        </w:rPr>
        <w:t xml:space="preserve"> </w:t>
      </w:r>
      <w:r w:rsidRPr="009608FB">
        <w:rPr>
          <w:rFonts w:asciiTheme="minorHAnsi" w:eastAsiaTheme="minorHAnsi" w:hint="eastAsia"/>
          <w:szCs w:val="22"/>
        </w:rPr>
        <w:t>다음 상표에 대한 설명 중 틀린 것은?</w:t>
      </w:r>
    </w:p>
    <w:p w14:paraId="1D6C63E7" w14:textId="4F433AEA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매스컴의 발달로 최근 중요성이 강조되는 기능은 광고선전 기능이다.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24150B5" w14:textId="39808B64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출처표시기능은 일정수준의 품질을 보증하기도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EC22E01" w14:textId="17DFBBBE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>품질보증기능은 사용자의 업무상 신용을 유지하고 촉진하게 하는 작용을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A6BDF09" w14:textId="71F6F63F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품질보증기능은 상표등록을 적법 타당하게 받은 상표의 상품은 그 품질이 뛰어남을 의미한다.</w:t>
      </w:r>
    </w:p>
    <w:p w14:paraId="17585415" w14:textId="510D6F87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출처표시기능은 사용자의 사익을 보호하는 작용을 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329E6E3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4105BF9D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2CA39D99" w14:textId="77777777" w:rsidR="00DC0273" w:rsidRPr="009608FB" w:rsidRDefault="00DC0273" w:rsidP="003633BD">
      <w:pPr>
        <w:rPr>
          <w:rFonts w:asciiTheme="minorHAnsi" w:eastAsiaTheme="minorHAnsi" w:hint="eastAsia"/>
          <w:szCs w:val="22"/>
        </w:rPr>
      </w:pPr>
    </w:p>
    <w:p w14:paraId="02F60900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</w:t>
      </w:r>
      <w:r w:rsidRPr="009608FB">
        <w:rPr>
          <w:rFonts w:asciiTheme="minorHAnsi" w:eastAsiaTheme="minorHAnsi"/>
          <w:szCs w:val="22"/>
        </w:rPr>
        <w:t>3</w:t>
      </w:r>
      <w:r w:rsidRPr="009608FB">
        <w:rPr>
          <w:rFonts w:asciiTheme="minorHAnsi" w:eastAsiaTheme="minorHAnsi" w:hint="eastAsia"/>
          <w:szCs w:val="22"/>
        </w:rPr>
        <w:t>번 다음 설명 중 틀린 것은?</w:t>
      </w:r>
    </w:p>
    <w:p w14:paraId="33C3E525" w14:textId="440EF9DD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 xml:space="preserve">저작물의 창작시를 시기로 하여 원칙적으로 저작자 생존 중 및 저작자 사후 </w:t>
      </w:r>
      <w:r w:rsidR="003633BD" w:rsidRPr="009608FB">
        <w:rPr>
          <w:rFonts w:asciiTheme="minorHAnsi" w:eastAsiaTheme="minorHAnsi"/>
          <w:szCs w:val="22"/>
        </w:rPr>
        <w:t>70</w:t>
      </w:r>
      <w:r w:rsidR="003633BD" w:rsidRPr="009608FB">
        <w:rPr>
          <w:rFonts w:asciiTheme="minorHAnsi" w:eastAsiaTheme="minorHAnsi" w:hint="eastAsia"/>
          <w:szCs w:val="22"/>
        </w:rPr>
        <w:t xml:space="preserve">년간 </w:t>
      </w:r>
      <w:r w:rsidR="003633BD" w:rsidRPr="009608FB">
        <w:rPr>
          <w:rFonts w:asciiTheme="minorHAnsi" w:eastAsiaTheme="minorHAnsi" w:hint="eastAsia"/>
          <w:szCs w:val="22"/>
        </w:rPr>
        <w:lastRenderedPageBreak/>
        <w:t>보호한다.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7D3A935B" w14:textId="6A09E456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공표된 저작물이라도 유료 방송 경우에는 법정허락을 인정하지 않는다.</w:t>
      </w:r>
    </w:p>
    <w:p w14:paraId="4B3415E0" w14:textId="5DB6086C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szCs w:val="22"/>
        </w:rPr>
        <w:t xml:space="preserve">저작재산권자 불명인 저작물은 대가를 공탁하면 법정허락으로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이용가능하다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>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83809F8" w14:textId="0C407A4D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보호기간을 계산하는 경우,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 xml:space="preserve">저작자가 사망하거나 저작물을 창작 혹은 공표한 다음 해부터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기산한다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>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8E32F89" w14:textId="0CEA2AEC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저작물을 자유 이용할 수 있는 경우라 하더라도 그 이용자는 그 저작물의 출처를 명시하여야 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0EA35657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79E82509" w14:textId="77777777" w:rsidR="00DC0273" w:rsidRPr="009608FB" w:rsidRDefault="00DC0273" w:rsidP="003633BD">
      <w:pPr>
        <w:rPr>
          <w:rFonts w:asciiTheme="minorHAnsi" w:eastAsiaTheme="minorHAnsi"/>
          <w:szCs w:val="22"/>
        </w:rPr>
      </w:pPr>
    </w:p>
    <w:p w14:paraId="44134D4C" w14:textId="77777777" w:rsidR="00DC0273" w:rsidRPr="009608FB" w:rsidRDefault="00DC0273" w:rsidP="003633BD">
      <w:pPr>
        <w:rPr>
          <w:rFonts w:asciiTheme="minorHAnsi" w:eastAsiaTheme="minorHAnsi" w:hint="eastAsia"/>
          <w:szCs w:val="22"/>
        </w:rPr>
      </w:pPr>
    </w:p>
    <w:p w14:paraId="2B340A9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</w:t>
      </w:r>
      <w:r w:rsidRPr="009608FB">
        <w:rPr>
          <w:rFonts w:asciiTheme="minorHAnsi" w:eastAsiaTheme="minorHAnsi"/>
          <w:szCs w:val="22"/>
        </w:rPr>
        <w:t>4</w:t>
      </w:r>
      <w:r w:rsidRPr="009608FB">
        <w:rPr>
          <w:rFonts w:asciiTheme="minorHAnsi" w:eastAsiaTheme="minorHAnsi" w:hint="eastAsia"/>
          <w:szCs w:val="22"/>
        </w:rPr>
        <w:t>번 다음 중 특허를 받을 수 있는 것은?</w:t>
      </w:r>
    </w:p>
    <w:p w14:paraId="06872B89" w14:textId="5C3C8EF1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szCs w:val="22"/>
        </w:rPr>
        <w:t>혈액투석 치료방법 x</w:t>
      </w:r>
    </w:p>
    <w:p w14:paraId="0A9DD0BC" w14:textId="6CCCCFDD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심전도를 측정하기 위한 전극의 배치방법 ?아닌 것 같긴 함.</w:t>
      </w:r>
      <w:r w:rsidR="003633BD" w:rsidRPr="009608FB">
        <w:rPr>
          <w:rFonts w:asciiTheme="minorHAnsi" w:eastAsiaTheme="minorHAnsi"/>
          <w:szCs w:val="22"/>
        </w:rPr>
        <w:t xml:space="preserve"> </w:t>
      </w:r>
    </w:p>
    <w:p w14:paraId="635D64FB" w14:textId="5FE45228" w:rsidR="003633BD" w:rsidRPr="009608FB" w:rsidRDefault="00DC0273" w:rsidP="00DC0273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3)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 xml:space="preserve">통상의 기술자가 용이하게 고안해 낼 수 없어 진보성이 있는 극히 고도의 기술을 요하는 심장이식방법 </w:t>
      </w:r>
    </w:p>
    <w:p w14:paraId="10F7E33A" w14:textId="5BC84DD2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 xml:space="preserve">임의 각도의 각을 기하학적 작도법에 의해 </w:t>
      </w:r>
      <w:r w:rsidR="003633BD" w:rsidRPr="009608FB">
        <w:rPr>
          <w:rFonts w:asciiTheme="minorHAnsi" w:eastAsiaTheme="minorHAnsi"/>
          <w:szCs w:val="22"/>
        </w:rPr>
        <w:t>3</w:t>
      </w:r>
      <w:r w:rsidR="003633BD" w:rsidRPr="009608FB">
        <w:rPr>
          <w:rFonts w:asciiTheme="minorHAnsi" w:eastAsiaTheme="minorHAnsi" w:hint="eastAsia"/>
          <w:szCs w:val="22"/>
        </w:rPr>
        <w:t>등분하는 방법 x</w:t>
      </w:r>
    </w:p>
    <w:p w14:paraId="10D4ED15" w14:textId="73C421D0" w:rsidR="003633BD" w:rsidRPr="009608FB" w:rsidRDefault="00DC0273" w:rsidP="00DC0273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자외선 차단을 위해 지구 전체를 자외선 차단 플라스틱 필름으로 둘러싸는 방법</w:t>
      </w:r>
      <w:r w:rsidR="003633BD" w:rsidRPr="009608FB">
        <w:rPr>
          <w:rFonts w:asciiTheme="minorHAnsi" w:eastAsiaTheme="minorHAnsi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szCs w:val="22"/>
        </w:rPr>
        <w:t>x</w:t>
      </w:r>
    </w:p>
    <w:p w14:paraId="5397FD45" w14:textId="77777777" w:rsidR="003633BD" w:rsidRPr="009608FB" w:rsidRDefault="003633BD" w:rsidP="00DC0273">
      <w:pPr>
        <w:rPr>
          <w:rFonts w:asciiTheme="minorHAnsi" w:eastAsiaTheme="minorHAnsi"/>
          <w:szCs w:val="22"/>
        </w:rPr>
      </w:pPr>
    </w:p>
    <w:p w14:paraId="59B90FF3" w14:textId="77777777" w:rsidR="00DC0273" w:rsidRPr="009608FB" w:rsidRDefault="00DC0273" w:rsidP="00DC0273">
      <w:pPr>
        <w:rPr>
          <w:rFonts w:asciiTheme="minorHAnsi" w:eastAsiaTheme="minorHAnsi"/>
          <w:szCs w:val="22"/>
        </w:rPr>
      </w:pPr>
    </w:p>
    <w:p w14:paraId="08DC1437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</w:t>
      </w:r>
      <w:r w:rsidRPr="009608FB">
        <w:rPr>
          <w:rFonts w:asciiTheme="minorHAnsi" w:eastAsiaTheme="minorHAnsi"/>
          <w:szCs w:val="22"/>
        </w:rPr>
        <w:t>5</w:t>
      </w:r>
      <w:r w:rsidRPr="009608FB">
        <w:rPr>
          <w:rFonts w:asciiTheme="minorHAnsi" w:eastAsiaTheme="minorHAnsi" w:hint="eastAsia"/>
          <w:szCs w:val="22"/>
        </w:rPr>
        <w:t>번 다음 설명 중 틀린 것은?</w:t>
      </w:r>
    </w:p>
    <w:p w14:paraId="7E0034C7" w14:textId="7A7B9D2D" w:rsidR="003633BD" w:rsidRPr="009608FB" w:rsidRDefault="00DC0273" w:rsidP="003633BD">
      <w:pPr>
        <w:rPr>
          <w:rFonts w:asciiTheme="minorHAnsi" w:eastAsiaTheme="minorHAnsi"/>
          <w:color w:val="FF0000"/>
          <w:szCs w:val="22"/>
        </w:rPr>
      </w:pPr>
      <w:r w:rsidRPr="009608FB">
        <w:rPr>
          <w:rFonts w:asciiTheme="minorHAnsi" w:eastAsiaTheme="minorHAnsi" w:hint="eastAsia"/>
          <w:color w:val="FF0000"/>
          <w:szCs w:val="22"/>
        </w:rPr>
        <w:t xml:space="preserve">1)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특허침해소송은 특허사건에 전문화된 특허심판원에서 이루어진다.</w:t>
      </w:r>
      <w:r w:rsidR="003633BD" w:rsidRPr="009608FB">
        <w:rPr>
          <w:rFonts w:asciiTheme="minorHAnsi" w:eastAsiaTheme="minorHAnsi"/>
          <w:color w:val="FF0000"/>
          <w:szCs w:val="22"/>
        </w:rPr>
        <w:t xml:space="preserve"> </w:t>
      </w:r>
      <w:r w:rsidR="003633BD" w:rsidRPr="009608FB">
        <w:rPr>
          <w:rFonts w:asciiTheme="minorHAnsi" w:eastAsiaTheme="minorHAnsi" w:hint="eastAsia"/>
          <w:color w:val="FF0000"/>
          <w:szCs w:val="22"/>
        </w:rPr>
        <w:t>x일반법원에서 함</w:t>
      </w:r>
    </w:p>
    <w:p w14:paraId="68F5BC56" w14:textId="7B54D35F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633BD" w:rsidRPr="009608FB">
        <w:rPr>
          <w:rFonts w:asciiTheme="minorHAnsi" w:eastAsiaTheme="minorHAnsi" w:hint="eastAsia"/>
          <w:szCs w:val="22"/>
        </w:rPr>
        <w:t>특허결정을 받은 자는 법정절차에 따라 특허권의 설정등록을 하면 특허권이 발생한다.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36472DCC" w14:textId="5AEEA911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특허거절결정을</w:t>
      </w:r>
      <w:proofErr w:type="spellEnd"/>
      <w:r w:rsidR="003633BD" w:rsidRPr="009608FB">
        <w:rPr>
          <w:rFonts w:asciiTheme="minorHAnsi" w:eastAsiaTheme="minorHAnsi" w:hint="eastAsia"/>
          <w:szCs w:val="22"/>
        </w:rPr>
        <w:t xml:space="preserve"> 받은 자는 이에 불복하고자 할 때 법정기간 내에 심판을 청구할 수 있다.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63B4BCEE" w14:textId="69DCC34D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</w:t>
      </w:r>
      <w:r w:rsidR="003633BD" w:rsidRPr="009608FB">
        <w:rPr>
          <w:rFonts w:asciiTheme="minorHAnsi" w:eastAsiaTheme="minorHAnsi" w:hint="eastAsia"/>
          <w:szCs w:val="22"/>
        </w:rPr>
        <w:t>특허청장은 재정을 통해 코로나 백신의 강제실시를 허용할 수 있다.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7C0DDCA" w14:textId="2AF79A8F" w:rsidR="003633BD" w:rsidRPr="009608FB" w:rsidRDefault="00DC0273" w:rsidP="003633BD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</w:t>
      </w:r>
      <w:r w:rsidR="003633BD" w:rsidRPr="009608FB">
        <w:rPr>
          <w:rFonts w:asciiTheme="minorHAnsi" w:eastAsiaTheme="minorHAnsi" w:hint="eastAsia"/>
          <w:szCs w:val="22"/>
        </w:rPr>
        <w:t>특허권의 설정등록이 있는 때에는 필요한 사항을 특허공보에 게재한다.</w:t>
      </w:r>
      <w:r w:rsidR="003633BD" w:rsidRPr="009608FB">
        <w:rPr>
          <w:rFonts w:asciiTheme="minorHAnsi" w:eastAsiaTheme="minorHAnsi"/>
          <w:szCs w:val="22"/>
        </w:rPr>
        <w:t xml:space="preserve"> </w:t>
      </w:r>
      <w:proofErr w:type="spellStart"/>
      <w:r w:rsidR="003633BD" w:rsidRPr="009608FB">
        <w:rPr>
          <w:rFonts w:asciiTheme="minorHAnsi" w:eastAsiaTheme="minorHAnsi" w:hint="eastAsia"/>
          <w:szCs w:val="22"/>
        </w:rPr>
        <w:t>ㅇ</w:t>
      </w:r>
      <w:proofErr w:type="spellEnd"/>
    </w:p>
    <w:p w14:paraId="2D09545E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59F666A6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</w:p>
    <w:p w14:paraId="557E0B91" w14:textId="77777777" w:rsidR="003633BD" w:rsidRPr="009608FB" w:rsidRDefault="003633BD" w:rsidP="003633BD">
      <w:pPr>
        <w:rPr>
          <w:rFonts w:asciiTheme="minorHAnsi" w:eastAsiaTheme="minorHAnsi" w:hint="eastAsia"/>
          <w:szCs w:val="22"/>
        </w:rPr>
      </w:pPr>
    </w:p>
    <w:p w14:paraId="5F8E9CE1" w14:textId="77777777" w:rsidR="003633BD" w:rsidRPr="009608FB" w:rsidRDefault="003633BD" w:rsidP="003633BD">
      <w:pPr>
        <w:pStyle w:val="FFFFB9FFFFD9FFFFC5FFFFC1FFFFB1FFFFDB"/>
        <w:numPr>
          <w:ilvl w:val="0"/>
          <w:numId w:val="18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인터넷상에서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상표관련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등록상표를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검색할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사이트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검색절차를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서치한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상표공보로부터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확인할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정보에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모두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기술하시오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D25507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B8C87D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944668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2.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특허제도에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아래의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용어에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간략하게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설명하시오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501E029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pdf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검색하면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제도들도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바로바로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나옴</w:t>
      </w:r>
      <w:r w:rsidRPr="009608FB">
        <w:rPr>
          <w:rFonts w:asciiTheme="minorHAnsi" w:eastAsiaTheme="minorHAnsi" w:hAnsiTheme="minorHAnsi"/>
          <w:sz w:val="22"/>
          <w:szCs w:val="22"/>
        </w:rPr>
        <w:t>!)</w:t>
      </w:r>
    </w:p>
    <w:p w14:paraId="2A562184" w14:textId="77777777" w:rsidR="003633BD" w:rsidRPr="009608FB" w:rsidRDefault="003633BD" w:rsidP="003633BD">
      <w:pPr>
        <w:pStyle w:val="FFFFB9FFFFD9FFFFC5FFFFC1FFFFB1FFFFDB"/>
        <w:numPr>
          <w:ilvl w:val="0"/>
          <w:numId w:val="19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공개제도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: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공개제도라는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말은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안나오고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‘신규성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간주’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라고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pdf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검색하면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비슷한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내용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나옴</w:t>
      </w:r>
    </w:p>
    <w:p w14:paraId="45508371" w14:textId="77777777" w:rsidR="003633BD" w:rsidRPr="009608FB" w:rsidRDefault="003633BD" w:rsidP="003633BD">
      <w:pPr>
        <w:pStyle w:val="FFFFB9FFFFD9FFFFC5FFFFC1FFFFB1FFFFDB"/>
        <w:numPr>
          <w:ilvl w:val="0"/>
          <w:numId w:val="19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심사청구제도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: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흐름도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후에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바로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심사를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해주는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아니라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~~ </w:t>
      </w:r>
    </w:p>
    <w:p w14:paraId="3CCF729F" w14:textId="77777777" w:rsidR="003633BD" w:rsidRPr="009608FB" w:rsidRDefault="003633BD" w:rsidP="003633BD">
      <w:pPr>
        <w:pStyle w:val="FFFFB9FFFFD9FFFFC5FFFFC1FFFFB1FFFFDB"/>
        <w:numPr>
          <w:ilvl w:val="0"/>
          <w:numId w:val="19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선출원주의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: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선출원주의는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동일한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발명이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여러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되었을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때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먼저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출원한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자에게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특허권을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부여하는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제도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/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선발명주의는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출원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일자와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관계없이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우선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자의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특허권을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인정하는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것이다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현재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세계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각국이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선출원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주의를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채택하고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D6D1F2A" w14:textId="77777777" w:rsidR="003633BD" w:rsidRPr="009608FB" w:rsidRDefault="003633BD" w:rsidP="003633BD">
      <w:pPr>
        <w:pStyle w:val="FFFFB9FFFFD9FFFFC5FFFFC1FFFFB1FFFFDB"/>
        <w:numPr>
          <w:ilvl w:val="0"/>
          <w:numId w:val="19"/>
        </w:numPr>
        <w:ind w:left="240" w:hanging="240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속지주의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: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특허권의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효력이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미치는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범위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중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공간적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범위에서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‘특허는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국내에서만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효력이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있다’라는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의미이다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5E51938E" w14:textId="77777777" w:rsidR="003633BD" w:rsidRPr="009608FB" w:rsidRDefault="003633BD" w:rsidP="003633BD">
      <w:pPr>
        <w:pStyle w:val="FFFFB9FFFFD9FFFFC5FFFFC1FFFFB1FFFFDB"/>
        <w:numPr>
          <w:ilvl w:val="0"/>
          <w:numId w:val="19"/>
        </w:numPr>
        <w:ind w:left="240" w:hanging="240"/>
        <w:rPr>
          <w:rFonts w:asciiTheme="minorHAnsi" w:eastAsiaTheme="minorHAnsi" w:hAnsiTheme="minorHAnsi"/>
          <w:sz w:val="22"/>
          <w:szCs w:val="22"/>
        </w:rPr>
      </w:pP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트레이트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마크와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서비스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마크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: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트레이드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마크는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상표법상의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/>
          <w:sz w:val="22"/>
          <w:szCs w:val="22"/>
        </w:rPr>
        <w:t>Anycall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/>
          <w:sz w:val="22"/>
          <w:szCs w:val="22"/>
        </w:rPr>
        <w:t>Xcanvas</w:t>
      </w:r>
      <w:proofErr w:type="spellEnd"/>
      <w:r w:rsidRPr="009608FB">
        <w:rPr>
          <w:rFonts w:asciiTheme="minorHAnsi" w:eastAsiaTheme="minorHAnsi" w:hAnsiTheme="minorHAnsi" w:hint="eastAsia"/>
          <w:sz w:val="22"/>
          <w:szCs w:val="22"/>
        </w:rPr>
        <w:t>같은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것이다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서비스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마크는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구별하기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위한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것으로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LG, SAMSUNG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. </w:t>
      </w:r>
    </w:p>
    <w:p w14:paraId="7A968DD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7C204D9A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4F36A31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7CCB85F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lastRenderedPageBreak/>
        <w:t xml:space="preserve">3.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산업재산권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중에서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상호에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개념을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기술하고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차이점을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비교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설명하시오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6DEEB9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함은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생산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가공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증명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판매하는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영위하는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자기의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업무에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관련된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타인의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식별되도록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하기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위하여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사용되는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기호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문자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도형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입체적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형상이나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이들을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각각에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색채를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말한다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51009C6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상호는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상인이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영엽상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자기를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표시하는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명칭으로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영업의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통일성을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표시하는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기능을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하며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문자로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표현되고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회사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기업의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경우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성호의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사용은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강제적이나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식별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기호로서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문자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아니라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기호나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도형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등이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사용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있으며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강제성은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없다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1F7CFD2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28E8F3E6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65C04D78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51224637" w14:textId="1D68E12B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4.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성립요건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기능에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기술하시오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AEC7B2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주체가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있어야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–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생산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가공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증명이나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판매를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영위하는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</w:t>
      </w:r>
    </w:p>
    <w:p w14:paraId="4D3E6D5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대하여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사용하는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–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상품이란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단독으로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상거래의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대상이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교환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가치를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가지는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유체</w:t>
      </w:r>
    </w:p>
    <w:p w14:paraId="6EF4EC4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동산으로서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반복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거래의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대상이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되어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유통과정에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놓여지는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말함</w:t>
      </w:r>
    </w:p>
    <w:p w14:paraId="45196BE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식별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의도가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–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자타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식별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기능은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본질적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기능이므로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상품식별의</w:t>
      </w:r>
    </w:p>
    <w:p w14:paraId="7B4D96BE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주관적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의사가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없는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표장은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아니다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.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또한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단순한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산지명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수량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등급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표시는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아님</w:t>
      </w:r>
    </w:p>
    <w:p w14:paraId="6A9CF3B4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표장일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–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표장이라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함은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특정의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사상을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표현하기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위해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감각적으로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파악할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수단을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말하며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상표법은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기호나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문자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도형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입체적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형상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또는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이들을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lastRenderedPageBreak/>
        <w:t>이들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각각에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색채를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결합한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것을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표장으로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규정</w:t>
      </w:r>
    </w:p>
    <w:p w14:paraId="223E23D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 w:hint="eastAsia"/>
          <w:b/>
          <w:bCs/>
          <w:sz w:val="22"/>
          <w:szCs w:val="22"/>
        </w:rPr>
      </w:pPr>
    </w:p>
    <w:p w14:paraId="44F10A8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기능으로는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출처표시기능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품질보증기능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광고선전기능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재산적기능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파생적기능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보호적기능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경쟁적기능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)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6E2EA63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EAAF0B6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EE12519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2E5905A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5.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상표제도와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특허제도의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차이점을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기술하시오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283A9BC8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&lt;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상표제도의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목적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&gt;</w:t>
      </w:r>
    </w:p>
    <w:p w14:paraId="6B76FF6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보호함으로써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상표사용자의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업무상의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신용유지를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도모하여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산업발전에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이바지함과</w:t>
      </w:r>
    </w:p>
    <w:p w14:paraId="4F30F1A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아울러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수요자의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이익을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보호함을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 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1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)</w:t>
      </w:r>
    </w:p>
    <w:p w14:paraId="23B3686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사용자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측면에서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화체된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업무상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신용과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이익을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사익보호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)</w:t>
      </w:r>
    </w:p>
    <w:p w14:paraId="34B96EB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수요자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측면에서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나타내는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상품출처와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상품품질에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수용자의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신뢰이익을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.(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공익보호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),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따라서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상표제도는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보호하고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상표사용자의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업무상의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신용유지를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도모하고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산업발전에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이바지하고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수요자의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이익을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보호하고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부정경쟁방지를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48D86161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</w:p>
    <w:p w14:paraId="301CA15A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&lt;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특허제도의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목적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&gt;</w:t>
      </w:r>
    </w:p>
    <w:p w14:paraId="5566CEB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기술적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창작물인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발명을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일정기간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독점적으로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이용할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있도록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허용하는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특허제도는</w:t>
      </w:r>
    </w:p>
    <w:p w14:paraId="641608B7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기술적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발명정신의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보호를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통해서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기술진보와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국가산업을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도모함을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목적으로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한다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3C594F70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특허는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발명의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공개에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보수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내지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그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대상으로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기술에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20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년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간의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독점을</w:t>
      </w:r>
    </w:p>
    <w:p w14:paraId="4949584C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b/>
          <w:bCs/>
          <w:sz w:val="22"/>
          <w:szCs w:val="22"/>
        </w:rPr>
      </w:pP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lastRenderedPageBreak/>
        <w:t>허용함으로써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영업상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경쟁상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우위를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확보하게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해주기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때문에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기업에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대하여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기술개발에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대한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커다락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의욕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인센티브를</w:t>
      </w:r>
      <w:r w:rsidRPr="009608FB">
        <w:rPr>
          <w:rFonts w:asciiTheme="minorHAnsi" w:eastAsiaTheme="minorHAnsi" w:hAnsiTheme="minorHAnsi"/>
          <w:b/>
          <w:bCs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주게된다</w:t>
      </w:r>
      <w:proofErr w:type="spellEnd"/>
      <w:r w:rsidRPr="009608FB">
        <w:rPr>
          <w:rFonts w:asciiTheme="minorHAnsi" w:eastAsiaTheme="minorHAnsi" w:hAnsiTheme="minorHAnsi"/>
          <w:b/>
          <w:bCs/>
          <w:sz w:val="22"/>
          <w:szCs w:val="22"/>
        </w:rPr>
        <w:t>.</w:t>
      </w:r>
    </w:p>
    <w:p w14:paraId="1DCD48EF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1BA03EE7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43282102" w14:textId="77777777" w:rsidR="00DC0273" w:rsidRPr="009608FB" w:rsidRDefault="00DC0273" w:rsidP="003633BD">
      <w:pPr>
        <w:pStyle w:val="FFFFB9FFFFD9FFFFC5FFFFC1FFFFB1FFFFDB"/>
        <w:rPr>
          <w:rFonts w:asciiTheme="minorHAnsi" w:eastAsiaTheme="minorHAnsi" w:hAnsiTheme="minorHAnsi" w:hint="eastAsia"/>
          <w:sz w:val="22"/>
          <w:szCs w:val="22"/>
        </w:rPr>
      </w:pPr>
    </w:p>
    <w:p w14:paraId="6773ACD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 xml:space="preserve">6.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아래의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그림을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참조하여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본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발명</w:t>
      </w: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도</w:t>
      </w:r>
      <w:r w:rsidRPr="009608FB">
        <w:rPr>
          <w:rFonts w:asciiTheme="minorHAnsi" w:eastAsiaTheme="minorHAnsi" w:hAnsiTheme="minorHAnsi"/>
          <w:sz w:val="22"/>
          <w:szCs w:val="22"/>
        </w:rPr>
        <w:t>2)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종래기술</w:t>
      </w:r>
      <w:r w:rsidRPr="009608FB">
        <w:rPr>
          <w:rFonts w:asciiTheme="minorHAnsi" w:eastAsiaTheme="minorHAnsi" w:hAnsiTheme="minorHAnsi"/>
          <w:sz w:val="22"/>
          <w:szCs w:val="22"/>
        </w:rPr>
        <w:t>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동</w:t>
      </w:r>
      <w:r w:rsidRPr="009608FB">
        <w:rPr>
          <w:rFonts w:asciiTheme="minorHAnsi" w:eastAsiaTheme="minorHAnsi" w:hAnsiTheme="minorHAnsi"/>
          <w:sz w:val="22"/>
          <w:szCs w:val="22"/>
        </w:rPr>
        <w:t>1)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에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비해서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진보성이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있다는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점을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설명하시오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.(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목적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구성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작용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효과를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</w:t>
      </w:r>
      <w:r w:rsidRPr="009608FB">
        <w:rPr>
          <w:rFonts w:asciiTheme="minorHAnsi" w:eastAsiaTheme="minorHAnsi" w:hAnsiTheme="minorHAnsi"/>
          <w:sz w:val="22"/>
          <w:szCs w:val="22"/>
        </w:rPr>
        <w:t>)</w:t>
      </w:r>
    </w:p>
    <w:p w14:paraId="5BB9F6BD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083B9392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7. PM(Patent Map) (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특허맵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)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작성목적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및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필요성에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설명하고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,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기업에서의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PM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활용방안에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대해서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기술하시오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>.</w:t>
      </w:r>
    </w:p>
    <w:p w14:paraId="7098F28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</w:p>
    <w:p w14:paraId="369CD825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/>
          <w:sz w:val="22"/>
          <w:szCs w:val="22"/>
        </w:rPr>
        <w:t>PDF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에는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영어로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안나오고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b/>
          <w:bCs/>
          <w:sz w:val="22"/>
          <w:szCs w:val="22"/>
        </w:rPr>
        <w:t>특허맵</w:t>
      </w:r>
      <w:proofErr w:type="spellEnd"/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이라고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9608FB">
        <w:rPr>
          <w:rFonts w:asciiTheme="minorHAnsi" w:eastAsiaTheme="minorHAnsi" w:hAnsiTheme="minorHAnsi" w:hint="eastAsia"/>
          <w:sz w:val="22"/>
          <w:szCs w:val="22"/>
        </w:rPr>
        <w:t>검색해야함</w:t>
      </w:r>
      <w:proofErr w:type="spellEnd"/>
    </w:p>
    <w:p w14:paraId="3A1CD8A3" w14:textId="77777777" w:rsidR="003633BD" w:rsidRPr="009608FB" w:rsidRDefault="003633BD" w:rsidP="003633BD">
      <w:pPr>
        <w:pStyle w:val="FFFFB9FFFFD9FFFFC5FFFFC1FFFFB1FFFFDB"/>
        <w:rPr>
          <w:rFonts w:asciiTheme="minorHAnsi" w:eastAsiaTheme="minorHAnsi" w:hAnsiTheme="minorHAnsi"/>
          <w:sz w:val="22"/>
          <w:szCs w:val="22"/>
        </w:rPr>
      </w:pPr>
      <w:r w:rsidRPr="009608FB">
        <w:rPr>
          <w:rFonts w:asciiTheme="minorHAnsi" w:eastAsiaTheme="minorHAnsi" w:hAnsiTheme="minorHAnsi" w:hint="eastAsia"/>
          <w:sz w:val="22"/>
          <w:szCs w:val="22"/>
        </w:rPr>
        <w:t>아래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링크에도</w:t>
      </w:r>
      <w:r w:rsidRPr="009608FB">
        <w:rPr>
          <w:rFonts w:asciiTheme="minorHAnsi" w:eastAsiaTheme="minorHAnsi" w:hAnsiTheme="minorHAnsi"/>
          <w:sz w:val="22"/>
          <w:szCs w:val="22"/>
        </w:rPr>
        <w:t xml:space="preserve"> </w:t>
      </w:r>
      <w:r w:rsidRPr="009608FB">
        <w:rPr>
          <w:rFonts w:asciiTheme="minorHAnsi" w:eastAsiaTheme="minorHAnsi" w:hAnsiTheme="minorHAnsi" w:hint="eastAsia"/>
          <w:sz w:val="22"/>
          <w:szCs w:val="22"/>
        </w:rPr>
        <w:t>나옴</w:t>
      </w:r>
    </w:p>
    <w:p w14:paraId="7FAFACD8" w14:textId="77777777" w:rsidR="003633BD" w:rsidRPr="009608FB" w:rsidRDefault="003633BD" w:rsidP="003633BD">
      <w:pPr>
        <w:rPr>
          <w:rFonts w:asciiTheme="minorHAnsi" w:eastAsiaTheme="minorHAnsi"/>
          <w:szCs w:val="22"/>
        </w:rPr>
      </w:pPr>
      <w:hyperlink r:id="rId16" w:history="1"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특허맵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, </w:t>
        </w:r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목적과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 </w:t>
        </w:r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활용을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 </w:t>
        </w:r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알아보자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 : </w:t>
        </w:r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네이버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 </w:t>
        </w:r>
        <w:r w:rsidRPr="009608FB">
          <w:rPr>
            <w:rFonts w:asciiTheme="minorHAnsi" w:eastAsiaTheme="minorHAnsi" w:cs="Gulim" w:hint="eastAsia"/>
            <w:color w:val="0000FF"/>
            <w:szCs w:val="22"/>
            <w:u w:val="single" w:color="0000FF"/>
          </w:rPr>
          <w:t>블로그</w:t>
        </w:r>
        <w:r w:rsidRPr="009608FB">
          <w:rPr>
            <w:rFonts w:asciiTheme="minorHAnsi" w:eastAsiaTheme="minorHAnsi" w:cs="Gulim"/>
            <w:color w:val="0000FF"/>
            <w:szCs w:val="22"/>
            <w:u w:val="single" w:color="0000FF"/>
          </w:rPr>
          <w:t xml:space="preserve"> (naver.com)</w:t>
        </w:r>
      </w:hyperlink>
    </w:p>
    <w:p w14:paraId="7E914DC0" w14:textId="77777777" w:rsidR="003633BD" w:rsidRPr="009608FB" w:rsidRDefault="003633BD" w:rsidP="00751085">
      <w:pPr>
        <w:rPr>
          <w:rFonts w:asciiTheme="minorHAnsi" w:eastAsiaTheme="minorHAnsi"/>
          <w:szCs w:val="22"/>
        </w:rPr>
      </w:pPr>
    </w:p>
    <w:p w14:paraId="79EB905C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7DCC6565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24FC1258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5FEF379B" w14:textId="29D4B904" w:rsidR="001652E2" w:rsidRPr="009608FB" w:rsidRDefault="001652E2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특허권 침해에 대한 설명 중 틀린 것은?</w:t>
      </w:r>
    </w:p>
    <w:p w14:paraId="59877857" w14:textId="053F6B5C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특허 청구 범위는 발명의 설명에서 기재한 발명 중 출원원이 스스로 의사에 의하여 특허권으로 보호를 받고자 하는 사항을 선택하여 청구항 형태로 </w:t>
      </w:r>
      <w:proofErr w:type="spellStart"/>
      <w:r w:rsidRPr="009608FB">
        <w:rPr>
          <w:rFonts w:asciiTheme="minorHAnsi" w:eastAsiaTheme="minorHAnsi" w:hint="eastAsia"/>
          <w:szCs w:val="22"/>
        </w:rPr>
        <w:t>권리화한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것이다.</w:t>
      </w:r>
    </w:p>
    <w:p w14:paraId="284834FF" w14:textId="25B1B951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특허 청구 범위는 범위가 넓을수록 등록 후에 넓게 독점권을 행사할 수 있지만, 심사 과정에서는 넓은 범위로 인해 선행 기술이 검색되어 특허를 받지 못할 가능성이 커진다.</w:t>
      </w:r>
    </w:p>
    <w:p w14:paraId="785A8B9D" w14:textId="6B665340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청구 범위의 해석에서 도면이나 발명의 상세한 설명을 참작해도 된다.</w:t>
      </w:r>
    </w:p>
    <w:p w14:paraId="16D72B46" w14:textId="1B94EF54" w:rsidR="001652E2" w:rsidRPr="009608FB" w:rsidRDefault="001652E2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lastRenderedPageBreak/>
        <w:t xml:space="preserve">4) 특허 발명의 구성이 </w:t>
      </w:r>
      <w:proofErr w:type="spellStart"/>
      <w:r w:rsidRPr="009608FB">
        <w:rPr>
          <w:rFonts w:asciiTheme="minorHAnsi" w:eastAsiaTheme="minorHAnsi"/>
          <w:szCs w:val="22"/>
          <w:highlight w:val="red"/>
        </w:rPr>
        <w:t>a+b+c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 xml:space="preserve"> 일 때 확인 대상 발명의 구성이 </w:t>
      </w:r>
      <w:proofErr w:type="spellStart"/>
      <w:r w:rsidRPr="009608FB">
        <w:rPr>
          <w:rFonts w:asciiTheme="minorHAnsi" w:eastAsiaTheme="minorHAnsi"/>
          <w:szCs w:val="22"/>
          <w:highlight w:val="red"/>
        </w:rPr>
        <w:t>a+b+c+d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 xml:space="preserve"> 이라면 침해가 아니다.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6410B4CD" w14:textId="3E361230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특허 등의 권리자는 고의적인 침해자에 대하여 형사고소를 하여 침해죄를 물을 수 있다.</w:t>
      </w:r>
    </w:p>
    <w:p w14:paraId="1EED3D61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4B67D149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434BD8F0" w14:textId="4A48B45C" w:rsidR="001652E2" w:rsidRPr="009608FB" w:rsidRDefault="001652E2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설명 중 틀린 것은?</w:t>
      </w:r>
    </w:p>
    <w:p w14:paraId="342044D0" w14:textId="3D7B2166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특허 거절 결정을 받은 자는 이에 불복하고자 할 때 법정 기간 내에 심판을 청구할 수 있다.</w:t>
      </w:r>
    </w:p>
    <w:p w14:paraId="6E691B42" w14:textId="311DC706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특허 결정을 받은 자는 법정 절차에 따라 특허권의 설정 등록을 하면 특허권이 발생한다.</w:t>
      </w:r>
    </w:p>
    <w:p w14:paraId="7B49597B" w14:textId="5E959469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특허권의 설정 등록이 있는 때에는 필요한 사항을 특허 공보에 게재한다.</w:t>
      </w:r>
    </w:p>
    <w:p w14:paraId="50B2A6DB" w14:textId="5C6267FF" w:rsidR="001652E2" w:rsidRPr="009608FB" w:rsidRDefault="001652E2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특허 침해 소송은 특허 사건에 전문화된 특허 심판원에서 이루어진다.</w:t>
      </w:r>
      <w:r w:rsidR="0096489E" w:rsidRPr="009608FB">
        <w:rPr>
          <w:rFonts w:asciiTheme="minorHAnsi" w:eastAsiaTheme="minorHAnsi" w:hint="eastAsia"/>
          <w:szCs w:val="22"/>
        </w:rPr>
        <w:t xml:space="preserve"> </w:t>
      </w:r>
    </w:p>
    <w:p w14:paraId="1DBFA848" w14:textId="4887077C" w:rsidR="001652E2" w:rsidRPr="009608FB" w:rsidRDefault="001652E2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권리범위확인심판은 그 자체로는 집행력을 갖지 못하나, </w:t>
      </w:r>
      <w:proofErr w:type="spellStart"/>
      <w:r w:rsidRPr="009608FB">
        <w:rPr>
          <w:rFonts w:asciiTheme="minorHAnsi" w:eastAsiaTheme="minorHAnsi" w:hint="eastAsia"/>
          <w:szCs w:val="22"/>
        </w:rPr>
        <w:t>심결을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통해 특허분쟁을 조기에 해결할 수 있을 뿐만 아니라 형사소송이나 민사소송의 결론에 크게 영향을 미칠 수 있다.</w:t>
      </w:r>
    </w:p>
    <w:p w14:paraId="7DEECAAC" w14:textId="77777777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4AA04BD6" w14:textId="77777777" w:rsidR="0096489E" w:rsidRPr="009608FB" w:rsidRDefault="0096489E" w:rsidP="00751085">
      <w:pPr>
        <w:rPr>
          <w:rFonts w:asciiTheme="minorHAnsi" w:eastAsiaTheme="minorHAnsi"/>
          <w:szCs w:val="22"/>
        </w:rPr>
      </w:pPr>
    </w:p>
    <w:p w14:paraId="076880A3" w14:textId="77777777" w:rsidR="0096489E" w:rsidRPr="009608FB" w:rsidRDefault="0096489E" w:rsidP="00751085">
      <w:pPr>
        <w:rPr>
          <w:rFonts w:asciiTheme="minorHAnsi" w:eastAsiaTheme="minorHAnsi" w:hint="eastAsia"/>
          <w:szCs w:val="22"/>
        </w:rPr>
      </w:pPr>
    </w:p>
    <w:p w14:paraId="1B67F7E0" w14:textId="24769B93" w:rsidR="001652E2" w:rsidRPr="009608FB" w:rsidRDefault="0096489E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저작물의 공정이용에 속하는 것이 아닌 경우를 고르세요.</w:t>
      </w:r>
    </w:p>
    <w:p w14:paraId="79C2372F" w14:textId="482C9DDA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재판절차 등에서의 복제</w:t>
      </w:r>
    </w:p>
    <w:p w14:paraId="78ECD075" w14:textId="5D40C310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학교교육목적 등에의 이용</w:t>
      </w:r>
    </w:p>
    <w:p w14:paraId="21A8A14D" w14:textId="06104C2D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시사보도를 위한 이용</w:t>
      </w:r>
    </w:p>
    <w:p w14:paraId="53600405" w14:textId="6FE57A09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소아암 환자 돕기 모금을 위한 대학생 공연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2E4B2DD3" w14:textId="6461AC3C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정치적 연설의 이용</w:t>
      </w:r>
    </w:p>
    <w:p w14:paraId="70BE9071" w14:textId="77777777" w:rsidR="0096489E" w:rsidRPr="009608FB" w:rsidRDefault="0096489E" w:rsidP="00751085">
      <w:pPr>
        <w:rPr>
          <w:rFonts w:asciiTheme="minorHAnsi" w:eastAsiaTheme="minorHAnsi"/>
          <w:szCs w:val="22"/>
        </w:rPr>
      </w:pPr>
    </w:p>
    <w:p w14:paraId="0C87B08E" w14:textId="77777777" w:rsidR="0096489E" w:rsidRPr="009608FB" w:rsidRDefault="0096489E" w:rsidP="00751085">
      <w:pPr>
        <w:rPr>
          <w:rFonts w:asciiTheme="minorHAnsi" w:eastAsiaTheme="minorHAnsi" w:hint="eastAsia"/>
          <w:szCs w:val="22"/>
        </w:rPr>
      </w:pPr>
    </w:p>
    <w:p w14:paraId="711D6552" w14:textId="4A8CF7B5" w:rsidR="001652E2" w:rsidRPr="009608FB" w:rsidRDefault="001652E2" w:rsidP="00751085">
      <w:pPr>
        <w:rPr>
          <w:rFonts w:asciiTheme="minorHAnsi" w:eastAsiaTheme="minorHAnsi"/>
          <w:szCs w:val="22"/>
        </w:rPr>
      </w:pPr>
    </w:p>
    <w:p w14:paraId="4A99C90C" w14:textId="6EB89DFF" w:rsidR="0096489E" w:rsidRPr="009608FB" w:rsidRDefault="0096489E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설명 중 틀린 것은?</w:t>
      </w:r>
    </w:p>
    <w:p w14:paraId="738599D6" w14:textId="79F3DB55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발명이란 기존에 없던 새로운 내용을 만들어 내는 것으로 자연법칙을 이용한 기술적 사상의 창작으로서 고도한 것이다.</w:t>
      </w:r>
    </w:p>
    <w:p w14:paraId="7253022C" w14:textId="3F4C13CB" w:rsidR="0096489E" w:rsidRPr="009608FB" w:rsidRDefault="0096489E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2) 기술적 창작으로 고도한 것은 기술 수준이 높아서 관련 기술 분야 전문가가 볼 때 자명하고 수준이 높아야 한다.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4DC59C0E" w14:textId="5617978B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디자인이란 물품[물품의 부분, 글자체 및 화상을 포함한다.]의 형상, 모양, 색체 또는 이들을 결합한 것으로서 시각을 통하여 미감을 일으키게 하는 것이다.</w:t>
      </w:r>
    </w:p>
    <w:p w14:paraId="25049911" w14:textId="1F28126D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창작비용이성은 디자인 출원 전에 그 디자인이 속하는 분야에서 보통의 지식을 가진 자가 공지된 디자인의 결합에 의하여 용이하게 창작할 수 있는 것이다. </w:t>
      </w:r>
    </w:p>
    <w:p w14:paraId="3D3C36E1" w14:textId="7DEAB9A4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디자인으로 등록되기 위해서는 공업상 이용가능성, 신규성, </w:t>
      </w:r>
      <w:proofErr w:type="spellStart"/>
      <w:r w:rsidRPr="009608FB">
        <w:rPr>
          <w:rFonts w:asciiTheme="minorHAnsi" w:eastAsiaTheme="minorHAnsi" w:hint="eastAsia"/>
          <w:szCs w:val="22"/>
        </w:rPr>
        <w:t>창작비용이성이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필요하다. </w:t>
      </w:r>
    </w:p>
    <w:p w14:paraId="5101E04D" w14:textId="77777777" w:rsidR="0096489E" w:rsidRPr="009608FB" w:rsidRDefault="0096489E" w:rsidP="00751085">
      <w:pPr>
        <w:rPr>
          <w:rFonts w:asciiTheme="minorHAnsi" w:eastAsiaTheme="minorHAnsi"/>
          <w:szCs w:val="22"/>
        </w:rPr>
      </w:pPr>
    </w:p>
    <w:p w14:paraId="2F3F4C7A" w14:textId="77777777" w:rsidR="0096489E" w:rsidRPr="009608FB" w:rsidRDefault="0096489E" w:rsidP="00751085">
      <w:pPr>
        <w:rPr>
          <w:rFonts w:asciiTheme="minorHAnsi" w:eastAsiaTheme="minorHAnsi"/>
          <w:szCs w:val="22"/>
        </w:rPr>
      </w:pPr>
    </w:p>
    <w:p w14:paraId="199C5AD5" w14:textId="77777777" w:rsidR="0096489E" w:rsidRPr="009608FB" w:rsidRDefault="0096489E" w:rsidP="00751085">
      <w:pPr>
        <w:rPr>
          <w:rFonts w:asciiTheme="minorHAnsi" w:eastAsiaTheme="minorHAnsi"/>
          <w:szCs w:val="22"/>
        </w:rPr>
      </w:pPr>
    </w:p>
    <w:p w14:paraId="4AC3AAF4" w14:textId="4D0C3472" w:rsidR="0096489E" w:rsidRPr="009608FB" w:rsidRDefault="0096489E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영업비밀에 관하여 옮지 않은 것은?</w:t>
      </w:r>
    </w:p>
    <w:p w14:paraId="337D5562" w14:textId="059C48B2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공공연히 알려져 있지 아니하고 독립된 경제적 가치를 가지는 것이어야 한다. </w:t>
      </w:r>
    </w:p>
    <w:p w14:paraId="513A81B9" w14:textId="52F93A93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영업비밀에는 생산방법이나 영업활동에 유용한 기술정보뿐 아니라 판매방법이나 경영정보도 포함된다.</w:t>
      </w:r>
    </w:p>
    <w:p w14:paraId="0E41135D" w14:textId="12991BC5" w:rsidR="0096489E" w:rsidRPr="009608FB" w:rsidRDefault="0096489E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r w:rsidRPr="009608FB">
        <w:rPr>
          <w:rFonts w:asciiTheme="minorHAnsi" w:eastAsiaTheme="minorHAnsi"/>
          <w:szCs w:val="22"/>
        </w:rPr>
        <w:t xml:space="preserve">KFC </w:t>
      </w:r>
      <w:r w:rsidRPr="009608FB">
        <w:rPr>
          <w:rFonts w:asciiTheme="minorHAnsi" w:eastAsiaTheme="minorHAnsi" w:hint="eastAsia"/>
          <w:szCs w:val="22"/>
        </w:rPr>
        <w:t xml:space="preserve">치킨의 </w:t>
      </w:r>
      <w:r w:rsidR="00E00A4C" w:rsidRPr="009608FB">
        <w:rPr>
          <w:rFonts w:asciiTheme="minorHAnsi" w:eastAsiaTheme="minorHAnsi" w:hint="eastAsia"/>
          <w:szCs w:val="22"/>
        </w:rPr>
        <w:t>양념 비법은 영업비밀로 유지하면 비밀이 공개되지 않는 한 독특한 맛을 독점 생산할 수 있다.</w:t>
      </w:r>
    </w:p>
    <w:p w14:paraId="0977ABFB" w14:textId="70B96663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기술정보는 설계방법, 설계도면, 실험데이터, 제조기술 등을 말한다</w:t>
      </w:r>
    </w:p>
    <w:p w14:paraId="68E6AB30" w14:textId="06B3CE17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5) 영업비밀을 특허로 등록하면 존속기간이 종료된 경우 그 이후 누구나 생산할 수 없다.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109336D8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2A4FA8A5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6816FD47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69F66E23" w14:textId="4E679FD6" w:rsidR="00E00A4C" w:rsidRPr="009608FB" w:rsidRDefault="00E00A4C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특허괴물과 맞지 않는 것은?</w:t>
      </w:r>
    </w:p>
    <w:p w14:paraId="585721CE" w14:textId="38C88E8C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1) 특허전문기업은 특허를 소유하지만, 생산이나 실시를 하지 않기 때문에 </w:t>
      </w:r>
      <w:r w:rsidRPr="009608FB">
        <w:rPr>
          <w:rFonts w:asciiTheme="minorHAnsi" w:eastAsiaTheme="minorHAnsi"/>
          <w:szCs w:val="22"/>
        </w:rPr>
        <w:t>NPE(Non Practicing Entity</w:t>
      </w:r>
      <w:r w:rsidRPr="009608FB">
        <w:rPr>
          <w:rFonts w:asciiTheme="minorHAnsi" w:eastAsiaTheme="minorHAnsi" w:hint="eastAsia"/>
          <w:szCs w:val="22"/>
        </w:rPr>
        <w:t>)</w:t>
      </w:r>
      <w:proofErr w:type="spellStart"/>
      <w:r w:rsidRPr="009608FB">
        <w:rPr>
          <w:rFonts w:asciiTheme="minorHAnsi" w:eastAsiaTheme="minorHAnsi" w:hint="eastAsia"/>
          <w:szCs w:val="22"/>
        </w:rPr>
        <w:t>라고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부른다.</w:t>
      </w:r>
    </w:p>
    <w:p w14:paraId="11DB81DC" w14:textId="1B3A3941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Pr="009608FB">
        <w:rPr>
          <w:rFonts w:asciiTheme="minorHAnsi" w:eastAsiaTheme="minorHAnsi"/>
          <w:szCs w:val="22"/>
        </w:rPr>
        <w:t>NPE</w:t>
      </w:r>
      <w:r w:rsidRPr="009608FB">
        <w:rPr>
          <w:rFonts w:asciiTheme="minorHAnsi" w:eastAsiaTheme="minorHAnsi" w:hint="eastAsia"/>
          <w:szCs w:val="22"/>
        </w:rPr>
        <w:t>는 관련 산업에 참여하고 있는 기업들이 되돌릴 수 없을 만큼 투자를 할 때까지 기다렸다가 특허권을 주장하는 경우가 빈번하다.</w:t>
      </w:r>
    </w:p>
    <w:p w14:paraId="2B9808B8" w14:textId="3C6CA5C1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미국의 </w:t>
      </w:r>
      <w:r w:rsidRPr="009608FB">
        <w:rPr>
          <w:rFonts w:asciiTheme="minorHAnsi" w:eastAsiaTheme="minorHAnsi"/>
          <w:szCs w:val="22"/>
        </w:rPr>
        <w:t>Jerome H. Lemelson(</w:t>
      </w:r>
      <w:proofErr w:type="spellStart"/>
      <w:r w:rsidRPr="009608FB">
        <w:rPr>
          <w:rFonts w:asciiTheme="minorHAnsi" w:eastAsiaTheme="minorHAnsi" w:hint="eastAsia"/>
          <w:szCs w:val="22"/>
        </w:rPr>
        <w:t>레멜슨</w:t>
      </w:r>
      <w:proofErr w:type="spellEnd"/>
      <w:r w:rsidRPr="009608FB">
        <w:rPr>
          <w:rFonts w:asciiTheme="minorHAnsi" w:eastAsiaTheme="minorHAnsi" w:hint="eastAsia"/>
          <w:szCs w:val="22"/>
        </w:rPr>
        <w:t>)은 특허괴물(</w:t>
      </w:r>
      <w:r w:rsidRPr="009608FB">
        <w:rPr>
          <w:rFonts w:asciiTheme="minorHAnsi" w:eastAsiaTheme="minorHAnsi"/>
          <w:szCs w:val="22"/>
        </w:rPr>
        <w:t>patent troll)</w:t>
      </w:r>
      <w:r w:rsidRPr="009608FB">
        <w:rPr>
          <w:rFonts w:asciiTheme="minorHAnsi" w:eastAsiaTheme="minorHAnsi" w:hint="eastAsia"/>
          <w:szCs w:val="22"/>
        </w:rPr>
        <w:t>의 대부로 불린다.</w:t>
      </w:r>
    </w:p>
    <w:p w14:paraId="6FC0148B" w14:textId="4F413D3E" w:rsidR="00E00A4C" w:rsidRPr="009608FB" w:rsidRDefault="00E00A4C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대학이나 연구기관은 특허괴물이 될 수 없다.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4D8E4027" w14:textId="3DB3A93B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특허괴물이 혁신을 촉진하는지는 찬반논란이 있다.</w:t>
      </w:r>
    </w:p>
    <w:p w14:paraId="58DF3868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0AF490ED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3B17B03B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5D464669" w14:textId="75F4C437" w:rsidR="00E00A4C" w:rsidRPr="009608FB" w:rsidRDefault="00E00A4C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특허심사 절차에 맞는 설명은?</w:t>
      </w:r>
    </w:p>
    <w:p w14:paraId="273A62BD" w14:textId="505EC8C7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특허는 출원일로부터 12개월 후 </w:t>
      </w:r>
      <w:r w:rsidRPr="009608FB">
        <w:rPr>
          <w:rFonts w:asciiTheme="minorHAnsi" w:eastAsiaTheme="minorHAnsi"/>
          <w:szCs w:val="22"/>
        </w:rPr>
        <w:t>“</w:t>
      </w:r>
      <w:proofErr w:type="spellStart"/>
      <w:r w:rsidRPr="009608FB">
        <w:rPr>
          <w:rFonts w:asciiTheme="minorHAnsi" w:eastAsiaTheme="minorHAnsi" w:hint="eastAsia"/>
          <w:szCs w:val="22"/>
        </w:rPr>
        <w:t>공개특허공보</w:t>
      </w:r>
      <w:proofErr w:type="spellEnd"/>
      <w:r w:rsidRPr="009608FB">
        <w:rPr>
          <w:rFonts w:asciiTheme="minorHAnsi" w:eastAsiaTheme="minorHAnsi"/>
          <w:szCs w:val="22"/>
        </w:rPr>
        <w:t>”</w:t>
      </w:r>
      <w:proofErr w:type="spellStart"/>
      <w:r w:rsidRPr="009608FB">
        <w:rPr>
          <w:rFonts w:asciiTheme="minorHAnsi" w:eastAsiaTheme="minorHAnsi" w:hint="eastAsia"/>
          <w:szCs w:val="22"/>
        </w:rPr>
        <w:t>에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원칙적으로 모든 특허출원은 별도의 신청이 없어도 공개된다. </w:t>
      </w:r>
    </w:p>
    <w:p w14:paraId="1DC85006" w14:textId="65F2C753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긴급처리가 필요하다고 인정되는 경우로서 대통령령으로 정하는 경우에는 무료 심사를 청구할 수 있다.</w:t>
      </w:r>
    </w:p>
    <w:p w14:paraId="76CFD9C9" w14:textId="4E6F7A15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proofErr w:type="spellStart"/>
      <w:r w:rsidRPr="009608FB">
        <w:rPr>
          <w:rFonts w:asciiTheme="minorHAnsi" w:eastAsiaTheme="minorHAnsi" w:hint="eastAsia"/>
          <w:szCs w:val="22"/>
        </w:rPr>
        <w:t>특허출원서에는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요약서, 명세서, 도면(필요한 경우), 물품이 첨부되어야 한다.</w:t>
      </w:r>
    </w:p>
    <w:p w14:paraId="3BB1341D" w14:textId="32D9855C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특허청구범위는 자신의 권리범위를 결정하는 역할을 하므로 변리사가 아닌 발명자가 직접 작성한다.</w:t>
      </w:r>
    </w:p>
    <w:p w14:paraId="23DA0394" w14:textId="142B9C78" w:rsidR="00E00A4C" w:rsidRPr="009608FB" w:rsidRDefault="00E00A4C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5) 방식심사는 출원서나 명세서 등의 출원서류가 특허법에서 정하고 있는 절차적, 형식적 요건을 갖추고 있는지를 심사하는 것이다.</w:t>
      </w:r>
    </w:p>
    <w:p w14:paraId="7D405FE8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4EC10E81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0BB05DE7" w14:textId="031F0A5A" w:rsidR="00E00A4C" w:rsidRPr="009608FB" w:rsidRDefault="00E00A4C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저작권법상 저작재산권의 제한에 해당되어 사용가능한 개수는?</w:t>
      </w:r>
    </w:p>
    <w:p w14:paraId="2D01566F" w14:textId="4D3E4D12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고등학교 교과용 도서에 소설 인용</w:t>
      </w:r>
    </w:p>
    <w:p w14:paraId="59A8253E" w14:textId="43152884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입시학원 문제집의 수능 기출 문제</w:t>
      </w:r>
    </w:p>
    <w:p w14:paraId="7090C4A6" w14:textId="22B3A863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광화문 광장에 전시된 </w:t>
      </w:r>
      <w:proofErr w:type="spellStart"/>
      <w:r w:rsidRPr="009608FB">
        <w:rPr>
          <w:rFonts w:asciiTheme="minorHAnsi" w:eastAsiaTheme="minorHAnsi" w:hint="eastAsia"/>
          <w:szCs w:val="22"/>
        </w:rPr>
        <w:t>로뎅의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조각</w:t>
      </w:r>
    </w:p>
    <w:p w14:paraId="4606DCA7" w14:textId="5A4EA5E9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건대입구 전철역 앞에 무료 버스킹 음악</w:t>
      </w:r>
    </w:p>
    <w:p w14:paraId="24BAAC60" w14:textId="1E8B119C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>5) 졸업 논문용 조사나 연구를 목적으로 이용</w:t>
      </w:r>
    </w:p>
    <w:p w14:paraId="2BCB7379" w14:textId="54402DD6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4개</w:t>
      </w:r>
    </w:p>
    <w:p w14:paraId="3EDC0659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187E96D8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484E8505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6F364316" w14:textId="1DF50630" w:rsidR="00E00A4C" w:rsidRPr="009608FB" w:rsidRDefault="00E00A4C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특허법상 발명으로 볼 수 있는 것의 개수는?</w:t>
      </w:r>
    </w:p>
    <w:p w14:paraId="4BF17715" w14:textId="628224D6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프로그램의 코딩 방법</w:t>
      </w:r>
    </w:p>
    <w:p w14:paraId="70E76877" w14:textId="1945053E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희랍어 단어 암기 방법</w:t>
      </w:r>
    </w:p>
    <w:p w14:paraId="3C2A29FA" w14:textId="13918CE7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</w:t>
      </w:r>
      <w:proofErr w:type="spellStart"/>
      <w:r w:rsidRPr="009608FB">
        <w:rPr>
          <w:rFonts w:asciiTheme="minorHAnsi" w:eastAsiaTheme="minorHAnsi" w:hint="eastAsia"/>
          <w:szCs w:val="22"/>
        </w:rPr>
        <w:t>영구운동하는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발전용 물레방아장치</w:t>
      </w:r>
    </w:p>
    <w:p w14:paraId="493FB2FB" w14:textId="2B359F2E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코로나 백신 제조방법</w:t>
      </w:r>
    </w:p>
    <w:p w14:paraId="0052DA30" w14:textId="619EA78D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컴퓨터를 이용한 수치제어장치의 설계 방법</w:t>
      </w:r>
    </w:p>
    <w:p w14:paraId="64CFBF97" w14:textId="7D601AEF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6) 인터넷 쇼핑에서 결제카드와 배송주소 자동 입력 비즈니스 모델</w:t>
      </w:r>
    </w:p>
    <w:p w14:paraId="03D81C55" w14:textId="6C8CF5DE" w:rsidR="00E00A4C" w:rsidRPr="009608FB" w:rsidRDefault="00E00A4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3개</w:t>
      </w:r>
    </w:p>
    <w:p w14:paraId="6CFB2C76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552342D7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4BB27B3D" w14:textId="77777777" w:rsidR="00E00A4C" w:rsidRPr="009608FB" w:rsidRDefault="00E00A4C" w:rsidP="00751085">
      <w:pPr>
        <w:rPr>
          <w:rFonts w:asciiTheme="minorHAnsi" w:eastAsiaTheme="minorHAnsi"/>
          <w:szCs w:val="22"/>
        </w:rPr>
      </w:pPr>
    </w:p>
    <w:p w14:paraId="2E4DEF12" w14:textId="653E8AE4" w:rsidR="00E00A4C" w:rsidRPr="009608FB" w:rsidRDefault="00E00A4C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실용 신안 등록의 요건에 관한 설명 중 옳지 않는 것을 고르세요</w:t>
      </w:r>
    </w:p>
    <w:p w14:paraId="33090E78" w14:textId="6BC3C335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출원 전에 국내에서 공지된 고안은 등록을 받을 수 없다</w:t>
      </w:r>
    </w:p>
    <w:p w14:paraId="2A3FCF50" w14:textId="3BC30071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출원 전에 국내에서 공연히 실시한 고안은 등록을 받을 수 없다</w:t>
      </w:r>
    </w:p>
    <w:p w14:paraId="41C63BC7" w14:textId="7D895AA9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출원 전에 국외에서 공지된 고안은 등록을 받을 수 없다.</w:t>
      </w:r>
    </w:p>
    <w:p w14:paraId="43A932FD" w14:textId="3EF943F7" w:rsidR="004972C7" w:rsidRPr="009608FB" w:rsidRDefault="004972C7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출원 전에 국외에서 공연히 실시된 고안은 등록을 받을 수 있다.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1DA61CEA" w14:textId="2DAA0184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출원 전에 국외에서 반포된 간행물에 게재된 고안은 등록을 받을 수 없다.</w:t>
      </w:r>
    </w:p>
    <w:p w14:paraId="0CB35DFB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3E2B9EA6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78842EE2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78CE3AB3" w14:textId="399D4DA7" w:rsidR="004972C7" w:rsidRPr="009608FB" w:rsidRDefault="004972C7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>발명의 신규성과 관련하여 옳지 않는 것을 고르시오</w:t>
      </w:r>
    </w:p>
    <w:p w14:paraId="67EA887E" w14:textId="39D02280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신규성이란 발명의 내용인 기술적 사항이 종래의 기술적 지식과 선행기술에 비추어 알려져 있지 않은 새로운 것을 말한다. </w:t>
      </w:r>
    </w:p>
    <w:p w14:paraId="2365CA49" w14:textId="617DDAD1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납품계약 </w:t>
      </w:r>
      <w:proofErr w:type="spellStart"/>
      <w:r w:rsidRPr="009608FB">
        <w:rPr>
          <w:rFonts w:asciiTheme="minorHAnsi" w:eastAsiaTheme="minorHAnsi" w:hint="eastAsia"/>
          <w:szCs w:val="22"/>
        </w:rPr>
        <w:t>체결시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비밀유지에 관한 특약이 있었다면 그 계약의 체결 사실만으로는 신규성이 상실되지는 않는다. </w:t>
      </w:r>
    </w:p>
    <w:p w14:paraId="2822AE4B" w14:textId="2AAD595F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내부에 특징이 있는 방명에 대해 그 외형사진만 공공연하게 공지되어 있는 경우 그 발명은 신규성을 잃지 않는다.</w:t>
      </w:r>
    </w:p>
    <w:p w14:paraId="5C5E74DE" w14:textId="780F056C" w:rsidR="004972C7" w:rsidRPr="009608FB" w:rsidRDefault="004972C7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발명에 대한 기재가 통상의 한국인이 알기 어려운 우크라이나어로 기재되어 간행물이 출판되었다면 그 발명은 신규성을 잃지 않는다.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0A4CCA23" w14:textId="4A8C64BF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외국에만 알려져 있고 국내에는 알려져 있지 않는 발명이라 하더라도 신규성이 없다고 본다. </w:t>
      </w:r>
    </w:p>
    <w:p w14:paraId="1EFCA610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642A7D0D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6A249353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3C42663C" w14:textId="05605400" w:rsidR="004972C7" w:rsidRPr="009608FB" w:rsidRDefault="004972C7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상표에 대한 설명 중 틀린 것은?</w:t>
      </w:r>
    </w:p>
    <w:p w14:paraId="533C1D45" w14:textId="5881A041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상표는 타인의 상표와 구별할 수 있는 식별력이 있어야 등록상표로서 보호받을 수 있다.</w:t>
      </w:r>
    </w:p>
    <w:p w14:paraId="60FC4846" w14:textId="5EBF5B79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상표의 </w:t>
      </w:r>
      <w:proofErr w:type="spellStart"/>
      <w:r w:rsidRPr="009608FB">
        <w:rPr>
          <w:rFonts w:asciiTheme="minorHAnsi" w:eastAsiaTheme="minorHAnsi" w:hint="eastAsia"/>
          <w:szCs w:val="22"/>
        </w:rPr>
        <w:t>유사란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대비되는 두 상표가 동일 또는 유사한 지정상품에 사용된 경우에 상품의 출처에 관하여 일반 수요자가 오인, 혼동을 일으키는 염려가 있는 것을 말한다.</w:t>
      </w:r>
    </w:p>
    <w:p w14:paraId="2257B507" w14:textId="2BF67061" w:rsidR="004972C7" w:rsidRPr="009608FB" w:rsidRDefault="004972C7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3) 식별력이 없는 상표라도 출원 전에 상당기간 사용한 결과, 그 상표가 수요자 간에 누구의 업무와 관련된 상품을 표시하는 것인지 브랜드로 알려진 경우에는 상표는 그 상품에 한정하여 상표 등록을 할 수 있다.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721D7A16" w14:textId="6D8E057D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상표권인 등록되면 등록일로부터 10년간 존속되며, 갱신등록신청을 통해 10년마다 갱신할 수 있다.</w:t>
      </w:r>
    </w:p>
    <w:p w14:paraId="41C055E4" w14:textId="5828012F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상표는 사용자의 업무상 신용과 수요자의 신뢰이익을 보호한다. </w:t>
      </w:r>
    </w:p>
    <w:p w14:paraId="4C919955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0417B6D8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2FB88A11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62792B2E" w14:textId="2DF6E383" w:rsidR="004972C7" w:rsidRPr="009608FB" w:rsidRDefault="004972C7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lastRenderedPageBreak/>
        <w:t>2차적저작물에 관한 설명으로 옳지 않은 것은?</w:t>
      </w:r>
    </w:p>
    <w:p w14:paraId="7D2BCAB7" w14:textId="09D5A20A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2차적저작물은 원저작물을 토대로 만들어진 새로운 저작물이다.</w:t>
      </w:r>
    </w:p>
    <w:p w14:paraId="5CDC3D6B" w14:textId="72A838DD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2차적저작물은 독자적인 저작물로서 보호된다.</w:t>
      </w:r>
    </w:p>
    <w:p w14:paraId="5133BD01" w14:textId="5092B1F9" w:rsidR="004972C7" w:rsidRPr="009608FB" w:rsidRDefault="004972C7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3) 2차적저작물은 원저작물에 대한 약간의 개변이 있으면 족하고 새로운 창작성이 있을 것까지 요구되는 것은 아니다.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7003C0F2" w14:textId="6EE75152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2차적저작물작성권은 저작재산권의 내용이다. </w:t>
      </w:r>
    </w:p>
    <w:p w14:paraId="7CB2991E" w14:textId="752C2BC7" w:rsidR="004972C7" w:rsidRPr="009608FB" w:rsidRDefault="004972C7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웹툰을 드라마나 영화로 만들라면 원저저작자의 허락이 있어야 한다. </w:t>
      </w:r>
    </w:p>
    <w:p w14:paraId="4830C6CB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509E52A5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6BB1AE57" w14:textId="77777777" w:rsidR="004972C7" w:rsidRPr="009608FB" w:rsidRDefault="004972C7" w:rsidP="00751085">
      <w:pPr>
        <w:rPr>
          <w:rFonts w:asciiTheme="minorHAnsi" w:eastAsiaTheme="minorHAnsi"/>
          <w:szCs w:val="22"/>
        </w:rPr>
      </w:pPr>
    </w:p>
    <w:p w14:paraId="5AB5EA92" w14:textId="699678C2" w:rsidR="004972C7" w:rsidRPr="009608FB" w:rsidRDefault="004972C7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다음은 발명에 관한 내용이다. 설명으로 틀린 것은?</w:t>
      </w:r>
    </w:p>
    <w:p w14:paraId="3BBE1F11" w14:textId="134F8789" w:rsidR="004972C7" w:rsidRPr="009608FB" w:rsidRDefault="006C1B3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물건발명은 기계, 기구, 장치, 화학물질 </w:t>
      </w:r>
      <w:proofErr w:type="spellStart"/>
      <w:r w:rsidRPr="009608FB">
        <w:rPr>
          <w:rFonts w:asciiTheme="minorHAnsi" w:eastAsiaTheme="minorHAnsi" w:hint="eastAsia"/>
          <w:szCs w:val="22"/>
        </w:rPr>
        <w:t>조성물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같은 물 자체의 발명이다.</w:t>
      </w:r>
    </w:p>
    <w:p w14:paraId="01342BF7" w14:textId="55515BEA" w:rsidR="006C1B3C" w:rsidRPr="009608FB" w:rsidRDefault="006C1B3C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</w:t>
      </w:r>
      <w:r w:rsidR="003A06F1" w:rsidRPr="009608FB">
        <w:rPr>
          <w:rFonts w:asciiTheme="minorHAnsi" w:eastAsiaTheme="minorHAnsi" w:hint="eastAsia"/>
          <w:szCs w:val="22"/>
        </w:rPr>
        <w:t>방법발명은 물건을 생산, 사용, 취급방법 등 일정한 목적에 시계열적으로 관련 있는 행위 또는 현상에 대한 발명이다.</w:t>
      </w:r>
    </w:p>
    <w:p w14:paraId="0A668B40" w14:textId="6C5A23C8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개량특허는 기존 특허를 토대로 단점을 극복하거나, 성능을 좋게 하는 등 기술적 가치를 더 크게 만드는 방법으로 진보성을 인정받는 특허이다.</w:t>
      </w:r>
    </w:p>
    <w:p w14:paraId="12F7A1F9" w14:textId="5393922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기본발명은 그 발명의 기술분야에서 문제해결의 기초적인 업적을 달성한 발명으로 이른바 개척발명인 경우가 많다.</w:t>
      </w:r>
    </w:p>
    <w:p w14:paraId="4B581F27" w14:textId="1309442E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5) 원천특허를 가진 기업은 원천기술과 상용기술 모두 특허를 가져야 로열티를 받을 수 있다.</w:t>
      </w:r>
    </w:p>
    <w:p w14:paraId="3E024A0E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BDFBDB6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3BB17EB" w14:textId="2DA90F9D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특허를 받을 수 있는 것은?</w:t>
      </w:r>
    </w:p>
    <w:p w14:paraId="3395822D" w14:textId="494C3CA9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통상의 기술자가 용이하게 고안해 낼 수 없어, 진보성이 있는 고도의 기술을 요하는 심장이식 치료방법</w:t>
      </w:r>
    </w:p>
    <w:p w14:paraId="3CCBF8D4" w14:textId="1EEEC9C4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무한동력과 같은 이론적으로는 발명을 실시할 수 있더라도 실시가 현실적으로 불가능하다는 사실이 명백한 발명</w:t>
      </w:r>
    </w:p>
    <w:p w14:paraId="6052EA27" w14:textId="103568E9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>3) 혈액투석 치료방법</w:t>
      </w:r>
    </w:p>
    <w:p w14:paraId="4CD061B3" w14:textId="65E7454A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뇌세포 수술을 위한 다빈치 로봇 제작 방법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5211FEE2" w14:textId="72299AA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임의 각도의 각을 기하학적 작도법에 의해 3등분하는 방법</w:t>
      </w:r>
    </w:p>
    <w:p w14:paraId="6E2166AA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1B239D54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1CFA3AA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326579C" w14:textId="3F3E33D3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중 진보성에 대한 설명 중 옳은 것은 몇 개인가?</w:t>
      </w:r>
    </w:p>
    <w:p w14:paraId="32836E3E" w14:textId="462B6FD3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특허법은 산업발전에 이바지함을 목적으로 </w:t>
      </w:r>
      <w:proofErr w:type="spellStart"/>
      <w:r w:rsidRPr="009608FB">
        <w:rPr>
          <w:rFonts w:asciiTheme="minorHAnsi" w:eastAsiaTheme="minorHAnsi" w:hint="eastAsia"/>
          <w:szCs w:val="22"/>
        </w:rPr>
        <w:t>하는바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, 진보성 정도가 미미한 발명은 그 보호가치가 없어 특허 </w:t>
      </w:r>
      <w:proofErr w:type="spellStart"/>
      <w:r w:rsidRPr="009608FB">
        <w:rPr>
          <w:rFonts w:asciiTheme="minorHAnsi" w:eastAsiaTheme="minorHAnsi" w:hint="eastAsia"/>
          <w:szCs w:val="22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없다.</w:t>
      </w:r>
    </w:p>
    <w:p w14:paraId="10D93348" w14:textId="3E461278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진보성 판단에 사후적 고찰은 허용된다.</w:t>
      </w:r>
    </w:p>
    <w:p w14:paraId="155FCC78" w14:textId="745E2388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독립항이 진보성이 있다면 종속항도 진보성이 있다.</w:t>
      </w:r>
    </w:p>
    <w:p w14:paraId="665C5F8E" w14:textId="13F173C2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종속항이 진보성이 있다면 독립항도 진보성이 있다.</w:t>
      </w:r>
    </w:p>
    <w:p w14:paraId="642D3D47" w14:textId="4AFA94A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물건발명의 진보성이 인정되면 해당 물건의 제조 방법에 관한 발명 및 용도발명은 원칙적으로 진보성이 인정된다.</w:t>
      </w:r>
    </w:p>
    <w:p w14:paraId="734A0FE8" w14:textId="5F17B410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3개</w:t>
      </w:r>
    </w:p>
    <w:p w14:paraId="2D5857FD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4134FCA5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242F691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39523E32" w14:textId="4ED31AED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 상표에 대한 설명 중 틀린 것은?</w:t>
      </w:r>
    </w:p>
    <w:p w14:paraId="4DA75A2D" w14:textId="1577C4C8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Pr="009608FB">
        <w:rPr>
          <w:rFonts w:asciiTheme="minorHAnsi" w:eastAsiaTheme="minorHAnsi"/>
          <w:szCs w:val="22"/>
        </w:rPr>
        <w:t>‘</w:t>
      </w:r>
      <w:r w:rsidRPr="009608FB">
        <w:rPr>
          <w:rFonts w:asciiTheme="minorHAnsi" w:eastAsiaTheme="minorHAnsi" w:hint="eastAsia"/>
          <w:szCs w:val="22"/>
        </w:rPr>
        <w:t>백두산수</w:t>
      </w:r>
      <w:r w:rsidRPr="009608FB">
        <w:rPr>
          <w:rFonts w:asciiTheme="minorHAnsi" w:eastAsiaTheme="minorHAnsi"/>
          <w:szCs w:val="22"/>
        </w:rPr>
        <w:t>’</w:t>
      </w:r>
      <w:r w:rsidRPr="009608FB">
        <w:rPr>
          <w:rFonts w:asciiTheme="minorHAnsi" w:eastAsiaTheme="minorHAnsi" w:hint="eastAsia"/>
          <w:szCs w:val="22"/>
        </w:rPr>
        <w:t>는 물을 상품으로 하는 상표등록이 될 수 없다.</w:t>
      </w:r>
    </w:p>
    <w:p w14:paraId="5335FA3F" w14:textId="04EC01B5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연도 표시로 인정되는 표장은 상표등록이 될 수 없다.</w:t>
      </w:r>
    </w:p>
    <w:p w14:paraId="392B8D27" w14:textId="4327A63E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동식물의 사진의 집합으로 이루어진 표장은 상표등록이 될 수 없다. </w:t>
      </w:r>
    </w:p>
    <w:p w14:paraId="150D8CE2" w14:textId="2FC5B3E5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4) 명칭을 보통 명칭으로 사용하는 방법으로 사용했다면 </w:t>
      </w:r>
      <w:proofErr w:type="spellStart"/>
      <w:r w:rsidRPr="009608FB">
        <w:rPr>
          <w:rFonts w:asciiTheme="minorHAnsi" w:eastAsiaTheme="minorHAnsi" w:hint="eastAsia"/>
          <w:szCs w:val="22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없다.</w:t>
      </w:r>
    </w:p>
    <w:p w14:paraId="7FA59211" w14:textId="2F557682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 xml:space="preserve">5) 법무법인 </w:t>
      </w:r>
      <w:proofErr w:type="spellStart"/>
      <w:r w:rsidRPr="009608FB">
        <w:rPr>
          <w:rFonts w:asciiTheme="minorHAnsi" w:eastAsiaTheme="minorHAnsi" w:hint="eastAsia"/>
          <w:szCs w:val="22"/>
          <w:highlight w:val="red"/>
        </w:rPr>
        <w:t>김앤장의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 xml:space="preserve"> 상표에서 김씨와 장씨는 흔한 성씨이므로 </w:t>
      </w:r>
      <w:proofErr w:type="spellStart"/>
      <w:r w:rsidRPr="009608FB">
        <w:rPr>
          <w:rFonts w:asciiTheme="minorHAnsi" w:eastAsiaTheme="minorHAnsi" w:hint="eastAsia"/>
          <w:szCs w:val="22"/>
          <w:highlight w:val="red"/>
        </w:rPr>
        <w:t>등록받을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 xml:space="preserve"> 수 없다.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02E3E589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4218FF06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11DA663D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0A060411" w14:textId="354CF1E2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저작권에 관한 설명으로 옳은 것은?</w:t>
      </w:r>
    </w:p>
    <w:p w14:paraId="5ECC78B0" w14:textId="250C85DC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우연히 동일한 내용의 저작물이 다수 창작된 경우에는 가장 먼저 창작한 저작자만 저작권을 보유한다.</w:t>
      </w:r>
    </w:p>
    <w:p w14:paraId="5528838D" w14:textId="5FF26C46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저작재산권은 재산적 이익을 보호하고자 하는 권리로서 복제권, 공연권, </w:t>
      </w:r>
      <w:proofErr w:type="spellStart"/>
      <w:r w:rsidRPr="009608FB">
        <w:rPr>
          <w:rFonts w:asciiTheme="minorHAnsi" w:eastAsiaTheme="minorHAnsi" w:hint="eastAsia"/>
          <w:szCs w:val="22"/>
        </w:rPr>
        <w:t>전시권</w:t>
      </w:r>
      <w:proofErr w:type="spellEnd"/>
      <w:r w:rsidRPr="009608FB">
        <w:rPr>
          <w:rFonts w:asciiTheme="minorHAnsi" w:eastAsiaTheme="minorHAnsi" w:hint="eastAsia"/>
          <w:szCs w:val="22"/>
        </w:rPr>
        <w:t>, 공표권 등이 포함된다.</w:t>
      </w:r>
    </w:p>
    <w:p w14:paraId="51CA1379" w14:textId="24580C9D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저작물을 공연하는 경우에 </w:t>
      </w:r>
      <w:proofErr w:type="spellStart"/>
      <w:r w:rsidRPr="009608FB">
        <w:rPr>
          <w:rFonts w:asciiTheme="minorHAnsi" w:eastAsiaTheme="minorHAnsi" w:hint="eastAsia"/>
          <w:szCs w:val="22"/>
        </w:rPr>
        <w:t>저작자로서의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실명으로 표시된 자는 그 저작물에 대한 저작권자로 간주된다.</w:t>
      </w:r>
    </w:p>
    <w:p w14:paraId="59EAE2D5" w14:textId="7BA19B70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저작권의 경우, 창작과 동시에 발생한다. 등록을 필요로 하지 않는 무방식주의를 채택한다.</w:t>
      </w:r>
    </w:p>
    <w:p w14:paraId="5AC1BC18" w14:textId="4E9ECFF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저작재산권자로부터 저작물의 이용허락을 받은 자는 저작재산권자의 동의 없이 제 3자에게 그 이용권을 양도할 수 있다.</w:t>
      </w:r>
    </w:p>
    <w:p w14:paraId="5D35AE8F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31C708E8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09A074B7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E87D977" w14:textId="7FC73824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저작인격권에 관한 설명 중 옳지 않는 것을 고르세요</w:t>
      </w:r>
    </w:p>
    <w:p w14:paraId="588D8719" w14:textId="7F08E866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저작인격권은 저작자 일신에 전속한다.</w:t>
      </w:r>
    </w:p>
    <w:p w14:paraId="431B2CE5" w14:textId="57F391C9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 xml:space="preserve">2) 저작인격권에는 공표권, </w:t>
      </w:r>
      <w:proofErr w:type="spellStart"/>
      <w:r w:rsidRPr="009608FB">
        <w:rPr>
          <w:rFonts w:asciiTheme="minorHAnsi" w:eastAsiaTheme="minorHAnsi" w:hint="eastAsia"/>
          <w:szCs w:val="22"/>
          <w:highlight w:val="red"/>
        </w:rPr>
        <w:t>전시권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>, 동일성유지권이 포함된다.</w:t>
      </w:r>
    </w:p>
    <w:p w14:paraId="2A8A6BB9" w14:textId="0835C68B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저작자는 저작물의 원본이나 그 복제물에 또는 저작물의 공표 매체에 그의 실명 또는 이명을 표시할 권리를 가진다.</w:t>
      </w:r>
    </w:p>
    <w:p w14:paraId="4D583F94" w14:textId="1AEE690D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공동저작물의 저작인격권은 저작자 전원의 합의에 의하지 아니하고는 이를 행사할 수 없다.</w:t>
      </w:r>
    </w:p>
    <w:p w14:paraId="79A11696" w14:textId="48061381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원저작자의 동의를 얻어 작성된 2차적 저작물 또는 편집 저작물이 공표된 경우에는 그 원저작물도 공표된 것으로 본다.</w:t>
      </w:r>
    </w:p>
    <w:p w14:paraId="73B49DD5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A0BBE7E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00D4630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FC7602C" w14:textId="42DF8353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지적재산권 존속기간의 원칙에 관한 연결이 옳지 않는 것은?</w:t>
      </w:r>
    </w:p>
    <w:p w14:paraId="737C23D3" w14:textId="013A64C5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1) 특허권 </w:t>
      </w:r>
      <w:r w:rsidRPr="009608FB">
        <w:rPr>
          <w:rFonts w:asciiTheme="minorHAnsi" w:eastAsiaTheme="minorHAnsi"/>
          <w:szCs w:val="22"/>
        </w:rPr>
        <w:t>–</w:t>
      </w:r>
      <w:r w:rsidRPr="009608FB">
        <w:rPr>
          <w:rFonts w:asciiTheme="minorHAnsi" w:eastAsiaTheme="minorHAnsi" w:hint="eastAsia"/>
          <w:szCs w:val="22"/>
        </w:rPr>
        <w:t xml:space="preserve"> 특허권의 설정등록이 있는 날부터 특허출원일 후 20년</w:t>
      </w:r>
    </w:p>
    <w:p w14:paraId="6B290072" w14:textId="19588E6F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실용신안권 </w:t>
      </w:r>
      <w:r w:rsidRPr="009608FB">
        <w:rPr>
          <w:rFonts w:asciiTheme="minorHAnsi" w:eastAsiaTheme="minorHAnsi"/>
          <w:szCs w:val="22"/>
        </w:rPr>
        <w:t>–</w:t>
      </w:r>
      <w:r w:rsidRPr="009608FB">
        <w:rPr>
          <w:rFonts w:asciiTheme="minorHAnsi" w:eastAsiaTheme="minorHAnsi" w:hint="eastAsia"/>
          <w:szCs w:val="22"/>
        </w:rPr>
        <w:t xml:space="preserve"> 실용신안권의 설정등록이 있는 날부터 </w:t>
      </w:r>
      <w:proofErr w:type="spellStart"/>
      <w:r w:rsidRPr="009608FB">
        <w:rPr>
          <w:rFonts w:asciiTheme="minorHAnsi" w:eastAsiaTheme="minorHAnsi" w:hint="eastAsia"/>
          <w:szCs w:val="22"/>
        </w:rPr>
        <w:t>실용신안등록출원일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후 10년</w:t>
      </w:r>
    </w:p>
    <w:p w14:paraId="0AEE30B5" w14:textId="32832C7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저작재산권 </w:t>
      </w:r>
      <w:r w:rsidRPr="009608FB">
        <w:rPr>
          <w:rFonts w:asciiTheme="minorHAnsi" w:eastAsiaTheme="minorHAnsi"/>
          <w:szCs w:val="22"/>
        </w:rPr>
        <w:t>–</w:t>
      </w:r>
      <w:r w:rsidRPr="009608FB">
        <w:rPr>
          <w:rFonts w:asciiTheme="minorHAnsi" w:eastAsiaTheme="minorHAnsi" w:hint="eastAsia"/>
          <w:szCs w:val="22"/>
        </w:rPr>
        <w:t xml:space="preserve"> 저작물을 창작한 때부터 저작자의 사망 후 70년</w:t>
      </w:r>
    </w:p>
    <w:p w14:paraId="67808CBB" w14:textId="7DE1EC1A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 xml:space="preserve">4) 상표권 </w:t>
      </w:r>
      <w:r w:rsidRPr="009608FB">
        <w:rPr>
          <w:rFonts w:asciiTheme="minorHAnsi" w:eastAsiaTheme="minorHAnsi"/>
          <w:szCs w:val="22"/>
          <w:highlight w:val="red"/>
        </w:rPr>
        <w:t>–</w:t>
      </w:r>
      <w:r w:rsidRPr="009608FB">
        <w:rPr>
          <w:rFonts w:asciiTheme="minorHAnsi" w:eastAsiaTheme="minorHAnsi" w:hint="eastAsia"/>
          <w:szCs w:val="22"/>
          <w:highlight w:val="red"/>
        </w:rPr>
        <w:t xml:space="preserve"> 상표권의 출원이 있는 날부터 10년</w:t>
      </w:r>
    </w:p>
    <w:p w14:paraId="6724E4BF" w14:textId="52D4DD44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영업비밀 </w:t>
      </w:r>
      <w:r w:rsidRPr="009608FB">
        <w:rPr>
          <w:rFonts w:asciiTheme="minorHAnsi" w:eastAsiaTheme="minorHAnsi"/>
          <w:szCs w:val="22"/>
        </w:rPr>
        <w:t>–</w:t>
      </w:r>
      <w:r w:rsidRPr="009608FB">
        <w:rPr>
          <w:rFonts w:asciiTheme="minorHAnsi" w:eastAsiaTheme="minorHAnsi" w:hint="eastAsia"/>
          <w:szCs w:val="22"/>
        </w:rPr>
        <w:t xml:space="preserve"> 공개되지 않는 한 무기한 </w:t>
      </w:r>
    </w:p>
    <w:p w14:paraId="6D3D7672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1AD4EE7B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B281081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666694E" w14:textId="7356B090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지식재산권에 대한 설명 중 틀린 것은?</w:t>
      </w:r>
    </w:p>
    <w:p w14:paraId="5EBD3C4C" w14:textId="3FEB95C7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학계에서는 지적재산권이 사용되고 지식재산기본법에서는 지식재산권이 채택되었다.</w:t>
      </w:r>
    </w:p>
    <w:p w14:paraId="1915EBE0" w14:textId="42E837BF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2) 지식재산(</w:t>
      </w:r>
      <w:r w:rsidRPr="009608FB">
        <w:rPr>
          <w:rFonts w:asciiTheme="minorHAnsi" w:eastAsiaTheme="minorHAnsi"/>
          <w:szCs w:val="22"/>
          <w:highlight w:val="red"/>
        </w:rPr>
        <w:t>Intellectual Property: IP)</w:t>
      </w:r>
      <w:r w:rsidRPr="009608FB">
        <w:rPr>
          <w:rFonts w:asciiTheme="minorHAnsi" w:eastAsiaTheme="minorHAnsi" w:hint="eastAsia"/>
          <w:szCs w:val="22"/>
          <w:highlight w:val="red"/>
        </w:rPr>
        <w:t>은 사람, 물건, 토지 등과 같이 법으로 보호되는 유형 자산이다.</w:t>
      </w:r>
    </w:p>
    <w:p w14:paraId="459BEF19" w14:textId="66EAC75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3) 발명, 디자인, 상표는 산업 재산권으로 보호된다. </w:t>
      </w:r>
    </w:p>
    <w:p w14:paraId="7D247A7D" w14:textId="09858090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지식재산은 생물의 품종이나 유전자원 관련한 권리를 보호한다.</w:t>
      </w:r>
    </w:p>
    <w:p w14:paraId="1518D1F7" w14:textId="4AA0458B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5) 지적재산권은 원칙적으로 법률에 정해진 기간 동안만 존속하고 그러한 존속기간이 경과한 후에는 일반 공중의 자유로운 사용 대상(</w:t>
      </w:r>
      <w:r w:rsidRPr="009608FB">
        <w:rPr>
          <w:rFonts w:asciiTheme="minorHAnsi" w:eastAsiaTheme="minorHAnsi"/>
          <w:szCs w:val="22"/>
        </w:rPr>
        <w:t>public domain)</w:t>
      </w:r>
      <w:proofErr w:type="spellStart"/>
      <w:r w:rsidRPr="009608FB">
        <w:rPr>
          <w:rFonts w:asciiTheme="minorHAnsi" w:eastAsiaTheme="minorHAnsi" w:hint="eastAsia"/>
          <w:szCs w:val="22"/>
        </w:rPr>
        <w:t>으로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된다. </w:t>
      </w:r>
    </w:p>
    <w:p w14:paraId="4F45A928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E944187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37E7964F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66B50B54" w14:textId="5359A0FD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기술가치평가에 대한 설명 중 틀린 것은?</w:t>
      </w:r>
    </w:p>
    <w:p w14:paraId="0544094F" w14:textId="4614B5AE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1) 기술가치 평가방법은 평가대상인 기술의 유형과 평가자에 따라 다양하다.</w:t>
      </w:r>
    </w:p>
    <w:p w14:paraId="1869AFBC" w14:textId="42C6406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수익접근법은 기술이 상품화되었을 때, 미래에 발생할 수 있는 현금 흐름을 경제적 편익의 여러 가지 요소(기술수명, 현금흐름, 기술기여도)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고려하여 예측하고 이를 적절한 할인율을 적용한다.</w:t>
      </w:r>
    </w:p>
    <w:p w14:paraId="4149CBCD" w14:textId="216040E4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시장접근법은 감정대상기술과 유사한 기술이 활성 시장에서 거래되었다는 것을 전제로 하여, 비교 대상 기술의 가치 정보 및 통계에 근거한다.</w:t>
      </w:r>
    </w:p>
    <w:p w14:paraId="1A30B66A" w14:textId="34E95870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4) 비용접근법은 미래에 모든 효용과 이익을 재조달하기 위하여 필요한 금액을 산정하</w:t>
      </w:r>
      <w:r w:rsidRPr="009608FB">
        <w:rPr>
          <w:rFonts w:asciiTheme="minorHAnsi" w:eastAsiaTheme="minorHAnsi" w:hint="eastAsia"/>
          <w:szCs w:val="22"/>
        </w:rPr>
        <w:lastRenderedPageBreak/>
        <w:t>고, 이에 감가수정을 가하여 기술의 보유로 인한 미래 경제적 편익을 가치로 산출한다.</w:t>
      </w:r>
    </w:p>
    <w:p w14:paraId="743503D6" w14:textId="395D1CDF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5) 공정한 평가를 위해서 동일 기술의 경우, 개별기술이 가지고 있는 특성이 따라 기술평가 방법이 같아야 한다.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5D84751A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7251DAE0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36F2C2BE" w14:textId="77777777" w:rsidR="003A06F1" w:rsidRPr="009608FB" w:rsidRDefault="003A06F1" w:rsidP="00751085">
      <w:pPr>
        <w:rPr>
          <w:rFonts w:asciiTheme="minorHAnsi" w:eastAsiaTheme="minorHAnsi"/>
          <w:szCs w:val="22"/>
        </w:rPr>
      </w:pPr>
    </w:p>
    <w:p w14:paraId="36A9F209" w14:textId="4325FA15" w:rsidR="003A06F1" w:rsidRPr="009608FB" w:rsidRDefault="003A06F1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다음은 컴퓨터 관련 발명에 관한 내용이다. 설명으로 틀린 것은?</w:t>
      </w:r>
    </w:p>
    <w:p w14:paraId="1AC69C44" w14:textId="4CBB83E8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</w:t>
      </w:r>
      <w:r w:rsidRPr="009608FB">
        <w:rPr>
          <w:rFonts w:asciiTheme="minorHAnsi" w:eastAsiaTheme="minorHAnsi"/>
          <w:szCs w:val="22"/>
        </w:rPr>
        <w:t xml:space="preserve">BM </w:t>
      </w:r>
      <w:r w:rsidRPr="009608FB">
        <w:rPr>
          <w:rFonts w:asciiTheme="minorHAnsi" w:eastAsiaTheme="minorHAnsi" w:hint="eastAsia"/>
          <w:szCs w:val="22"/>
        </w:rPr>
        <w:t>특허는 일반적인 기술 특허와는 달리 비즈니스 기법이나 프로세스의 발명에 대해 주어지는 특허이다.</w:t>
      </w:r>
    </w:p>
    <w:p w14:paraId="7AD3A022" w14:textId="586220BA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2) 컴퓨터 발명이 구체적이고 유용한 결과의 생산을 위해 수학적 공식이 이용된 경우는 발명에 해당된다.</w:t>
      </w:r>
    </w:p>
    <w:p w14:paraId="3B3CA07D" w14:textId="227BE11B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우리나라는 구체성, 유용성, 신규성, 진보성을 충족하는 한, 거의 모든 컴퓨터 관련 발명을 특허가능한 발명으로 본다.</w:t>
      </w:r>
    </w:p>
    <w:p w14:paraId="5418ABFE" w14:textId="1F38D2EB" w:rsidR="003A06F1" w:rsidRPr="009608FB" w:rsidRDefault="003A06F1" w:rsidP="00751085">
      <w:pPr>
        <w:rPr>
          <w:rFonts w:asciiTheme="minorHAnsi" w:eastAsiaTheme="minorHAnsi" w:hint="eastAsia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4) 소프트웨어(</w:t>
      </w:r>
      <w:r w:rsidRPr="009608FB">
        <w:rPr>
          <w:rFonts w:asciiTheme="minorHAnsi" w:eastAsiaTheme="minorHAnsi"/>
          <w:szCs w:val="22"/>
          <w:highlight w:val="red"/>
        </w:rPr>
        <w:t>SW)</w:t>
      </w:r>
      <w:r w:rsidRPr="009608FB">
        <w:rPr>
          <w:rFonts w:asciiTheme="minorHAnsi" w:eastAsiaTheme="minorHAnsi" w:hint="eastAsia"/>
          <w:szCs w:val="22"/>
          <w:highlight w:val="red"/>
        </w:rPr>
        <w:t xml:space="preserve">는 저작권으로 보호될 수 있는데, 이 경우 저작권은 </w:t>
      </w:r>
      <w:r w:rsidRPr="009608FB">
        <w:rPr>
          <w:rFonts w:asciiTheme="minorHAnsi" w:eastAsiaTheme="minorHAnsi"/>
          <w:szCs w:val="22"/>
          <w:highlight w:val="red"/>
        </w:rPr>
        <w:t>SW</w:t>
      </w:r>
      <w:proofErr w:type="spellStart"/>
      <w:r w:rsidRPr="009608FB">
        <w:rPr>
          <w:rFonts w:asciiTheme="minorHAnsi" w:eastAsiaTheme="minorHAnsi" w:hint="eastAsia"/>
          <w:szCs w:val="22"/>
          <w:highlight w:val="red"/>
        </w:rPr>
        <w:t>에</w:t>
      </w:r>
      <w:proofErr w:type="spellEnd"/>
      <w:r w:rsidRPr="009608FB">
        <w:rPr>
          <w:rFonts w:asciiTheme="minorHAnsi" w:eastAsiaTheme="minorHAnsi" w:hint="eastAsia"/>
          <w:szCs w:val="22"/>
          <w:highlight w:val="red"/>
        </w:rPr>
        <w:t xml:space="preserve"> 사용된 아이디어 그 자체를 보호대상으로 한다.</w:t>
      </w:r>
    </w:p>
    <w:p w14:paraId="733DD98E" w14:textId="4EB3747C" w:rsidR="003A06F1" w:rsidRPr="009608FB" w:rsidRDefault="003A06F1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마이크로소프트사는 윈도우를 개발하면서 </w:t>
      </w:r>
      <w:proofErr w:type="spellStart"/>
      <w:r w:rsidRPr="009608FB">
        <w:rPr>
          <w:rFonts w:asciiTheme="minorHAnsi" w:eastAsiaTheme="minorHAnsi" w:hint="eastAsia"/>
          <w:szCs w:val="22"/>
        </w:rPr>
        <w:t>웹브라우저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r w:rsidRPr="009608FB">
        <w:rPr>
          <w:rFonts w:asciiTheme="minorHAnsi" w:eastAsiaTheme="minorHAnsi"/>
          <w:szCs w:val="22"/>
        </w:rPr>
        <w:t>IE(Internet Explorer)</w:t>
      </w:r>
      <w:proofErr w:type="spellStart"/>
      <w:r w:rsidRPr="009608FB">
        <w:rPr>
          <w:rFonts w:asciiTheme="minorHAnsi" w:eastAsiaTheme="minorHAnsi" w:hint="eastAsia"/>
          <w:szCs w:val="22"/>
        </w:rPr>
        <w:t>를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</w:t>
      </w:r>
      <w:proofErr w:type="spellStart"/>
      <w:r w:rsidRPr="009608FB">
        <w:rPr>
          <w:rFonts w:asciiTheme="minorHAnsi" w:eastAsiaTheme="minorHAnsi" w:hint="eastAsia"/>
          <w:szCs w:val="22"/>
        </w:rPr>
        <w:t>끼워파는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경쟁 제한적 행위를 했다. </w:t>
      </w:r>
    </w:p>
    <w:p w14:paraId="70CE6485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67DB7398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21B2843B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616A1ED3" w14:textId="6D51F2E3" w:rsidR="00B00B78" w:rsidRPr="009608FB" w:rsidRDefault="00B00B78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특허법상 직무발명에 관한 설명으로 옳지 않은 것은?</w:t>
      </w:r>
    </w:p>
    <w:p w14:paraId="54E01564" w14:textId="1056AE87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직무발명에 대하여 종업원이 특허를 받았을 때에는 사용자는 그 특허권에 대하여 통상 실시권을 가진다. </w:t>
      </w:r>
    </w:p>
    <w:p w14:paraId="0198E9D5" w14:textId="3D967B80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직무발명은 혁신적 발명이 산업발전과 국가경쟁력에 영향을 미친다는 점에서 사용자, 법인과 종업원 등의 이해관계만 있는 제도가 아니라 국가 차원에서 관리, </w:t>
      </w:r>
      <w:proofErr w:type="spellStart"/>
      <w:r w:rsidRPr="009608FB">
        <w:rPr>
          <w:rFonts w:asciiTheme="minorHAnsi" w:eastAsiaTheme="minorHAnsi" w:hint="eastAsia"/>
          <w:szCs w:val="22"/>
        </w:rPr>
        <w:t>조정해야할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제도이다. </w:t>
      </w:r>
    </w:p>
    <w:p w14:paraId="70C28C30" w14:textId="096C6A5B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>3) 직무발명에 대한 특허권을 사용자가 승계한 경우에도 종업원은 당연히 그 특허권에 대하여 통상실시권을 가진다.</w:t>
      </w:r>
      <w:r w:rsidRPr="009608FB">
        <w:rPr>
          <w:rFonts w:asciiTheme="minorHAnsi" w:eastAsiaTheme="minorHAnsi" w:hint="eastAsia"/>
          <w:szCs w:val="22"/>
        </w:rPr>
        <w:t xml:space="preserve"> </w:t>
      </w:r>
    </w:p>
    <w:p w14:paraId="4890A99E" w14:textId="34AEE2E5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lastRenderedPageBreak/>
        <w:t xml:space="preserve">4) 직무발명은 그 발명을 하게 된 행위가 종업원의 </w:t>
      </w:r>
      <w:proofErr w:type="spellStart"/>
      <w:r w:rsidRPr="009608FB">
        <w:rPr>
          <w:rFonts w:asciiTheme="minorHAnsi" w:eastAsiaTheme="minorHAnsi" w:hint="eastAsia"/>
          <w:szCs w:val="22"/>
        </w:rPr>
        <w:t>현재뿐만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아니라, 과거의 직무에 속하는 경우도 포함한다.</w:t>
      </w:r>
    </w:p>
    <w:p w14:paraId="12A821FF" w14:textId="14F4EF52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직무발명 이외의 발명에 대한 </w:t>
      </w:r>
      <w:proofErr w:type="spellStart"/>
      <w:r w:rsidRPr="009608FB">
        <w:rPr>
          <w:rFonts w:asciiTheme="minorHAnsi" w:eastAsiaTheme="minorHAnsi" w:hint="eastAsia"/>
          <w:szCs w:val="22"/>
        </w:rPr>
        <w:t>특허받을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수 있는 권리에 관하여 예약 승계의 특약을 하였더라도 이는 무효이다. </w:t>
      </w:r>
    </w:p>
    <w:p w14:paraId="4580CF96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51E3B379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0246E1AA" w14:textId="77777777" w:rsidR="00B00B78" w:rsidRPr="009608FB" w:rsidRDefault="00B00B78" w:rsidP="00751085">
      <w:pPr>
        <w:rPr>
          <w:rFonts w:asciiTheme="minorHAnsi" w:eastAsiaTheme="minorHAnsi"/>
          <w:szCs w:val="22"/>
        </w:rPr>
      </w:pPr>
    </w:p>
    <w:p w14:paraId="209C4382" w14:textId="7BA502AA" w:rsidR="00B00B78" w:rsidRPr="009608FB" w:rsidRDefault="00B00B78" w:rsidP="00751085">
      <w:pPr>
        <w:rPr>
          <w:rFonts w:asciiTheme="minorHAnsi" w:eastAsiaTheme="minorHAnsi"/>
          <w:b/>
          <w:bCs/>
          <w:szCs w:val="22"/>
        </w:rPr>
      </w:pPr>
      <w:r w:rsidRPr="009608FB">
        <w:rPr>
          <w:rFonts w:asciiTheme="minorHAnsi" w:eastAsiaTheme="minorHAnsi" w:hint="eastAsia"/>
          <w:b/>
          <w:bCs/>
          <w:szCs w:val="22"/>
        </w:rPr>
        <w:t>지식재산관련 설명으로 옳지 않은 것은?</w:t>
      </w:r>
    </w:p>
    <w:p w14:paraId="13E50DA3" w14:textId="77858C6C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1) 기술담보대출은 기술을 </w:t>
      </w:r>
      <w:proofErr w:type="spellStart"/>
      <w:r w:rsidRPr="009608FB">
        <w:rPr>
          <w:rFonts w:asciiTheme="minorHAnsi" w:eastAsiaTheme="minorHAnsi" w:hint="eastAsia"/>
          <w:szCs w:val="22"/>
        </w:rPr>
        <w:t>사업화하거나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당해 기술이 적용된 제품의 개발, 생산, 판매를 통해 요소 또는 복합기술이 창출할 </w:t>
      </w:r>
      <w:proofErr w:type="spellStart"/>
      <w:r w:rsidRPr="009608FB">
        <w:rPr>
          <w:rFonts w:asciiTheme="minorHAnsi" w:eastAsiaTheme="minorHAnsi" w:hint="eastAsia"/>
          <w:szCs w:val="22"/>
        </w:rPr>
        <w:t>결제적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가치를 담보로 한 금전적인 대출이다.</w:t>
      </w:r>
    </w:p>
    <w:p w14:paraId="2BA1139D" w14:textId="67950F36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2) 거대 외국기업이나 특허괴물이라고 불리는 </w:t>
      </w:r>
      <w:r w:rsidRPr="009608FB">
        <w:rPr>
          <w:rFonts w:asciiTheme="minorHAnsi" w:eastAsiaTheme="minorHAnsi"/>
          <w:szCs w:val="22"/>
        </w:rPr>
        <w:t>NPE(Non-Practicing Entity:</w:t>
      </w:r>
      <w:r w:rsidRPr="009608FB">
        <w:rPr>
          <w:rFonts w:asciiTheme="minorHAnsi" w:eastAsiaTheme="minorHAnsi" w:hint="eastAsia"/>
          <w:szCs w:val="22"/>
        </w:rPr>
        <w:t xml:space="preserve"> 특허를 수익창출의 수단으로 사용하는 </w:t>
      </w:r>
      <w:proofErr w:type="spellStart"/>
      <w:r w:rsidRPr="009608FB">
        <w:rPr>
          <w:rFonts w:asciiTheme="minorHAnsi" w:eastAsiaTheme="minorHAnsi" w:hint="eastAsia"/>
          <w:szCs w:val="22"/>
        </w:rPr>
        <w:t>비제조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특허 전문 회사)는 돈이 된다면 중소기업에 특허소송을 제기하고 있다. </w:t>
      </w:r>
    </w:p>
    <w:p w14:paraId="207318F8" w14:textId="351011CA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>3) 지식재산권을 담보로 대출받기 위해서는 필수적으로 기술가치에 대한 평가가 선행되어야 한다.</w:t>
      </w:r>
    </w:p>
    <w:p w14:paraId="14396741" w14:textId="1333122D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  <w:highlight w:val="red"/>
        </w:rPr>
        <w:t xml:space="preserve">4) 표준특허에서 중요한 것은 </w:t>
      </w:r>
      <w:r w:rsidRPr="009608FB">
        <w:rPr>
          <w:rFonts w:asciiTheme="minorHAnsi" w:eastAsiaTheme="minorHAnsi"/>
          <w:szCs w:val="22"/>
          <w:highlight w:val="red"/>
        </w:rPr>
        <w:t xml:space="preserve">FRAND(Fait, Reasonable And Non-Discriminatory) </w:t>
      </w:r>
      <w:r w:rsidRPr="009608FB">
        <w:rPr>
          <w:rFonts w:asciiTheme="minorHAnsi" w:eastAsiaTheme="minorHAnsi" w:hint="eastAsia"/>
          <w:szCs w:val="22"/>
          <w:highlight w:val="red"/>
        </w:rPr>
        <w:t xml:space="preserve">규정이다. </w:t>
      </w:r>
      <w:r w:rsidRPr="009608FB">
        <w:rPr>
          <w:rFonts w:asciiTheme="minorHAnsi" w:eastAsiaTheme="minorHAnsi"/>
          <w:szCs w:val="22"/>
          <w:highlight w:val="red"/>
        </w:rPr>
        <w:t>FRAND</w:t>
      </w:r>
      <w:r w:rsidRPr="009608FB">
        <w:rPr>
          <w:rFonts w:asciiTheme="minorHAnsi" w:eastAsiaTheme="minorHAnsi" w:hint="eastAsia"/>
          <w:szCs w:val="22"/>
          <w:highlight w:val="red"/>
        </w:rPr>
        <w:t xml:space="preserve">는 </w:t>
      </w:r>
      <w:r w:rsidRPr="009608FB">
        <w:rPr>
          <w:rFonts w:asciiTheme="minorHAnsi" w:eastAsiaTheme="minorHAnsi"/>
          <w:szCs w:val="22"/>
          <w:highlight w:val="red"/>
        </w:rPr>
        <w:t>“</w:t>
      </w:r>
      <w:r w:rsidRPr="009608FB">
        <w:rPr>
          <w:rFonts w:asciiTheme="minorHAnsi" w:eastAsiaTheme="minorHAnsi" w:hint="eastAsia"/>
          <w:szCs w:val="22"/>
          <w:highlight w:val="red"/>
        </w:rPr>
        <w:t>공정하고, 합리적이고, 공개적인</w:t>
      </w:r>
      <w:r w:rsidRPr="009608FB">
        <w:rPr>
          <w:rFonts w:asciiTheme="minorHAnsi" w:eastAsiaTheme="minorHAnsi"/>
          <w:szCs w:val="22"/>
          <w:highlight w:val="red"/>
        </w:rPr>
        <w:t>”</w:t>
      </w:r>
      <w:r w:rsidRPr="009608FB">
        <w:rPr>
          <w:rFonts w:asciiTheme="minorHAnsi" w:eastAsiaTheme="minorHAnsi" w:hint="eastAsia"/>
          <w:szCs w:val="22"/>
          <w:highlight w:val="red"/>
        </w:rPr>
        <w:t>을 줄인 말이다.</w:t>
      </w:r>
    </w:p>
    <w:p w14:paraId="08F5845F" w14:textId="220FE9D2" w:rsidR="00B00B78" w:rsidRPr="009608FB" w:rsidRDefault="00B00B78" w:rsidP="00751085">
      <w:pPr>
        <w:rPr>
          <w:rFonts w:asciiTheme="minorHAnsi" w:eastAsiaTheme="minorHAnsi"/>
          <w:szCs w:val="22"/>
        </w:rPr>
      </w:pPr>
      <w:r w:rsidRPr="009608FB">
        <w:rPr>
          <w:rFonts w:asciiTheme="minorHAnsi" w:eastAsiaTheme="minorHAnsi" w:hint="eastAsia"/>
          <w:szCs w:val="22"/>
        </w:rPr>
        <w:t xml:space="preserve">5) 기업 자금 조달 전략은 특허 담보대출 및 </w:t>
      </w:r>
      <w:r w:rsidRPr="009608FB">
        <w:rPr>
          <w:rFonts w:asciiTheme="minorHAnsi" w:eastAsiaTheme="minorHAnsi"/>
          <w:szCs w:val="22"/>
        </w:rPr>
        <w:t xml:space="preserve">IP </w:t>
      </w:r>
      <w:r w:rsidRPr="009608FB">
        <w:rPr>
          <w:rFonts w:asciiTheme="minorHAnsi" w:eastAsiaTheme="minorHAnsi" w:hint="eastAsia"/>
          <w:szCs w:val="22"/>
        </w:rPr>
        <w:t xml:space="preserve">보증과 </w:t>
      </w:r>
      <w:r w:rsidRPr="009608FB">
        <w:rPr>
          <w:rFonts w:asciiTheme="minorHAnsi" w:eastAsiaTheme="minorHAnsi"/>
          <w:szCs w:val="22"/>
        </w:rPr>
        <w:t xml:space="preserve">IP </w:t>
      </w:r>
      <w:r w:rsidRPr="009608FB">
        <w:rPr>
          <w:rFonts w:asciiTheme="minorHAnsi" w:eastAsiaTheme="minorHAnsi" w:hint="eastAsia"/>
          <w:szCs w:val="22"/>
        </w:rPr>
        <w:t xml:space="preserve">담보대출연계 </w:t>
      </w:r>
      <w:proofErr w:type="spellStart"/>
      <w:r w:rsidRPr="009608FB">
        <w:rPr>
          <w:rFonts w:asciiTheme="minorHAnsi" w:eastAsiaTheme="minorHAnsi" w:hint="eastAsia"/>
          <w:szCs w:val="22"/>
        </w:rPr>
        <w:t>특허기술평가지원산업이</w:t>
      </w:r>
      <w:proofErr w:type="spellEnd"/>
      <w:r w:rsidRPr="009608FB">
        <w:rPr>
          <w:rFonts w:asciiTheme="minorHAnsi" w:eastAsiaTheme="minorHAnsi" w:hint="eastAsia"/>
          <w:szCs w:val="22"/>
        </w:rPr>
        <w:t xml:space="preserve"> 있다. </w:t>
      </w:r>
    </w:p>
    <w:p w14:paraId="29E860DF" w14:textId="77777777" w:rsidR="009608FB" w:rsidRPr="009608FB" w:rsidRDefault="009608FB" w:rsidP="00751085">
      <w:pPr>
        <w:rPr>
          <w:rFonts w:asciiTheme="minorHAnsi" w:eastAsiaTheme="minorHAnsi"/>
          <w:szCs w:val="22"/>
        </w:rPr>
      </w:pPr>
    </w:p>
    <w:p w14:paraId="6DFD6129" w14:textId="77777777" w:rsidR="009608FB" w:rsidRPr="009608FB" w:rsidRDefault="009608FB" w:rsidP="00751085">
      <w:pPr>
        <w:rPr>
          <w:rFonts w:asciiTheme="minorHAnsi" w:eastAsiaTheme="minorHAnsi"/>
          <w:szCs w:val="22"/>
        </w:rPr>
      </w:pPr>
    </w:p>
    <w:p w14:paraId="1153CA63" w14:textId="77777777" w:rsidR="009608FB" w:rsidRPr="009608FB" w:rsidRDefault="009608FB" w:rsidP="00751085">
      <w:pPr>
        <w:rPr>
          <w:rFonts w:asciiTheme="minorHAnsi" w:eastAsiaTheme="minorHAnsi"/>
          <w:szCs w:val="22"/>
        </w:rPr>
      </w:pPr>
    </w:p>
    <w:p w14:paraId="6B0B232F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1. 다음은 컴퓨터 관련 발명에 관한 내용이다. 설명으로 틀린 것은? (4점)</w:t>
      </w:r>
    </w:p>
    <w:p w14:paraId="2551C38D" w14:textId="77777777" w:rsidR="009608FB" w:rsidRPr="009608FB" w:rsidRDefault="009608FB" w:rsidP="009608F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소프트웨어(SW)는 저작권으로 보호될 수 있는데 이 경우 저작권은 SW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에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 사용된 아이디어 그 자체를 보호대상으로 한다.</w:t>
      </w:r>
    </w:p>
    <w:p w14:paraId="4CC7CD44" w14:textId="77777777" w:rsidR="009608FB" w:rsidRPr="009608FB" w:rsidRDefault="009608FB" w:rsidP="009608F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BM 특허는 일반적인 기술 특허와는 달리 비즈니스 기법이나 프로세스의 발명에 대해 주어지는 특허이다.</w:t>
      </w:r>
    </w:p>
    <w:p w14:paraId="281A89C3" w14:textId="77777777" w:rsidR="009608FB" w:rsidRPr="009608FB" w:rsidRDefault="009608FB" w:rsidP="009608F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컴퓨터 발명이 구체적이고 유용한 결과의 생산을 위해 수학적 공식이 이용된 경우는 발명에 해당된다.</w:t>
      </w:r>
    </w:p>
    <w:p w14:paraId="1D23D270" w14:textId="77777777" w:rsidR="009608FB" w:rsidRPr="009608FB" w:rsidRDefault="009608FB" w:rsidP="009608F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lastRenderedPageBreak/>
        <w:t xml:space="preserve">마이크로소프트사는 윈도우를 개발하면서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웹브라우저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IE(Internet Explorer)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를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끼워파는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경쟁제한적 행위를 했다.</w:t>
      </w:r>
    </w:p>
    <w:p w14:paraId="024CC8F1" w14:textId="77777777" w:rsidR="009608FB" w:rsidRPr="009608FB" w:rsidRDefault="009608FB" w:rsidP="009608FB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우리나라는 구체성, 유용성, 신규성, 진보성을 갖춘 한 거의 모든 컴퓨터관련 발명을 특허가능한 발명으로 본다.</w:t>
      </w:r>
    </w:p>
    <w:p w14:paraId="56C5662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DEC73CE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2. 다음 중 특허괴물과 맞지 않는 것은? (4점)</w:t>
      </w:r>
    </w:p>
    <w:p w14:paraId="232398EE" w14:textId="77777777" w:rsidR="009608FB" w:rsidRPr="009608FB" w:rsidRDefault="009608FB" w:rsidP="009608F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미국의 Jerome H. Lemelson(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레멜슨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)은 특허괴물(patent troll)의 대부로 불린다.</w:t>
      </w:r>
    </w:p>
    <w:p w14:paraId="27AE95F0" w14:textId="77777777" w:rsidR="009608FB" w:rsidRPr="009608FB" w:rsidRDefault="009608FB" w:rsidP="009608F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특허전문기업은 특허를 소유하지만, 생산이나 실시를 하지 않기 때문에 NPE(Non Practicing Entity)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라고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부른다.</w:t>
      </w:r>
    </w:p>
    <w:p w14:paraId="6FBAE9DB" w14:textId="77777777" w:rsidR="009608FB" w:rsidRPr="009608FB" w:rsidRDefault="009608FB" w:rsidP="009608F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NPE는 관련 산업에 참여하고 있는 기업들이 되돌릴 수 없을 만큼 투자를 할 때까지 기다렸다가 특허권을 주장하는 경우가 빈번하다.</w:t>
      </w:r>
    </w:p>
    <w:p w14:paraId="70AA764F" w14:textId="77777777" w:rsidR="009608FB" w:rsidRPr="009608FB" w:rsidRDefault="009608FB" w:rsidP="009608F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특허괴물의 대표적 특징은 자신들이 보유한 특허를 실제 제품에 구현하여 시장에서 경쟁력을 높이는 것에 있다.</w:t>
      </w:r>
    </w:p>
    <w:p w14:paraId="5689A95D" w14:textId="77777777" w:rsidR="009608FB" w:rsidRPr="009608FB" w:rsidRDefault="009608FB" w:rsidP="009608FB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삼성전자가 특허괴물에게 소송을 당하는 주요 이유는 글로벌 기업으로서 광범위한 기술 영역을 보유하고 있어 NPE의 공격 대상이 되기 쉽기 때문이다.</w:t>
      </w:r>
    </w:p>
    <w:p w14:paraId="7A332794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7824DF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3. 실용신안등록의 요건에 관한 설명 중 옳지 않은 것을 고르세요. (4점)</w:t>
      </w:r>
    </w:p>
    <w:p w14:paraId="7CF566C6" w14:textId="77777777" w:rsidR="009608FB" w:rsidRPr="009608FB" w:rsidRDefault="009608FB" w:rsidP="009608F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출원 전에 국내에서 공지된 고안은 등록을 받을 수 없다.</w:t>
      </w:r>
    </w:p>
    <w:p w14:paraId="6D74B1AA" w14:textId="77777777" w:rsidR="009608FB" w:rsidRPr="009608FB" w:rsidRDefault="009608FB" w:rsidP="009608F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출원 전에 국외에서 공지된 고안은 등록을 받을 수 없다.</w:t>
      </w:r>
    </w:p>
    <w:p w14:paraId="30D0AAA3" w14:textId="77777777" w:rsidR="009608FB" w:rsidRPr="009608FB" w:rsidRDefault="009608FB" w:rsidP="009608F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출원 전에 국외에서 공연히 실시된 고안은 등록을 받을 수 있다.</w:t>
      </w:r>
    </w:p>
    <w:p w14:paraId="502F0E00" w14:textId="77777777" w:rsidR="009608FB" w:rsidRPr="009608FB" w:rsidRDefault="009608FB" w:rsidP="009608F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출원 전에 국내에서 공연히 실시된 고안은 등록을 받을 수 없다.</w:t>
      </w:r>
    </w:p>
    <w:p w14:paraId="3838E739" w14:textId="77777777" w:rsidR="009608FB" w:rsidRPr="009608FB" w:rsidRDefault="009608FB" w:rsidP="009608FB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출원 전에 국외에서 반포된 간행물에 게재된 고안은 등록을 받을 수 없다.</w:t>
      </w:r>
    </w:p>
    <w:p w14:paraId="7A0B4BA6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E620642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4. 영업비밀에 관하여 옳지 않은 것은? (4점)</w:t>
      </w:r>
    </w:p>
    <w:p w14:paraId="3196DB7C" w14:textId="77777777" w:rsidR="009608FB" w:rsidRPr="009608FB" w:rsidRDefault="009608FB" w:rsidP="009608F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기술정보는 설계방법 ·설계도면 · 실험데이터 · 제조기술 등을 말한다.</w:t>
      </w:r>
    </w:p>
    <w:p w14:paraId="036EDECB" w14:textId="77777777" w:rsidR="009608FB" w:rsidRPr="009608FB" w:rsidRDefault="009608FB" w:rsidP="009608F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경쟁자에게 알려지지 않았고, 경제적 가치가 있으며, 기업이 합리적 방법으로 비밀로 관리하고 있다면 기술적 정보뿐 아니라 고객명단 등 영업상의 정보도 영업비밀이 될 수 있다.</w:t>
      </w:r>
    </w:p>
    <w:p w14:paraId="4F65D4CE" w14:textId="77777777" w:rsidR="009608FB" w:rsidRPr="009608FB" w:rsidRDefault="009608FB" w:rsidP="009608F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lastRenderedPageBreak/>
        <w:t>영업비밀을 특허로 등록하면 존속기간이 종료된 경우 그 이후 누구나 생산할 수 없다.</w:t>
      </w:r>
    </w:p>
    <w:p w14:paraId="10A1D27B" w14:textId="77777777" w:rsidR="009608FB" w:rsidRPr="009608FB" w:rsidRDefault="009608FB" w:rsidP="009608F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영업비밀이 되기 위해서는 비밀관리성·경제적 유용성·비공지성의 요건을 모두 갖추어야 한다.</w:t>
      </w:r>
    </w:p>
    <w:p w14:paraId="2B1484E3" w14:textId="77777777" w:rsidR="009608FB" w:rsidRPr="009608FB" w:rsidRDefault="009608FB" w:rsidP="009608FB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KFC 치킨의 양념 비법은 영업비밀로 유지하면 비밀이 공개되지 않는 한 독특한 맛을 독점 생산할 수 있다.</w:t>
      </w:r>
    </w:p>
    <w:p w14:paraId="4D3AC7E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3133DFB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5. 다음은 발명에 관한 내용이다. 설명으로 틀린 것은? (4점)</w:t>
      </w:r>
    </w:p>
    <w:p w14:paraId="743DC350" w14:textId="77777777" w:rsidR="009608FB" w:rsidRPr="009608FB" w:rsidRDefault="009608FB" w:rsidP="009608F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물건발명은 기계, 기구, 장치, 화학물질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조성물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같은 물(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物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) 자체의 발명이다.</w:t>
      </w:r>
    </w:p>
    <w:p w14:paraId="007ABAF1" w14:textId="77777777" w:rsidR="009608FB" w:rsidRPr="009608FB" w:rsidRDefault="009608FB" w:rsidP="009608F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방법발명은 물건을 생산, 사용, 취급방법 등 일정한 목적에 시계열적으로 관련 있는 행위 또는 현상에 대한 발명이다.</w:t>
      </w:r>
    </w:p>
    <w:p w14:paraId="7F627229" w14:textId="77777777" w:rsidR="009608FB" w:rsidRPr="009608FB" w:rsidRDefault="009608FB" w:rsidP="009608F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기본발명은 그 발명의 기술분야에서 문제해결의 기초적인 업적을 달성한 발명으로 이른바 개척발명인 경우가 많다.</w:t>
      </w:r>
    </w:p>
    <w:p w14:paraId="7EC27B17" w14:textId="77777777" w:rsidR="009608FB" w:rsidRPr="009608FB" w:rsidRDefault="009608FB" w:rsidP="009608F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원천특허를 가진 기업은 원천기술과 상용기술을 모두 특허를 가져야 로열티를 받을 수 있다.</w:t>
      </w:r>
    </w:p>
    <w:p w14:paraId="05F911D4" w14:textId="77777777" w:rsidR="009608FB" w:rsidRPr="009608FB" w:rsidRDefault="009608FB" w:rsidP="009608FB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개량특허는 기존 특허를 토대로 단점을 극복하거나, 성능을 좋게 하는 등 기술적 가치를 더 크게 만드는 방법으로 진보성을 인정받는 특허이다.</w:t>
      </w:r>
    </w:p>
    <w:p w14:paraId="3F2D97DB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53277BFB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6. 다음 설명 중 틀린 것은? (4점)</w:t>
      </w:r>
    </w:p>
    <w:p w14:paraId="2CCC3AB4" w14:textId="77777777" w:rsidR="009608FB" w:rsidRPr="009608FB" w:rsidRDefault="009608FB" w:rsidP="009608F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특허권의 설정등록이 있는 때에는 필요한 사항을 특허공보에 게재한다.</w:t>
      </w:r>
    </w:p>
    <w:p w14:paraId="31F4E229" w14:textId="77777777" w:rsidR="009608FB" w:rsidRPr="009608FB" w:rsidRDefault="009608FB" w:rsidP="009608F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특허결정을 받은 자는 법정절차에 따라 특허권의 설정등록을 하면 특허권이 발생한다.</w:t>
      </w:r>
    </w:p>
    <w:p w14:paraId="1A94FF69" w14:textId="77777777" w:rsidR="009608FB" w:rsidRPr="009608FB" w:rsidRDefault="009608FB" w:rsidP="009608F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특허거절결정을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받은 자는 이에 불복하고자 할 때 법정기간 내에 심판을 청구할 수 있다.</w:t>
      </w:r>
    </w:p>
    <w:p w14:paraId="611721AE" w14:textId="77777777" w:rsidR="009608FB" w:rsidRPr="009608FB" w:rsidRDefault="009608FB" w:rsidP="009608F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권리범위확인심판은 그 자체로는 집행력을 갖지 못하나,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심결을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통해 특허분쟁을 조기에 해결할 수 있을 뿐만 아니라 형사소송이나 민사소송의 결론에 크게 영향을 미칠 수 있다.</w:t>
      </w:r>
    </w:p>
    <w:p w14:paraId="4F73F570" w14:textId="77777777" w:rsidR="009608FB" w:rsidRPr="009608FB" w:rsidRDefault="009608FB" w:rsidP="009608FB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특허침해소송은 특허사건에 전문화된 특허심판원에서 이루어진다.</w:t>
      </w:r>
    </w:p>
    <w:p w14:paraId="2E9BB2BD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2624C977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7. 저작권에 관한 설명으로 옳은 것은? (4점)</w:t>
      </w:r>
    </w:p>
    <w:p w14:paraId="6C5194AC" w14:textId="77777777" w:rsidR="009608FB" w:rsidRPr="009608FB" w:rsidRDefault="009608FB" w:rsidP="009608F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lastRenderedPageBreak/>
        <w:t xml:space="preserve">저작재산권은 재산적 이익을 보호하고자 하는 권리로서 복제권, 공연권,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전시권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, 공표권 등이 포함된다.</w:t>
      </w:r>
    </w:p>
    <w:p w14:paraId="10C17E67" w14:textId="77777777" w:rsidR="009608FB" w:rsidRPr="009608FB" w:rsidRDefault="009608FB" w:rsidP="009608F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우연히 동일한 내용의 저작물이 다수 창작된 경우에는 가장 먼저 창작한 저작자만 저작권을 보유한다.</w:t>
      </w:r>
    </w:p>
    <w:p w14:paraId="6A1AE8E4" w14:textId="77777777" w:rsidR="009608FB" w:rsidRPr="009608FB" w:rsidRDefault="009608FB" w:rsidP="009608F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저작물을 공연하는 경우에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저작자로서의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실명으로 표시된 자는 그 저작물에 대한 저작권자로 간주된다.</w:t>
      </w:r>
    </w:p>
    <w:p w14:paraId="25656ADD" w14:textId="77777777" w:rsidR="009608FB" w:rsidRPr="009608FB" w:rsidRDefault="009608FB" w:rsidP="009608F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저작권의 경우 창작과 동시에 발생한다. 등록을 필요로 하지 않는 무방식주의를 채택한다.</w:t>
      </w:r>
    </w:p>
    <w:p w14:paraId="3EC179AD" w14:textId="77777777" w:rsidR="009608FB" w:rsidRPr="009608FB" w:rsidRDefault="009608FB" w:rsidP="009608FB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저작재산권자로부터 저작물의 이용허락을 받은 자는 저작재산권자의 동의 없이 제3자에게 그 이용권을 양도할 수 있다.</w:t>
      </w:r>
    </w:p>
    <w:p w14:paraId="1F65B01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B2094A8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8. 특허법상 직무발명에 관한 설명으로 옳지 않은 것은? (4점)</w:t>
      </w:r>
    </w:p>
    <w:p w14:paraId="4BF3BD02" w14:textId="77777777" w:rsidR="009608FB" w:rsidRPr="009608FB" w:rsidRDefault="009608FB" w:rsidP="009608F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사용자가 직무발명에 대한 권리를 승계한 경우에도 종업원은 정당한 보상을 청구할 수 있으며, 이는 사용자의 이익이나 기여도와는 무관하게 동일한 금액으로 산정된다.</w:t>
      </w:r>
    </w:p>
    <w:p w14:paraId="60A6D69B" w14:textId="77777777" w:rsidR="009608FB" w:rsidRPr="009608FB" w:rsidRDefault="009608FB" w:rsidP="009608F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직무발명은 그 발명을 하게 된 행위가 종업원의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현재뿐만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아니라 과거의 직무에 속하는 경우도 포함한다</w:t>
      </w:r>
    </w:p>
    <w:p w14:paraId="7B83F330" w14:textId="77777777" w:rsidR="009608FB" w:rsidRPr="009608FB" w:rsidRDefault="009608FB" w:rsidP="009608F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직무발명 이외의 발명에 대한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특허받을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수 있는 권리에 관하여 예약승계의 특약을 하였더라도 이는 무효이다</w:t>
      </w:r>
    </w:p>
    <w:p w14:paraId="10157472" w14:textId="77777777" w:rsidR="009608FB" w:rsidRPr="009608FB" w:rsidRDefault="009608FB" w:rsidP="009608FB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직무발명에 대하여 종업원이 특허를 받았을 때에는 사용자는 그 특허권에 대하여 통상실시권을 가진다</w:t>
      </w:r>
    </w:p>
    <w:p w14:paraId="22210492" w14:textId="46A0D7F9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7B90FA2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41999557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9. 기술가치평가에 대한 설명 중 틀린 것은? (4점)</w:t>
      </w:r>
    </w:p>
    <w:p w14:paraId="3C02FC21" w14:textId="77777777" w:rsidR="009608FB" w:rsidRPr="009608FB" w:rsidRDefault="009608FB" w:rsidP="009608F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비용접근법은 미래의 모든 효용과 이익을 재조달하기 위하여 필요한 금액을 산정하고, 이에 감가수정을 가하여 기술의 보유로 인한 미래 경제적 편익을 가치로 산출한다.</w:t>
      </w:r>
    </w:p>
    <w:p w14:paraId="598F4971" w14:textId="77777777" w:rsidR="009608FB" w:rsidRPr="009608FB" w:rsidRDefault="009608FB" w:rsidP="009608F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시장접근법은 감정대상기술과 유사한 기술이 활성 시장에서 거래되었다는 것을 전제로 하여 비교 대상 기술의 가치 정보 및 통계에 근거한다.</w:t>
      </w:r>
    </w:p>
    <w:p w14:paraId="69014A84" w14:textId="77777777" w:rsidR="009608FB" w:rsidRPr="009608FB" w:rsidRDefault="009608FB" w:rsidP="009608F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lastRenderedPageBreak/>
        <w:t>수익접근법은 기술이 상품화되었을 때 미래에 발생할 수 있는 현금흐름을 경제적 편익의 여러 가지 요소(기술수명, 현금흐름, 기술기여도)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를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고려하여 예측하고 이를 적절한 할인율을 적용한다.</w:t>
      </w:r>
    </w:p>
    <w:p w14:paraId="71949B51" w14:textId="77777777" w:rsidR="009608FB" w:rsidRPr="009608FB" w:rsidRDefault="009608FB" w:rsidP="009608F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비용접근법은 기술의 시장성, 사업성, 경쟁사 수요 등을 핵심 요소로 분석하기 때문에 시장정보가 반드시 존재해야 한다.</w:t>
      </w:r>
    </w:p>
    <w:p w14:paraId="6D176BCF" w14:textId="77777777" w:rsidR="009608FB" w:rsidRPr="009608FB" w:rsidRDefault="009608FB" w:rsidP="009608FB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공정한 평가를 위해 동일 기술의 경우 개별기술이 가지고 있는 특성에 따라 기술평가 방법이 같아야 한다.</w:t>
      </w:r>
    </w:p>
    <w:p w14:paraId="368FC7EE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44F5C64F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10. 다음 설명 중 틀린 것은? (4점)</w:t>
      </w:r>
    </w:p>
    <w:p w14:paraId="23C59E2A" w14:textId="77777777" w:rsidR="009608FB" w:rsidRPr="009608FB" w:rsidRDefault="009608FB" w:rsidP="009608F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디자인이란 물품(물품의 부분, 글자체 및 화상을 포함함)의 형상·모양·색채 또는 이들의 결합으로서, 시각을 통하여 미감을 일으키게 하는 것이다.</w:t>
      </w:r>
    </w:p>
    <w:p w14:paraId="6F518673" w14:textId="77777777" w:rsidR="009608FB" w:rsidRPr="009608FB" w:rsidRDefault="009608FB" w:rsidP="009608F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디자인으로 등록되기 위해서는 공업상 이용가능성, 신규성,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창작성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(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창작비용이성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)이 모두 요구된다.</w:t>
      </w:r>
    </w:p>
    <w:p w14:paraId="259FD7C6" w14:textId="77777777" w:rsidR="009608FB" w:rsidRPr="009608FB" w:rsidRDefault="009608FB" w:rsidP="009608F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디자인의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창작성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판단에서 ‘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창작비용이성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’이란, 디자인 출원 전에 그 분야의 통상의 디자이너가 공지된 디자인의 결합에 의해 용이하게 창작할 수 있는지를 의미한다.</w:t>
      </w:r>
    </w:p>
    <w:p w14:paraId="00259349" w14:textId="77777777" w:rsidR="009608FB" w:rsidRPr="009608FB" w:rsidRDefault="009608FB" w:rsidP="009608F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기술적 사상의 창작이 ‘고도한 것’이 되기 위해서는 기술 수준이 높아 관련 기술분야의 통상의 기술자가 보기에 자명하고 수준이 높을 필요가 있다.</w:t>
      </w:r>
    </w:p>
    <w:p w14:paraId="3C900E84" w14:textId="77777777" w:rsidR="009608FB" w:rsidRPr="009608FB" w:rsidRDefault="009608FB" w:rsidP="009608FB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발명이란 기존에 없던 새로운 내용을 만들어 내는 것으로, 자연법칙을 이용한 기술적 사상의 창작으로서 고도한 것을 의미한다.</w:t>
      </w:r>
    </w:p>
    <w:p w14:paraId="7D89C43A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2939F156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11. 다음 상표에 대한 설명 중 틀린 것은? (4점)</w:t>
      </w:r>
    </w:p>
    <w:p w14:paraId="2EEC4B48" w14:textId="77777777" w:rsidR="009608FB" w:rsidRPr="009608FB" w:rsidRDefault="009608FB" w:rsidP="009608F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보통명칭이란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특정 상품이나 서비스 자체를 일반적으로 지칭하는 명칭으로서, 누구나 자유롭게 사용할 수 있기 때문에 상표로 등록될 수 없다.</w:t>
      </w:r>
    </w:p>
    <w:p w14:paraId="3A10D73B" w14:textId="77777777" w:rsidR="009608FB" w:rsidRPr="009608FB" w:rsidRDefault="009608FB" w:rsidP="009608F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법무법인 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김앤장의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 상표에서 김씨와 장씨는 흔한 성씨이므로 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등록받을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 수 없다.</w:t>
      </w:r>
    </w:p>
    <w:p w14:paraId="331DD69D" w14:textId="77777777" w:rsidR="009608FB" w:rsidRPr="009608FB" w:rsidRDefault="009608FB" w:rsidP="009608F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상표 등록을 위해서는 식별력 요건 외에도 상표가 타인의 선등록상표와 유사하지 않아야 하며, 상표가 공서양속에 반하지 않아야 한다.</w:t>
      </w:r>
    </w:p>
    <w:p w14:paraId="1ABF1942" w14:textId="77777777" w:rsidR="009608FB" w:rsidRPr="009608FB" w:rsidRDefault="009608FB" w:rsidP="009608FB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동식물의 사진의 집합으로 이루어진 표장은 상표등록이 될 수 없다.</w:t>
      </w:r>
    </w:p>
    <w:p w14:paraId="3038B2BF" w14:textId="0775AC7C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0A2E24F4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274C56C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lastRenderedPageBreak/>
        <w:t>12. 다음 중 특허를 받을 수 있는 것은? (4점)</w:t>
      </w:r>
    </w:p>
    <w:p w14:paraId="36A98AE6" w14:textId="77777777" w:rsidR="009608FB" w:rsidRPr="009608FB" w:rsidRDefault="009608FB" w:rsidP="009608F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무한동력 같은 이론적으로는 발명을 실시할 수 있더라도 실시가 현실적으로 전혀 불가능하다는 사실이 명백한 발명</w:t>
      </w:r>
    </w:p>
    <w:p w14:paraId="21427066" w14:textId="77777777" w:rsidR="009608FB" w:rsidRPr="009608FB" w:rsidRDefault="009608FB" w:rsidP="009608F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뇌세포 수술을 위한 다빈치 로봇 제작방법</w:t>
      </w:r>
    </w:p>
    <w:p w14:paraId="0CDEC08A" w14:textId="77777777" w:rsidR="009608FB" w:rsidRPr="009608FB" w:rsidRDefault="009608FB" w:rsidP="009608F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혈액투석 치료방법</w:t>
      </w:r>
    </w:p>
    <w:p w14:paraId="588D2C8C" w14:textId="77777777" w:rsidR="009608FB" w:rsidRPr="009608FB" w:rsidRDefault="009608FB" w:rsidP="009608F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통상의 기술자가 용이하게 고안해 낼 수 없어 진보성이 있는 극히 고도의 기술을 요하는 심장이식 치료방법</w:t>
      </w:r>
    </w:p>
    <w:p w14:paraId="3AF2DC76" w14:textId="77777777" w:rsidR="009608FB" w:rsidRPr="009608FB" w:rsidRDefault="009608FB" w:rsidP="009608FB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임의 각도의 각을 기하학적 작도법에 의해 3등분하는 방법</w:t>
      </w:r>
    </w:p>
    <w:p w14:paraId="12008066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384A8140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13. 다음 중 진보성에 대한 설명 중 옳지 않은 것은? (4점)</w:t>
      </w:r>
    </w:p>
    <w:p w14:paraId="1D4D56EF" w14:textId="77777777" w:rsidR="009608FB" w:rsidRPr="009608FB" w:rsidRDefault="009608FB" w:rsidP="009608F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진보성 판단에서 선행기술과의 차이가 극히 미세하더라도, 그 차이가 통상의 기술자가 쉽게 도출하기 어려운 구조적·기능적 효과를 가져온다면 진보성이 인정될 수 있다.</w:t>
      </w:r>
    </w:p>
    <w:p w14:paraId="3B0CCAC4" w14:textId="77777777" w:rsidR="009608FB" w:rsidRPr="009608FB" w:rsidRDefault="009608FB" w:rsidP="009608F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진보성 판단은 전체 발명을 종합적으로 평가해야 하며, 구성 요소를 임의로 분리해 각각의 용이성을 판단해서는 안 된다.</w:t>
      </w:r>
    </w:p>
    <w:p w14:paraId="74CBA707" w14:textId="77777777" w:rsidR="009608FB" w:rsidRPr="009608FB" w:rsidRDefault="009608FB" w:rsidP="009608F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진보성 판단에서 고려되는 “통상의 기술자”란, 해당 기술분야에서 평균적인 지식을 보유하고 일반적 실험 능력을 갖춘 가상의 인물을 의미한다.</w:t>
      </w:r>
    </w:p>
    <w:p w14:paraId="43D3B1FA" w14:textId="77777777" w:rsidR="009608FB" w:rsidRPr="009608FB" w:rsidRDefault="009608FB" w:rsidP="009608F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통상의 기술자가 선행기술들을 결합하여 쉽게 발명할 수 있다고 판단되면 진보성이 부정된다.</w:t>
      </w:r>
    </w:p>
    <w:p w14:paraId="2B5F9605" w14:textId="77777777" w:rsidR="009608FB" w:rsidRPr="009608FB" w:rsidRDefault="009608FB" w:rsidP="009608FB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선행기술과 비교하여 단순한 수치 범위의 변경이라도, 그 변경으로 현저한 작용효과가 인정되는 경우에는 진보성이 부정된다.</w:t>
      </w:r>
    </w:p>
    <w:p w14:paraId="0D0AFB4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7955EAB7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14. 특허심사 절차에 맞는 설명은? (4점)</w:t>
      </w:r>
    </w:p>
    <w:p w14:paraId="701A6337" w14:textId="77777777" w:rsidR="009608FB" w:rsidRPr="009608FB" w:rsidRDefault="009608FB" w:rsidP="009608F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긴급처리가 필요하다고 인정되는 것으로서 대통령령으로 정하는 경우에 해당되는 경우에는 무료로 심사해줄 것을 청구할 수 있다.</w:t>
      </w:r>
    </w:p>
    <w:p w14:paraId="3F5D3509" w14:textId="77777777" w:rsidR="009608FB" w:rsidRPr="009608FB" w:rsidRDefault="009608FB" w:rsidP="009608F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방식심사는 출원서나 명세서 등의 출원서류가 특허법에서 정하고 있는 절차적, 형식적 요건을 갖추고 있는지를 심사하는 것이다.</w:t>
      </w:r>
    </w:p>
    <w:p w14:paraId="75C85E14" w14:textId="77777777" w:rsidR="009608FB" w:rsidRPr="009608FB" w:rsidRDefault="009608FB" w:rsidP="009608F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특허출원서에는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요약서, 명세서, 도면(필요한 경우), 물품이 첨부되어야 한다.</w:t>
      </w:r>
    </w:p>
    <w:p w14:paraId="22CE0DDE" w14:textId="77777777" w:rsidR="009608FB" w:rsidRPr="009608FB" w:rsidRDefault="009608FB" w:rsidP="009608F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특허는 출원일로부터 12개월 후 “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공개특허공보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”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에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원칙적으로 모든 특허출원은 별도의 신청이 없어도 공개된다.</w:t>
      </w:r>
    </w:p>
    <w:p w14:paraId="55F6C701" w14:textId="77777777" w:rsidR="009608FB" w:rsidRPr="009608FB" w:rsidRDefault="009608FB" w:rsidP="009608FB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lastRenderedPageBreak/>
        <w:t>특허청구범위는 자신의 권리범위를 결정하는 역할을 하므로 변리사가 아닌 발명자가 직접 작성한다.</w:t>
      </w:r>
    </w:p>
    <w:p w14:paraId="773D4488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047B0714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15. 다음 중 저작인격권에 대한 설명으로 가장 옳지 않은 것은? (4점)</w:t>
      </w:r>
    </w:p>
    <w:p w14:paraId="7ECB2C81" w14:textId="77777777" w:rsidR="009608FB" w:rsidRPr="009608FB" w:rsidRDefault="009608FB" w:rsidP="009608F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저작인격권은 저작자 개인의 인격과 결부된 권리이므로 양도하거나 포기할 수 없다. 다만 상속은 가능하다.</w:t>
      </w:r>
    </w:p>
    <w:p w14:paraId="53775170" w14:textId="77777777" w:rsidR="009608FB" w:rsidRPr="009608FB" w:rsidRDefault="009608FB" w:rsidP="009608F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동일성유지권은 저작물을 허락 없이 변경·삭제·개작하는 것을 막는 권리이므로, 이용허락 계약을 체결한 경우라도 저작자의 의사에 반하는 변경은 제한될 수 있다.</w:t>
      </w:r>
    </w:p>
    <w:p w14:paraId="237C2A34" w14:textId="77777777" w:rsidR="009608FB" w:rsidRPr="009608FB" w:rsidRDefault="009608FB" w:rsidP="009608F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저작인격권은 저작물이 창작된 시점부터 발생하며, 저작재산권과 동일하게 저작자의 사후 70년간 존속한다.</w:t>
      </w:r>
    </w:p>
    <w:p w14:paraId="6D6BD1AC" w14:textId="77777777" w:rsidR="009608FB" w:rsidRPr="009608FB" w:rsidRDefault="009608FB" w:rsidP="009608F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성명표시권은 저작물 이용 시 저작자의 실명이나 필명을 표시할 권리를 의미하므로, 저작자가 동의하면 이름을 표시하지 않아도 된다.</w:t>
      </w:r>
    </w:p>
    <w:p w14:paraId="5C57A9F2" w14:textId="77777777" w:rsidR="009608FB" w:rsidRPr="009608FB" w:rsidRDefault="009608FB" w:rsidP="009608F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저작인격권에는 성명표시권, 동일성유지권, 공표권이 포함되며, 이는 저작자의 인격을 보호하기 위한 권리이다.</w:t>
      </w:r>
    </w:p>
    <w:p w14:paraId="2A1F8980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6EAAC26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16. 다음 중 저작물의 공정이용에 속하는 것이 아닌 경우를 고르세요. (4점)</w:t>
      </w:r>
    </w:p>
    <w:p w14:paraId="43DAED92" w14:textId="77777777" w:rsidR="009608FB" w:rsidRPr="009608FB" w:rsidRDefault="009608FB" w:rsidP="009608F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재판 절차 등에서 필요한 경우 법원 제출을 위한 저작물의 복제</w:t>
      </w:r>
    </w:p>
    <w:p w14:paraId="40D8C39E" w14:textId="77777777" w:rsidR="009608FB" w:rsidRPr="009608FB" w:rsidRDefault="009608FB" w:rsidP="009608F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소아암 환자 돕기 모금 행사를 위한 대학생 공연에서 바흐 음악을 연주하는 경우</w:t>
      </w:r>
    </w:p>
    <w:p w14:paraId="56D56C79" w14:textId="77777777" w:rsidR="009608FB" w:rsidRPr="009608FB" w:rsidRDefault="009608FB" w:rsidP="009608F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‘비공개 미술관’ 내부에서 전시 작품을 촬영하여 SNS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에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업로드</w:t>
      </w:r>
    </w:p>
    <w:p w14:paraId="54AF4342" w14:textId="77777777" w:rsidR="009608FB" w:rsidRPr="009608FB" w:rsidRDefault="009608FB" w:rsidP="009608F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학교 수업, 과제, 학습 평가 등을 위한 교육 목적의 이용</w:t>
      </w:r>
    </w:p>
    <w:p w14:paraId="62B42AFE" w14:textId="77777777" w:rsidR="009608FB" w:rsidRPr="009608FB" w:rsidRDefault="009608FB" w:rsidP="009608F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공익적 목적의 시사보도를 위한 저작물의 인용 또는 이용</w:t>
      </w:r>
    </w:p>
    <w:p w14:paraId="34E24151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6F0A19B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17. 지적재산권 존속기간의 원칙에 관한 연결이 옳지 않은 것은? (4점)</w:t>
      </w:r>
    </w:p>
    <w:p w14:paraId="3874A7B4" w14:textId="77777777" w:rsidR="009608FB" w:rsidRPr="009608FB" w:rsidRDefault="009608FB" w:rsidP="009608F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저작재산권은 원칙적으로 저작자의 사망 후 70년까지 존속하지만, 공동저작물의 경우 가장 먼저 사망한 저작자를 기준으로 존속기간이 계산된다.</w:t>
      </w:r>
    </w:p>
    <w:p w14:paraId="6E52698C" w14:textId="77777777" w:rsidR="009608FB" w:rsidRPr="009608FB" w:rsidRDefault="009608FB" w:rsidP="009608F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디자인권의 존속기간은 등록일로부터 20년으로, 연장할 수 없다.</w:t>
      </w:r>
    </w:p>
    <w:p w14:paraId="6AA812CC" w14:textId="77777777" w:rsidR="009608FB" w:rsidRPr="009608FB" w:rsidRDefault="009608FB" w:rsidP="009608F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실용신안권의 존속기간은 등록일로부터 10년이며, 연장은 허용되지 않는다.</w:t>
      </w:r>
    </w:p>
    <w:p w14:paraId="4CE60E60" w14:textId="77777777" w:rsidR="009608FB" w:rsidRPr="009608FB" w:rsidRDefault="009608FB" w:rsidP="009608F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lastRenderedPageBreak/>
        <w:t>특허권의 존속기간은 출원일로부터 20년이며, 일정 경우(임상시험 등으로 인한 지연)에는 연장을 신청할 수 있다.</w:t>
      </w:r>
    </w:p>
    <w:p w14:paraId="30C252CA" w14:textId="77777777" w:rsidR="009608FB" w:rsidRPr="009608FB" w:rsidRDefault="009608FB" w:rsidP="009608F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상표권은 설정등록일로부터 10년간 존속하며, 10년 단위로 갱신할 수 있어 이론적으로 영구 보호도 가능하다.</w:t>
      </w:r>
    </w:p>
    <w:p w14:paraId="29EEE806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4D48037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18. 지식재산관련 설명으로 옳지 않은 것은? (4점)</w:t>
      </w:r>
    </w:p>
    <w:p w14:paraId="5EB92160" w14:textId="77777777" w:rsidR="009608FB" w:rsidRPr="009608FB" w:rsidRDefault="009608FB" w:rsidP="009608F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표준특허에서 중요한 것은 FRAND(Fair, Reasonable And Non-Discriminatory) 규정이다. FRAND는 “공정하고, 합리적이고, 공개적인”을 줄인 말이다.</w:t>
      </w:r>
    </w:p>
    <w:p w14:paraId="7F424E77" w14:textId="77777777" w:rsidR="009608FB" w:rsidRPr="009608FB" w:rsidRDefault="009608FB" w:rsidP="009608F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기업의 자금 조달 전략은 특허 담보대출 및 IP 보증과 IP 담보대출연계 특허기술평가지원사업이 있다.</w:t>
      </w:r>
    </w:p>
    <w:p w14:paraId="2DC92F55" w14:textId="77777777" w:rsidR="009608FB" w:rsidRPr="009608FB" w:rsidRDefault="009608FB" w:rsidP="009608F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기술담보대출은 기술을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사업화하거나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당해 기술이 적용된 제품의 개발·생산·판매를 통해 요소 또는 복합기술이 창출할 경제적 가치를 담보로 한 금전적인 대출이다.</w:t>
      </w:r>
    </w:p>
    <w:p w14:paraId="1A298C59" w14:textId="77777777" w:rsidR="009608FB" w:rsidRPr="009608FB" w:rsidRDefault="009608FB" w:rsidP="009608F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지식재산권을 담보로 대출받기 위해서는 필수적으로 기술가치에 대한 평가가 선행되어야 한다.</w:t>
      </w:r>
    </w:p>
    <w:p w14:paraId="46F9FC36" w14:textId="77777777" w:rsidR="009608FB" w:rsidRPr="009608FB" w:rsidRDefault="009608FB" w:rsidP="009608F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거대 외국기업이나 특허괴물이라고 불리는 NPE(Non-Practicing Entity; 특허를 수익창출의 수단으로 사용하는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비제조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특허 전문 회사)는 돈이 된다면 중소기업에 특허소송을 제기하고 있다.</w:t>
      </w:r>
    </w:p>
    <w:p w14:paraId="7F4D813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5B627CB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19. 다음 상표에 대한 설명 중 틀린 것은? (4점)</w:t>
      </w:r>
    </w:p>
    <w:p w14:paraId="6C571D45" w14:textId="77777777" w:rsidR="009608FB" w:rsidRPr="009608FB" w:rsidRDefault="009608FB" w:rsidP="009608F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결합상표의 경우 전체적·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관찰적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인상을 기준으로 유사 여부를 판단하되, 분리관찰이 가능하다면 요부(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要部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>)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를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중심으로 유사성을 판단할 수 있다.</w:t>
      </w:r>
    </w:p>
    <w:p w14:paraId="650AC106" w14:textId="77777777" w:rsidR="009608FB" w:rsidRPr="009608FB" w:rsidRDefault="009608FB" w:rsidP="009608F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상표의 유사 여부는 외관·호칭·관념을 종합적으로 판단하며, 어느 하나가 유사하면 전체적으로 유사로 추정된다.</w:t>
      </w:r>
    </w:p>
    <w:p w14:paraId="689BDEAA" w14:textId="77777777" w:rsidR="009608FB" w:rsidRPr="009608FB" w:rsidRDefault="009608FB" w:rsidP="009608F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상표란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자기의 상품과 타인의 상품을 식별하기 위하여 사용하는 기호, 문자, 도형, 색채, 입체적 형상 또는 이들의 결합 등을 말하며, 음향·냄새 등 비시각적 표지도 상표로 보호될 수 있다.</w:t>
      </w:r>
    </w:p>
    <w:p w14:paraId="3EBA17A5" w14:textId="77777777" w:rsidR="009608FB" w:rsidRPr="009608FB" w:rsidRDefault="009608FB" w:rsidP="009608F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상표는 동일·유사한 상품 또는 서비스에 사용되는 경우, 수요자에게 오인·혼동을 줄 우려가 있으면 유사상표로 판단될 수 있다.</w:t>
      </w:r>
    </w:p>
    <w:p w14:paraId="0429E066" w14:textId="77777777" w:rsidR="009608FB" w:rsidRPr="009608FB" w:rsidRDefault="009608FB" w:rsidP="009608F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상표의 일부분이 공지·보통명칭에 해당한다면, 그 부분은 식별력이 약하여 유사 판단에서 중요도가 낮아질 수 있다.</w:t>
      </w:r>
    </w:p>
    <w:p w14:paraId="55925928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A7344E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20. 2차적저작물에 관한 설명으로 옳지 않은 것은? (4점)</w:t>
      </w:r>
    </w:p>
    <w:p w14:paraId="6326FE93" w14:textId="77777777" w:rsidR="009608FB" w:rsidRPr="009608FB" w:rsidRDefault="009608FB" w:rsidP="009608F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2차적저작물작성권은 저작재산권의 내용이다</w:t>
      </w:r>
    </w:p>
    <w:p w14:paraId="6A013121" w14:textId="77777777" w:rsidR="009608FB" w:rsidRPr="009608FB" w:rsidRDefault="009608FB" w:rsidP="009608F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2차적저작물은 원저작물을 토대로 만들어진 새로운 저작물이다</w:t>
      </w:r>
    </w:p>
    <w:p w14:paraId="4AC6B620" w14:textId="77777777" w:rsidR="009608FB" w:rsidRPr="009608FB" w:rsidRDefault="009608FB" w:rsidP="009608F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웹툰을 드라마나 영화로 만들려면 원저작자의 허락이 있어야 한다.</w:t>
      </w:r>
    </w:p>
    <w:p w14:paraId="4445BC1F" w14:textId="77777777" w:rsidR="009608FB" w:rsidRPr="009608FB" w:rsidRDefault="009608FB" w:rsidP="009608F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2차적저작물은 원저작물에 대한 약간의 개변이 있으면 족하고 새로운 창작성이 있을 것까지 요구되는 것은 아니다</w:t>
      </w:r>
    </w:p>
    <w:p w14:paraId="424ECA94" w14:textId="23EB3316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63BE570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81D510E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21. 특허권 침해에 대한 설명 중 틀린 것은? (4점)</w:t>
      </w:r>
    </w:p>
    <w:p w14:paraId="37BB51B0" w14:textId="77777777" w:rsidR="009608FB" w:rsidRPr="009608FB" w:rsidRDefault="009608FB" w:rsidP="009608F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특허발명의 구성요소가 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a+b+c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이고, 확인대상발명의 구성요소가 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a+b+c+d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라면 구성요소가 추가된 경우이므로 문언침해도 아니고, </w:t>
      </w:r>
      <w:proofErr w:type="spellStart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균등론</w:t>
      </w:r>
      <w:proofErr w:type="spellEnd"/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 xml:space="preserve"> 적용의 여지도 없다.</w:t>
      </w:r>
    </w:p>
    <w:p w14:paraId="2839B158" w14:textId="77777777" w:rsidR="009608FB" w:rsidRPr="009608FB" w:rsidRDefault="009608FB" w:rsidP="009608F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청구범위의 해석은 문언에 기초하는 것이 원칙이나, 명세서의 발명의 상세한 설명 및 도면을 참작하여 문언의 의미를 합리적으로 해석할 수 있다.</w:t>
      </w:r>
    </w:p>
    <w:p w14:paraId="48553FBB" w14:textId="77777777" w:rsidR="009608FB" w:rsidRPr="009608FB" w:rsidRDefault="009608FB" w:rsidP="009608F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특허권자는 고의적 침해자에 대하여 형사고소를 제기하여 특허침해죄에 따른 형사책임을 물을 수 있다.</w:t>
      </w:r>
    </w:p>
    <w:p w14:paraId="097ABCB5" w14:textId="77777777" w:rsidR="009608FB" w:rsidRPr="009608FB" w:rsidRDefault="009608FB" w:rsidP="009608F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특허청구범위는 발명의 설명에서 기재된 여러 구성 중 출원인이 권리로 확보하기 원하는 사항을 선택하여 청구항으로 표현한 것으로, 특허권의 보호 범위를 최종적으로 결정하는 기준이 된다.</w:t>
      </w:r>
    </w:p>
    <w:p w14:paraId="44A62214" w14:textId="77777777" w:rsidR="009608FB" w:rsidRPr="009608FB" w:rsidRDefault="009608FB" w:rsidP="009608F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특허청구범위는 그 범위를 넓게 작성하면 등록 후에는 독점권을 폭넓게 행사할 수 있으나, 심사 과정에서 선행기술과의 중복 가능성이 높아져 특허를 받을 가능성이 감소할 수 있다.</w:t>
      </w:r>
    </w:p>
    <w:p w14:paraId="34762731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33CA590B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22. 지식재산권에 대한 설명 중 틀린 것은? (4점)</w:t>
      </w:r>
    </w:p>
    <w:p w14:paraId="74C6D774" w14:textId="77777777" w:rsidR="009608FB" w:rsidRPr="009608FB" w:rsidRDefault="009608FB" w:rsidP="009608F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학계에서는 지적재산권이 사용되고 지식재산기본법에서는 지식재산권이 채택되었다.</w:t>
      </w:r>
    </w:p>
    <w:p w14:paraId="0B4482E4" w14:textId="77777777" w:rsidR="009608FB" w:rsidRPr="009608FB" w:rsidRDefault="009608FB" w:rsidP="009608F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지식재산은 생물의 품종이나 유전자원과 관련한 권리를 보호한다.</w:t>
      </w:r>
    </w:p>
    <w:p w14:paraId="5E5E2125" w14:textId="77777777" w:rsidR="009608FB" w:rsidRPr="009608FB" w:rsidRDefault="009608FB" w:rsidP="009608F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지적재산권은 원칙적으로 법률에 정해진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기간동안만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존속하고 그러한 존속기간이 경과한 후에는 일반 공중의 자유로운 사용의 대상(public domain)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으로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된다.</w:t>
      </w:r>
    </w:p>
    <w:p w14:paraId="5C2A6ABF" w14:textId="77777777" w:rsidR="009608FB" w:rsidRPr="009608FB" w:rsidRDefault="009608FB" w:rsidP="009608F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lastRenderedPageBreak/>
        <w:t>발명, 디자인, 상표는 산업재산권으로 보호된다.</w:t>
      </w:r>
    </w:p>
    <w:p w14:paraId="624E0736" w14:textId="77777777" w:rsidR="009608FB" w:rsidRPr="009608FB" w:rsidRDefault="009608FB" w:rsidP="009608F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지식재산(Intellectual Property: IP)은 사람, 물건, 토지 등과 같이 법으로 보호되는 유형 자산이다.</w:t>
      </w:r>
    </w:p>
    <w:p w14:paraId="66779D0C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5D0CDEC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23. 발명의 신규성과 관련하여 옳지 않은 것을 고르시오. (4점)</w:t>
      </w:r>
    </w:p>
    <w:p w14:paraId="0678942E" w14:textId="77777777" w:rsidR="009608FB" w:rsidRPr="009608FB" w:rsidRDefault="009608FB" w:rsidP="009608F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발명에 대한 기재가 통상의 한국인이 알기 어려운 우크라이나어로 기재되어 간행물이 출판되었다면 그 발명은 신규성을 잃지 않는다.</w:t>
      </w:r>
    </w:p>
    <w:p w14:paraId="5AD95A16" w14:textId="77777777" w:rsidR="009608FB" w:rsidRPr="009608FB" w:rsidRDefault="009608FB" w:rsidP="009608F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내부에 특징이 있는 발명에 대해 그 외형사진만 공공연하게 공지되어 있는 경우 그 발명은 신규성을 잃지 않는다.</w:t>
      </w:r>
    </w:p>
    <w:p w14:paraId="5F61F2BB" w14:textId="77777777" w:rsidR="009608FB" w:rsidRPr="009608FB" w:rsidRDefault="009608FB" w:rsidP="009608F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외국에만 알려져 있고 국내에는 알려져 있지 않은 발명이라 하더라도 신규성이 없다고 본다.</w:t>
      </w:r>
    </w:p>
    <w:p w14:paraId="4BA9C99F" w14:textId="77777777" w:rsidR="009608FB" w:rsidRPr="009608FB" w:rsidRDefault="009608FB" w:rsidP="009608F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납품계약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체결시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비밀유지에 관한 특약이 있었다면 그 계약의 체결 사실만으로는 신규성이 상실되지는 않는다.</w:t>
      </w:r>
    </w:p>
    <w:p w14:paraId="4BA8C2DC" w14:textId="77777777" w:rsidR="009608FB" w:rsidRPr="009608FB" w:rsidRDefault="009608FB" w:rsidP="009608F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신규성이란 발명의 내용인 기술적 사항이 종래의 기술적 지식과 선행기술에 비추어 알려져 있지 않은 새로운 것을 말한다.</w:t>
      </w:r>
    </w:p>
    <w:p w14:paraId="2448538E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05BA3C11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24. 다음 중 저작권법상 저작재산권의 제한 또는 공정이용에 관한 설명으로 가장 옳지 않은 것은? (4점)</w:t>
      </w:r>
    </w:p>
    <w:p w14:paraId="549F049B" w14:textId="77777777" w:rsidR="009608FB" w:rsidRPr="009608FB" w:rsidRDefault="009608FB" w:rsidP="009608F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공공장소에 항구적으로 설치된 미술저작물은 누구나 사진·영상 촬영하여 이용할 수 있는 ‘저작권 제한 사유’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에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해당한다.</w:t>
      </w:r>
    </w:p>
    <w:p w14:paraId="7380A37E" w14:textId="77777777" w:rsidR="009608FB" w:rsidRPr="009608FB" w:rsidRDefault="009608FB" w:rsidP="009608F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연구 또는 개인적 학습을 위한 복제는 일정한 범위 내에서 저작재산권의 제한에 해당하므로, 비영리적 목적이라면 공정이용 판단에서 유리하게 작용할 수 있다.</w:t>
      </w:r>
    </w:p>
    <w:p w14:paraId="290D1C46" w14:textId="77777777" w:rsidR="009608FB" w:rsidRPr="009608FB" w:rsidRDefault="009608FB" w:rsidP="009608F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비영리 교육 목적으로 수업 중 교사가 저작물을 일부 인용하는 것은 저작재산권의 제한 규정에 의해 허용될 수 있다.</w:t>
      </w:r>
    </w:p>
    <w:p w14:paraId="77027AE0" w14:textId="77777777" w:rsidR="009608FB" w:rsidRPr="009608FB" w:rsidRDefault="009608FB" w:rsidP="009608F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:highlight w:val="red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:highlight w:val="red"/>
          <w14:ligatures w14:val="none"/>
        </w:rPr>
        <w:t>시사보도를 위하여 공개된 저작물을 인용하는 행위는 원칙적으로 공정이용으로 평가되므로, 출처 표시 의무가 없다.</w:t>
      </w:r>
    </w:p>
    <w:p w14:paraId="3530CE39" w14:textId="77777777" w:rsidR="009608FB" w:rsidRPr="009608FB" w:rsidRDefault="009608FB" w:rsidP="009608F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공정이용 판단에서는 이용 목적·성격, 저작물의 종류 및 용도, 이용된 부분의 양과 질, 저작물의 시장 가치에 미치는 영향 등이 종합적으로 고려된다.</w:t>
      </w:r>
    </w:p>
    <w:p w14:paraId="2C643B4C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1C439D3E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Theme="minorHAnsi" w:eastAsiaTheme="minorHAnsi" w:cs="Gulim"/>
          <w:b/>
          <w:bCs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b/>
          <w:bCs/>
          <w:kern w:val="0"/>
          <w:szCs w:val="22"/>
          <w14:ligatures w14:val="none"/>
        </w:rPr>
        <w:t>25. 다음 중 특허법상 발명으로 볼 수 있는 것의 개수는? (4점)</w:t>
      </w:r>
    </w:p>
    <w:p w14:paraId="68F403B3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</w:p>
    <w:p w14:paraId="743EE25C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a. 어떤 물체를 더 아름답게 보이게 하기 위한 순수한 심미적 창작</w:t>
      </w:r>
    </w:p>
    <w:p w14:paraId="2B7ED8B0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b. 점성물질의 온도 변화에 따라 자동으로 개폐되는 스마트 밸브 시스템</w:t>
      </w:r>
    </w:p>
    <w:p w14:paraId="3C4B95C1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c. 사람의 두뇌 속 사고 과정을 수학 공식으로 표현한 것</w:t>
      </w:r>
    </w:p>
    <w:p w14:paraId="3ABCE155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>d. 자연재해를 소재로 한 소설의 줄거리</w:t>
      </w:r>
    </w:p>
    <w:p w14:paraId="7B1D5A02" w14:textId="77777777" w:rsidR="009608FB" w:rsidRPr="009608FB" w:rsidRDefault="009608FB" w:rsidP="009608FB">
      <w:pPr>
        <w:widowControl/>
        <w:wordWrap/>
        <w:autoSpaceDE/>
        <w:autoSpaceDN/>
        <w:spacing w:before="100" w:beforeAutospacing="1" w:after="100" w:afterAutospacing="1"/>
        <w:rPr>
          <w:rFonts w:asciiTheme="minorHAnsi" w:eastAsiaTheme="minorHAnsi" w:cs="Gulim"/>
          <w:kern w:val="0"/>
          <w:szCs w:val="22"/>
          <w14:ligatures w14:val="none"/>
        </w:rPr>
      </w:pPr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e. 효율을 높이기 위해 태양광 패널 표면에 </w:t>
      </w:r>
      <w:proofErr w:type="spellStart"/>
      <w:r w:rsidRPr="009608FB">
        <w:rPr>
          <w:rFonts w:asciiTheme="minorHAnsi" w:eastAsiaTheme="minorHAnsi" w:cs="Gulim"/>
          <w:kern w:val="0"/>
          <w:szCs w:val="22"/>
          <w14:ligatures w14:val="none"/>
        </w:rPr>
        <w:t>나노코팅을</w:t>
      </w:r>
      <w:proofErr w:type="spellEnd"/>
      <w:r w:rsidRPr="009608FB">
        <w:rPr>
          <w:rFonts w:asciiTheme="minorHAnsi" w:eastAsiaTheme="minorHAnsi" w:cs="Gulim"/>
          <w:kern w:val="0"/>
          <w:szCs w:val="22"/>
          <w14:ligatures w14:val="none"/>
        </w:rPr>
        <w:t xml:space="preserve"> 적용한 기술적 개선</w:t>
      </w:r>
    </w:p>
    <w:p w14:paraId="3990A681" w14:textId="25E563E8" w:rsidR="009608FB" w:rsidRPr="009608FB" w:rsidRDefault="009608FB" w:rsidP="009608FB">
      <w:pPr>
        <w:widowControl/>
        <w:wordWrap/>
        <w:autoSpaceDE/>
        <w:autoSpaceDN/>
        <w:spacing w:after="0"/>
        <w:rPr>
          <w:rFonts w:asciiTheme="minorHAnsi" w:eastAsiaTheme="minorHAnsi" w:cs="Gulim" w:hint="eastAsia"/>
          <w:kern w:val="0"/>
          <w:szCs w:val="22"/>
          <w14:ligatures w14:val="none"/>
        </w:rPr>
      </w:pPr>
      <w:r w:rsidRPr="009608FB">
        <w:rPr>
          <w:rFonts w:asciiTheme="minorHAnsi" w:eastAsiaTheme="minorHAnsi" w:cs="Gulim" w:hint="eastAsia"/>
          <w:kern w:val="0"/>
          <w:szCs w:val="22"/>
          <w:highlight w:val="red"/>
          <w14:ligatures w14:val="none"/>
        </w:rPr>
        <w:t>2개</w:t>
      </w:r>
    </w:p>
    <w:sectPr w:rsidR="009608FB" w:rsidRPr="009608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FFFFFFFF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 w:cs="함초롬바탕"/>
        <w:color w:val="000000"/>
        <w:sz w:val="20"/>
        <w:szCs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 w:cs="함초롬바탕"/>
        <w:color w:val="000000"/>
        <w:sz w:val="20"/>
        <w:szCs w:val="20"/>
      </w:rPr>
    </w:lvl>
  </w:abstractNum>
  <w:abstractNum w:abstractNumId="1" w15:restartNumberingAfterBreak="0">
    <w:nsid w:val="00000005"/>
    <w:multiLevelType w:val="multilevel"/>
    <w:tmpl w:val="FFFFFFFF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 w:cs="함초롬바탕"/>
        <w:color w:val="000000"/>
        <w:sz w:val="20"/>
        <w:szCs w:val="20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 w:cs="함초롬바탕"/>
        <w:color w:val="000000"/>
        <w:sz w:val="20"/>
        <w:szCs w:val="20"/>
      </w:rPr>
    </w:lvl>
  </w:abstractNum>
  <w:abstractNum w:abstractNumId="2" w15:restartNumberingAfterBreak="0">
    <w:nsid w:val="00000006"/>
    <w:multiLevelType w:val="multilevel"/>
    <w:tmpl w:val="FFFFFFFF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abstractNum w:abstractNumId="3" w15:restartNumberingAfterBreak="0">
    <w:nsid w:val="00000007"/>
    <w:multiLevelType w:val="hybridMultilevel"/>
    <w:tmpl w:val="FFFFFFFF"/>
    <w:lvl w:ilvl="0" w:tplc="0000273E">
      <w:start w:val="1"/>
      <w:numFmt w:val="bullet"/>
      <w:suff w:val="space"/>
      <w:lvlText w:val="-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10B37F0"/>
    <w:multiLevelType w:val="hybridMultilevel"/>
    <w:tmpl w:val="45869358"/>
    <w:lvl w:ilvl="0" w:tplc="63344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2E77767"/>
    <w:multiLevelType w:val="multilevel"/>
    <w:tmpl w:val="0AE6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01560"/>
    <w:multiLevelType w:val="hybridMultilevel"/>
    <w:tmpl w:val="6C8E20F6"/>
    <w:lvl w:ilvl="0" w:tplc="098C9A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0AF51468"/>
    <w:multiLevelType w:val="hybridMultilevel"/>
    <w:tmpl w:val="B9F22092"/>
    <w:lvl w:ilvl="0" w:tplc="789A3F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DEE06CA"/>
    <w:multiLevelType w:val="multilevel"/>
    <w:tmpl w:val="3E1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1A11B2"/>
    <w:multiLevelType w:val="multilevel"/>
    <w:tmpl w:val="2E44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50F7D"/>
    <w:multiLevelType w:val="multilevel"/>
    <w:tmpl w:val="B79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400058"/>
    <w:multiLevelType w:val="multilevel"/>
    <w:tmpl w:val="C4C8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6B02E0"/>
    <w:multiLevelType w:val="multilevel"/>
    <w:tmpl w:val="10B68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2E667A"/>
    <w:multiLevelType w:val="multilevel"/>
    <w:tmpl w:val="4DB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223B7B"/>
    <w:multiLevelType w:val="multilevel"/>
    <w:tmpl w:val="521C9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8C6598"/>
    <w:multiLevelType w:val="multilevel"/>
    <w:tmpl w:val="A272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411CAA"/>
    <w:multiLevelType w:val="hybridMultilevel"/>
    <w:tmpl w:val="5FFCE5B0"/>
    <w:lvl w:ilvl="0" w:tplc="C636C322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F000001"/>
    <w:multiLevelType w:val="hybridMultilevel"/>
    <w:tmpl w:val="247892D9"/>
    <w:lvl w:ilvl="0" w:tplc="09902EB2">
      <w:start w:val="1"/>
      <w:numFmt w:val="lowerLetter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D3641F26">
      <w:start w:val="1"/>
      <w:numFmt w:val="upperLetter"/>
      <w:lvlText w:val="%2."/>
      <w:lvlJc w:val="left"/>
      <w:pPr>
        <w:ind w:left="1560" w:hanging="400"/>
      </w:pPr>
      <w:rPr>
        <w:shd w:val="clear" w:color="auto" w:fill="auto"/>
      </w:rPr>
    </w:lvl>
    <w:lvl w:ilvl="2" w:tplc="41F8284C">
      <w:start w:val="1"/>
      <w:numFmt w:val="lowerRoman"/>
      <w:lvlText w:val="%3."/>
      <w:lvlJc w:val="right"/>
      <w:pPr>
        <w:ind w:left="1960" w:hanging="400"/>
      </w:pPr>
      <w:rPr>
        <w:shd w:val="clear" w:color="auto" w:fill="auto"/>
      </w:rPr>
    </w:lvl>
    <w:lvl w:ilvl="3" w:tplc="3EDE31E8">
      <w:start w:val="1"/>
      <w:numFmt w:val="decimal"/>
      <w:lvlText w:val="%4."/>
      <w:lvlJc w:val="left"/>
      <w:pPr>
        <w:ind w:left="2360" w:hanging="400"/>
      </w:pPr>
      <w:rPr>
        <w:shd w:val="clear" w:color="auto" w:fill="auto"/>
      </w:rPr>
    </w:lvl>
    <w:lvl w:ilvl="4" w:tplc="FE6C047E">
      <w:start w:val="1"/>
      <w:numFmt w:val="upperLetter"/>
      <w:lvlText w:val="%5."/>
      <w:lvlJc w:val="left"/>
      <w:pPr>
        <w:ind w:left="2760" w:hanging="400"/>
      </w:pPr>
      <w:rPr>
        <w:shd w:val="clear" w:color="auto" w:fill="auto"/>
      </w:rPr>
    </w:lvl>
    <w:lvl w:ilvl="5" w:tplc="A65A70B8">
      <w:start w:val="1"/>
      <w:numFmt w:val="lowerRoman"/>
      <w:lvlText w:val="%6."/>
      <w:lvlJc w:val="right"/>
      <w:pPr>
        <w:ind w:left="3160" w:hanging="400"/>
      </w:pPr>
      <w:rPr>
        <w:shd w:val="clear" w:color="auto" w:fill="auto"/>
      </w:rPr>
    </w:lvl>
    <w:lvl w:ilvl="6" w:tplc="AE687630">
      <w:start w:val="1"/>
      <w:numFmt w:val="decimal"/>
      <w:lvlText w:val="%7."/>
      <w:lvlJc w:val="left"/>
      <w:pPr>
        <w:ind w:left="3560" w:hanging="400"/>
      </w:pPr>
      <w:rPr>
        <w:shd w:val="clear" w:color="auto" w:fill="auto"/>
      </w:rPr>
    </w:lvl>
    <w:lvl w:ilvl="7" w:tplc="AFD4CDC0">
      <w:start w:val="1"/>
      <w:numFmt w:val="upperLetter"/>
      <w:lvlText w:val="%8."/>
      <w:lvlJc w:val="left"/>
      <w:pPr>
        <w:ind w:left="3960" w:hanging="400"/>
      </w:pPr>
      <w:rPr>
        <w:shd w:val="clear" w:color="auto" w:fill="auto"/>
      </w:rPr>
    </w:lvl>
    <w:lvl w:ilvl="8" w:tplc="CC4E8210">
      <w:start w:val="1"/>
      <w:numFmt w:val="lowerRoman"/>
      <w:lvlText w:val="%9."/>
      <w:lvlJc w:val="right"/>
      <w:pPr>
        <w:ind w:left="4360" w:hanging="400"/>
      </w:pPr>
      <w:rPr>
        <w:shd w:val="clear" w:color="auto" w:fill="auto"/>
      </w:rPr>
    </w:lvl>
  </w:abstractNum>
  <w:abstractNum w:abstractNumId="18" w15:restartNumberingAfterBreak="0">
    <w:nsid w:val="2F000003"/>
    <w:multiLevelType w:val="hybridMultilevel"/>
    <w:tmpl w:val="2A943ADE"/>
    <w:lvl w:ilvl="0" w:tplc="F5FA0CCE">
      <w:start w:val="1"/>
      <w:numFmt w:val="lowerLetter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9870AABC">
      <w:start w:val="1"/>
      <w:numFmt w:val="upperLetter"/>
      <w:lvlText w:val="%2."/>
      <w:lvlJc w:val="left"/>
      <w:pPr>
        <w:ind w:left="1560" w:hanging="400"/>
      </w:pPr>
      <w:rPr>
        <w:shd w:val="clear" w:color="auto" w:fill="auto"/>
      </w:rPr>
    </w:lvl>
    <w:lvl w:ilvl="2" w:tplc="6750D6A0">
      <w:start w:val="1"/>
      <w:numFmt w:val="lowerRoman"/>
      <w:lvlText w:val="%3."/>
      <w:lvlJc w:val="right"/>
      <w:pPr>
        <w:ind w:left="1960" w:hanging="400"/>
      </w:pPr>
      <w:rPr>
        <w:shd w:val="clear" w:color="auto" w:fill="auto"/>
      </w:rPr>
    </w:lvl>
    <w:lvl w:ilvl="3" w:tplc="5CE8C4BA">
      <w:start w:val="1"/>
      <w:numFmt w:val="decimal"/>
      <w:lvlText w:val="%4."/>
      <w:lvlJc w:val="left"/>
      <w:pPr>
        <w:ind w:left="2360" w:hanging="400"/>
      </w:pPr>
      <w:rPr>
        <w:shd w:val="clear" w:color="auto" w:fill="auto"/>
      </w:rPr>
    </w:lvl>
    <w:lvl w:ilvl="4" w:tplc="AE9037F0">
      <w:start w:val="1"/>
      <w:numFmt w:val="upperLetter"/>
      <w:lvlText w:val="%5."/>
      <w:lvlJc w:val="left"/>
      <w:pPr>
        <w:ind w:left="2760" w:hanging="400"/>
      </w:pPr>
      <w:rPr>
        <w:shd w:val="clear" w:color="auto" w:fill="auto"/>
      </w:rPr>
    </w:lvl>
    <w:lvl w:ilvl="5" w:tplc="73E0B5E2">
      <w:start w:val="1"/>
      <w:numFmt w:val="lowerRoman"/>
      <w:lvlText w:val="%6."/>
      <w:lvlJc w:val="right"/>
      <w:pPr>
        <w:ind w:left="3160" w:hanging="400"/>
      </w:pPr>
      <w:rPr>
        <w:shd w:val="clear" w:color="auto" w:fill="auto"/>
      </w:rPr>
    </w:lvl>
    <w:lvl w:ilvl="6" w:tplc="4FB090EC">
      <w:start w:val="1"/>
      <w:numFmt w:val="decimal"/>
      <w:lvlText w:val="%7."/>
      <w:lvlJc w:val="left"/>
      <w:pPr>
        <w:ind w:left="3560" w:hanging="400"/>
      </w:pPr>
      <w:rPr>
        <w:shd w:val="clear" w:color="auto" w:fill="auto"/>
      </w:rPr>
    </w:lvl>
    <w:lvl w:ilvl="7" w:tplc="54500006">
      <w:start w:val="1"/>
      <w:numFmt w:val="upperLetter"/>
      <w:lvlText w:val="%8."/>
      <w:lvlJc w:val="left"/>
      <w:pPr>
        <w:ind w:left="3960" w:hanging="400"/>
      </w:pPr>
      <w:rPr>
        <w:shd w:val="clear" w:color="auto" w:fill="auto"/>
      </w:rPr>
    </w:lvl>
    <w:lvl w:ilvl="8" w:tplc="2B2E11AE">
      <w:start w:val="1"/>
      <w:numFmt w:val="lowerRoman"/>
      <w:lvlText w:val="%9."/>
      <w:lvlJc w:val="right"/>
      <w:pPr>
        <w:ind w:left="4360" w:hanging="400"/>
      </w:pPr>
      <w:rPr>
        <w:shd w:val="clear" w:color="auto" w:fill="auto"/>
      </w:rPr>
    </w:lvl>
  </w:abstractNum>
  <w:abstractNum w:abstractNumId="19" w15:restartNumberingAfterBreak="0">
    <w:nsid w:val="2F000004"/>
    <w:multiLevelType w:val="hybridMultilevel"/>
    <w:tmpl w:val="3277E305"/>
    <w:lvl w:ilvl="0" w:tplc="7BD6444A">
      <w:start w:val="1"/>
      <w:numFmt w:val="lowerLetter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4EAA583C">
      <w:start w:val="1"/>
      <w:numFmt w:val="upperLetter"/>
      <w:lvlText w:val="%2."/>
      <w:lvlJc w:val="left"/>
      <w:pPr>
        <w:ind w:left="1560" w:hanging="400"/>
      </w:pPr>
      <w:rPr>
        <w:shd w:val="clear" w:color="auto" w:fill="auto"/>
      </w:rPr>
    </w:lvl>
    <w:lvl w:ilvl="2" w:tplc="6A4A20AA">
      <w:start w:val="1"/>
      <w:numFmt w:val="lowerRoman"/>
      <w:lvlText w:val="%3."/>
      <w:lvlJc w:val="right"/>
      <w:pPr>
        <w:ind w:left="1960" w:hanging="400"/>
      </w:pPr>
      <w:rPr>
        <w:shd w:val="clear" w:color="auto" w:fill="auto"/>
      </w:rPr>
    </w:lvl>
    <w:lvl w:ilvl="3" w:tplc="6AD87486">
      <w:start w:val="1"/>
      <w:numFmt w:val="decimal"/>
      <w:lvlText w:val="%4."/>
      <w:lvlJc w:val="left"/>
      <w:pPr>
        <w:ind w:left="2360" w:hanging="400"/>
      </w:pPr>
      <w:rPr>
        <w:shd w:val="clear" w:color="auto" w:fill="auto"/>
      </w:rPr>
    </w:lvl>
    <w:lvl w:ilvl="4" w:tplc="BE4AB33A">
      <w:start w:val="1"/>
      <w:numFmt w:val="upperLetter"/>
      <w:lvlText w:val="%5."/>
      <w:lvlJc w:val="left"/>
      <w:pPr>
        <w:ind w:left="2760" w:hanging="400"/>
      </w:pPr>
      <w:rPr>
        <w:shd w:val="clear" w:color="auto" w:fill="auto"/>
      </w:rPr>
    </w:lvl>
    <w:lvl w:ilvl="5" w:tplc="30CC6488">
      <w:start w:val="1"/>
      <w:numFmt w:val="lowerRoman"/>
      <w:lvlText w:val="%6."/>
      <w:lvlJc w:val="right"/>
      <w:pPr>
        <w:ind w:left="3160" w:hanging="400"/>
      </w:pPr>
      <w:rPr>
        <w:shd w:val="clear" w:color="auto" w:fill="auto"/>
      </w:rPr>
    </w:lvl>
    <w:lvl w:ilvl="6" w:tplc="34983956">
      <w:start w:val="1"/>
      <w:numFmt w:val="decimal"/>
      <w:lvlText w:val="%7."/>
      <w:lvlJc w:val="left"/>
      <w:pPr>
        <w:ind w:left="3560" w:hanging="400"/>
      </w:pPr>
      <w:rPr>
        <w:shd w:val="clear" w:color="auto" w:fill="auto"/>
      </w:rPr>
    </w:lvl>
    <w:lvl w:ilvl="7" w:tplc="E7042D36">
      <w:start w:val="1"/>
      <w:numFmt w:val="upperLetter"/>
      <w:lvlText w:val="%8."/>
      <w:lvlJc w:val="left"/>
      <w:pPr>
        <w:ind w:left="3960" w:hanging="400"/>
      </w:pPr>
      <w:rPr>
        <w:shd w:val="clear" w:color="auto" w:fill="auto"/>
      </w:rPr>
    </w:lvl>
    <w:lvl w:ilvl="8" w:tplc="CA6AE264">
      <w:start w:val="1"/>
      <w:numFmt w:val="lowerRoman"/>
      <w:lvlText w:val="%9."/>
      <w:lvlJc w:val="right"/>
      <w:pPr>
        <w:ind w:left="4360" w:hanging="400"/>
      </w:pPr>
      <w:rPr>
        <w:shd w:val="clear" w:color="auto" w:fill="auto"/>
      </w:rPr>
    </w:lvl>
  </w:abstractNum>
  <w:abstractNum w:abstractNumId="20" w15:restartNumberingAfterBreak="0">
    <w:nsid w:val="2F000005"/>
    <w:multiLevelType w:val="hybridMultilevel"/>
    <w:tmpl w:val="2294570E"/>
    <w:lvl w:ilvl="0" w:tplc="16D06DC0">
      <w:start w:val="1"/>
      <w:numFmt w:val="lowerLetter"/>
      <w:lvlText w:val="%1."/>
      <w:lvlJc w:val="left"/>
      <w:pPr>
        <w:ind w:left="1120" w:hanging="360"/>
      </w:pPr>
      <w:rPr>
        <w:rFonts w:hint="default"/>
        <w:shd w:val="clear" w:color="auto" w:fill="auto"/>
      </w:rPr>
    </w:lvl>
    <w:lvl w:ilvl="1" w:tplc="F000C386">
      <w:start w:val="1"/>
      <w:numFmt w:val="upperLetter"/>
      <w:lvlText w:val="%2."/>
      <w:lvlJc w:val="left"/>
      <w:pPr>
        <w:ind w:left="1560" w:hanging="400"/>
      </w:pPr>
      <w:rPr>
        <w:shd w:val="clear" w:color="auto" w:fill="auto"/>
      </w:rPr>
    </w:lvl>
    <w:lvl w:ilvl="2" w:tplc="742AD9B8">
      <w:start w:val="1"/>
      <w:numFmt w:val="lowerRoman"/>
      <w:lvlText w:val="%3."/>
      <w:lvlJc w:val="right"/>
      <w:pPr>
        <w:ind w:left="1960" w:hanging="400"/>
      </w:pPr>
      <w:rPr>
        <w:shd w:val="clear" w:color="auto" w:fill="auto"/>
      </w:rPr>
    </w:lvl>
    <w:lvl w:ilvl="3" w:tplc="02C6DD28">
      <w:start w:val="1"/>
      <w:numFmt w:val="decimal"/>
      <w:lvlText w:val="%4."/>
      <w:lvlJc w:val="left"/>
      <w:pPr>
        <w:ind w:left="2360" w:hanging="400"/>
      </w:pPr>
      <w:rPr>
        <w:shd w:val="clear" w:color="auto" w:fill="auto"/>
      </w:rPr>
    </w:lvl>
    <w:lvl w:ilvl="4" w:tplc="003EA91C">
      <w:start w:val="1"/>
      <w:numFmt w:val="upperLetter"/>
      <w:lvlText w:val="%5."/>
      <w:lvlJc w:val="left"/>
      <w:pPr>
        <w:ind w:left="2760" w:hanging="400"/>
      </w:pPr>
      <w:rPr>
        <w:shd w:val="clear" w:color="auto" w:fill="auto"/>
      </w:rPr>
    </w:lvl>
    <w:lvl w:ilvl="5" w:tplc="14D0B0D8">
      <w:start w:val="1"/>
      <w:numFmt w:val="lowerRoman"/>
      <w:lvlText w:val="%6."/>
      <w:lvlJc w:val="right"/>
      <w:pPr>
        <w:ind w:left="3160" w:hanging="400"/>
      </w:pPr>
      <w:rPr>
        <w:shd w:val="clear" w:color="auto" w:fill="auto"/>
      </w:rPr>
    </w:lvl>
    <w:lvl w:ilvl="6" w:tplc="EC645824">
      <w:start w:val="1"/>
      <w:numFmt w:val="decimal"/>
      <w:lvlText w:val="%7."/>
      <w:lvlJc w:val="left"/>
      <w:pPr>
        <w:ind w:left="3560" w:hanging="400"/>
      </w:pPr>
      <w:rPr>
        <w:shd w:val="clear" w:color="auto" w:fill="auto"/>
      </w:rPr>
    </w:lvl>
    <w:lvl w:ilvl="7" w:tplc="E82EB02A">
      <w:start w:val="1"/>
      <w:numFmt w:val="upperLetter"/>
      <w:lvlText w:val="%8."/>
      <w:lvlJc w:val="left"/>
      <w:pPr>
        <w:ind w:left="3960" w:hanging="400"/>
      </w:pPr>
      <w:rPr>
        <w:shd w:val="clear" w:color="auto" w:fill="auto"/>
      </w:rPr>
    </w:lvl>
    <w:lvl w:ilvl="8" w:tplc="D49AA83C">
      <w:start w:val="1"/>
      <w:numFmt w:val="lowerRoman"/>
      <w:lvlText w:val="%9."/>
      <w:lvlJc w:val="right"/>
      <w:pPr>
        <w:ind w:left="4360" w:hanging="400"/>
      </w:pPr>
      <w:rPr>
        <w:shd w:val="clear" w:color="auto" w:fill="auto"/>
      </w:rPr>
    </w:lvl>
  </w:abstractNum>
  <w:abstractNum w:abstractNumId="21" w15:restartNumberingAfterBreak="0">
    <w:nsid w:val="2F783CC3"/>
    <w:multiLevelType w:val="multilevel"/>
    <w:tmpl w:val="73C6F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FA4561"/>
    <w:multiLevelType w:val="multilevel"/>
    <w:tmpl w:val="958A7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AE3C5E"/>
    <w:multiLevelType w:val="multilevel"/>
    <w:tmpl w:val="3B78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312726"/>
    <w:multiLevelType w:val="hybridMultilevel"/>
    <w:tmpl w:val="3252CC22"/>
    <w:lvl w:ilvl="0" w:tplc="038EB4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B266812"/>
    <w:multiLevelType w:val="multilevel"/>
    <w:tmpl w:val="AF62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B235E8"/>
    <w:multiLevelType w:val="multilevel"/>
    <w:tmpl w:val="6440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8F2600"/>
    <w:multiLevelType w:val="hybridMultilevel"/>
    <w:tmpl w:val="89F62A74"/>
    <w:lvl w:ilvl="0" w:tplc="37169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870437D"/>
    <w:multiLevelType w:val="multilevel"/>
    <w:tmpl w:val="B1B8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251848"/>
    <w:multiLevelType w:val="multilevel"/>
    <w:tmpl w:val="5134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28686D"/>
    <w:multiLevelType w:val="multilevel"/>
    <w:tmpl w:val="E5B26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7B3323"/>
    <w:multiLevelType w:val="multilevel"/>
    <w:tmpl w:val="E41E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8B30E8"/>
    <w:multiLevelType w:val="multilevel"/>
    <w:tmpl w:val="DFBA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04A1"/>
    <w:multiLevelType w:val="hybridMultilevel"/>
    <w:tmpl w:val="8F1EE9DA"/>
    <w:lvl w:ilvl="0" w:tplc="5AC0EE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AA95526"/>
    <w:multiLevelType w:val="hybridMultilevel"/>
    <w:tmpl w:val="EF3A461C"/>
    <w:lvl w:ilvl="0" w:tplc="F11EBF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1D62CAA"/>
    <w:multiLevelType w:val="multilevel"/>
    <w:tmpl w:val="6B18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51428A"/>
    <w:multiLevelType w:val="multilevel"/>
    <w:tmpl w:val="E11A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BD4C4D"/>
    <w:multiLevelType w:val="hybridMultilevel"/>
    <w:tmpl w:val="B5A894CE"/>
    <w:lvl w:ilvl="0" w:tplc="7F64A1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702222E2"/>
    <w:multiLevelType w:val="multilevel"/>
    <w:tmpl w:val="F5A45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CE123F"/>
    <w:multiLevelType w:val="multilevel"/>
    <w:tmpl w:val="6B9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9F6ACA"/>
    <w:multiLevelType w:val="hybridMultilevel"/>
    <w:tmpl w:val="08805CCE"/>
    <w:lvl w:ilvl="0" w:tplc="DFB609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7A0E2D0A"/>
    <w:multiLevelType w:val="multilevel"/>
    <w:tmpl w:val="089E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177C01"/>
    <w:multiLevelType w:val="multilevel"/>
    <w:tmpl w:val="042C7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6497753">
    <w:abstractNumId w:val="16"/>
  </w:num>
  <w:num w:numId="2" w16cid:durableId="1356080702">
    <w:abstractNumId w:val="20"/>
  </w:num>
  <w:num w:numId="3" w16cid:durableId="75710761">
    <w:abstractNumId w:val="34"/>
  </w:num>
  <w:num w:numId="4" w16cid:durableId="1894192163">
    <w:abstractNumId w:val="18"/>
  </w:num>
  <w:num w:numId="5" w16cid:durableId="1562404908">
    <w:abstractNumId w:val="19"/>
  </w:num>
  <w:num w:numId="6" w16cid:durableId="925453648">
    <w:abstractNumId w:val="17"/>
  </w:num>
  <w:num w:numId="7" w16cid:durableId="1827503375">
    <w:abstractNumId w:val="9"/>
  </w:num>
  <w:num w:numId="8" w16cid:durableId="1618020637">
    <w:abstractNumId w:val="37"/>
  </w:num>
  <w:num w:numId="9" w16cid:durableId="958030296">
    <w:abstractNumId w:val="40"/>
  </w:num>
  <w:num w:numId="10" w16cid:durableId="1576622616">
    <w:abstractNumId w:val="27"/>
  </w:num>
  <w:num w:numId="11" w16cid:durableId="624312415">
    <w:abstractNumId w:val="7"/>
  </w:num>
  <w:num w:numId="12" w16cid:durableId="356467292">
    <w:abstractNumId w:val="24"/>
  </w:num>
  <w:num w:numId="13" w16cid:durableId="1320961709">
    <w:abstractNumId w:val="33"/>
  </w:num>
  <w:num w:numId="14" w16cid:durableId="1491172571">
    <w:abstractNumId w:val="4"/>
  </w:num>
  <w:num w:numId="15" w16cid:durableId="1661227196">
    <w:abstractNumId w:val="6"/>
  </w:num>
  <w:num w:numId="16" w16cid:durableId="1054892311">
    <w:abstractNumId w:val="0"/>
  </w:num>
  <w:num w:numId="17" w16cid:durableId="166944038">
    <w:abstractNumId w:val="1"/>
  </w:num>
  <w:num w:numId="18" w16cid:durableId="855584797">
    <w:abstractNumId w:val="2"/>
  </w:num>
  <w:num w:numId="19" w16cid:durableId="222255431">
    <w:abstractNumId w:val="3"/>
  </w:num>
  <w:num w:numId="20" w16cid:durableId="1210604360">
    <w:abstractNumId w:val="13"/>
  </w:num>
  <w:num w:numId="21" w16cid:durableId="1657611851">
    <w:abstractNumId w:val="21"/>
  </w:num>
  <w:num w:numId="22" w16cid:durableId="66658728">
    <w:abstractNumId w:val="32"/>
  </w:num>
  <w:num w:numId="23" w16cid:durableId="1296449704">
    <w:abstractNumId w:val="36"/>
  </w:num>
  <w:num w:numId="24" w16cid:durableId="1338967416">
    <w:abstractNumId w:val="22"/>
  </w:num>
  <w:num w:numId="25" w16cid:durableId="1412435660">
    <w:abstractNumId w:val="5"/>
  </w:num>
  <w:num w:numId="26" w16cid:durableId="2126072206">
    <w:abstractNumId w:val="31"/>
  </w:num>
  <w:num w:numId="27" w16cid:durableId="1833522307">
    <w:abstractNumId w:val="11"/>
  </w:num>
  <w:num w:numId="28" w16cid:durableId="707687254">
    <w:abstractNumId w:val="41"/>
  </w:num>
  <w:num w:numId="29" w16cid:durableId="1569151034">
    <w:abstractNumId w:val="39"/>
  </w:num>
  <w:num w:numId="30" w16cid:durableId="1295210288">
    <w:abstractNumId w:val="35"/>
  </w:num>
  <w:num w:numId="31" w16cid:durableId="5135058">
    <w:abstractNumId w:val="15"/>
  </w:num>
  <w:num w:numId="32" w16cid:durableId="1653824541">
    <w:abstractNumId w:val="38"/>
  </w:num>
  <w:num w:numId="33" w16cid:durableId="1994798993">
    <w:abstractNumId w:val="10"/>
  </w:num>
  <w:num w:numId="34" w16cid:durableId="58677598">
    <w:abstractNumId w:val="42"/>
  </w:num>
  <w:num w:numId="35" w16cid:durableId="886336305">
    <w:abstractNumId w:val="26"/>
  </w:num>
  <w:num w:numId="36" w16cid:durableId="1044595217">
    <w:abstractNumId w:val="8"/>
  </w:num>
  <w:num w:numId="37" w16cid:durableId="256404515">
    <w:abstractNumId w:val="29"/>
  </w:num>
  <w:num w:numId="38" w16cid:durableId="3630417">
    <w:abstractNumId w:val="25"/>
  </w:num>
  <w:num w:numId="39" w16cid:durableId="1909802760">
    <w:abstractNumId w:val="12"/>
  </w:num>
  <w:num w:numId="40" w16cid:durableId="42218870">
    <w:abstractNumId w:val="28"/>
  </w:num>
  <w:num w:numId="41" w16cid:durableId="1870994278">
    <w:abstractNumId w:val="14"/>
  </w:num>
  <w:num w:numId="42" w16cid:durableId="137000301">
    <w:abstractNumId w:val="30"/>
  </w:num>
  <w:num w:numId="43" w16cid:durableId="82577806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85"/>
    <w:rsid w:val="001652E2"/>
    <w:rsid w:val="0023326D"/>
    <w:rsid w:val="003633BD"/>
    <w:rsid w:val="003A06F1"/>
    <w:rsid w:val="004972C7"/>
    <w:rsid w:val="006C1B3C"/>
    <w:rsid w:val="00751085"/>
    <w:rsid w:val="00942945"/>
    <w:rsid w:val="009608FB"/>
    <w:rsid w:val="0096489E"/>
    <w:rsid w:val="00B00B78"/>
    <w:rsid w:val="00DC0273"/>
    <w:rsid w:val="00E0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EECD"/>
  <w15:chartTrackingRefBased/>
  <w15:docId w15:val="{1FCAA92E-AAC8-394D-B4D7-291FB93E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085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7510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5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510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10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10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10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10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10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10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10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510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510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10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10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10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10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10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10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10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10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108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1085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paragraph" w:customStyle="1" w:styleId="aa">
    <w:name w:val="바탕글"/>
    <w:basedOn w:val="a"/>
    <w:rsid w:val="00751085"/>
    <w:pPr>
      <w:spacing w:after="0" w:line="384" w:lineRule="auto"/>
      <w:jc w:val="both"/>
      <w:textAlignment w:val="baseline"/>
    </w:pPr>
    <w:rPr>
      <w:rFonts w:ascii="함초롬바탕" w:eastAsia="Gulim" w:hAnsi="Gulim" w:cs="Gulim"/>
      <w:color w:val="000000"/>
      <w:kern w:val="0"/>
      <w:sz w:val="20"/>
      <w:szCs w:val="20"/>
      <w14:ligatures w14:val="none"/>
    </w:rPr>
  </w:style>
  <w:style w:type="paragraph" w:styleId="ab">
    <w:name w:val="header"/>
    <w:basedOn w:val="a"/>
    <w:link w:val="Char3"/>
    <w:uiPriority w:val="99"/>
    <w:unhideWhenUsed/>
    <w:rsid w:val="0075108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751085"/>
    <w:rPr>
      <w:rFonts w:asciiTheme="minorEastAsia"/>
    </w:rPr>
  </w:style>
  <w:style w:type="paragraph" w:styleId="ac">
    <w:name w:val="footer"/>
    <w:basedOn w:val="a"/>
    <w:link w:val="Char4"/>
    <w:uiPriority w:val="99"/>
    <w:unhideWhenUsed/>
    <w:rsid w:val="0075108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751085"/>
    <w:rPr>
      <w:rFonts w:asciiTheme="minorEastAsia"/>
    </w:rPr>
  </w:style>
  <w:style w:type="paragraph" w:styleId="ad">
    <w:name w:val="Date"/>
    <w:basedOn w:val="a"/>
    <w:next w:val="a"/>
    <w:link w:val="Char5"/>
    <w:uiPriority w:val="99"/>
    <w:semiHidden/>
    <w:unhideWhenUsed/>
    <w:rsid w:val="00751085"/>
  </w:style>
  <w:style w:type="character" w:customStyle="1" w:styleId="Char5">
    <w:name w:val="날짜 Char"/>
    <w:basedOn w:val="a0"/>
    <w:link w:val="ad"/>
    <w:uiPriority w:val="99"/>
    <w:semiHidden/>
    <w:rsid w:val="00751085"/>
    <w:rPr>
      <w:rFonts w:asciiTheme="minorEastAsia"/>
    </w:rPr>
  </w:style>
  <w:style w:type="paragraph" w:customStyle="1" w:styleId="FFFFB9FFFFD9FFFFC5FFFFC1FFFFB1FFFFDB">
    <w:name w:val="FFFFB9FFFFD9FFFFC5FFFFC1FFFFB1FFFFDB"/>
    <w:rsid w:val="003633BD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함초롬바탕" w:eastAsia="함초롬바탕" w:hAnsi="함초롬바탕" w:cs="함초롬바탕"/>
      <w:color w:val="000000"/>
      <w:kern w:val="0"/>
      <w:sz w:val="20"/>
      <w:szCs w:val="20"/>
      <w14:ligatures w14:val="none"/>
    </w:rPr>
  </w:style>
  <w:style w:type="paragraph" w:customStyle="1" w:styleId="p1">
    <w:name w:val="p1"/>
    <w:basedOn w:val="a"/>
    <w:rsid w:val="009608FB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  <w:style w:type="character" w:customStyle="1" w:styleId="s1">
    <w:name w:val="s1"/>
    <w:basedOn w:val="a0"/>
    <w:rsid w:val="009608FB"/>
  </w:style>
  <w:style w:type="character" w:customStyle="1" w:styleId="apple-converted-space">
    <w:name w:val="apple-converted-space"/>
    <w:basedOn w:val="a0"/>
    <w:rsid w:val="009608FB"/>
  </w:style>
  <w:style w:type="character" w:customStyle="1" w:styleId="s3">
    <w:name w:val="s3"/>
    <w:basedOn w:val="a0"/>
    <w:rsid w:val="009608FB"/>
  </w:style>
  <w:style w:type="paragraph" w:customStyle="1" w:styleId="p3">
    <w:name w:val="p3"/>
    <w:basedOn w:val="a"/>
    <w:rsid w:val="009608FB"/>
    <w:pPr>
      <w:widowControl/>
      <w:wordWrap/>
      <w:autoSpaceDE/>
      <w:autoSpaceDN/>
      <w:spacing w:before="100" w:beforeAutospacing="1" w:after="100" w:afterAutospacing="1"/>
    </w:pPr>
    <w:rPr>
      <w:rFonts w:ascii="Gulim" w:eastAsia="Gulim" w:hAnsi="Gulim" w:cs="Gulim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og.naver.com/hn96312/222613755695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15T09:28:11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1139 835 6633 0 0,'-107'-2'1482'0'0,"1"-4"-1"0"0,-110-21 0 0 0,150 14-1071 0 0,0-2 1 0 0,2-3-1 0 0,0-4 0 0 0,-85-39 0 0 0,119 46-255 0 0,1-1 1 0 0,0-1-1 0 0,1-2 0 0 0,1 0 0 0 0,1-2 0 0 0,1-1 1 0 0,-40-45-1 0 0,60 60-140 0 0,0 1 1 0 0,1-1-1 0 0,0 0 1 0 0,0 0-1 0 0,1-1 1 0 0,-1 1-1 0 0,2-1 1 0 0,-1 0-1 0 0,1 1 1 0 0,0-1-1 0 0,1 0 1 0 0,-1 0 0 0 0,2-1-1 0 0,-1 1 1 0 0,1 0-1 0 0,0 0 1 0 0,3-12-1 0 0,-1 10-53 0 0,1-1 1 0 0,0 1-1 0 0,1-1 0 0 0,0 1 1 0 0,1 0-1 0 0,0 0 0 0 0,0 1 1 0 0,1 0-1 0 0,0 0 0 0 0,1 0 0 0 0,0 1 1 0 0,12-12-1 0 0,1 2 26 0 0,1 1 1 0 0,1 1-1 0 0,0 0 0 0 0,1 2 0 0 0,1 1 1 0 0,0 0-1 0 0,1 2 0 0 0,34-11 0 0 0,-16 10 84 0 0,1 1-1 0 0,0 2 0 0 0,0 1 0 0 0,57 0 1 0 0,-62 6-42 0 0,-1 3 0 0 0,1 1 0 0 0,0 2 0 0 0,-1 2 0 0 0,40 10 0 0 0,-54-9-51 0 0,-2 0-1 0 0,1 1 1 0 0,-1 1 0 0 0,-1 2-1 0 0,0 0 1 0 0,0 1 0 0 0,-1 0-1 0 0,-1 2 1 0 0,27 24-1 0 0,-38-31 38 0 0,-1 1-1 0 0,0 0 0 0 0,0 1 0 0 0,-1 0 1 0 0,0 0-1 0 0,0 0 0 0 0,-1 1 0 0 0,-1 0 0 0 0,1 0 1 0 0,-2 0-1 0 0,1 0 0 0 0,-1 0 0 0 0,-1 1 1 0 0,0 0-1 0 0,1 20 0 0 0,-3-13 15 0 0,-1 1 0 0 0,0-1 0 0 0,-2 0 1 0 0,0 0-1 0 0,-1 0 0 0 0,-1 0 0 0 0,-1-1 0 0 0,-12 27 0 0 0,9-23-376 0 0,0 0-1 0 0,-2-1 0 0 0,0 0 1 0 0,-2 0-1 0 0,0-1 1 0 0,-1-1-1 0 0,-30 30 1 0 0,-22 9-3383 0 0,42-40-636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15T09:28:10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1248 30 10770 0 0,'19'-29'2796'0'0,"-18"29"-2723"0"0,-14 21 266 0 0,-39 43-207 0 0,-3-3 1 0 0,-92 82-1 0 0,26-29-27 0 0,-644 685-429 0 0,732-766 330 0 0,23-24-9 0 0,-1 1 0 0 0,1 0 0 0 0,1 1 0 0 0,0 0 0 0 0,0 1 0 0 0,1-1 0 0 0,-7 15 0 0 0,14-21-201 0 0,4-7-867 0 0,4-8-2891 0 0,-2 3-810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20:15:45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0 24575,'-5'0'0,"-7"26"0,-7 18 0,-10 23 0,-5 20 0,-2 11 0,-11 20 0,-7 20 0,0 2 0,0 4 0,3-19 0,5-19 0,11-28-8191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3T18:31:40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462 1 24575,'0'15'0,"-16"21"0,-9 25 0,-12 33 0,-9 10 0,-8 8 0,-4 1 0,2-8 0,6-3 0,1-12 0,8-17 0,12-21-8191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00" units="cm"/>
          <inkml:channel name="Y" type="integer" max="1080" units="cm"/>
        </inkml:traceFormat>
        <inkml:channelProperties>
          <inkml:channelProperty channel="X" name="resolution" value="66.66666" units="1/cm"/>
          <inkml:channelProperty channel="Y" name="resolution" value="40" units="1/cm"/>
        </inkml:channelProperties>
      </inkml:inkSource>
      <inkml:timestamp xml:id="ts0" timeString="2022-12-04T14:44:27.343"/>
    </inkml:context>
    <inkml:brush xml:id="br0">
      <inkml:brushProperty name="width" value="0.0441" units="cm"/>
      <inkml:brushProperty name="height" value="0.0441" units="cm"/>
      <inkml:brushProperty name="color" value="#FF0000"/>
      <inkml:brushProperty name="fitToCurv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107</Pages>
  <Words>9495</Words>
  <Characters>54125</Characters>
  <Application>Microsoft Office Word</Application>
  <DocSecurity>0</DocSecurity>
  <Lines>451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이명종</dc:creator>
  <cp:keywords/>
  <dc:description/>
  <cp:lastModifiedBy>이명종</cp:lastModifiedBy>
  <cp:revision>4</cp:revision>
  <dcterms:created xsi:type="dcterms:W3CDTF">2026-01-13T08:22:00Z</dcterms:created>
  <dcterms:modified xsi:type="dcterms:W3CDTF">2026-01-13T10:47:00Z</dcterms:modified>
</cp:coreProperties>
</file>