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9C628" w14:textId="5EF7CD80" w:rsidR="00BD7044" w:rsidRDefault="00BD7044">
      <w:r w:rsidRPr="00BD7044">
        <w:rPr>
          <w:b/>
          <w:bCs/>
        </w:rPr>
        <w:t>Data Model and Database Design</w:t>
      </w:r>
      <w:r>
        <w:t xml:space="preserve"> –</w:t>
      </w:r>
    </w:p>
    <w:tbl>
      <w:tblPr>
        <w:tblStyle w:val="TableGrid"/>
        <w:tblW w:w="0" w:type="auto"/>
        <w:tblLook w:val="04A0" w:firstRow="1" w:lastRow="0" w:firstColumn="1" w:lastColumn="0" w:noHBand="0" w:noVBand="1"/>
      </w:tblPr>
      <w:tblGrid>
        <w:gridCol w:w="2689"/>
        <w:gridCol w:w="4819"/>
      </w:tblGrid>
      <w:tr w:rsidR="00BD7044" w14:paraId="36C03404" w14:textId="1E5C091E" w:rsidTr="00BD7044">
        <w:trPr>
          <w:trHeight w:val="372"/>
        </w:trPr>
        <w:tc>
          <w:tcPr>
            <w:tcW w:w="2689" w:type="dxa"/>
          </w:tcPr>
          <w:p w14:paraId="47B99CC6" w14:textId="5E9D5E5A" w:rsidR="00BD7044" w:rsidRPr="00BD7044" w:rsidRDefault="00BD7044" w:rsidP="00BD7044">
            <w:pPr>
              <w:tabs>
                <w:tab w:val="left" w:pos="1770"/>
              </w:tabs>
              <w:rPr>
                <w:b/>
                <w:bCs/>
              </w:rPr>
            </w:pPr>
            <w:r>
              <w:rPr>
                <w:b/>
                <w:bCs/>
              </w:rPr>
              <w:t>OBJECT</w:t>
            </w:r>
          </w:p>
        </w:tc>
        <w:tc>
          <w:tcPr>
            <w:tcW w:w="4819" w:type="dxa"/>
          </w:tcPr>
          <w:p w14:paraId="4BD682EA" w14:textId="67E09FA6" w:rsidR="00BD7044" w:rsidRPr="00BD7044" w:rsidRDefault="00BD7044">
            <w:pPr>
              <w:rPr>
                <w:b/>
                <w:bCs/>
              </w:rPr>
            </w:pPr>
            <w:r>
              <w:rPr>
                <w:b/>
                <w:bCs/>
              </w:rPr>
              <w:t>Trips</w:t>
            </w:r>
          </w:p>
        </w:tc>
      </w:tr>
      <w:tr w:rsidR="00BD7044" w14:paraId="1EB57A46" w14:textId="7F691BA1" w:rsidTr="00BD7044">
        <w:trPr>
          <w:trHeight w:val="419"/>
        </w:trPr>
        <w:tc>
          <w:tcPr>
            <w:tcW w:w="2689" w:type="dxa"/>
          </w:tcPr>
          <w:p w14:paraId="0698605D" w14:textId="1757E100" w:rsidR="00BD7044" w:rsidRDefault="00BD7044" w:rsidP="00BD7044">
            <w:r w:rsidRPr="002B4103">
              <w:t>Name</w:t>
            </w:r>
          </w:p>
        </w:tc>
        <w:tc>
          <w:tcPr>
            <w:tcW w:w="4819" w:type="dxa"/>
          </w:tcPr>
          <w:p w14:paraId="7E55DA68" w14:textId="215F750C" w:rsidR="00BD7044" w:rsidRPr="002B4103" w:rsidRDefault="00BD7044" w:rsidP="00BD7044">
            <w:r w:rsidRPr="002B4103">
              <w:t>Auto number</w:t>
            </w:r>
          </w:p>
        </w:tc>
      </w:tr>
      <w:tr w:rsidR="00BD7044" w14:paraId="013C709B" w14:textId="3EA8CFC7" w:rsidTr="00BD7044">
        <w:trPr>
          <w:trHeight w:val="261"/>
        </w:trPr>
        <w:tc>
          <w:tcPr>
            <w:tcW w:w="2689" w:type="dxa"/>
          </w:tcPr>
          <w:p w14:paraId="33208288" w14:textId="41E2632E" w:rsidR="00BD7044" w:rsidRDefault="00BD7044" w:rsidP="00BD7044">
            <w:r w:rsidRPr="002B4103">
              <w:t>From City</w:t>
            </w:r>
          </w:p>
        </w:tc>
        <w:tc>
          <w:tcPr>
            <w:tcW w:w="4819" w:type="dxa"/>
          </w:tcPr>
          <w:p w14:paraId="6D37D2D7" w14:textId="7E5B2E8E" w:rsidR="00BD7044" w:rsidRPr="002B4103" w:rsidRDefault="00BD7044" w:rsidP="00BD7044">
            <w:r>
              <w:t>Text</w:t>
            </w:r>
          </w:p>
        </w:tc>
      </w:tr>
      <w:tr w:rsidR="00BD7044" w14:paraId="70CF791E" w14:textId="11A0823C" w:rsidTr="00BD7044">
        <w:trPr>
          <w:trHeight w:val="247"/>
        </w:trPr>
        <w:tc>
          <w:tcPr>
            <w:tcW w:w="2689" w:type="dxa"/>
          </w:tcPr>
          <w:p w14:paraId="06B88B95" w14:textId="2503A8BD" w:rsidR="00BD7044" w:rsidRDefault="00BD7044" w:rsidP="00BD7044">
            <w:r w:rsidRPr="002B4103">
              <w:t>To City</w:t>
            </w:r>
          </w:p>
        </w:tc>
        <w:tc>
          <w:tcPr>
            <w:tcW w:w="4819" w:type="dxa"/>
          </w:tcPr>
          <w:p w14:paraId="55B102A6" w14:textId="119BAE7F" w:rsidR="00BD7044" w:rsidRPr="002B4103" w:rsidRDefault="00BD7044" w:rsidP="00BD7044">
            <w:r>
              <w:t>Text</w:t>
            </w:r>
          </w:p>
        </w:tc>
      </w:tr>
      <w:tr w:rsidR="00BD7044" w14:paraId="0C017371" w14:textId="02BF85C2" w:rsidTr="00BD7044">
        <w:trPr>
          <w:trHeight w:val="261"/>
        </w:trPr>
        <w:tc>
          <w:tcPr>
            <w:tcW w:w="2689" w:type="dxa"/>
          </w:tcPr>
          <w:p w14:paraId="62665CC2" w14:textId="186D2A03" w:rsidR="00BD7044" w:rsidRDefault="00BD7044" w:rsidP="00BD7044">
            <w:r w:rsidRPr="002B4103">
              <w:t>Status</w:t>
            </w:r>
          </w:p>
        </w:tc>
        <w:tc>
          <w:tcPr>
            <w:tcW w:w="4819" w:type="dxa"/>
          </w:tcPr>
          <w:p w14:paraId="087B02BA" w14:textId="65B9F7FB" w:rsidR="00BD7044" w:rsidRPr="002B4103" w:rsidRDefault="00BD7044" w:rsidP="00BD7044">
            <w:r>
              <w:t>Picklist (Scheduled, Available for booking, Completed, Cancelled)</w:t>
            </w:r>
          </w:p>
        </w:tc>
      </w:tr>
      <w:tr w:rsidR="00BD7044" w14:paraId="2A176DE5" w14:textId="7224433B" w:rsidTr="00BD7044">
        <w:trPr>
          <w:trHeight w:val="247"/>
        </w:trPr>
        <w:tc>
          <w:tcPr>
            <w:tcW w:w="2689" w:type="dxa"/>
          </w:tcPr>
          <w:p w14:paraId="2EB67E48" w14:textId="716F52D2" w:rsidR="00BD7044" w:rsidRDefault="00BD7044" w:rsidP="00BD7044">
            <w:r w:rsidRPr="002B4103">
              <w:t>Trip Date</w:t>
            </w:r>
            <w:r>
              <w:t xml:space="preserve"> and Time</w:t>
            </w:r>
          </w:p>
        </w:tc>
        <w:tc>
          <w:tcPr>
            <w:tcW w:w="4819" w:type="dxa"/>
          </w:tcPr>
          <w:p w14:paraId="74341EF7" w14:textId="494C24A1" w:rsidR="00BD7044" w:rsidRPr="002B4103" w:rsidRDefault="00BD7044" w:rsidP="00BD7044">
            <w:r>
              <w:t>Datetime</w:t>
            </w:r>
          </w:p>
        </w:tc>
      </w:tr>
      <w:tr w:rsidR="00BD7044" w14:paraId="441706F8" w14:textId="2578C453" w:rsidTr="00BD7044">
        <w:trPr>
          <w:trHeight w:val="261"/>
        </w:trPr>
        <w:tc>
          <w:tcPr>
            <w:tcW w:w="2689" w:type="dxa"/>
          </w:tcPr>
          <w:p w14:paraId="008B2BAF" w14:textId="74DBED94" w:rsidR="00BD7044" w:rsidRDefault="00BD7044" w:rsidP="00BD7044">
            <w:r>
              <w:t>Seats Booked</w:t>
            </w:r>
          </w:p>
          <w:p w14:paraId="31A5E38B" w14:textId="77777777" w:rsidR="00BD7044" w:rsidRPr="002B4103" w:rsidRDefault="00BD7044" w:rsidP="00BD7044"/>
        </w:tc>
        <w:tc>
          <w:tcPr>
            <w:tcW w:w="4819" w:type="dxa"/>
          </w:tcPr>
          <w:p w14:paraId="2510741A" w14:textId="343641B9" w:rsidR="00BD7044" w:rsidRDefault="00BD7044" w:rsidP="00BD7044">
            <w:r>
              <w:t>multi-select picklist</w:t>
            </w:r>
          </w:p>
        </w:tc>
      </w:tr>
    </w:tbl>
    <w:p w14:paraId="0CF6536E" w14:textId="28A3206D" w:rsidR="00BD7044" w:rsidRDefault="00BD7044" w:rsidP="00BD7044"/>
    <w:tbl>
      <w:tblPr>
        <w:tblStyle w:val="TableGrid"/>
        <w:tblW w:w="0" w:type="auto"/>
        <w:tblLook w:val="04A0" w:firstRow="1" w:lastRow="0" w:firstColumn="1" w:lastColumn="0" w:noHBand="0" w:noVBand="1"/>
      </w:tblPr>
      <w:tblGrid>
        <w:gridCol w:w="2689"/>
        <w:gridCol w:w="2689"/>
      </w:tblGrid>
      <w:tr w:rsidR="00BD7044" w14:paraId="1736DE80" w14:textId="77777777" w:rsidTr="00D45DD9">
        <w:trPr>
          <w:trHeight w:val="372"/>
        </w:trPr>
        <w:tc>
          <w:tcPr>
            <w:tcW w:w="2689" w:type="dxa"/>
          </w:tcPr>
          <w:p w14:paraId="0E2397FF" w14:textId="77777777" w:rsidR="00BD7044" w:rsidRPr="00BD7044" w:rsidRDefault="00BD7044" w:rsidP="00D45DD9">
            <w:pPr>
              <w:tabs>
                <w:tab w:val="left" w:pos="1770"/>
              </w:tabs>
              <w:rPr>
                <w:b/>
                <w:bCs/>
              </w:rPr>
            </w:pPr>
            <w:r>
              <w:rPr>
                <w:b/>
                <w:bCs/>
              </w:rPr>
              <w:t>OBJECT</w:t>
            </w:r>
          </w:p>
        </w:tc>
        <w:tc>
          <w:tcPr>
            <w:tcW w:w="2689" w:type="dxa"/>
          </w:tcPr>
          <w:p w14:paraId="068AD5C0" w14:textId="135B3321" w:rsidR="00BD7044" w:rsidRPr="00BD7044" w:rsidRDefault="00BD7044" w:rsidP="00D45DD9">
            <w:pPr>
              <w:rPr>
                <w:b/>
                <w:bCs/>
              </w:rPr>
            </w:pPr>
            <w:r w:rsidRPr="00BD7044">
              <w:rPr>
                <w:b/>
                <w:bCs/>
              </w:rPr>
              <w:t>C</w:t>
            </w:r>
            <w:r>
              <w:rPr>
                <w:b/>
                <w:bCs/>
              </w:rPr>
              <w:t>ontact (end users for our use case)</w:t>
            </w:r>
          </w:p>
        </w:tc>
      </w:tr>
      <w:tr w:rsidR="00BD7044" w14:paraId="013E40CB" w14:textId="77777777" w:rsidTr="00D45DD9">
        <w:trPr>
          <w:trHeight w:val="261"/>
        </w:trPr>
        <w:tc>
          <w:tcPr>
            <w:tcW w:w="2689" w:type="dxa"/>
          </w:tcPr>
          <w:p w14:paraId="73F9C214" w14:textId="59CC5CF4" w:rsidR="00BD7044" w:rsidRDefault="00BD7044" w:rsidP="00BD7044">
            <w:r w:rsidRPr="0056230F">
              <w:t>Name</w:t>
            </w:r>
          </w:p>
        </w:tc>
        <w:tc>
          <w:tcPr>
            <w:tcW w:w="2689" w:type="dxa"/>
          </w:tcPr>
          <w:p w14:paraId="4F977A5E" w14:textId="220C6E09" w:rsidR="00BD7044" w:rsidRPr="002B4103" w:rsidRDefault="00BD7044" w:rsidP="00BD7044">
            <w:r>
              <w:t>Auto Number</w:t>
            </w:r>
          </w:p>
        </w:tc>
      </w:tr>
      <w:tr w:rsidR="00BD7044" w14:paraId="0AB435C4" w14:textId="77777777" w:rsidTr="00D45DD9">
        <w:trPr>
          <w:trHeight w:val="247"/>
        </w:trPr>
        <w:tc>
          <w:tcPr>
            <w:tcW w:w="2689" w:type="dxa"/>
          </w:tcPr>
          <w:p w14:paraId="4C485AA7" w14:textId="5B568E81" w:rsidR="00BD7044" w:rsidRDefault="00BD7044" w:rsidP="00BD7044">
            <w:r w:rsidRPr="0056230F">
              <w:t>Address</w:t>
            </w:r>
          </w:p>
        </w:tc>
        <w:tc>
          <w:tcPr>
            <w:tcW w:w="2689" w:type="dxa"/>
          </w:tcPr>
          <w:p w14:paraId="0ECA8746" w14:textId="7F859A09" w:rsidR="00BD7044" w:rsidRPr="002B4103" w:rsidRDefault="00BD7044" w:rsidP="00BD7044">
            <w:r>
              <w:t>Text</w:t>
            </w:r>
          </w:p>
        </w:tc>
      </w:tr>
      <w:tr w:rsidR="00BD7044" w14:paraId="0C45F682" w14:textId="77777777" w:rsidTr="00D45DD9">
        <w:trPr>
          <w:trHeight w:val="261"/>
        </w:trPr>
        <w:tc>
          <w:tcPr>
            <w:tcW w:w="2689" w:type="dxa"/>
          </w:tcPr>
          <w:p w14:paraId="3E7F4F8F" w14:textId="4DDC6F07" w:rsidR="00BD7044" w:rsidRDefault="00BD7044" w:rsidP="00BD7044">
            <w:r w:rsidRPr="0056230F">
              <w:t>Contact Number</w:t>
            </w:r>
          </w:p>
        </w:tc>
        <w:tc>
          <w:tcPr>
            <w:tcW w:w="2689" w:type="dxa"/>
          </w:tcPr>
          <w:p w14:paraId="351BF2FF" w14:textId="08AFCAD7" w:rsidR="00BD7044" w:rsidRPr="002B4103" w:rsidRDefault="00BD7044" w:rsidP="00BD7044">
            <w:r>
              <w:t>Number</w:t>
            </w:r>
          </w:p>
        </w:tc>
      </w:tr>
      <w:tr w:rsidR="00BD7044" w14:paraId="3AFBD53D" w14:textId="77777777" w:rsidTr="00D45DD9">
        <w:trPr>
          <w:trHeight w:val="247"/>
        </w:trPr>
        <w:tc>
          <w:tcPr>
            <w:tcW w:w="2689" w:type="dxa"/>
          </w:tcPr>
          <w:p w14:paraId="730E92D8" w14:textId="07A39392" w:rsidR="00BD7044" w:rsidRDefault="00BD7044" w:rsidP="00BD7044">
            <w:r w:rsidRPr="0056230F">
              <w:t>Payment Preference</w:t>
            </w:r>
            <w:r>
              <w:t xml:space="preserve"> Type</w:t>
            </w:r>
          </w:p>
        </w:tc>
        <w:tc>
          <w:tcPr>
            <w:tcW w:w="2689" w:type="dxa"/>
          </w:tcPr>
          <w:p w14:paraId="11245C76" w14:textId="7A264051" w:rsidR="00BD7044" w:rsidRPr="002B4103" w:rsidRDefault="00BD7044" w:rsidP="00BD7044">
            <w:r>
              <w:t>Picklist (Card, UPI, etc)</w:t>
            </w:r>
          </w:p>
        </w:tc>
      </w:tr>
      <w:tr w:rsidR="00BD7044" w14:paraId="339B43D4" w14:textId="77777777" w:rsidTr="00D45DD9">
        <w:trPr>
          <w:trHeight w:val="247"/>
        </w:trPr>
        <w:tc>
          <w:tcPr>
            <w:tcW w:w="2689" w:type="dxa"/>
          </w:tcPr>
          <w:p w14:paraId="4587A439" w14:textId="2CDC4830" w:rsidR="00BD7044" w:rsidRPr="0056230F" w:rsidRDefault="00BD7044" w:rsidP="00BD7044">
            <w:r w:rsidRPr="0056230F">
              <w:t>Payment Preference</w:t>
            </w:r>
            <w:r>
              <w:t xml:space="preserve"> </w:t>
            </w:r>
            <w:r>
              <w:t>Name</w:t>
            </w:r>
          </w:p>
        </w:tc>
        <w:tc>
          <w:tcPr>
            <w:tcW w:w="2689" w:type="dxa"/>
          </w:tcPr>
          <w:p w14:paraId="7FB3E669" w14:textId="2E59339D" w:rsidR="00BD7044" w:rsidRPr="002B4103" w:rsidRDefault="00BD7044" w:rsidP="00BD7044">
            <w:r>
              <w:t>Text</w:t>
            </w:r>
          </w:p>
        </w:tc>
      </w:tr>
      <w:tr w:rsidR="00BD7044" w14:paraId="3576688A" w14:textId="77777777" w:rsidTr="00D45DD9">
        <w:trPr>
          <w:trHeight w:val="247"/>
        </w:trPr>
        <w:tc>
          <w:tcPr>
            <w:tcW w:w="2689" w:type="dxa"/>
          </w:tcPr>
          <w:p w14:paraId="7EB6F5B2" w14:textId="3420DA31" w:rsidR="00BD7044" w:rsidRPr="0056230F" w:rsidRDefault="00BD7044" w:rsidP="00BD7044">
            <w:r w:rsidRPr="0056230F">
              <w:t>Payment Preference</w:t>
            </w:r>
            <w:r>
              <w:t xml:space="preserve"> </w:t>
            </w:r>
            <w:r>
              <w:t>Number</w:t>
            </w:r>
          </w:p>
        </w:tc>
        <w:tc>
          <w:tcPr>
            <w:tcW w:w="2689" w:type="dxa"/>
          </w:tcPr>
          <w:p w14:paraId="4BFC9F41" w14:textId="1BDDD62D" w:rsidR="00BD7044" w:rsidRPr="002B4103" w:rsidRDefault="00BD7044" w:rsidP="00BD7044">
            <w:r>
              <w:t>Number</w:t>
            </w:r>
          </w:p>
        </w:tc>
      </w:tr>
    </w:tbl>
    <w:p w14:paraId="4A0A6A66" w14:textId="24D599BF" w:rsidR="00BD7044" w:rsidRDefault="00BD7044"/>
    <w:tbl>
      <w:tblPr>
        <w:tblStyle w:val="TableGrid"/>
        <w:tblW w:w="0" w:type="auto"/>
        <w:tblLook w:val="04A0" w:firstRow="1" w:lastRow="0" w:firstColumn="1" w:lastColumn="0" w:noHBand="0" w:noVBand="1"/>
      </w:tblPr>
      <w:tblGrid>
        <w:gridCol w:w="2689"/>
        <w:gridCol w:w="2689"/>
      </w:tblGrid>
      <w:tr w:rsidR="00BD7044" w14:paraId="415179D7" w14:textId="77777777" w:rsidTr="00D45DD9">
        <w:trPr>
          <w:trHeight w:val="372"/>
        </w:trPr>
        <w:tc>
          <w:tcPr>
            <w:tcW w:w="2689" w:type="dxa"/>
          </w:tcPr>
          <w:p w14:paraId="472413A7" w14:textId="77777777" w:rsidR="00BD7044" w:rsidRPr="00BD7044" w:rsidRDefault="00BD7044" w:rsidP="00D45DD9">
            <w:pPr>
              <w:tabs>
                <w:tab w:val="left" w:pos="1770"/>
              </w:tabs>
              <w:rPr>
                <w:b/>
                <w:bCs/>
              </w:rPr>
            </w:pPr>
            <w:r>
              <w:rPr>
                <w:b/>
                <w:bCs/>
              </w:rPr>
              <w:t>OBJECT</w:t>
            </w:r>
          </w:p>
        </w:tc>
        <w:tc>
          <w:tcPr>
            <w:tcW w:w="2689" w:type="dxa"/>
          </w:tcPr>
          <w:p w14:paraId="4E12C662" w14:textId="4B0F65B5" w:rsidR="00BD7044" w:rsidRPr="00BD7044" w:rsidRDefault="00BD7044" w:rsidP="00D45DD9">
            <w:pPr>
              <w:rPr>
                <w:b/>
                <w:bCs/>
              </w:rPr>
            </w:pPr>
            <w:r>
              <w:t>Trip Bookings</w:t>
            </w:r>
          </w:p>
        </w:tc>
      </w:tr>
      <w:tr w:rsidR="00BD7044" w14:paraId="69C1DF5E" w14:textId="77777777" w:rsidTr="00D45DD9">
        <w:trPr>
          <w:trHeight w:val="419"/>
        </w:trPr>
        <w:tc>
          <w:tcPr>
            <w:tcW w:w="2689" w:type="dxa"/>
          </w:tcPr>
          <w:p w14:paraId="6DBBF795" w14:textId="3C5E02DB" w:rsidR="00BD7044" w:rsidRDefault="00BD7044" w:rsidP="00BD7044">
            <w:r w:rsidRPr="002313AE">
              <w:t>Name</w:t>
            </w:r>
          </w:p>
        </w:tc>
        <w:tc>
          <w:tcPr>
            <w:tcW w:w="2689" w:type="dxa"/>
          </w:tcPr>
          <w:p w14:paraId="5F15FE19" w14:textId="77777777" w:rsidR="00BD7044" w:rsidRPr="002B4103" w:rsidRDefault="00BD7044" w:rsidP="00BD7044">
            <w:r w:rsidRPr="002B4103">
              <w:t>Auto number</w:t>
            </w:r>
          </w:p>
        </w:tc>
      </w:tr>
      <w:tr w:rsidR="00BD7044" w14:paraId="3D6CD76D" w14:textId="77777777" w:rsidTr="00D45DD9">
        <w:trPr>
          <w:trHeight w:val="261"/>
        </w:trPr>
        <w:tc>
          <w:tcPr>
            <w:tcW w:w="2689" w:type="dxa"/>
          </w:tcPr>
          <w:p w14:paraId="4DA314A1" w14:textId="61833B55" w:rsidR="00BD7044" w:rsidRDefault="00BD7044" w:rsidP="00BD7044">
            <w:r w:rsidRPr="002313AE">
              <w:t>Master detail (Trip)</w:t>
            </w:r>
          </w:p>
        </w:tc>
        <w:tc>
          <w:tcPr>
            <w:tcW w:w="2689" w:type="dxa"/>
          </w:tcPr>
          <w:p w14:paraId="045B4B85" w14:textId="59D271ED" w:rsidR="00BD7044" w:rsidRPr="002B4103" w:rsidRDefault="00BD7044" w:rsidP="00BD7044">
            <w:r>
              <w:t>Master</w:t>
            </w:r>
          </w:p>
        </w:tc>
      </w:tr>
      <w:tr w:rsidR="00BD7044" w14:paraId="47FA0E38" w14:textId="77777777" w:rsidTr="00D45DD9">
        <w:trPr>
          <w:trHeight w:val="247"/>
        </w:trPr>
        <w:tc>
          <w:tcPr>
            <w:tcW w:w="2689" w:type="dxa"/>
          </w:tcPr>
          <w:p w14:paraId="13914D96" w14:textId="2F4D327C" w:rsidR="00BD7044" w:rsidRDefault="00BD7044" w:rsidP="00BD7044">
            <w:r w:rsidRPr="002313AE">
              <w:t>Master detail (</w:t>
            </w:r>
            <w:r>
              <w:t>Contact</w:t>
            </w:r>
            <w:r w:rsidRPr="002313AE">
              <w:t>)</w:t>
            </w:r>
          </w:p>
        </w:tc>
        <w:tc>
          <w:tcPr>
            <w:tcW w:w="2689" w:type="dxa"/>
          </w:tcPr>
          <w:p w14:paraId="485A36ED" w14:textId="5B5AA2DF" w:rsidR="00BD7044" w:rsidRPr="002B4103" w:rsidRDefault="00BD7044" w:rsidP="00BD7044">
            <w:r>
              <w:t>Master</w:t>
            </w:r>
          </w:p>
        </w:tc>
      </w:tr>
      <w:tr w:rsidR="00BD7044" w14:paraId="166F18C4" w14:textId="77777777" w:rsidTr="00D45DD9">
        <w:trPr>
          <w:trHeight w:val="261"/>
        </w:trPr>
        <w:tc>
          <w:tcPr>
            <w:tcW w:w="2689" w:type="dxa"/>
          </w:tcPr>
          <w:p w14:paraId="5F00584D" w14:textId="3D0A6AE5" w:rsidR="00BD7044" w:rsidRDefault="00BD7044" w:rsidP="00BD7044">
            <w:r w:rsidRPr="002313AE">
              <w:t>Seat Book</w:t>
            </w:r>
            <w:r>
              <w:t>ing Number(s)</w:t>
            </w:r>
          </w:p>
        </w:tc>
        <w:tc>
          <w:tcPr>
            <w:tcW w:w="2689" w:type="dxa"/>
          </w:tcPr>
          <w:p w14:paraId="2B4879A2" w14:textId="4AA2AC8B" w:rsidR="00BD7044" w:rsidRPr="002B4103" w:rsidRDefault="00BD7044" w:rsidP="00BD7044">
            <w:r>
              <w:t>Text Area</w:t>
            </w:r>
          </w:p>
        </w:tc>
      </w:tr>
      <w:tr w:rsidR="00BD7044" w14:paraId="4366C85F" w14:textId="77777777" w:rsidTr="00D45DD9">
        <w:trPr>
          <w:trHeight w:val="247"/>
        </w:trPr>
        <w:tc>
          <w:tcPr>
            <w:tcW w:w="2689" w:type="dxa"/>
          </w:tcPr>
          <w:p w14:paraId="3F15D3AC" w14:textId="70EAD926" w:rsidR="00BD7044" w:rsidRDefault="00BD7044" w:rsidP="00BD7044">
            <w:r w:rsidRPr="002313AE">
              <w:t>Booked on</w:t>
            </w:r>
          </w:p>
        </w:tc>
        <w:tc>
          <w:tcPr>
            <w:tcW w:w="2689" w:type="dxa"/>
          </w:tcPr>
          <w:p w14:paraId="4366375D" w14:textId="40F74A1D" w:rsidR="00BD7044" w:rsidRPr="002B4103" w:rsidRDefault="00BD7044" w:rsidP="00BD7044">
            <w:r>
              <w:t>Date</w:t>
            </w:r>
            <w:r>
              <w:t>t</w:t>
            </w:r>
            <w:r>
              <w:t>ime</w:t>
            </w:r>
          </w:p>
        </w:tc>
      </w:tr>
      <w:tr w:rsidR="00BD7044" w14:paraId="2FC145EC" w14:textId="77777777" w:rsidTr="00D45DD9">
        <w:trPr>
          <w:trHeight w:val="261"/>
        </w:trPr>
        <w:tc>
          <w:tcPr>
            <w:tcW w:w="2689" w:type="dxa"/>
          </w:tcPr>
          <w:p w14:paraId="7DCFBD07" w14:textId="7C997446" w:rsidR="00BD7044" w:rsidRPr="002B4103" w:rsidRDefault="00BD7044" w:rsidP="00BD7044">
            <w:r w:rsidRPr="002313AE">
              <w:t>Lookup (Booking Transaction)</w:t>
            </w:r>
          </w:p>
        </w:tc>
        <w:tc>
          <w:tcPr>
            <w:tcW w:w="2689" w:type="dxa"/>
          </w:tcPr>
          <w:p w14:paraId="2593BCDE" w14:textId="0ADC9C21" w:rsidR="00BD7044" w:rsidRDefault="00BD7044" w:rsidP="00BD7044">
            <w:r>
              <w:t>Lookup</w:t>
            </w:r>
          </w:p>
        </w:tc>
      </w:tr>
    </w:tbl>
    <w:p w14:paraId="4E589760" w14:textId="37B41518" w:rsidR="00BD7044" w:rsidRDefault="00BD7044"/>
    <w:tbl>
      <w:tblPr>
        <w:tblStyle w:val="TableGrid"/>
        <w:tblW w:w="0" w:type="auto"/>
        <w:tblLook w:val="04A0" w:firstRow="1" w:lastRow="0" w:firstColumn="1" w:lastColumn="0" w:noHBand="0" w:noVBand="1"/>
      </w:tblPr>
      <w:tblGrid>
        <w:gridCol w:w="2689"/>
        <w:gridCol w:w="2689"/>
      </w:tblGrid>
      <w:tr w:rsidR="00BD7044" w14:paraId="2248DA30" w14:textId="77777777" w:rsidTr="00D45DD9">
        <w:trPr>
          <w:trHeight w:val="372"/>
        </w:trPr>
        <w:tc>
          <w:tcPr>
            <w:tcW w:w="2689" w:type="dxa"/>
          </w:tcPr>
          <w:p w14:paraId="38A5CC63" w14:textId="63453121" w:rsidR="00BD7044" w:rsidRPr="00BD7044" w:rsidRDefault="00BD7044" w:rsidP="00BD7044">
            <w:pPr>
              <w:tabs>
                <w:tab w:val="left" w:pos="1770"/>
              </w:tabs>
              <w:rPr>
                <w:b/>
                <w:bCs/>
              </w:rPr>
            </w:pPr>
            <w:r w:rsidRPr="00BD7044">
              <w:rPr>
                <w:b/>
                <w:bCs/>
              </w:rPr>
              <w:t xml:space="preserve">Object </w:t>
            </w:r>
          </w:p>
        </w:tc>
        <w:tc>
          <w:tcPr>
            <w:tcW w:w="2689" w:type="dxa"/>
          </w:tcPr>
          <w:p w14:paraId="4B9EB314" w14:textId="3707C027" w:rsidR="00BD7044" w:rsidRPr="00BD7044" w:rsidRDefault="00BD7044" w:rsidP="00BD7044">
            <w:pPr>
              <w:rPr>
                <w:b/>
                <w:bCs/>
              </w:rPr>
            </w:pPr>
            <w:r w:rsidRPr="00BD7044">
              <w:rPr>
                <w:b/>
                <w:bCs/>
              </w:rPr>
              <w:t>Booking Transaction</w:t>
            </w:r>
          </w:p>
        </w:tc>
      </w:tr>
      <w:tr w:rsidR="00BD7044" w14:paraId="6662F41B" w14:textId="77777777" w:rsidTr="00D45DD9">
        <w:trPr>
          <w:trHeight w:val="419"/>
        </w:trPr>
        <w:tc>
          <w:tcPr>
            <w:tcW w:w="2689" w:type="dxa"/>
          </w:tcPr>
          <w:p w14:paraId="5FE727B2" w14:textId="27D9A974" w:rsidR="00BD7044" w:rsidRDefault="00BD7044" w:rsidP="00BD7044">
            <w:r>
              <w:t>Name</w:t>
            </w:r>
          </w:p>
        </w:tc>
        <w:tc>
          <w:tcPr>
            <w:tcW w:w="2689" w:type="dxa"/>
          </w:tcPr>
          <w:p w14:paraId="41EAC3B6" w14:textId="77777777" w:rsidR="00BD7044" w:rsidRPr="002B4103" w:rsidRDefault="00BD7044" w:rsidP="00BD7044">
            <w:r w:rsidRPr="002B4103">
              <w:t>Auto number</w:t>
            </w:r>
          </w:p>
        </w:tc>
      </w:tr>
      <w:tr w:rsidR="00BD7044" w14:paraId="31A68EC2" w14:textId="77777777" w:rsidTr="00D45DD9">
        <w:trPr>
          <w:trHeight w:val="261"/>
        </w:trPr>
        <w:tc>
          <w:tcPr>
            <w:tcW w:w="2689" w:type="dxa"/>
          </w:tcPr>
          <w:p w14:paraId="7D3BAB96" w14:textId="075F0CED" w:rsidR="00BD7044" w:rsidRDefault="00BD7044" w:rsidP="00BD7044">
            <w:r w:rsidRPr="00FB2B3F">
              <w:t>Transaction Date</w:t>
            </w:r>
          </w:p>
        </w:tc>
        <w:tc>
          <w:tcPr>
            <w:tcW w:w="2689" w:type="dxa"/>
          </w:tcPr>
          <w:p w14:paraId="75329C64" w14:textId="6E7CAA1E" w:rsidR="00BD7044" w:rsidRPr="002B4103" w:rsidRDefault="00BD7044" w:rsidP="00BD7044">
            <w:r>
              <w:t>Datetime</w:t>
            </w:r>
          </w:p>
        </w:tc>
      </w:tr>
      <w:tr w:rsidR="00BD7044" w14:paraId="49EB6A65" w14:textId="77777777" w:rsidTr="00D45DD9">
        <w:trPr>
          <w:trHeight w:val="247"/>
        </w:trPr>
        <w:tc>
          <w:tcPr>
            <w:tcW w:w="2689" w:type="dxa"/>
          </w:tcPr>
          <w:p w14:paraId="5DBF67A4" w14:textId="0FC2C3C1" w:rsidR="00BD7044" w:rsidRDefault="00BD7044" w:rsidP="00BD7044">
            <w:r w:rsidRPr="00FB2B3F">
              <w:t>Transaction Amount</w:t>
            </w:r>
          </w:p>
        </w:tc>
        <w:tc>
          <w:tcPr>
            <w:tcW w:w="2689" w:type="dxa"/>
          </w:tcPr>
          <w:p w14:paraId="12F7DD24" w14:textId="70B71659" w:rsidR="00BD7044" w:rsidRPr="002B4103" w:rsidRDefault="00BD7044" w:rsidP="00BD7044">
            <w:r>
              <w:t>Currency</w:t>
            </w:r>
          </w:p>
        </w:tc>
      </w:tr>
      <w:tr w:rsidR="00BD7044" w14:paraId="41340B4D" w14:textId="77777777" w:rsidTr="00D45DD9">
        <w:trPr>
          <w:trHeight w:val="261"/>
        </w:trPr>
        <w:tc>
          <w:tcPr>
            <w:tcW w:w="2689" w:type="dxa"/>
          </w:tcPr>
          <w:p w14:paraId="675D86FF" w14:textId="506791E0" w:rsidR="00BD7044" w:rsidRDefault="00BD7044" w:rsidP="00BD7044">
            <w:r w:rsidRPr="00FB2B3F">
              <w:t>Transaction Status</w:t>
            </w:r>
          </w:p>
        </w:tc>
        <w:tc>
          <w:tcPr>
            <w:tcW w:w="2689" w:type="dxa"/>
          </w:tcPr>
          <w:p w14:paraId="0A10CA78" w14:textId="7638F818" w:rsidR="00BD7044" w:rsidRPr="002B4103" w:rsidRDefault="00BD7044" w:rsidP="00BD7044">
            <w:r>
              <w:t>Picklist</w:t>
            </w:r>
            <w:r>
              <w:t xml:space="preserve"> (Success, Failure)</w:t>
            </w:r>
          </w:p>
        </w:tc>
      </w:tr>
    </w:tbl>
    <w:p w14:paraId="30D6D9DC" w14:textId="3D709BBF" w:rsidR="00BD7044" w:rsidRDefault="00BD7044"/>
    <w:tbl>
      <w:tblPr>
        <w:tblStyle w:val="TableGrid"/>
        <w:tblW w:w="0" w:type="auto"/>
        <w:tblLook w:val="04A0" w:firstRow="1" w:lastRow="0" w:firstColumn="1" w:lastColumn="0" w:noHBand="0" w:noVBand="1"/>
      </w:tblPr>
      <w:tblGrid>
        <w:gridCol w:w="2689"/>
        <w:gridCol w:w="2689"/>
      </w:tblGrid>
      <w:tr w:rsidR="00BD7044" w14:paraId="4FE93DA7" w14:textId="77777777" w:rsidTr="00D45DD9">
        <w:trPr>
          <w:trHeight w:val="372"/>
        </w:trPr>
        <w:tc>
          <w:tcPr>
            <w:tcW w:w="2689" w:type="dxa"/>
          </w:tcPr>
          <w:p w14:paraId="2673A50E" w14:textId="77777777" w:rsidR="00BD7044" w:rsidRPr="00BD7044" w:rsidRDefault="00BD7044" w:rsidP="00D45DD9">
            <w:pPr>
              <w:tabs>
                <w:tab w:val="left" w:pos="1770"/>
              </w:tabs>
              <w:rPr>
                <w:b/>
                <w:bCs/>
              </w:rPr>
            </w:pPr>
            <w:r>
              <w:rPr>
                <w:b/>
                <w:bCs/>
              </w:rPr>
              <w:t>OBJECT</w:t>
            </w:r>
          </w:p>
        </w:tc>
        <w:tc>
          <w:tcPr>
            <w:tcW w:w="2689" w:type="dxa"/>
          </w:tcPr>
          <w:p w14:paraId="3D8FC79A" w14:textId="490DC867" w:rsidR="00BD7044" w:rsidRPr="00BD7044" w:rsidRDefault="00BD7044" w:rsidP="00D45DD9">
            <w:pPr>
              <w:rPr>
                <w:b/>
                <w:bCs/>
              </w:rPr>
            </w:pPr>
            <w:r w:rsidRPr="00BD7044">
              <w:rPr>
                <w:b/>
                <w:bCs/>
              </w:rPr>
              <w:t>Booking Transaction Logs</w:t>
            </w:r>
          </w:p>
        </w:tc>
      </w:tr>
      <w:tr w:rsidR="00BD7044" w14:paraId="2A23BCB5" w14:textId="77777777" w:rsidTr="00D45DD9">
        <w:trPr>
          <w:trHeight w:val="419"/>
        </w:trPr>
        <w:tc>
          <w:tcPr>
            <w:tcW w:w="2689" w:type="dxa"/>
          </w:tcPr>
          <w:p w14:paraId="41EF2049" w14:textId="511835AF" w:rsidR="00BD7044" w:rsidRDefault="00BD7044" w:rsidP="00BD7044">
            <w:r>
              <w:t>Log-</w:t>
            </w:r>
          </w:p>
        </w:tc>
        <w:tc>
          <w:tcPr>
            <w:tcW w:w="2689" w:type="dxa"/>
          </w:tcPr>
          <w:p w14:paraId="0DB66A96" w14:textId="77777777" w:rsidR="00BD7044" w:rsidRPr="002B4103" w:rsidRDefault="00BD7044" w:rsidP="00BD7044">
            <w:r w:rsidRPr="002B4103">
              <w:t>Auto number</w:t>
            </w:r>
          </w:p>
        </w:tc>
      </w:tr>
      <w:tr w:rsidR="00BD7044" w14:paraId="646EADEA" w14:textId="77777777" w:rsidTr="00D45DD9">
        <w:trPr>
          <w:trHeight w:val="261"/>
        </w:trPr>
        <w:tc>
          <w:tcPr>
            <w:tcW w:w="2689" w:type="dxa"/>
          </w:tcPr>
          <w:p w14:paraId="380B38C8" w14:textId="736B3CE1" w:rsidR="00BD7044" w:rsidRDefault="00BD7044" w:rsidP="00BD7044">
            <w:r w:rsidRPr="00C10CF1">
              <w:t>Error Message</w:t>
            </w:r>
          </w:p>
        </w:tc>
        <w:tc>
          <w:tcPr>
            <w:tcW w:w="2689" w:type="dxa"/>
          </w:tcPr>
          <w:p w14:paraId="218E2002" w14:textId="77777777" w:rsidR="00BD7044" w:rsidRPr="002B4103" w:rsidRDefault="00BD7044" w:rsidP="00BD7044">
            <w:r>
              <w:t>Text</w:t>
            </w:r>
          </w:p>
        </w:tc>
      </w:tr>
      <w:tr w:rsidR="00BD7044" w14:paraId="0FE851BA" w14:textId="77777777" w:rsidTr="00D45DD9">
        <w:trPr>
          <w:trHeight w:val="247"/>
        </w:trPr>
        <w:tc>
          <w:tcPr>
            <w:tcW w:w="2689" w:type="dxa"/>
          </w:tcPr>
          <w:p w14:paraId="0512C4E6" w14:textId="75310FFE" w:rsidR="00BD7044" w:rsidRDefault="00BD7044" w:rsidP="00BD7044">
            <w:r w:rsidRPr="00C10CF1">
              <w:t>Error Details</w:t>
            </w:r>
          </w:p>
        </w:tc>
        <w:tc>
          <w:tcPr>
            <w:tcW w:w="2689" w:type="dxa"/>
          </w:tcPr>
          <w:p w14:paraId="3C186BB2" w14:textId="72DDF52F" w:rsidR="00BD7044" w:rsidRPr="002B4103" w:rsidRDefault="00BD7044" w:rsidP="00BD7044">
            <w:r>
              <w:t xml:space="preserve">Long </w:t>
            </w:r>
            <w:r>
              <w:t>Text</w:t>
            </w:r>
            <w:r>
              <w:t xml:space="preserve"> Area</w:t>
            </w:r>
          </w:p>
        </w:tc>
      </w:tr>
      <w:tr w:rsidR="00BD7044" w14:paraId="03A44998" w14:textId="77777777" w:rsidTr="00D45DD9">
        <w:trPr>
          <w:trHeight w:val="261"/>
        </w:trPr>
        <w:tc>
          <w:tcPr>
            <w:tcW w:w="2689" w:type="dxa"/>
          </w:tcPr>
          <w:p w14:paraId="5E93F9AD" w14:textId="7BD7C5C2" w:rsidR="00BD7044" w:rsidRDefault="00BD7044" w:rsidP="00BD7044">
            <w:r w:rsidRPr="00C10CF1">
              <w:t>Lookup (Booking Transaction)</w:t>
            </w:r>
          </w:p>
        </w:tc>
        <w:tc>
          <w:tcPr>
            <w:tcW w:w="2689" w:type="dxa"/>
          </w:tcPr>
          <w:p w14:paraId="6DDE4905" w14:textId="3E36A0D5" w:rsidR="00BD7044" w:rsidRPr="002B4103" w:rsidRDefault="00BD7044" w:rsidP="00BD7044">
            <w:r>
              <w:t>Lookup</w:t>
            </w:r>
          </w:p>
        </w:tc>
      </w:tr>
    </w:tbl>
    <w:p w14:paraId="2413CB86" w14:textId="77777777" w:rsidR="00BD7044" w:rsidRDefault="00BD7044"/>
    <w:p w14:paraId="79567A7C" w14:textId="77777777" w:rsidR="00BD7044" w:rsidRDefault="00BD7044" w:rsidP="00BD7044"/>
    <w:p w14:paraId="3BF43FBB" w14:textId="2524E3E4" w:rsidR="00BD7044" w:rsidRPr="00BD7044" w:rsidRDefault="00BD7044">
      <w:pPr>
        <w:rPr>
          <w:b/>
          <w:bCs/>
        </w:rPr>
      </w:pPr>
      <w:r w:rsidRPr="00BD7044">
        <w:rPr>
          <w:b/>
          <w:bCs/>
        </w:rPr>
        <w:t xml:space="preserve">Integration – </w:t>
      </w:r>
    </w:p>
    <w:p w14:paraId="34D6A988" w14:textId="049EA5E1" w:rsidR="00BD7044" w:rsidRDefault="00BD7044">
      <w:r>
        <w:t>We will need to integrate with third party payment gateways, that would allow for payments after trip and seat selection from mobile app. This could be achieved by making callout. We can use named credentials to store details of which end point to hit and what authentication mechanism to use. Then from Apex, we make a HTTP callout and process payment.</w:t>
      </w:r>
    </w:p>
    <w:p w14:paraId="157AE8E1" w14:textId="34FCD71C" w:rsidR="00BD7044" w:rsidRDefault="00BD7044">
      <w:r>
        <w:t>The integration’s callout and related logs will be stored in transaction and its related Transaction Logs object.</w:t>
      </w:r>
    </w:p>
    <w:p w14:paraId="21D8649A" w14:textId="62D52EE0" w:rsidR="00BD7044" w:rsidRDefault="00BD7044"/>
    <w:p w14:paraId="70973BF2" w14:textId="1414622C" w:rsidR="00BD7044" w:rsidRPr="00BD7044" w:rsidRDefault="00BD7044">
      <w:pPr>
        <w:rPr>
          <w:rFonts w:cstheme="minorHAnsi"/>
          <w:b/>
          <w:bCs/>
          <w:color w:val="000000"/>
          <w:sz w:val="21"/>
          <w:szCs w:val="21"/>
          <w:shd w:val="clear" w:color="auto" w:fill="FFFFFF"/>
        </w:rPr>
      </w:pPr>
      <w:r w:rsidRPr="00BD7044">
        <w:rPr>
          <w:rFonts w:cstheme="minorHAnsi"/>
          <w:b/>
          <w:bCs/>
          <w:color w:val="000000"/>
          <w:sz w:val="21"/>
          <w:szCs w:val="21"/>
          <w:shd w:val="clear" w:color="auto" w:fill="FFFFFF"/>
        </w:rPr>
        <w:t>P</w:t>
      </w:r>
      <w:r w:rsidRPr="00BD7044">
        <w:rPr>
          <w:rFonts w:cstheme="minorHAnsi"/>
          <w:b/>
          <w:bCs/>
          <w:color w:val="000000"/>
          <w:sz w:val="21"/>
          <w:szCs w:val="21"/>
          <w:shd w:val="clear" w:color="auto" w:fill="FFFFFF"/>
        </w:rPr>
        <w:t xml:space="preserve">latform </w:t>
      </w:r>
      <w:r w:rsidRPr="00BD7044">
        <w:rPr>
          <w:rFonts w:cstheme="minorHAnsi"/>
          <w:b/>
          <w:bCs/>
          <w:color w:val="000000"/>
          <w:sz w:val="21"/>
          <w:szCs w:val="21"/>
          <w:shd w:val="clear" w:color="auto" w:fill="FFFFFF"/>
        </w:rPr>
        <w:t>T</w:t>
      </w:r>
      <w:r w:rsidRPr="00BD7044">
        <w:rPr>
          <w:rFonts w:cstheme="minorHAnsi"/>
          <w:b/>
          <w:bCs/>
          <w:color w:val="000000"/>
          <w:sz w:val="21"/>
          <w:szCs w:val="21"/>
          <w:shd w:val="clear" w:color="auto" w:fill="FFFFFF"/>
        </w:rPr>
        <w:t xml:space="preserve">ools and </w:t>
      </w:r>
      <w:r w:rsidRPr="00BD7044">
        <w:rPr>
          <w:rFonts w:cstheme="minorHAnsi"/>
          <w:b/>
          <w:bCs/>
          <w:color w:val="000000"/>
          <w:sz w:val="21"/>
          <w:szCs w:val="21"/>
          <w:shd w:val="clear" w:color="auto" w:fill="FFFFFF"/>
        </w:rPr>
        <w:t>A</w:t>
      </w:r>
      <w:r w:rsidRPr="00BD7044">
        <w:rPr>
          <w:rFonts w:cstheme="minorHAnsi"/>
          <w:b/>
          <w:bCs/>
          <w:color w:val="000000"/>
          <w:sz w:val="21"/>
          <w:szCs w:val="21"/>
          <w:shd w:val="clear" w:color="auto" w:fill="FFFFFF"/>
        </w:rPr>
        <w:t>rchitecture</w:t>
      </w:r>
    </w:p>
    <w:p w14:paraId="6A32AF1C" w14:textId="09261F6A" w:rsidR="00BD7044" w:rsidRDefault="00BD7044">
      <w:pPr>
        <w:rPr>
          <w:rFonts w:cstheme="minorHAnsi"/>
          <w:color w:val="000000"/>
          <w:sz w:val="21"/>
          <w:szCs w:val="21"/>
          <w:shd w:val="clear" w:color="auto" w:fill="FFFFFF"/>
        </w:rPr>
      </w:pPr>
      <w:r w:rsidRPr="00BD7044">
        <w:rPr>
          <w:rFonts w:cstheme="minorHAnsi"/>
          <w:color w:val="000000"/>
          <w:sz w:val="21"/>
          <w:szCs w:val="21"/>
          <w:shd w:val="clear" w:color="auto" w:fill="FFFFFF"/>
        </w:rPr>
        <w:t>We will build LWC components to create custom UI elements required to build this application on mobile.</w:t>
      </w:r>
    </w:p>
    <w:p w14:paraId="168FE0B4" w14:textId="28AC1FE6" w:rsidR="00BD7044" w:rsidRDefault="00BD7044">
      <w:pPr>
        <w:rPr>
          <w:rFonts w:cstheme="minorHAnsi"/>
          <w:color w:val="000000"/>
          <w:sz w:val="21"/>
          <w:szCs w:val="21"/>
          <w:shd w:val="clear" w:color="auto" w:fill="FFFFFF"/>
        </w:rPr>
      </w:pPr>
    </w:p>
    <w:p w14:paraId="452AED0E" w14:textId="1FA09637"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Screen 1 – Home Screen</w:t>
      </w:r>
    </w:p>
    <w:p w14:paraId="6EAF7081" w14:textId="6D0DC58E"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Branding</w:t>
      </w:r>
    </w:p>
    <w:p w14:paraId="4460DB09" w14:textId="074358A4"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Show Book Ticket Button</w:t>
      </w:r>
    </w:p>
    <w:p w14:paraId="6C5442E2" w14:textId="40E7BF30"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Show Options - to view Past Bookings and transactions</w:t>
      </w:r>
    </w:p>
    <w:p w14:paraId="57C4EACD" w14:textId="38708F5E" w:rsidR="00BD7044" w:rsidRDefault="00BD7044">
      <w:pPr>
        <w:rPr>
          <w:rFonts w:cstheme="minorHAnsi"/>
          <w:color w:val="000000"/>
          <w:sz w:val="21"/>
          <w:szCs w:val="21"/>
          <w:shd w:val="clear" w:color="auto" w:fill="FFFFFF"/>
        </w:rPr>
      </w:pPr>
    </w:p>
    <w:p w14:paraId="5138DB45" w14:textId="77F0E6A3"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Screen 2 – Booking Screen (when Book Ticket is clicked)</w:t>
      </w:r>
    </w:p>
    <w:p w14:paraId="358D34B7" w14:textId="3AA3B941"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Allow for booking of trips using a dropdown for selection. All trips in status ‘available for booking’ are displayed.</w:t>
      </w:r>
    </w:p>
    <w:p w14:paraId="55CF7E9B" w14:textId="58F8BAA9"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Show pictorial view of seats for trip based on selection. Booked seats are shown in RED.</w:t>
      </w:r>
    </w:p>
    <w:p w14:paraId="20519982" w14:textId="624891A1"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After selection of seat, display Amount in footer section with ‘Continue to Pay’ button</w:t>
      </w:r>
    </w:p>
    <w:p w14:paraId="1507BD0F" w14:textId="77777777" w:rsidR="00BD7044" w:rsidRDefault="00BD7044">
      <w:pPr>
        <w:rPr>
          <w:rFonts w:cstheme="minorHAnsi"/>
          <w:color w:val="000000"/>
          <w:sz w:val="21"/>
          <w:szCs w:val="21"/>
          <w:shd w:val="clear" w:color="auto" w:fill="FFFFFF"/>
        </w:rPr>
      </w:pPr>
    </w:p>
    <w:p w14:paraId="3CBD6FDC" w14:textId="53EDEEE4"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Screen 3 – Payment Screen (When Continue to Pay is clicked)</w:t>
      </w:r>
    </w:p>
    <w:p w14:paraId="7516189F" w14:textId="7E5A5B28"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Display various options to make payment. Have Preferred payment option selected.</w:t>
      </w:r>
    </w:p>
    <w:p w14:paraId="6B6803B1" w14:textId="650CD8B8"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If other option is selected, ask for details for new selected option. Also, ask if this should be preferred option going forward?</w:t>
      </w:r>
    </w:p>
    <w:p w14:paraId="1E477C40" w14:textId="1B2436BE"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After selection and clicking ‘Pay’ button, Make a callout to payment provider with mentioned details and amount.</w:t>
      </w:r>
    </w:p>
    <w:p w14:paraId="6FDCE2BF" w14:textId="53BBF83F"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Based on response, show success, or try again message to user and user is redirected to home/view bookings screen.</w:t>
      </w:r>
    </w:p>
    <w:p w14:paraId="6D81562F" w14:textId="15D43B45" w:rsidR="00BD7044" w:rsidRDefault="00BD7044">
      <w:pPr>
        <w:rPr>
          <w:rFonts w:cstheme="minorHAnsi"/>
          <w:color w:val="000000"/>
          <w:sz w:val="21"/>
          <w:szCs w:val="21"/>
          <w:shd w:val="clear" w:color="auto" w:fill="FFFFFF"/>
        </w:rPr>
      </w:pPr>
    </w:p>
    <w:p w14:paraId="09F272A7" w14:textId="5385AAED"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 xml:space="preserve">Additional Screens - </w:t>
      </w:r>
    </w:p>
    <w:p w14:paraId="6D588C11" w14:textId="6D2F5B15"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Admin user should be able to create new trips, cancel an existing one or see list of customers, from standard salesforce UI. If required, it can also be built on mobile application.</w:t>
      </w:r>
    </w:p>
    <w:p w14:paraId="4CC6186F" w14:textId="7A8EAE7B"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lastRenderedPageBreak/>
        <w:t>These LWC elements will then be added to ‘Lightning Community’ which can be exposed to end users via Salesforce Mobile Application.</w:t>
      </w:r>
    </w:p>
    <w:p w14:paraId="01D21125" w14:textId="11388299" w:rsidR="00BD7044" w:rsidRDefault="00BD7044">
      <w:pPr>
        <w:rPr>
          <w:rFonts w:cstheme="minorHAnsi"/>
          <w:color w:val="000000"/>
          <w:sz w:val="21"/>
          <w:szCs w:val="21"/>
          <w:shd w:val="clear" w:color="auto" w:fill="FFFFFF"/>
        </w:rPr>
      </w:pPr>
      <w:r>
        <w:rPr>
          <w:rFonts w:cstheme="minorHAnsi"/>
          <w:color w:val="000000"/>
          <w:sz w:val="21"/>
          <w:szCs w:val="21"/>
          <w:shd w:val="clear" w:color="auto" w:fill="FFFFFF"/>
        </w:rPr>
        <w:t>We will have external users created with customer community user license, using which they can access bus booking application and make transactions.</w:t>
      </w:r>
    </w:p>
    <w:p w14:paraId="4421848D" w14:textId="77777777" w:rsidR="00BD7044" w:rsidRPr="00BD7044" w:rsidRDefault="00BD7044">
      <w:pPr>
        <w:rPr>
          <w:rFonts w:cstheme="minorHAnsi"/>
          <w:color w:val="000000"/>
          <w:sz w:val="21"/>
          <w:szCs w:val="21"/>
          <w:shd w:val="clear" w:color="auto" w:fill="FFFFFF"/>
        </w:rPr>
      </w:pPr>
    </w:p>
    <w:sectPr w:rsidR="00BD7044" w:rsidRPr="00BD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44"/>
    <w:rsid w:val="00305513"/>
    <w:rsid w:val="0099345E"/>
    <w:rsid w:val="00BA34F8"/>
    <w:rsid w:val="00BD7044"/>
    <w:rsid w:val="00DB1B0B"/>
    <w:rsid w:val="00F6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BBD3"/>
  <w15:chartTrackingRefBased/>
  <w15:docId w15:val="{4C562EB4-414D-44A1-B165-2A418B9A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Kulkarni</dc:creator>
  <cp:keywords/>
  <dc:description/>
  <cp:lastModifiedBy>Abhishek Kulkarni</cp:lastModifiedBy>
  <cp:revision>1</cp:revision>
  <dcterms:created xsi:type="dcterms:W3CDTF">2020-05-13T09:19:00Z</dcterms:created>
  <dcterms:modified xsi:type="dcterms:W3CDTF">2020-05-13T11:47:00Z</dcterms:modified>
</cp:coreProperties>
</file>