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80"/>
        <w:gridCol w:w="2882"/>
      </w:tblGrid>
      <w:tr w:rsidR="00260B7D" w:rsidTr="00260B7D">
        <w:tc>
          <w:tcPr>
            <w:tcW w:w="7196" w:type="dxa"/>
          </w:tcPr>
          <w:p w:rsidR="00260B7D" w:rsidRDefault="00260B7D">
            <w:pPr>
              <w:rPr>
                <w:i/>
              </w:rPr>
            </w:pPr>
            <w:r>
              <w:rPr>
                <w:i/>
              </w:rPr>
              <w:t>Proyecto:</w:t>
            </w:r>
          </w:p>
          <w:p w:rsidR="00260B7D" w:rsidRPr="00260B7D" w:rsidRDefault="00260B7D">
            <w:pPr>
              <w:rPr>
                <w:i/>
              </w:rPr>
            </w:pPr>
            <w:r>
              <w:rPr>
                <w:i/>
              </w:rPr>
              <w:t>Título del Proyecto</w:t>
            </w:r>
          </w:p>
        </w:tc>
        <w:tc>
          <w:tcPr>
            <w:tcW w:w="2916" w:type="dxa"/>
          </w:tcPr>
          <w:p w:rsidR="00260B7D" w:rsidRDefault="00260B7D" w:rsidP="00260B7D">
            <w:pPr>
              <w:jc w:val="right"/>
            </w:pPr>
            <w:r>
              <w:t>Versión: 0.01</w:t>
            </w:r>
          </w:p>
        </w:tc>
      </w:tr>
      <w:tr w:rsidR="00260B7D" w:rsidTr="00260B7D">
        <w:tc>
          <w:tcPr>
            <w:tcW w:w="7196" w:type="dxa"/>
          </w:tcPr>
          <w:p w:rsidR="00260B7D" w:rsidRPr="00260B7D" w:rsidRDefault="00F37C5C" w:rsidP="00F37C5C">
            <w:pPr>
              <w:rPr>
                <w:i/>
              </w:rPr>
            </w:pPr>
            <w:r>
              <w:rPr>
                <w:i/>
              </w:rPr>
              <w:t>Especificación</w:t>
            </w:r>
            <w:r w:rsidR="00260B7D" w:rsidRPr="00260B7D">
              <w:rPr>
                <w:i/>
              </w:rPr>
              <w:t xml:space="preserve"> de Requerimientos</w:t>
            </w:r>
            <w:r w:rsidR="009954E9">
              <w:rPr>
                <w:i/>
              </w:rPr>
              <w:t xml:space="preserve"> [Funcionales]</w:t>
            </w:r>
          </w:p>
        </w:tc>
        <w:tc>
          <w:tcPr>
            <w:tcW w:w="2916" w:type="dxa"/>
          </w:tcPr>
          <w:p w:rsidR="00260B7D" w:rsidRDefault="00260B7D" w:rsidP="00471E17">
            <w:pPr>
              <w:jc w:val="right"/>
            </w:pPr>
            <w:r>
              <w:t>Fecha: 1</w:t>
            </w:r>
            <w:r w:rsidR="00471E17">
              <w:t>9</w:t>
            </w:r>
            <w:bookmarkStart w:id="0" w:name="_GoBack"/>
            <w:bookmarkEnd w:id="0"/>
            <w:r>
              <w:t>/02/201</w:t>
            </w:r>
            <w:r w:rsidR="00471E17">
              <w:t>9</w:t>
            </w:r>
          </w:p>
        </w:tc>
      </w:tr>
    </w:tbl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2"/>
      </w:tblGrid>
      <w:tr w:rsidR="00F37C5C" w:rsidRPr="00F37C5C" w:rsidTr="00F37C5C">
        <w:trPr>
          <w:tblCellSpacing w:w="15" w:type="dxa"/>
        </w:trPr>
        <w:tc>
          <w:tcPr>
            <w:tcW w:w="0" w:type="auto"/>
            <w:hideMark/>
          </w:tcPr>
          <w:p w:rsidR="00F37C5C" w:rsidRDefault="00F37C5C" w:rsidP="00F37C5C">
            <w:pPr>
              <w:spacing w:before="100" w:beforeAutospacing="1" w:after="100" w:afterAutospacing="1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0"/>
                <w:szCs w:val="48"/>
                <w:lang w:eastAsia="es-CO"/>
              </w:rPr>
            </w:pPr>
          </w:p>
          <w:p w:rsidR="00F37C5C" w:rsidRPr="00F37C5C" w:rsidRDefault="00F37C5C" w:rsidP="00F37C5C">
            <w:pPr>
              <w:spacing w:before="100" w:beforeAutospacing="1" w:after="100" w:afterAutospacing="1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48"/>
                <w:lang w:eastAsia="es-CO"/>
              </w:rPr>
            </w:pPr>
            <w:r w:rsidRPr="00F37C5C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48"/>
                <w:lang w:eastAsia="es-CO"/>
              </w:rPr>
              <w:t xml:space="preserve">Enunciado </w:t>
            </w:r>
          </w:p>
          <w:p w:rsidR="00F37C5C" w:rsidRPr="00F37C5C" w:rsidRDefault="00F37C5C" w:rsidP="00F37C5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36B7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O"/>
              </w:rPr>
              <w:drawing>
                <wp:anchor distT="0" distB="0" distL="114300" distR="114300" simplePos="0" relativeHeight="251658240" behindDoc="0" locked="0" layoutInCell="1" allowOverlap="1" wp14:anchorId="26489674" wp14:editId="49C0AD9E">
                  <wp:simplePos x="0" y="0"/>
                  <wp:positionH relativeFrom="column">
                    <wp:posOffset>4001135</wp:posOffset>
                  </wp:positionH>
                  <wp:positionV relativeFrom="paragraph">
                    <wp:posOffset>57785</wp:posOffset>
                  </wp:positionV>
                  <wp:extent cx="2305050" cy="2290445"/>
                  <wp:effectExtent l="0" t="0" r="0" b="0"/>
                  <wp:wrapSquare wrapText="bothSides"/>
                  <wp:docPr id="1" name="Imagen 1" descr="http://cupi2.uniandes.edu.co/sitio/images/cursosCupi2/apo1/ejemplos/n1_empleado/Descripcion_archivos/image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cupi2.uniandes.edu.co/sitio/images/cursosCupi2/apo1/ejemplos/n1_empleado/Descripcion_archivos/image0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0" cy="2290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37C5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quiere una aplicación que permita manejar la información de un empleado. El empleado tiene nombre, apellido, sexo, fecha de nacimiento y una imagen asociada. Además, como trabaja en una determinada compañía tiene una fecha de ingreso a la misma y un salario básico asignado. </w:t>
            </w:r>
          </w:p>
          <w:p w:rsidR="00F37C5C" w:rsidRPr="00F37C5C" w:rsidRDefault="00F37C5C" w:rsidP="00F37C5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37C5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En la aplicación se puede (1) modificar el salario del empleado y (2) realizar algunos cálculos con la información disponible: (a) edad actual, (b) antigüedad en la empresa y (c) prestaciones a las que tiene derecho. Para el cálculo de las prestaciones se utiliza la fórmula p = (a * s)/12 (p: prestaciones, a: antigüedad, s: salario). </w:t>
            </w:r>
          </w:p>
          <w:p w:rsidR="00F37C5C" w:rsidRPr="00F37C5C" w:rsidRDefault="00F37C5C" w:rsidP="00F37C5C">
            <w:pPr>
              <w:spacing w:before="100" w:beforeAutospacing="1" w:after="100" w:afterAutospacing="1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48"/>
                <w:lang w:eastAsia="es-CO"/>
              </w:rPr>
            </w:pPr>
          </w:p>
          <w:p w:rsidR="00F37C5C" w:rsidRPr="00F37C5C" w:rsidRDefault="00F37C5C" w:rsidP="00F37C5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eastAsia="es-CO"/>
              </w:rPr>
            </w:pPr>
          </w:p>
        </w:tc>
      </w:tr>
    </w:tbl>
    <w:p w:rsidR="009954E9" w:rsidRPr="009954E9" w:rsidRDefault="00F37C5C" w:rsidP="009954E9">
      <w:pPr>
        <w:pStyle w:val="NormalWeb"/>
      </w:pPr>
      <w:r w:rsidRPr="00F37C5C">
        <w:rPr>
          <w:sz w:val="20"/>
        </w:rPr>
        <w:t> </w:t>
      </w:r>
    </w:p>
    <w:tbl>
      <w:tblPr>
        <w:tblW w:w="1030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9"/>
        <w:gridCol w:w="8006"/>
      </w:tblGrid>
      <w:tr w:rsidR="009954E9" w:rsidRPr="009954E9" w:rsidTr="009954E9">
        <w:trPr>
          <w:jc w:val="center"/>
        </w:trPr>
        <w:tc>
          <w:tcPr>
            <w:tcW w:w="22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54E9" w:rsidRPr="009954E9" w:rsidRDefault="009954E9" w:rsidP="009954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954E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Nombre </w:t>
            </w:r>
          </w:p>
        </w:tc>
        <w:tc>
          <w:tcPr>
            <w:tcW w:w="80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54E9" w:rsidRPr="009954E9" w:rsidRDefault="009954E9" w:rsidP="009954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954E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R1 - ingresar la información del empleado </w:t>
            </w:r>
          </w:p>
        </w:tc>
      </w:tr>
      <w:tr w:rsidR="009954E9" w:rsidRPr="009954E9" w:rsidTr="009954E9">
        <w:trPr>
          <w:jc w:val="center"/>
        </w:trPr>
        <w:tc>
          <w:tcPr>
            <w:tcW w:w="22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54E9" w:rsidRPr="009954E9" w:rsidRDefault="009954E9" w:rsidP="009954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954E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Resumen </w:t>
            </w:r>
          </w:p>
        </w:tc>
        <w:tc>
          <w:tcPr>
            <w:tcW w:w="8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54E9" w:rsidRPr="009954E9" w:rsidRDefault="009954E9" w:rsidP="009954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954E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requiere recibir la información básica de un empleado. Dicha información comprende datos personales y de vinculación a la empresa. </w:t>
            </w:r>
          </w:p>
        </w:tc>
      </w:tr>
      <w:tr w:rsidR="009954E9" w:rsidRPr="009954E9" w:rsidTr="009954E9">
        <w:trPr>
          <w:trHeight w:val="315"/>
          <w:jc w:val="center"/>
        </w:trPr>
        <w:tc>
          <w:tcPr>
            <w:tcW w:w="1030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54E9" w:rsidRPr="009954E9" w:rsidRDefault="009954E9" w:rsidP="009954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954E9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s-CO"/>
              </w:rPr>
              <w:t xml:space="preserve">Entradas </w:t>
            </w:r>
          </w:p>
        </w:tc>
      </w:tr>
      <w:tr w:rsidR="009954E9" w:rsidRPr="009954E9" w:rsidTr="009954E9">
        <w:trPr>
          <w:jc w:val="center"/>
        </w:trPr>
        <w:tc>
          <w:tcPr>
            <w:tcW w:w="1030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54E9" w:rsidRPr="009954E9" w:rsidRDefault="009954E9" w:rsidP="009954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954E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Nombre del empleado </w:t>
            </w:r>
          </w:p>
        </w:tc>
      </w:tr>
      <w:tr w:rsidR="009954E9" w:rsidRPr="009954E9" w:rsidTr="009954E9">
        <w:trPr>
          <w:jc w:val="center"/>
        </w:trPr>
        <w:tc>
          <w:tcPr>
            <w:tcW w:w="1030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54E9" w:rsidRPr="009954E9" w:rsidRDefault="009954E9" w:rsidP="009954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954E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Apellido del empleado </w:t>
            </w:r>
          </w:p>
        </w:tc>
      </w:tr>
      <w:tr w:rsidR="009954E9" w:rsidRPr="009954E9" w:rsidTr="009954E9">
        <w:trPr>
          <w:jc w:val="center"/>
        </w:trPr>
        <w:tc>
          <w:tcPr>
            <w:tcW w:w="1030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54E9" w:rsidRPr="009954E9" w:rsidRDefault="009954E9" w:rsidP="009954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954E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Sexo del empleado </w:t>
            </w:r>
          </w:p>
        </w:tc>
      </w:tr>
      <w:tr w:rsidR="009954E9" w:rsidRPr="009954E9" w:rsidTr="009954E9">
        <w:trPr>
          <w:jc w:val="center"/>
        </w:trPr>
        <w:tc>
          <w:tcPr>
            <w:tcW w:w="1030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54E9" w:rsidRPr="009954E9" w:rsidRDefault="009954E9" w:rsidP="009954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954E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Fecha de Nacimiento del empleado </w:t>
            </w:r>
          </w:p>
        </w:tc>
      </w:tr>
      <w:tr w:rsidR="009954E9" w:rsidRPr="009954E9" w:rsidTr="009954E9">
        <w:trPr>
          <w:jc w:val="center"/>
        </w:trPr>
        <w:tc>
          <w:tcPr>
            <w:tcW w:w="1030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54E9" w:rsidRPr="009954E9" w:rsidRDefault="009954E9" w:rsidP="009954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954E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Fecha de ingreso del empleado a la compañía </w:t>
            </w:r>
          </w:p>
        </w:tc>
      </w:tr>
      <w:tr w:rsidR="009954E9" w:rsidRPr="009954E9" w:rsidTr="009954E9">
        <w:trPr>
          <w:jc w:val="center"/>
        </w:trPr>
        <w:tc>
          <w:tcPr>
            <w:tcW w:w="1030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54E9" w:rsidRPr="009954E9" w:rsidRDefault="009954E9" w:rsidP="009954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954E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Salario básico del empleado </w:t>
            </w:r>
          </w:p>
        </w:tc>
      </w:tr>
      <w:tr w:rsidR="009954E9" w:rsidRPr="009954E9" w:rsidTr="009954E9">
        <w:trPr>
          <w:trHeight w:val="315"/>
          <w:jc w:val="center"/>
        </w:trPr>
        <w:tc>
          <w:tcPr>
            <w:tcW w:w="1030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54E9" w:rsidRPr="009954E9" w:rsidRDefault="009954E9" w:rsidP="009954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954E9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s-CO"/>
              </w:rPr>
              <w:t xml:space="preserve">Resultados </w:t>
            </w:r>
          </w:p>
        </w:tc>
      </w:tr>
      <w:tr w:rsidR="009954E9" w:rsidRPr="009954E9" w:rsidTr="009954E9">
        <w:trPr>
          <w:jc w:val="center"/>
        </w:trPr>
        <w:tc>
          <w:tcPr>
            <w:tcW w:w="1030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54E9" w:rsidRPr="009954E9" w:rsidRDefault="009954E9" w:rsidP="009954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954E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La información básica del empleado ha sido admitida </w:t>
            </w:r>
          </w:p>
        </w:tc>
      </w:tr>
    </w:tbl>
    <w:p w:rsidR="009954E9" w:rsidRDefault="009954E9" w:rsidP="00F37C5C">
      <w:pPr>
        <w:jc w:val="both"/>
        <w:rPr>
          <w:sz w:val="18"/>
        </w:rPr>
      </w:pPr>
    </w:p>
    <w:tbl>
      <w:tblPr>
        <w:tblW w:w="103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9"/>
        <w:gridCol w:w="8006"/>
      </w:tblGrid>
      <w:tr w:rsidR="009954E9" w:rsidRPr="009954E9" w:rsidTr="009954E9">
        <w:tc>
          <w:tcPr>
            <w:tcW w:w="22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54E9" w:rsidRPr="009954E9" w:rsidRDefault="009954E9" w:rsidP="009954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954E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Nombre </w:t>
            </w:r>
          </w:p>
        </w:tc>
        <w:tc>
          <w:tcPr>
            <w:tcW w:w="80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54E9" w:rsidRPr="009954E9" w:rsidRDefault="009954E9" w:rsidP="009954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954E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R2 - actualizar el salario básico del empleado </w:t>
            </w:r>
          </w:p>
        </w:tc>
      </w:tr>
      <w:tr w:rsidR="009954E9" w:rsidRPr="009954E9" w:rsidTr="009954E9">
        <w:tc>
          <w:tcPr>
            <w:tcW w:w="22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54E9" w:rsidRPr="009954E9" w:rsidRDefault="009954E9" w:rsidP="009954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954E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Resumen </w:t>
            </w:r>
          </w:p>
        </w:tc>
        <w:tc>
          <w:tcPr>
            <w:tcW w:w="8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54E9" w:rsidRPr="009954E9" w:rsidRDefault="009954E9" w:rsidP="009954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954E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Permitir la modificación del salario básico de un empleado y actualizar dicha información </w:t>
            </w:r>
          </w:p>
        </w:tc>
      </w:tr>
      <w:tr w:rsidR="009954E9" w:rsidRPr="009954E9" w:rsidTr="009954E9">
        <w:trPr>
          <w:trHeight w:val="315"/>
        </w:trPr>
        <w:tc>
          <w:tcPr>
            <w:tcW w:w="1030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54E9" w:rsidRPr="009954E9" w:rsidRDefault="009954E9" w:rsidP="009954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954E9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s-CO"/>
              </w:rPr>
              <w:t xml:space="preserve">Entradas </w:t>
            </w:r>
          </w:p>
        </w:tc>
      </w:tr>
      <w:tr w:rsidR="009954E9" w:rsidRPr="009954E9" w:rsidTr="009954E9">
        <w:tc>
          <w:tcPr>
            <w:tcW w:w="1030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54E9" w:rsidRPr="009954E9" w:rsidRDefault="009954E9" w:rsidP="009954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954E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Nuevo salario básico </w:t>
            </w:r>
          </w:p>
        </w:tc>
      </w:tr>
      <w:tr w:rsidR="009954E9" w:rsidRPr="009954E9" w:rsidTr="009954E9">
        <w:trPr>
          <w:trHeight w:val="315"/>
        </w:trPr>
        <w:tc>
          <w:tcPr>
            <w:tcW w:w="1030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54E9" w:rsidRPr="009954E9" w:rsidRDefault="009954E9" w:rsidP="009954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954E9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s-CO"/>
              </w:rPr>
              <w:t xml:space="preserve">Resultados </w:t>
            </w:r>
          </w:p>
        </w:tc>
      </w:tr>
      <w:tr w:rsidR="009954E9" w:rsidRPr="009954E9" w:rsidTr="009954E9">
        <w:tc>
          <w:tcPr>
            <w:tcW w:w="1030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54E9" w:rsidRPr="009954E9" w:rsidRDefault="009954E9" w:rsidP="009954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954E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Nuevo Salario básico del empleado </w:t>
            </w:r>
          </w:p>
        </w:tc>
      </w:tr>
    </w:tbl>
    <w:p w:rsidR="009954E9" w:rsidRDefault="009954E9" w:rsidP="00F37C5C">
      <w:pPr>
        <w:jc w:val="both"/>
        <w:rPr>
          <w:sz w:val="18"/>
        </w:rPr>
      </w:pPr>
    </w:p>
    <w:tbl>
      <w:tblPr>
        <w:tblW w:w="103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9"/>
        <w:gridCol w:w="8006"/>
      </w:tblGrid>
      <w:tr w:rsidR="00E319BE" w:rsidRPr="00E319BE" w:rsidTr="00E319BE">
        <w:tc>
          <w:tcPr>
            <w:tcW w:w="22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319BE" w:rsidRPr="00E319BE" w:rsidRDefault="00E319BE" w:rsidP="00E319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319B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Nombre </w:t>
            </w:r>
          </w:p>
        </w:tc>
        <w:tc>
          <w:tcPr>
            <w:tcW w:w="80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9BE" w:rsidRPr="00E319BE" w:rsidRDefault="00E319BE" w:rsidP="00E319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319B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R3 - Calcular la edad del empleado </w:t>
            </w:r>
          </w:p>
        </w:tc>
      </w:tr>
      <w:tr w:rsidR="00E319BE" w:rsidRPr="00E319BE" w:rsidTr="00E319BE">
        <w:tc>
          <w:tcPr>
            <w:tcW w:w="22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319BE" w:rsidRPr="00E319BE" w:rsidRDefault="00E319BE" w:rsidP="00E319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319B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Resumen </w:t>
            </w:r>
          </w:p>
        </w:tc>
        <w:tc>
          <w:tcPr>
            <w:tcW w:w="8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9BE" w:rsidRPr="00E319BE" w:rsidRDefault="00E319BE" w:rsidP="00E319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319B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Calcular e informar los años cumplidos del empleado </w:t>
            </w:r>
          </w:p>
        </w:tc>
      </w:tr>
      <w:tr w:rsidR="00E319BE" w:rsidRPr="00E319BE" w:rsidTr="00E319BE">
        <w:trPr>
          <w:trHeight w:val="315"/>
        </w:trPr>
        <w:tc>
          <w:tcPr>
            <w:tcW w:w="1030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319BE" w:rsidRPr="00E319BE" w:rsidRDefault="00E319BE" w:rsidP="00E319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319BE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s-CO"/>
              </w:rPr>
              <w:lastRenderedPageBreak/>
              <w:t xml:space="preserve">Entradas </w:t>
            </w:r>
          </w:p>
        </w:tc>
      </w:tr>
      <w:tr w:rsidR="00E319BE" w:rsidRPr="00E319BE" w:rsidTr="00E319BE">
        <w:tc>
          <w:tcPr>
            <w:tcW w:w="1030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9BE" w:rsidRPr="00E319BE" w:rsidRDefault="00E319BE" w:rsidP="00E319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319B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La fecha de nacimiento del empleado </w:t>
            </w:r>
          </w:p>
        </w:tc>
      </w:tr>
      <w:tr w:rsidR="00E319BE" w:rsidRPr="00E319BE" w:rsidTr="00E319BE">
        <w:trPr>
          <w:trHeight w:val="315"/>
        </w:trPr>
        <w:tc>
          <w:tcPr>
            <w:tcW w:w="1030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319BE" w:rsidRPr="00E319BE" w:rsidRDefault="00E319BE" w:rsidP="00E319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319BE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s-CO"/>
              </w:rPr>
              <w:t xml:space="preserve">Resultados </w:t>
            </w:r>
          </w:p>
        </w:tc>
      </w:tr>
      <w:tr w:rsidR="00E319BE" w:rsidRPr="00E319BE" w:rsidTr="00E319BE">
        <w:tc>
          <w:tcPr>
            <w:tcW w:w="1030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19BE" w:rsidRPr="00E319BE" w:rsidRDefault="00E319BE" w:rsidP="00E319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319B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Edad calculada del empleado </w:t>
            </w:r>
          </w:p>
        </w:tc>
      </w:tr>
    </w:tbl>
    <w:p w:rsidR="009954E9" w:rsidRDefault="009954E9" w:rsidP="00F37C5C">
      <w:pPr>
        <w:jc w:val="both"/>
        <w:rPr>
          <w:sz w:val="18"/>
        </w:rPr>
      </w:pPr>
    </w:p>
    <w:tbl>
      <w:tblPr>
        <w:tblW w:w="103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9"/>
        <w:gridCol w:w="8006"/>
      </w:tblGrid>
      <w:tr w:rsidR="005B676D" w:rsidRPr="005B676D" w:rsidTr="005B676D">
        <w:tc>
          <w:tcPr>
            <w:tcW w:w="22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676D" w:rsidRPr="005B676D" w:rsidRDefault="005B676D" w:rsidP="005B67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B67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Nombre </w:t>
            </w:r>
          </w:p>
        </w:tc>
        <w:tc>
          <w:tcPr>
            <w:tcW w:w="80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676D" w:rsidRPr="005B676D" w:rsidRDefault="005B676D" w:rsidP="005B67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B67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R4 - Calcular de la antigüedad del empleado </w:t>
            </w:r>
          </w:p>
        </w:tc>
      </w:tr>
      <w:tr w:rsidR="005B676D" w:rsidRPr="005B676D" w:rsidTr="005B676D">
        <w:tc>
          <w:tcPr>
            <w:tcW w:w="22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676D" w:rsidRPr="005B676D" w:rsidRDefault="005B676D" w:rsidP="005B67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B67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Resumen </w:t>
            </w:r>
          </w:p>
        </w:tc>
        <w:tc>
          <w:tcPr>
            <w:tcW w:w="8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676D" w:rsidRPr="005B676D" w:rsidRDefault="005B676D" w:rsidP="005B67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B67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Calcular e informar la cantidad de años que ha trabajado el empleado para la compañía </w:t>
            </w:r>
          </w:p>
        </w:tc>
      </w:tr>
      <w:tr w:rsidR="005B676D" w:rsidRPr="005B676D" w:rsidTr="005B676D">
        <w:trPr>
          <w:trHeight w:val="315"/>
        </w:trPr>
        <w:tc>
          <w:tcPr>
            <w:tcW w:w="1030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676D" w:rsidRPr="005B676D" w:rsidRDefault="005B676D" w:rsidP="005B67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B676D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s-CO"/>
              </w:rPr>
              <w:t xml:space="preserve">Entradas </w:t>
            </w:r>
          </w:p>
        </w:tc>
      </w:tr>
      <w:tr w:rsidR="005B676D" w:rsidRPr="005B676D" w:rsidTr="005B676D">
        <w:tc>
          <w:tcPr>
            <w:tcW w:w="1030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676D" w:rsidRPr="005B676D" w:rsidRDefault="005B676D" w:rsidP="005B67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B67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Fecha de ingreso del empleado a la compañía </w:t>
            </w:r>
          </w:p>
        </w:tc>
      </w:tr>
      <w:tr w:rsidR="005B676D" w:rsidRPr="005B676D" w:rsidTr="005B676D">
        <w:trPr>
          <w:trHeight w:val="315"/>
        </w:trPr>
        <w:tc>
          <w:tcPr>
            <w:tcW w:w="1030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676D" w:rsidRPr="005B676D" w:rsidRDefault="005B676D" w:rsidP="005B67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B676D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s-CO"/>
              </w:rPr>
              <w:t xml:space="preserve">Resultados </w:t>
            </w:r>
          </w:p>
        </w:tc>
      </w:tr>
      <w:tr w:rsidR="005B676D" w:rsidRPr="005B676D" w:rsidTr="005B676D">
        <w:tc>
          <w:tcPr>
            <w:tcW w:w="1030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676D" w:rsidRPr="005B676D" w:rsidRDefault="005B676D" w:rsidP="005B67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B67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Antigüedad o años que lleva el empleado en la compañía </w:t>
            </w:r>
          </w:p>
        </w:tc>
      </w:tr>
    </w:tbl>
    <w:p w:rsidR="00E319BE" w:rsidRDefault="00E319BE" w:rsidP="00F37C5C">
      <w:pPr>
        <w:jc w:val="both"/>
        <w:rPr>
          <w:sz w:val="18"/>
        </w:rPr>
      </w:pPr>
    </w:p>
    <w:tbl>
      <w:tblPr>
        <w:tblW w:w="103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9"/>
        <w:gridCol w:w="8006"/>
      </w:tblGrid>
      <w:tr w:rsidR="00F36B71" w:rsidRPr="00F36B71" w:rsidTr="00F36B71">
        <w:tc>
          <w:tcPr>
            <w:tcW w:w="22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B71" w:rsidRPr="00F36B71" w:rsidRDefault="00F36B71" w:rsidP="00F36B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36B7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Nombre </w:t>
            </w:r>
          </w:p>
        </w:tc>
        <w:tc>
          <w:tcPr>
            <w:tcW w:w="80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6B71" w:rsidRPr="00F36B71" w:rsidRDefault="00F36B71" w:rsidP="00F36B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36B7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R5 - Calcular las prestaciones de un empleado </w:t>
            </w:r>
          </w:p>
        </w:tc>
      </w:tr>
      <w:tr w:rsidR="00F36B71" w:rsidRPr="00F36B71" w:rsidTr="00F36B71">
        <w:tc>
          <w:tcPr>
            <w:tcW w:w="22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B71" w:rsidRPr="00F36B71" w:rsidRDefault="00F36B71" w:rsidP="00F36B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36B7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Resumen </w:t>
            </w:r>
          </w:p>
        </w:tc>
        <w:tc>
          <w:tcPr>
            <w:tcW w:w="8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6B71" w:rsidRPr="00F36B71" w:rsidRDefault="00F36B71" w:rsidP="00F36B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36B7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A partir del salario básico, deducir el valor de las prestaciones del empleado. La fórmula para hacerlo es </w:t>
            </w:r>
          </w:p>
          <w:p w:rsidR="00F36B71" w:rsidRPr="00F36B71" w:rsidRDefault="00F36B71" w:rsidP="00F36B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36B7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Prestaciones = antigüedad * 1/12 (salario básico) </w:t>
            </w:r>
          </w:p>
        </w:tc>
      </w:tr>
      <w:tr w:rsidR="00F36B71" w:rsidRPr="00F36B71" w:rsidTr="00F36B71">
        <w:trPr>
          <w:trHeight w:val="315"/>
        </w:trPr>
        <w:tc>
          <w:tcPr>
            <w:tcW w:w="1030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B71" w:rsidRPr="00F36B71" w:rsidRDefault="00F36B71" w:rsidP="00F36B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36B71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s-CO"/>
              </w:rPr>
              <w:t xml:space="preserve">Entradas </w:t>
            </w:r>
          </w:p>
        </w:tc>
      </w:tr>
      <w:tr w:rsidR="00F36B71" w:rsidRPr="00F36B71" w:rsidTr="00F36B71">
        <w:tc>
          <w:tcPr>
            <w:tcW w:w="1030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6B71" w:rsidRPr="00F36B71" w:rsidRDefault="00F36B71" w:rsidP="00F36B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36B7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Fecha de ingreso del empleado a la compañía </w:t>
            </w:r>
          </w:p>
        </w:tc>
      </w:tr>
      <w:tr w:rsidR="00F36B71" w:rsidRPr="00F36B71" w:rsidTr="00F36B71">
        <w:tc>
          <w:tcPr>
            <w:tcW w:w="1030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6B71" w:rsidRPr="00F36B71" w:rsidRDefault="00F36B71" w:rsidP="00F36B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36B7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Salario básico del empleado </w:t>
            </w:r>
          </w:p>
        </w:tc>
      </w:tr>
      <w:tr w:rsidR="00F36B71" w:rsidRPr="00F36B71" w:rsidTr="00F36B71">
        <w:trPr>
          <w:trHeight w:val="315"/>
        </w:trPr>
        <w:tc>
          <w:tcPr>
            <w:tcW w:w="1030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B71" w:rsidRPr="00F36B71" w:rsidRDefault="00F36B71" w:rsidP="00F36B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36B71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s-CO"/>
              </w:rPr>
              <w:t xml:space="preserve">Resultados </w:t>
            </w:r>
          </w:p>
        </w:tc>
      </w:tr>
      <w:tr w:rsidR="00F36B71" w:rsidRPr="00F36B71" w:rsidTr="00F36B71">
        <w:tc>
          <w:tcPr>
            <w:tcW w:w="1030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6B71" w:rsidRPr="00F36B71" w:rsidRDefault="00F36B71" w:rsidP="00F36B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36B7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Valor calculado de las prestaciones </w:t>
            </w:r>
          </w:p>
        </w:tc>
      </w:tr>
    </w:tbl>
    <w:p w:rsidR="005B676D" w:rsidRDefault="005B676D" w:rsidP="00F37C5C">
      <w:pPr>
        <w:jc w:val="both"/>
        <w:rPr>
          <w:sz w:val="18"/>
        </w:rPr>
      </w:pPr>
    </w:p>
    <w:p w:rsidR="00F36B71" w:rsidRPr="00F37C5C" w:rsidRDefault="00F36B71" w:rsidP="00F37C5C">
      <w:pPr>
        <w:jc w:val="both"/>
        <w:rPr>
          <w:sz w:val="18"/>
        </w:rPr>
      </w:pPr>
    </w:p>
    <w:sectPr w:rsidR="00F36B71" w:rsidRPr="00F37C5C" w:rsidSect="00260B7D">
      <w:pgSz w:w="12240" w:h="15840"/>
      <w:pgMar w:top="567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B7D"/>
    <w:rsid w:val="00260B7D"/>
    <w:rsid w:val="00471E17"/>
    <w:rsid w:val="00554AFF"/>
    <w:rsid w:val="005B676D"/>
    <w:rsid w:val="007A4271"/>
    <w:rsid w:val="009954E9"/>
    <w:rsid w:val="00BD7D72"/>
    <w:rsid w:val="00CB4067"/>
    <w:rsid w:val="00E319BE"/>
    <w:rsid w:val="00F36B71"/>
    <w:rsid w:val="00F3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1C5AB95-4002-48C9-9975-97E261C01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37C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60B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F37C5C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unhideWhenUsed/>
    <w:rsid w:val="00F37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rticleseparator">
    <w:name w:val="article_separator"/>
    <w:basedOn w:val="Fuentedeprrafopredeter"/>
    <w:rsid w:val="00F37C5C"/>
  </w:style>
  <w:style w:type="paragraph" w:styleId="Textodeglobo">
    <w:name w:val="Balloon Text"/>
    <w:basedOn w:val="Normal"/>
    <w:link w:val="TextodegloboCar"/>
    <w:uiPriority w:val="99"/>
    <w:semiHidden/>
    <w:unhideWhenUsed/>
    <w:rsid w:val="00F37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7C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6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1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351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 UNIV LOS LIBERTADORES</dc:creator>
  <cp:keywords/>
  <dc:description/>
  <cp:lastModifiedBy>Luis Eduardo Baquero Rey</cp:lastModifiedBy>
  <cp:revision>3</cp:revision>
  <dcterms:created xsi:type="dcterms:W3CDTF">2015-02-18T19:18:00Z</dcterms:created>
  <dcterms:modified xsi:type="dcterms:W3CDTF">2019-02-20T23:53:00Z</dcterms:modified>
</cp:coreProperties>
</file>