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F765" w14:textId="4B3D4739" w:rsidR="00477251" w:rsidRDefault="00477251" w:rsidP="00477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</w:p>
    <w:p w14:paraId="41D95F17" w14:textId="2CF802FD" w:rsidR="00DB48CB" w:rsidRPr="00C0507B" w:rsidRDefault="00DB48CB" w:rsidP="00DB48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07B">
        <w:rPr>
          <w:rFonts w:ascii="Times New Roman" w:hAnsi="Times New Roman" w:cs="Times New Roman"/>
          <w:b/>
          <w:sz w:val="24"/>
          <w:szCs w:val="24"/>
        </w:rPr>
        <w:t>Sourcing Event</w:t>
      </w:r>
      <w:r w:rsidR="000B1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ECA" w:rsidRPr="000B1ECA">
        <w:rPr>
          <w:rFonts w:ascii="Times New Roman" w:hAnsi="Times New Roman" w:cs="Times New Roman"/>
          <w:b/>
          <w:sz w:val="24"/>
          <w:szCs w:val="24"/>
        </w:rPr>
        <w:t>ADM-DS</w:t>
      </w:r>
      <w:r w:rsidR="00B67D77" w:rsidRPr="000B1EC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C3DC9">
        <w:rPr>
          <w:rFonts w:ascii="Times New Roman" w:hAnsi="Times New Roman" w:cs="Times New Roman"/>
          <w:b/>
          <w:sz w:val="24"/>
          <w:szCs w:val="24"/>
        </w:rPr>
        <w:t>1</w:t>
      </w:r>
      <w:r w:rsidR="00B67D77" w:rsidRPr="000B1ECA">
        <w:rPr>
          <w:rFonts w:ascii="Times New Roman" w:hAnsi="Times New Roman" w:cs="Times New Roman"/>
          <w:b/>
          <w:sz w:val="24"/>
          <w:szCs w:val="24"/>
        </w:rPr>
        <w:t>-</w:t>
      </w:r>
      <w:r w:rsidR="009C3DC9">
        <w:rPr>
          <w:rFonts w:ascii="Times New Roman" w:hAnsi="Times New Roman" w:cs="Times New Roman"/>
          <w:b/>
          <w:sz w:val="24"/>
          <w:szCs w:val="24"/>
        </w:rPr>
        <w:t>01</w:t>
      </w:r>
    </w:p>
    <w:p w14:paraId="4B21DBA2" w14:textId="77777777" w:rsidR="00DB48CB" w:rsidRPr="00C0507B" w:rsidRDefault="00DB48CB" w:rsidP="00DB48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07B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C0507B" w:rsidRPr="00C0507B">
        <w:rPr>
          <w:rFonts w:ascii="Times New Roman" w:hAnsi="Times New Roman" w:cs="Times New Roman"/>
          <w:b/>
          <w:sz w:val="24"/>
          <w:szCs w:val="24"/>
        </w:rPr>
        <w:t>3</w:t>
      </w:r>
    </w:p>
    <w:p w14:paraId="5B4ECEFB" w14:textId="1DC46A53" w:rsidR="00C13F45" w:rsidRPr="0090228B" w:rsidRDefault="00C454B2" w:rsidP="0090228B">
      <w:pPr>
        <w:jc w:val="center"/>
        <w:rPr>
          <w:rFonts w:ascii="Times New Roman" w:hAnsi="Times New Roman" w:cs="Times New Roman"/>
          <w:b/>
        </w:rPr>
      </w:pPr>
      <w:r w:rsidRPr="00C454B2">
        <w:rPr>
          <w:rFonts w:ascii="Times New Roman" w:hAnsi="Times New Roman" w:cs="Times New Roman"/>
          <w:b/>
        </w:rPr>
        <w:t xml:space="preserve">Proposer </w:t>
      </w:r>
      <w:r w:rsidR="00C0507B" w:rsidRPr="00C0507B">
        <w:rPr>
          <w:rFonts w:ascii="Times New Roman" w:hAnsi="Times New Roman" w:cs="Times New Roman"/>
          <w:b/>
        </w:rPr>
        <w:t>Question</w:t>
      </w:r>
      <w:r w:rsidR="0090228B">
        <w:rPr>
          <w:rFonts w:ascii="Times New Roman" w:hAnsi="Times New Roman" w:cs="Times New Roman"/>
          <w:b/>
        </w:rPr>
        <w:t>naire</w:t>
      </w:r>
      <w:r>
        <w:rPr>
          <w:rFonts w:ascii="Times New Roman" w:hAnsi="Times New Roman" w:cs="Times New Roman"/>
          <w:b/>
          <w:bCs/>
          <w:iCs/>
          <w:color w:val="00B050"/>
        </w:rPr>
        <w:t>.</w:t>
      </w:r>
      <w:r w:rsidR="00CB01B9">
        <w:rPr>
          <w:rFonts w:ascii="Times New Roman" w:hAnsi="Times New Roman" w:cs="Times New Roman"/>
          <w:b/>
          <w:bCs/>
          <w:iCs/>
          <w:color w:val="00B050"/>
        </w:rPr>
        <w:t xml:space="preserve"> </w:t>
      </w:r>
    </w:p>
    <w:tbl>
      <w:tblPr>
        <w:tblStyle w:val="TableGrid"/>
        <w:tblW w:w="4888" w:type="pct"/>
        <w:tblLook w:val="04A0" w:firstRow="1" w:lastRow="0" w:firstColumn="1" w:lastColumn="0" w:noHBand="0" w:noVBand="1"/>
      </w:tblPr>
      <w:tblGrid>
        <w:gridCol w:w="9394"/>
        <w:gridCol w:w="559"/>
        <w:gridCol w:w="595"/>
      </w:tblGrid>
      <w:tr w:rsidR="00C0507B" w14:paraId="4A398DB6" w14:textId="77777777" w:rsidTr="0090228B">
        <w:trPr>
          <w:trHeight w:val="321"/>
        </w:trPr>
        <w:tc>
          <w:tcPr>
            <w:tcW w:w="4453" w:type="pct"/>
          </w:tcPr>
          <w:p w14:paraId="7967594F" w14:textId="77777777" w:rsidR="00C0507B" w:rsidRPr="0039655C" w:rsidRDefault="00C0507B" w:rsidP="00C0507B">
            <w:pPr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265" w:type="pct"/>
          </w:tcPr>
          <w:p w14:paraId="0CDA1BA5" w14:textId="77777777" w:rsidR="00C0507B" w:rsidRPr="0039655C" w:rsidRDefault="00C0507B" w:rsidP="003965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82" w:type="pct"/>
          </w:tcPr>
          <w:p w14:paraId="26634ACE" w14:textId="77777777" w:rsidR="00C0507B" w:rsidRPr="0039655C" w:rsidRDefault="00C0507B" w:rsidP="003965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No</w:t>
            </w:r>
          </w:p>
        </w:tc>
      </w:tr>
      <w:tr w:rsidR="00C0507B" w14:paraId="5005A619" w14:textId="77777777" w:rsidTr="0090228B">
        <w:trPr>
          <w:trHeight w:val="210"/>
        </w:trPr>
        <w:tc>
          <w:tcPr>
            <w:tcW w:w="4453" w:type="pct"/>
          </w:tcPr>
          <w:p w14:paraId="1CFE66E5" w14:textId="6355A22D" w:rsidR="00C0507B" w:rsidRPr="00A62F94" w:rsidRDefault="00C0507B" w:rsidP="00C050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A62F94">
              <w:rPr>
                <w:rFonts w:ascii="Times New Roman" w:hAnsi="Times New Roman" w:cs="Times New Roman"/>
                <w:b/>
              </w:rPr>
              <w:t xml:space="preserve">Are you </w:t>
            </w:r>
            <w:r w:rsidR="00C454B2">
              <w:rPr>
                <w:rFonts w:ascii="Times New Roman" w:hAnsi="Times New Roman" w:cs="Times New Roman"/>
                <w:b/>
              </w:rPr>
              <w:t>proposing</w:t>
            </w:r>
            <w:r w:rsidRPr="00A62F94">
              <w:rPr>
                <w:rFonts w:ascii="Times New Roman" w:hAnsi="Times New Roman" w:cs="Times New Roman"/>
                <w:b/>
              </w:rPr>
              <w:t xml:space="preserve"> </w:t>
            </w:r>
            <w:r w:rsidR="0090228B">
              <w:rPr>
                <w:rFonts w:ascii="Times New Roman" w:hAnsi="Times New Roman" w:cs="Times New Roman"/>
                <w:b/>
              </w:rPr>
              <w:t xml:space="preserve">for services </w:t>
            </w:r>
            <w:r w:rsidRPr="00A62F94">
              <w:rPr>
                <w:rFonts w:ascii="Times New Roman" w:hAnsi="Times New Roman" w:cs="Times New Roman"/>
                <w:b/>
              </w:rPr>
              <w:t>specified</w:t>
            </w:r>
            <w:r w:rsidR="0090228B">
              <w:rPr>
                <w:rFonts w:ascii="Times New Roman" w:hAnsi="Times New Roman" w:cs="Times New Roman"/>
                <w:b/>
              </w:rPr>
              <w:t xml:space="preserve"> in this RFP?</w:t>
            </w:r>
          </w:p>
        </w:tc>
        <w:tc>
          <w:tcPr>
            <w:tcW w:w="265" w:type="pct"/>
          </w:tcPr>
          <w:p w14:paraId="66BE289E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282935E7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C0507B" w14:paraId="1455A8D8" w14:textId="77777777" w:rsidTr="0090228B">
        <w:trPr>
          <w:trHeight w:val="665"/>
        </w:trPr>
        <w:tc>
          <w:tcPr>
            <w:tcW w:w="4453" w:type="pct"/>
          </w:tcPr>
          <w:p w14:paraId="6663646A" w14:textId="77777777" w:rsidR="00C0507B" w:rsidRDefault="00C0507B" w:rsidP="00C050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A62F94">
              <w:rPr>
                <w:rFonts w:ascii="Times New Roman" w:hAnsi="Times New Roman" w:cs="Times New Roman"/>
                <w:b/>
              </w:rPr>
              <w:t>Can you comply with the terms set forth in the proposed Contract</w:t>
            </w:r>
            <w:r w:rsidR="00C454B2">
              <w:rPr>
                <w:rFonts w:ascii="Times New Roman" w:hAnsi="Times New Roman" w:cs="Times New Roman"/>
                <w:b/>
              </w:rPr>
              <w:t xml:space="preserve"> Terms</w:t>
            </w:r>
            <w:r w:rsidRPr="00A62F94">
              <w:rPr>
                <w:rFonts w:ascii="Times New Roman" w:hAnsi="Times New Roman" w:cs="Times New Roman"/>
                <w:b/>
              </w:rPr>
              <w:t xml:space="preserve"> (Attachment 1)?</w:t>
            </w:r>
          </w:p>
          <w:p w14:paraId="0E102362" w14:textId="1187FA83" w:rsidR="00303495" w:rsidRPr="00303495" w:rsidRDefault="00303495" w:rsidP="0030349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65" w:type="pct"/>
          </w:tcPr>
          <w:p w14:paraId="1C2A1728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15C727FC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39655C" w14:paraId="02FC484C" w14:textId="77777777" w:rsidTr="0090228B">
        <w:trPr>
          <w:trHeight w:val="710"/>
        </w:trPr>
        <w:tc>
          <w:tcPr>
            <w:tcW w:w="4453" w:type="pct"/>
          </w:tcPr>
          <w:p w14:paraId="21B0EC6C" w14:textId="77777777" w:rsidR="0039655C" w:rsidRDefault="0039655C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  <w:b/>
              </w:rPr>
              <w:t>Have you registered as a Supplier, through the Supplier Portal</w:t>
            </w:r>
            <w:r>
              <w:rPr>
                <w:rFonts w:ascii="Times New Roman" w:hAnsi="Times New Roman" w:cs="Times New Roman"/>
              </w:rPr>
              <w:t xml:space="preserve"> (</w:t>
            </w:r>
            <w:hyperlink r:id="rId7" w:history="1">
              <w:r w:rsidRPr="00234ADF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https://sfcitypartner.sfgov.org/</w:t>
              </w:r>
            </w:hyperlink>
            <w:r>
              <w:rPr>
                <w:rFonts w:ascii="Times New Roman" w:hAnsi="Times New Roman" w:cs="Times New Roman"/>
              </w:rPr>
              <w:t>)?</w:t>
            </w:r>
          </w:p>
          <w:p w14:paraId="151E0739" w14:textId="77777777" w:rsidR="007C280D" w:rsidRDefault="007C280D" w:rsidP="007C280D">
            <w:pPr>
              <w:rPr>
                <w:rFonts w:ascii="Times New Roman" w:hAnsi="Times New Roman" w:cs="Times New Roman"/>
              </w:rPr>
            </w:pPr>
          </w:p>
          <w:p w14:paraId="2FB669E0" w14:textId="4826DC47" w:rsidR="007C280D" w:rsidRPr="007C280D" w:rsidRDefault="007C280D" w:rsidP="007C28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RFP has more details on how to register as a City Supplier. </w:t>
            </w:r>
          </w:p>
        </w:tc>
        <w:tc>
          <w:tcPr>
            <w:tcW w:w="265" w:type="pct"/>
          </w:tcPr>
          <w:p w14:paraId="040890BE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57A57EBF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39655C" w14:paraId="446F4524" w14:textId="77777777" w:rsidTr="0090228B">
        <w:trPr>
          <w:trHeight w:val="1790"/>
        </w:trPr>
        <w:tc>
          <w:tcPr>
            <w:tcW w:w="4453" w:type="pct"/>
          </w:tcPr>
          <w:p w14:paraId="236E3619" w14:textId="77777777" w:rsidR="0039655C" w:rsidRDefault="0039655C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  <w:b/>
              </w:rPr>
              <w:t>Have you registered your business with the San Francisco Treasurer &amp; Tax Collector as required prior to submission of any Proposal?</w:t>
            </w:r>
            <w:r w:rsidRPr="0039655C">
              <w:rPr>
                <w:rFonts w:ascii="Times New Roman" w:hAnsi="Times New Roman" w:cs="Times New Roman"/>
              </w:rPr>
              <w:t xml:space="preserve">  If yes, check appropriate line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61E102F" w14:textId="77777777" w:rsidR="0039655C" w:rsidRDefault="0039655C" w:rsidP="00CB01B9">
            <w:pPr>
              <w:spacing w:line="120" w:lineRule="exact"/>
              <w:rPr>
                <w:rFonts w:ascii="Times New Roman" w:hAnsi="Times New Roman" w:cs="Times New Roman"/>
              </w:rPr>
            </w:pPr>
          </w:p>
          <w:p w14:paraId="5A5FC745" w14:textId="77777777" w:rsidR="0039655C" w:rsidRDefault="001950FD" w:rsidP="0039655C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sdt>
              <w:sdtPr>
                <w:rPr>
                  <w:b/>
                </w:rPr>
                <w:id w:val="49615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5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39655C">
              <w:t xml:space="preserve"> </w:t>
            </w:r>
            <w:r w:rsidR="0039655C" w:rsidRPr="0039655C">
              <w:rPr>
                <w:rFonts w:ascii="Times New Roman" w:hAnsi="Times New Roman" w:cs="Times New Roman"/>
                <w:i/>
              </w:rPr>
              <w:t>The Business Tax Certificate No. is</w:t>
            </w:r>
            <w:r w:rsidR="0039655C" w:rsidRPr="0039655C">
              <w:rPr>
                <w:rFonts w:ascii="Times New Roman" w:hAnsi="Times New Roman" w:cs="Times New Roman"/>
                <w:i/>
                <w:iCs/>
              </w:rPr>
              <w:t>:______________</w:t>
            </w:r>
          </w:p>
          <w:p w14:paraId="276C86FF" w14:textId="77777777" w:rsidR="00A318E6" w:rsidRPr="0039655C" w:rsidRDefault="001950FD" w:rsidP="00C13F45">
            <w:pPr>
              <w:pStyle w:val="ListParagraph"/>
              <w:ind w:left="360"/>
              <w:rPr>
                <w:rFonts w:ascii="Times New Roman" w:hAnsi="Times New Roman" w:cs="Times New Roman"/>
                <w:i/>
              </w:rPr>
            </w:pPr>
            <w:sdt>
              <w:sdtPr>
                <w:rPr>
                  <w:b/>
                </w:rPr>
                <w:id w:val="2399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5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39655C">
              <w:t xml:space="preserve"> </w:t>
            </w:r>
            <w:r w:rsidR="0039655C" w:rsidRPr="0039655C">
              <w:rPr>
                <w:rFonts w:ascii="Times New Roman" w:hAnsi="Times New Roman" w:cs="Times New Roman"/>
                <w:i/>
              </w:rPr>
              <w:t>Our Business Tax Certificate number, entered above, registers the following address (street, city, state, zip):</w:t>
            </w:r>
            <w:r w:rsidR="00A318E6">
              <w:rPr>
                <w:rFonts w:ascii="Times New Roman" w:hAnsi="Times New Roman" w:cs="Times New Roman"/>
                <w:i/>
              </w:rPr>
              <w:t xml:space="preserve"> </w:t>
            </w:r>
            <w:r w:rsidR="00A318E6">
              <w:rPr>
                <w:rFonts w:ascii="Times New Roman" w:hAnsi="Times New Roman" w:cs="Times New Roman"/>
                <w:i/>
                <w:iCs/>
              </w:rPr>
              <w:t>______________________________________________________</w:t>
            </w:r>
          </w:p>
        </w:tc>
        <w:tc>
          <w:tcPr>
            <w:tcW w:w="265" w:type="pct"/>
          </w:tcPr>
          <w:p w14:paraId="0983B1D1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1C4955DA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A318E6" w14:paraId="05BDE406" w14:textId="77777777" w:rsidTr="0090228B">
        <w:trPr>
          <w:trHeight w:val="629"/>
        </w:trPr>
        <w:tc>
          <w:tcPr>
            <w:tcW w:w="4453" w:type="pct"/>
          </w:tcPr>
          <w:p w14:paraId="7BBC51B6" w14:textId="75C27FC4" w:rsidR="00A318E6" w:rsidRDefault="00F0687A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Will your firm be able </w:t>
            </w:r>
            <w:r w:rsidR="00A318E6" w:rsidRPr="00A62F94">
              <w:rPr>
                <w:rFonts w:ascii="Times New Roman" w:hAnsi="Times New Roman" w:cs="Times New Roman"/>
                <w:b/>
              </w:rPr>
              <w:t>to receive electronic payments from the City?</w:t>
            </w:r>
          </w:p>
          <w:p w14:paraId="0297B8F1" w14:textId="77777777" w:rsidR="00F616BB" w:rsidRPr="00F616BB" w:rsidRDefault="001950FD" w:rsidP="00F616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hyperlink r:id="rId8" w:history="1">
              <w:r w:rsidR="00F616BB" w:rsidRPr="0016786A">
                <w:rPr>
                  <w:rStyle w:val="Hyperlink"/>
                  <w:rFonts w:ascii="Times New Roman" w:hAnsi="Times New Roman" w:cs="Times New Roman"/>
                </w:rPr>
                <w:t>https://www.paymode.com/city_countyofsanfrancisco</w:t>
              </w:r>
            </w:hyperlink>
          </w:p>
          <w:p w14:paraId="119EB8EA" w14:textId="77777777" w:rsidR="00F616BB" w:rsidRPr="00A62F94" w:rsidRDefault="00F616BB" w:rsidP="00F616BB">
            <w:pPr>
              <w:pStyle w:val="ListParagraph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" w:type="pct"/>
          </w:tcPr>
          <w:p w14:paraId="1128A7CE" w14:textId="77777777" w:rsidR="00A318E6" w:rsidRDefault="00A318E6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5FBA3631" w14:textId="77777777" w:rsidR="00A318E6" w:rsidRDefault="00A318E6" w:rsidP="00C0507B">
            <w:pPr>
              <w:rPr>
                <w:rFonts w:ascii="Times New Roman" w:hAnsi="Times New Roman" w:cs="Times New Roman"/>
              </w:rPr>
            </w:pPr>
          </w:p>
        </w:tc>
      </w:tr>
    </w:tbl>
    <w:p w14:paraId="3C3D8CF2" w14:textId="3A0B192E" w:rsidR="00C0507B" w:rsidRDefault="00C0507B" w:rsidP="00EA3ED2">
      <w:pPr>
        <w:rPr>
          <w:rFonts w:ascii="Times New Roman" w:hAnsi="Times New Roman" w:cs="Times New Roman"/>
        </w:rPr>
      </w:pPr>
    </w:p>
    <w:p w14:paraId="56D1CD1B" w14:textId="49B6650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754E2CFB" w14:textId="532093E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23D7663B" w14:textId="1979A05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A088783" w14:textId="644393FD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F91443A" w14:textId="52F32D7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6238073" w14:textId="2B03964B" w:rsidR="000B1ECA" w:rsidRPr="000B1ECA" w:rsidRDefault="000B1ECA" w:rsidP="000B1ECA">
      <w:pPr>
        <w:rPr>
          <w:rFonts w:ascii="Times New Roman" w:hAnsi="Times New Roman" w:cs="Times New Roman"/>
        </w:rPr>
      </w:pPr>
    </w:p>
    <w:p w14:paraId="43A97EE8" w14:textId="587664F1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10B6983" w14:textId="3DDB990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2C89DA70" w14:textId="3F8DC611" w:rsidR="000B1ECA" w:rsidRPr="000B1ECA" w:rsidRDefault="000B1ECA" w:rsidP="000B1ECA">
      <w:pPr>
        <w:rPr>
          <w:rFonts w:ascii="Times New Roman" w:hAnsi="Times New Roman" w:cs="Times New Roman"/>
        </w:rPr>
      </w:pPr>
    </w:p>
    <w:p w14:paraId="3CF449AD" w14:textId="02BB40F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4B8631A" w14:textId="10BEC3B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166800D" w14:textId="544B13E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F47E3C1" w14:textId="63F9500F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E812D55" w14:textId="6CB50692" w:rsidR="000B1ECA" w:rsidRPr="000B1ECA" w:rsidRDefault="000B1ECA" w:rsidP="000B1ECA">
      <w:pPr>
        <w:rPr>
          <w:rFonts w:ascii="Times New Roman" w:hAnsi="Times New Roman" w:cs="Times New Roman"/>
        </w:rPr>
      </w:pPr>
    </w:p>
    <w:p w14:paraId="77C9F011" w14:textId="190BC51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802931B" w14:textId="129BB9BE" w:rsidR="000B1ECA" w:rsidRPr="000B1ECA" w:rsidRDefault="000B1ECA" w:rsidP="000B1ECA">
      <w:pPr>
        <w:tabs>
          <w:tab w:val="left" w:pos="1995"/>
        </w:tabs>
        <w:rPr>
          <w:rFonts w:ascii="Times New Roman" w:hAnsi="Times New Roman" w:cs="Times New Roman"/>
        </w:rPr>
      </w:pPr>
    </w:p>
    <w:sectPr w:rsidR="000B1ECA" w:rsidRPr="000B1ECA" w:rsidSect="00C13F4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BAF07" w14:textId="77777777" w:rsidR="001950FD" w:rsidRDefault="001950FD" w:rsidP="00DB48CB">
      <w:pPr>
        <w:spacing w:after="0" w:line="240" w:lineRule="auto"/>
      </w:pPr>
      <w:r>
        <w:separator/>
      </w:r>
    </w:p>
  </w:endnote>
  <w:endnote w:type="continuationSeparator" w:id="0">
    <w:p w14:paraId="4275DDCA" w14:textId="77777777" w:rsidR="001950FD" w:rsidRDefault="001950FD" w:rsidP="00D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4AF34" w14:textId="3658DFCF" w:rsidR="00DB48CB" w:rsidRPr="00DB48CB" w:rsidRDefault="000B1ECA" w:rsidP="00DB48CB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ADM-DS</w:t>
    </w:r>
    <w:r w:rsidR="00C23DB2">
      <w:rPr>
        <w:rFonts w:ascii="Times New Roman" w:hAnsi="Times New Roman" w:cs="Times New Roman"/>
        <w:sz w:val="20"/>
        <w:szCs w:val="20"/>
      </w:rPr>
      <w:t xml:space="preserve"> 202</w:t>
    </w:r>
    <w:r w:rsidR="009C3DC9">
      <w:rPr>
        <w:rFonts w:ascii="Times New Roman" w:hAnsi="Times New Roman" w:cs="Times New Roman"/>
        <w:sz w:val="20"/>
        <w:szCs w:val="20"/>
      </w:rPr>
      <w:t>1</w:t>
    </w:r>
    <w:r w:rsidR="00C23DB2">
      <w:rPr>
        <w:rFonts w:ascii="Times New Roman" w:hAnsi="Times New Roman" w:cs="Times New Roman"/>
        <w:sz w:val="20"/>
        <w:szCs w:val="20"/>
      </w:rPr>
      <w:t>-0</w:t>
    </w:r>
    <w:r w:rsidR="009C3DC9">
      <w:rPr>
        <w:rFonts w:ascii="Times New Roman" w:hAnsi="Times New Roman" w:cs="Times New Roman"/>
        <w:sz w:val="20"/>
        <w:szCs w:val="20"/>
      </w:rPr>
      <w:t>1</w:t>
    </w:r>
  </w:p>
  <w:p w14:paraId="6FF23A80" w14:textId="1E33EB57" w:rsidR="00DB48CB" w:rsidRPr="00A92E8E" w:rsidRDefault="00DB48CB" w:rsidP="00A92E8E">
    <w:pPr>
      <w:pStyle w:val="Footer"/>
      <w:tabs>
        <w:tab w:val="right" w:pos="9270"/>
      </w:tabs>
      <w:ind w:right="-180"/>
      <w:rPr>
        <w:rFonts w:ascii="Times New Roman" w:hAnsi="Times New Roman" w:cs="Times New Roman"/>
        <w:color w:val="000000" w:themeColor="text1"/>
        <w:sz w:val="20"/>
        <w:szCs w:val="20"/>
      </w:rPr>
    </w:pP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P-590 (7-20)</w:t>
    </w:r>
    <w:r w:rsidR="007F6B57" w:rsidRPr="00A92E8E">
      <w:rPr>
        <w:rFonts w:ascii="Times New Roman" w:hAnsi="Times New Roman" w:cs="Times New Roman"/>
        <w:color w:val="000000" w:themeColor="text1"/>
        <w:sz w:val="20"/>
        <w:szCs w:val="20"/>
      </w:rPr>
      <w:t>:</w:t>
    </w:r>
    <w:r w:rsidR="00A62F94" w:rsidRPr="00A92E8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Attachment 3 (</w:t>
    </w:r>
    <w:r w:rsidR="00EE0683" w:rsidRPr="00A92E8E">
      <w:rPr>
        <w:rFonts w:ascii="Times New Roman" w:hAnsi="Times New Roman" w:cs="Times New Roman"/>
        <w:color w:val="000000" w:themeColor="text1"/>
        <w:sz w:val="20"/>
        <w:szCs w:val="20"/>
      </w:rPr>
      <w:t>Proposer</w:t>
    </w:r>
    <w:r w:rsidR="00A62F94" w:rsidRPr="00A92E8E">
      <w:rPr>
        <w:rFonts w:ascii="Times New Roman" w:hAnsi="Times New Roman" w:cs="Times New Roman"/>
        <w:color w:val="000000" w:themeColor="text1"/>
        <w:sz w:val="20"/>
        <w:szCs w:val="20"/>
      </w:rPr>
      <w:t xml:space="preserve"> Questionnaire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)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 \* MERGEFORMAT </w:instrTex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C13F45" w:rsidRPr="00A92E8E">
      <w:rPr>
        <w:rFonts w:ascii="Times New Roman" w:hAnsi="Times New Roman" w:cs="Times New Roman"/>
        <w:color w:val="000000" w:themeColor="text1"/>
        <w:sz w:val="20"/>
        <w:szCs w:val="20"/>
      </w:rPr>
      <w:t>I</w:t>
    </w:r>
    <w:r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  <w:r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A62F94"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9C3DC9" w:rsidRPr="009C3DC9">
      <w:rPr>
        <w:rFonts w:ascii="Times New Roman" w:hAnsi="Times New Roman" w:cs="Times New Roman"/>
        <w:b/>
        <w:bCs/>
        <w:noProof/>
        <w:color w:val="000000" w:themeColor="text1"/>
        <w:sz w:val="20"/>
        <w:szCs w:val="20"/>
      </w:rPr>
      <w:t>May</w:t>
    </w:r>
    <w:r w:rsidR="00A92E8E" w:rsidRPr="009C3DC9">
      <w:rPr>
        <w:rFonts w:ascii="Times New Roman" w:hAnsi="Times New Roman" w:cs="Times New Roman"/>
        <w:b/>
        <w:bCs/>
        <w:noProof/>
        <w:color w:val="000000" w:themeColor="text1"/>
        <w:sz w:val="20"/>
        <w:szCs w:val="20"/>
      </w:rPr>
      <w:t xml:space="preserve"> 202</w:t>
    </w:r>
    <w:r w:rsidR="009C3DC9">
      <w:rPr>
        <w:rFonts w:ascii="Times New Roman" w:hAnsi="Times New Roman" w:cs="Times New Roman"/>
        <w:b/>
        <w:bCs/>
        <w:noProof/>
        <w:color w:val="000000" w:themeColor="tex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5A1B9" w14:textId="77777777" w:rsidR="001950FD" w:rsidRDefault="001950FD" w:rsidP="00DB48CB">
      <w:pPr>
        <w:spacing w:after="0" w:line="240" w:lineRule="auto"/>
      </w:pPr>
      <w:r>
        <w:separator/>
      </w:r>
    </w:p>
  </w:footnote>
  <w:footnote w:type="continuationSeparator" w:id="0">
    <w:p w14:paraId="04BB2A9E" w14:textId="77777777" w:rsidR="001950FD" w:rsidRDefault="001950FD" w:rsidP="00DB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88B64E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E995604"/>
    <w:multiLevelType w:val="hybridMultilevel"/>
    <w:tmpl w:val="777AFC12"/>
    <w:lvl w:ilvl="0" w:tplc="E99CB0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48DE78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695BF8"/>
    <w:multiLevelType w:val="hybridMultilevel"/>
    <w:tmpl w:val="4E2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CD9"/>
    <w:multiLevelType w:val="multilevel"/>
    <w:tmpl w:val="D9287DFC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Level2"/>
      <w:suff w:val="nothing"/>
      <w:lvlText w:val="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lowerLetter"/>
      <w:pStyle w:val="Level4"/>
      <w:lvlText w:val="%4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pStyle w:val="Level5"/>
      <w:lvlText w:val="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5A24554D"/>
    <w:multiLevelType w:val="hybridMultilevel"/>
    <w:tmpl w:val="5E54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6D616C52"/>
    <w:multiLevelType w:val="hybridMultilevel"/>
    <w:tmpl w:val="A32A3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B"/>
    <w:rsid w:val="00010CCB"/>
    <w:rsid w:val="000B1ECA"/>
    <w:rsid w:val="001950FD"/>
    <w:rsid w:val="002571BE"/>
    <w:rsid w:val="0027157D"/>
    <w:rsid w:val="002D68DD"/>
    <w:rsid w:val="002D6D21"/>
    <w:rsid w:val="00303495"/>
    <w:rsid w:val="003878DB"/>
    <w:rsid w:val="0039655C"/>
    <w:rsid w:val="003B3414"/>
    <w:rsid w:val="003F063B"/>
    <w:rsid w:val="00477251"/>
    <w:rsid w:val="00483594"/>
    <w:rsid w:val="004A1975"/>
    <w:rsid w:val="006A2962"/>
    <w:rsid w:val="006B35C9"/>
    <w:rsid w:val="00705EEC"/>
    <w:rsid w:val="00777F16"/>
    <w:rsid w:val="007A6AE6"/>
    <w:rsid w:val="007C0CF5"/>
    <w:rsid w:val="007C280D"/>
    <w:rsid w:val="007F6B57"/>
    <w:rsid w:val="008B6648"/>
    <w:rsid w:val="0090228B"/>
    <w:rsid w:val="00940310"/>
    <w:rsid w:val="00960357"/>
    <w:rsid w:val="009C3DC9"/>
    <w:rsid w:val="009D4D24"/>
    <w:rsid w:val="00A318E6"/>
    <w:rsid w:val="00A62F94"/>
    <w:rsid w:val="00A92E8E"/>
    <w:rsid w:val="00B36E28"/>
    <w:rsid w:val="00B67D77"/>
    <w:rsid w:val="00BE22BB"/>
    <w:rsid w:val="00BF1420"/>
    <w:rsid w:val="00C0507B"/>
    <w:rsid w:val="00C13F45"/>
    <w:rsid w:val="00C23DB2"/>
    <w:rsid w:val="00C454B2"/>
    <w:rsid w:val="00C62E54"/>
    <w:rsid w:val="00CB01B9"/>
    <w:rsid w:val="00D070A9"/>
    <w:rsid w:val="00DA43BD"/>
    <w:rsid w:val="00DB48CB"/>
    <w:rsid w:val="00DF2F7C"/>
    <w:rsid w:val="00E16A61"/>
    <w:rsid w:val="00E24149"/>
    <w:rsid w:val="00E32602"/>
    <w:rsid w:val="00EA3ED2"/>
    <w:rsid w:val="00EE0683"/>
    <w:rsid w:val="00F0687A"/>
    <w:rsid w:val="00F616BB"/>
    <w:rsid w:val="00F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FE8"/>
  <w15:chartTrackingRefBased/>
  <w15:docId w15:val="{A3653D20-EE8C-49D4-8ADC-7C999CA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B48CB"/>
    <w:pPr>
      <w:keepNext/>
      <w:numPr>
        <w:numId w:val="2"/>
      </w:numPr>
      <w:spacing w:before="120" w:after="120" w:line="240" w:lineRule="exact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next w:val="BodyText"/>
    <w:link w:val="Heading2Char"/>
    <w:qFormat/>
    <w:rsid w:val="00DB48CB"/>
    <w:pPr>
      <w:keepNext/>
      <w:numPr>
        <w:ilvl w:val="1"/>
        <w:numId w:val="2"/>
      </w:numPr>
      <w:tabs>
        <w:tab w:val="left" w:pos="9360"/>
      </w:tabs>
      <w:spacing w:before="120" w:after="120" w:line="240" w:lineRule="exact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Heading2"/>
    <w:next w:val="BodyText"/>
    <w:link w:val="Heading3Char"/>
    <w:qFormat/>
    <w:rsid w:val="00DB48C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BodyText"/>
    <w:link w:val="Heading4Char"/>
    <w:qFormat/>
    <w:rsid w:val="00DB48C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DB48C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B48C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B48C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B48C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B48C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rsid w:val="00DB48CB"/>
    <w:pPr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</w:tabs>
      <w:spacing w:before="120" w:after="1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Level3">
    <w:name w:val="Level 3"/>
    <w:basedOn w:val="Level2"/>
    <w:rsid w:val="00DB48CB"/>
    <w:pPr>
      <w:numPr>
        <w:ilvl w:val="2"/>
      </w:numPr>
      <w:tabs>
        <w:tab w:val="clear" w:pos="2160"/>
      </w:tabs>
      <w:jc w:val="left"/>
    </w:pPr>
    <w:rPr>
      <w:b w:val="0"/>
      <w:u w:val="none"/>
    </w:rPr>
  </w:style>
  <w:style w:type="paragraph" w:customStyle="1" w:styleId="Level4">
    <w:name w:val="Level 4"/>
    <w:basedOn w:val="Level3"/>
    <w:rsid w:val="00DB48CB"/>
    <w:pPr>
      <w:numPr>
        <w:ilvl w:val="3"/>
      </w:numPr>
      <w:tabs>
        <w:tab w:val="clear" w:pos="2880"/>
        <w:tab w:val="left" w:pos="2160"/>
      </w:tabs>
    </w:pPr>
  </w:style>
  <w:style w:type="paragraph" w:customStyle="1" w:styleId="Level5">
    <w:name w:val="Level 5"/>
    <w:basedOn w:val="Level4"/>
    <w:rsid w:val="00DB48CB"/>
    <w:pPr>
      <w:numPr>
        <w:ilvl w:val="4"/>
      </w:numPr>
      <w:tabs>
        <w:tab w:val="left" w:pos="720"/>
        <w:tab w:val="left" w:pos="2880"/>
      </w:tabs>
    </w:pPr>
  </w:style>
  <w:style w:type="paragraph" w:customStyle="1" w:styleId="Level6">
    <w:name w:val="Level 6"/>
    <w:basedOn w:val="Level5"/>
    <w:rsid w:val="00DB48CB"/>
    <w:pPr>
      <w:numPr>
        <w:ilvl w:val="5"/>
      </w:numPr>
    </w:pPr>
  </w:style>
  <w:style w:type="paragraph" w:styleId="Header">
    <w:name w:val="header"/>
    <w:basedOn w:val="Normal"/>
    <w:link w:val="Head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CB"/>
  </w:style>
  <w:style w:type="paragraph" w:styleId="Footer">
    <w:name w:val="footer"/>
    <w:basedOn w:val="Normal"/>
    <w:link w:val="Foot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B"/>
  </w:style>
  <w:style w:type="character" w:customStyle="1" w:styleId="Heading1Char">
    <w:name w:val="Heading 1 Char"/>
    <w:basedOn w:val="DefaultParagraphFont"/>
    <w:link w:val="Heading1"/>
    <w:rsid w:val="00DB48CB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48CB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B48CB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8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8CB"/>
  </w:style>
  <w:style w:type="table" w:styleId="TableGrid">
    <w:name w:val="Table Grid"/>
    <w:basedOn w:val="TableNormal"/>
    <w:uiPriority w:val="39"/>
    <w:rsid w:val="00C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2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mode.com/city_countyofsanfrancis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citypartner.sfgov.org/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Moayed</dc:creator>
  <cp:keywords/>
  <dc:description/>
  <cp:lastModifiedBy>Taylor, Mariela (ADM)</cp:lastModifiedBy>
  <cp:revision>2</cp:revision>
  <dcterms:created xsi:type="dcterms:W3CDTF">2021-05-25T18:35:00Z</dcterms:created>
  <dcterms:modified xsi:type="dcterms:W3CDTF">2021-05-25T18:35:00Z</dcterms:modified>
</cp:coreProperties>
</file>