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293D" w:rsidRDefault="0083293D" w:rsidP="0083293D">
      <w:pPr>
        <w:jc w:val="center"/>
        <w:rPr>
          <w:rFonts w:ascii="Times New Roman" w:hAnsi="Times New Roman" w:cs="Times New Roman"/>
          <w:b/>
          <w:sz w:val="24"/>
          <w:szCs w:val="24"/>
        </w:rPr>
      </w:pPr>
      <w:r>
        <w:rPr>
          <w:rFonts w:ascii="Times New Roman" w:hAnsi="Times New Roman" w:cs="Times New Roman"/>
          <w:b/>
          <w:sz w:val="24"/>
          <w:szCs w:val="24"/>
        </w:rPr>
        <w:t>Request for Proposals for Racial Equity Facilitation and Consultancy Support</w:t>
      </w:r>
    </w:p>
    <w:p w:rsidR="00DB48CB" w:rsidRPr="00DB48CB" w:rsidRDefault="00DB48CB" w:rsidP="00DB48CB">
      <w:pPr>
        <w:spacing w:after="0"/>
        <w:jc w:val="center"/>
        <w:rPr>
          <w:rFonts w:ascii="Times New Roman" w:hAnsi="Times New Roman" w:cs="Times New Roman"/>
          <w:b/>
          <w:sz w:val="24"/>
          <w:szCs w:val="24"/>
        </w:rPr>
      </w:pPr>
      <w:r w:rsidRPr="00DB48CB">
        <w:rPr>
          <w:rFonts w:ascii="Times New Roman" w:hAnsi="Times New Roman" w:cs="Times New Roman"/>
          <w:b/>
          <w:sz w:val="24"/>
          <w:szCs w:val="24"/>
        </w:rPr>
        <w:t>Sourcing Event</w:t>
      </w:r>
      <w:r w:rsidR="00E510F2">
        <w:rPr>
          <w:rFonts w:ascii="Times New Roman" w:hAnsi="Times New Roman" w:cs="Times New Roman"/>
          <w:b/>
          <w:sz w:val="24"/>
          <w:szCs w:val="24"/>
        </w:rPr>
        <w:t xml:space="preserve"> </w:t>
      </w:r>
      <w:r w:rsidR="00AB15E4">
        <w:rPr>
          <w:rFonts w:ascii="Times New Roman" w:hAnsi="Times New Roman" w:cs="Times New Roman"/>
          <w:b/>
          <w:sz w:val="24"/>
          <w:szCs w:val="24"/>
        </w:rPr>
        <w:t>ADM-</w:t>
      </w:r>
      <w:r w:rsidR="00AB15E4" w:rsidRPr="00AB15E4">
        <w:rPr>
          <w:rFonts w:ascii="Times New Roman" w:hAnsi="Times New Roman" w:cs="Times New Roman"/>
          <w:b/>
          <w:sz w:val="24"/>
          <w:szCs w:val="24"/>
        </w:rPr>
        <w:t>DS</w:t>
      </w:r>
      <w:r w:rsidR="00E510F2" w:rsidRPr="00AB15E4">
        <w:rPr>
          <w:rFonts w:ascii="Times New Roman" w:hAnsi="Times New Roman" w:cs="Times New Roman"/>
          <w:b/>
          <w:sz w:val="24"/>
          <w:szCs w:val="24"/>
        </w:rPr>
        <w:t xml:space="preserve"> </w:t>
      </w:r>
      <w:r w:rsidR="00E639EC" w:rsidRPr="00AB15E4">
        <w:rPr>
          <w:rFonts w:ascii="Times New Roman" w:hAnsi="Times New Roman" w:cs="Times New Roman"/>
          <w:b/>
          <w:sz w:val="24"/>
          <w:szCs w:val="24"/>
        </w:rPr>
        <w:t>2020-05</w:t>
      </w:r>
    </w:p>
    <w:p w:rsidR="00DB48CB" w:rsidRPr="00DB48CB" w:rsidRDefault="00DB48CB" w:rsidP="00DB48CB">
      <w:pPr>
        <w:spacing w:after="0"/>
        <w:jc w:val="center"/>
        <w:rPr>
          <w:rFonts w:ascii="Times New Roman" w:hAnsi="Times New Roman" w:cs="Times New Roman"/>
          <w:b/>
          <w:sz w:val="24"/>
          <w:szCs w:val="24"/>
        </w:rPr>
      </w:pPr>
      <w:r w:rsidRPr="00DB48CB">
        <w:rPr>
          <w:rFonts w:ascii="Times New Roman" w:hAnsi="Times New Roman" w:cs="Times New Roman"/>
          <w:b/>
          <w:sz w:val="24"/>
          <w:szCs w:val="24"/>
        </w:rPr>
        <w:t xml:space="preserve">Attachment </w:t>
      </w:r>
      <w:r w:rsidR="00BF1420">
        <w:rPr>
          <w:rFonts w:ascii="Times New Roman" w:hAnsi="Times New Roman" w:cs="Times New Roman"/>
          <w:b/>
          <w:sz w:val="24"/>
          <w:szCs w:val="24"/>
        </w:rPr>
        <w:t>4</w:t>
      </w:r>
    </w:p>
    <w:p w:rsidR="00DB48CB" w:rsidRDefault="00F2658E" w:rsidP="00DB48CB">
      <w:pPr>
        <w:spacing w:after="0"/>
        <w:jc w:val="center"/>
        <w:rPr>
          <w:rFonts w:ascii="Times New Roman" w:hAnsi="Times New Roman" w:cs="Times New Roman"/>
          <w:b/>
          <w:sz w:val="24"/>
          <w:szCs w:val="24"/>
        </w:rPr>
      </w:pPr>
      <w:r>
        <w:rPr>
          <w:rFonts w:ascii="Times New Roman" w:hAnsi="Times New Roman" w:cs="Times New Roman"/>
          <w:b/>
          <w:sz w:val="24"/>
          <w:szCs w:val="24"/>
        </w:rPr>
        <w:t>Proposer</w:t>
      </w:r>
      <w:r w:rsidR="00460EE3" w:rsidRPr="00460EE3">
        <w:rPr>
          <w:rFonts w:ascii="Times New Roman" w:hAnsi="Times New Roman" w:cs="Times New Roman"/>
          <w:b/>
          <w:sz w:val="24"/>
          <w:szCs w:val="24"/>
        </w:rPr>
        <w:t xml:space="preserve"> Information</w:t>
      </w:r>
      <w:r w:rsidR="00460EE3">
        <w:rPr>
          <w:rFonts w:ascii="Times New Roman" w:hAnsi="Times New Roman" w:cs="Times New Roman"/>
          <w:b/>
          <w:sz w:val="24"/>
          <w:szCs w:val="24"/>
        </w:rPr>
        <w:t xml:space="preserve"> and </w:t>
      </w:r>
      <w:r w:rsidR="00DB48CB" w:rsidRPr="00DB48CB">
        <w:rPr>
          <w:rFonts w:ascii="Times New Roman" w:hAnsi="Times New Roman" w:cs="Times New Roman"/>
          <w:b/>
          <w:sz w:val="24"/>
          <w:szCs w:val="24"/>
        </w:rPr>
        <w:t>References</w:t>
      </w:r>
    </w:p>
    <w:p w:rsidR="00894243" w:rsidRDefault="00894243" w:rsidP="00DB48CB">
      <w:pPr>
        <w:rPr>
          <w:rFonts w:ascii="Times New Roman" w:hAnsi="Times New Roman" w:cs="Times New Roman"/>
          <w:b/>
          <w:sz w:val="24"/>
          <w:szCs w:val="24"/>
        </w:rPr>
      </w:pPr>
    </w:p>
    <w:p w:rsidR="00460EE3" w:rsidRDefault="00460EE3" w:rsidP="00DB48CB">
      <w:pPr>
        <w:rPr>
          <w:rFonts w:ascii="Times New Roman" w:hAnsi="Times New Roman" w:cs="Times New Roman"/>
          <w:b/>
          <w:sz w:val="24"/>
          <w:szCs w:val="24"/>
        </w:rPr>
      </w:pPr>
      <w:r>
        <w:rPr>
          <w:rFonts w:ascii="Times New Roman" w:hAnsi="Times New Roman" w:cs="Times New Roman"/>
          <w:b/>
          <w:sz w:val="24"/>
          <w:szCs w:val="24"/>
        </w:rPr>
        <w:t xml:space="preserve">Part I. </w:t>
      </w:r>
      <w:r w:rsidR="00F2658E">
        <w:rPr>
          <w:rFonts w:ascii="Times New Roman" w:hAnsi="Times New Roman" w:cs="Times New Roman"/>
          <w:b/>
          <w:sz w:val="24"/>
          <w:szCs w:val="24"/>
        </w:rPr>
        <w:t>Proposer</w:t>
      </w:r>
      <w:r w:rsidR="00F2658E" w:rsidRPr="00460EE3">
        <w:rPr>
          <w:rFonts w:ascii="Times New Roman" w:hAnsi="Times New Roman" w:cs="Times New Roman"/>
          <w:b/>
          <w:sz w:val="24"/>
          <w:szCs w:val="24"/>
        </w:rPr>
        <w:t xml:space="preserve"> </w:t>
      </w:r>
      <w:r>
        <w:rPr>
          <w:rFonts w:ascii="Times New Roman" w:hAnsi="Times New Roman" w:cs="Times New Roman"/>
          <w:b/>
          <w:sz w:val="24"/>
          <w:szCs w:val="24"/>
        </w:rPr>
        <w:t>Information</w:t>
      </w:r>
    </w:p>
    <w:tbl>
      <w:tblPr>
        <w:tblW w:w="10710" w:type="dxa"/>
        <w:tblInd w:w="-90" w:type="dxa"/>
        <w:tblLook w:val="04A0" w:firstRow="1" w:lastRow="0" w:firstColumn="1" w:lastColumn="0" w:noHBand="0" w:noVBand="1"/>
      </w:tblPr>
      <w:tblGrid>
        <w:gridCol w:w="2300"/>
        <w:gridCol w:w="8410"/>
      </w:tblGrid>
      <w:tr w:rsidR="00460EE3" w:rsidRPr="00742679" w:rsidTr="002F52B4">
        <w:trPr>
          <w:trHeight w:val="36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color w:val="000000"/>
              </w:rPr>
            </w:pPr>
            <w:r w:rsidRPr="00742679">
              <w:rPr>
                <w:color w:val="000000"/>
              </w:rPr>
              <w:t xml:space="preserve">Name of Firm: </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rsidTr="002F52B4">
        <w:trPr>
          <w:trHeight w:hRule="exact" w:val="9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460EE3" w:rsidRPr="00742679" w:rsidTr="002F52B4">
        <w:trPr>
          <w:trHeight w:val="360"/>
        </w:trPr>
        <w:tc>
          <w:tcPr>
            <w:tcW w:w="2300" w:type="dxa"/>
            <w:tcBorders>
              <w:top w:val="nil"/>
              <w:left w:val="nil"/>
              <w:bottom w:val="nil"/>
              <w:right w:val="nil"/>
            </w:tcBorders>
            <w:shd w:val="clear" w:color="auto" w:fill="auto"/>
            <w:noWrap/>
            <w:vAlign w:val="center"/>
            <w:hideMark/>
          </w:tcPr>
          <w:p w:rsidR="00460EE3" w:rsidRPr="00742679" w:rsidRDefault="002F52B4" w:rsidP="00516E2C">
            <w:pPr>
              <w:rPr>
                <w:color w:val="000000"/>
              </w:rPr>
            </w:pPr>
            <w:r>
              <w:rPr>
                <w:color w:val="000000"/>
              </w:rPr>
              <w:t xml:space="preserve">Headquarter </w:t>
            </w:r>
            <w:r w:rsidR="00460EE3" w:rsidRPr="00742679">
              <w:rPr>
                <w:color w:val="000000"/>
              </w:rPr>
              <w:t xml:space="preserve">Address: </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rsidTr="002F52B4">
        <w:trPr>
          <w:trHeight w:hRule="exact" w:val="9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460EE3" w:rsidRPr="00742679" w:rsidTr="002F52B4">
        <w:trPr>
          <w:trHeight w:val="36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color w:val="000000"/>
              </w:rPr>
            </w:pPr>
            <w:r w:rsidRPr="00742679">
              <w:rPr>
                <w:color w:val="000000"/>
              </w:rPr>
              <w:t>Phone No.:</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rsidTr="002F52B4">
        <w:trPr>
          <w:trHeight w:hRule="exact" w:val="9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460EE3" w:rsidRPr="00742679" w:rsidTr="002F52B4">
        <w:trPr>
          <w:trHeight w:val="36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color w:val="000000"/>
              </w:rPr>
            </w:pPr>
            <w:r w:rsidRPr="00742679">
              <w:rPr>
                <w:color w:val="000000"/>
              </w:rPr>
              <w:t>Toll Free Phone No.:</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rsidTr="002F52B4">
        <w:trPr>
          <w:trHeight w:hRule="exact" w:val="9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460EE3" w:rsidRPr="00742679" w:rsidTr="002F52B4">
        <w:trPr>
          <w:trHeight w:val="36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color w:val="000000"/>
              </w:rPr>
            </w:pPr>
            <w:r w:rsidRPr="00742679">
              <w:rPr>
                <w:color w:val="000000"/>
              </w:rPr>
              <w:t>Contact</w:t>
            </w:r>
            <w:r>
              <w:rPr>
                <w:color w:val="000000"/>
              </w:rPr>
              <w:t xml:space="preserve"> Name &amp; </w:t>
            </w:r>
            <w:r w:rsidRPr="00742679">
              <w:rPr>
                <w:color w:val="000000"/>
              </w:rPr>
              <w:t xml:space="preserve">Title: </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rsidTr="002F52B4">
        <w:trPr>
          <w:trHeight w:hRule="exact" w:val="9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460EE3" w:rsidRPr="00742679" w:rsidTr="002F52B4">
        <w:trPr>
          <w:trHeight w:val="36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color w:val="000000"/>
              </w:rPr>
            </w:pPr>
            <w:r w:rsidRPr="00742679">
              <w:rPr>
                <w:color w:val="000000"/>
              </w:rPr>
              <w:t>E-mail:</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rsidTr="002F52B4">
        <w:trPr>
          <w:trHeight w:hRule="exact" w:val="9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460EE3" w:rsidRPr="00742679" w:rsidTr="002F52B4">
        <w:trPr>
          <w:trHeight w:val="36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color w:val="000000"/>
              </w:rPr>
            </w:pPr>
            <w:r w:rsidRPr="00742679">
              <w:rPr>
                <w:color w:val="000000"/>
              </w:rPr>
              <w:t xml:space="preserve">Supplier Number: </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0EE3" w:rsidRPr="00742679" w:rsidRDefault="00460EE3" w:rsidP="00516E2C">
            <w:pPr>
              <w:rPr>
                <w:rFonts w:ascii="Calibri" w:hAnsi="Calibri" w:cs="Calibri"/>
                <w:color w:val="000000"/>
              </w:rPr>
            </w:pPr>
            <w:r w:rsidRPr="00742679">
              <w:rPr>
                <w:rFonts w:ascii="Calibri" w:hAnsi="Calibri" w:cs="Calibri"/>
                <w:color w:val="000000"/>
              </w:rPr>
              <w:t> </w:t>
            </w:r>
            <w:r w:rsidR="00E64823">
              <w:rPr>
                <w:rFonts w:ascii="Calibri" w:hAnsi="Calibri" w:cs="Calibri"/>
                <w:color w:val="000000"/>
              </w:rPr>
              <w:t>Leave blank if the proposer does not yet have a Supplier Number</w:t>
            </w:r>
          </w:p>
        </w:tc>
      </w:tr>
      <w:tr w:rsidR="00460EE3" w:rsidRPr="00742679" w:rsidTr="002F52B4">
        <w:trPr>
          <w:trHeight w:hRule="exact" w:val="9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460EE3" w:rsidRPr="00742679" w:rsidTr="002F52B4">
        <w:trPr>
          <w:trHeight w:val="36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color w:val="000000"/>
              </w:rPr>
            </w:pPr>
            <w:r>
              <w:rPr>
                <w:color w:val="000000"/>
              </w:rPr>
              <w:t>Federal Tax ID</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rsidTr="002F52B4">
        <w:trPr>
          <w:trHeight w:hRule="exact" w:val="9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460EE3" w:rsidRPr="00742679" w:rsidTr="002F52B4">
        <w:trPr>
          <w:trHeight w:hRule="exact" w:val="9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460EE3" w:rsidRPr="00742679" w:rsidTr="002F52B4">
        <w:trPr>
          <w:trHeight w:val="36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color w:val="000000"/>
              </w:rPr>
            </w:pPr>
            <w:r w:rsidRPr="00742679">
              <w:rPr>
                <w:color w:val="000000"/>
              </w:rPr>
              <w:t xml:space="preserve">Person </w:t>
            </w:r>
            <w:r>
              <w:rPr>
                <w:color w:val="000000"/>
              </w:rPr>
              <w:t>P</w:t>
            </w:r>
            <w:r w:rsidRPr="00742679">
              <w:rPr>
                <w:color w:val="000000"/>
              </w:rPr>
              <w:t xml:space="preserve">reparing </w:t>
            </w:r>
            <w:r w:rsidR="00AB3F57">
              <w:rPr>
                <w:color w:val="000000"/>
              </w:rPr>
              <w:t>Form:</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rsidTr="002F52B4">
        <w:trPr>
          <w:trHeight w:hRule="exact" w:val="9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460EE3" w:rsidRPr="00742679" w:rsidTr="002F52B4">
        <w:trPr>
          <w:trHeight w:val="36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color w:val="000000"/>
              </w:rPr>
            </w:pPr>
            <w:r w:rsidRPr="00742679">
              <w:rPr>
                <w:color w:val="000000"/>
              </w:rPr>
              <w:t>Local Representative</w:t>
            </w:r>
            <w:r>
              <w:rPr>
                <w:color w:val="000000"/>
              </w:rPr>
              <w:t xml:space="preserve"> Name and Number</w:t>
            </w:r>
            <w:r w:rsidRPr="00742679">
              <w:rPr>
                <w:color w:val="000000"/>
              </w:rPr>
              <w:t xml:space="preserve">: </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rsidTr="002F52B4">
        <w:trPr>
          <w:trHeight w:hRule="exact" w:val="8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460EE3" w:rsidRPr="00742679" w:rsidTr="002F52B4">
        <w:trPr>
          <w:trHeight w:hRule="exact" w:val="90"/>
        </w:trPr>
        <w:tc>
          <w:tcPr>
            <w:tcW w:w="2300" w:type="dxa"/>
            <w:tcBorders>
              <w:top w:val="nil"/>
              <w:left w:val="nil"/>
              <w:bottom w:val="nil"/>
              <w:right w:val="nil"/>
            </w:tcBorders>
            <w:shd w:val="clear" w:color="auto" w:fill="auto"/>
            <w:noWrap/>
            <w:vAlign w:val="center"/>
            <w:hideMark/>
          </w:tcPr>
          <w:p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rsidR="00460EE3" w:rsidRPr="00742679" w:rsidRDefault="00460EE3" w:rsidP="00516E2C">
            <w:pPr>
              <w:rPr>
                <w:sz w:val="20"/>
              </w:rPr>
            </w:pPr>
          </w:p>
        </w:tc>
      </w:tr>
      <w:tr w:rsidR="00E510F2" w:rsidRPr="00742679" w:rsidTr="002F52B4">
        <w:trPr>
          <w:gridAfter w:val="1"/>
          <w:wAfter w:w="8410" w:type="dxa"/>
          <w:trHeight w:val="300"/>
        </w:trPr>
        <w:tc>
          <w:tcPr>
            <w:tcW w:w="2300" w:type="dxa"/>
            <w:tcBorders>
              <w:top w:val="nil"/>
              <w:left w:val="nil"/>
              <w:bottom w:val="nil"/>
              <w:right w:val="nil"/>
            </w:tcBorders>
            <w:shd w:val="clear" w:color="auto" w:fill="auto"/>
            <w:noWrap/>
            <w:vAlign w:val="center"/>
            <w:hideMark/>
          </w:tcPr>
          <w:p w:rsidR="00E510F2" w:rsidRPr="00742679" w:rsidRDefault="00E510F2" w:rsidP="00516E2C">
            <w:pPr>
              <w:rPr>
                <w:color w:val="000000"/>
              </w:rPr>
            </w:pPr>
          </w:p>
        </w:tc>
      </w:tr>
    </w:tbl>
    <w:p w:rsidR="00460EE3" w:rsidRPr="00B02873" w:rsidRDefault="00460EE3" w:rsidP="00460EE3">
      <w:r>
        <w:t>Contact Information for Placing Orders:</w:t>
      </w:r>
    </w:p>
    <w:tbl>
      <w:tblPr>
        <w:tblW w:w="10422" w:type="dxa"/>
        <w:tblInd w:w="198" w:type="dxa"/>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236"/>
        <w:gridCol w:w="8445"/>
      </w:tblGrid>
      <w:tr w:rsidR="00460EE3" w:rsidRPr="005E21D0" w:rsidTr="002F52B4">
        <w:trPr>
          <w:trHeight w:val="143"/>
        </w:trPr>
        <w:tc>
          <w:tcPr>
            <w:tcW w:w="1741" w:type="dxa"/>
            <w:tcBorders>
              <w:top w:val="nil"/>
              <w:bottom w:val="nil"/>
              <w:right w:val="nil"/>
            </w:tcBorders>
            <w:shd w:val="clear" w:color="auto" w:fill="auto"/>
            <w:vAlign w:val="bottom"/>
          </w:tcPr>
          <w:p w:rsidR="00460EE3" w:rsidRPr="005E21D0" w:rsidRDefault="00460EE3" w:rsidP="00516E2C">
            <w:pPr>
              <w:numPr>
                <w:ilvl w:val="1"/>
                <w:numId w:val="1"/>
              </w:numPr>
              <w:tabs>
                <w:tab w:val="left" w:pos="1440"/>
                <w:tab w:val="left" w:pos="2160"/>
                <w:tab w:val="left" w:pos="2880"/>
                <w:tab w:val="left" w:pos="3600"/>
              </w:tabs>
              <w:spacing w:before="120" w:after="120" w:line="240" w:lineRule="exact"/>
            </w:pPr>
            <w:r w:rsidRPr="005E21D0">
              <w:t>Telephone</w:t>
            </w:r>
          </w:p>
        </w:tc>
        <w:tc>
          <w:tcPr>
            <w:tcW w:w="236" w:type="dxa"/>
            <w:tcBorders>
              <w:top w:val="nil"/>
              <w:left w:val="nil"/>
              <w:bottom w:val="nil"/>
              <w:right w:val="single" w:sz="4" w:space="0" w:color="auto"/>
            </w:tcBorders>
            <w:shd w:val="clear" w:color="auto" w:fill="auto"/>
            <w:vAlign w:val="bottom"/>
          </w:tcPr>
          <w:p w:rsidR="00460EE3" w:rsidRPr="005E21D0" w:rsidRDefault="00460EE3" w:rsidP="00516E2C">
            <w:pPr>
              <w:numPr>
                <w:ilvl w:val="1"/>
                <w:numId w:val="1"/>
              </w:numPr>
              <w:tabs>
                <w:tab w:val="left" w:pos="1440"/>
                <w:tab w:val="left" w:pos="2160"/>
                <w:tab w:val="left" w:pos="2880"/>
                <w:tab w:val="left" w:pos="3600"/>
              </w:tabs>
              <w:spacing w:before="120" w:after="120" w:line="240" w:lineRule="exact"/>
              <w:jc w:val="center"/>
              <w:rPr>
                <w:b/>
                <w:u w:val="single"/>
              </w:rPr>
            </w:pPr>
          </w:p>
        </w:tc>
        <w:tc>
          <w:tcPr>
            <w:tcW w:w="8445" w:type="dxa"/>
            <w:tcBorders>
              <w:top w:val="single" w:sz="4" w:space="0" w:color="auto"/>
              <w:left w:val="single" w:sz="4" w:space="0" w:color="auto"/>
              <w:right w:val="single" w:sz="4" w:space="0" w:color="auto"/>
            </w:tcBorders>
            <w:shd w:val="clear" w:color="auto" w:fill="auto"/>
            <w:vAlign w:val="center"/>
          </w:tcPr>
          <w:p w:rsidR="00460EE3" w:rsidRPr="005562D1" w:rsidRDefault="00460EE3" w:rsidP="00516E2C">
            <w:pPr>
              <w:numPr>
                <w:ilvl w:val="1"/>
                <w:numId w:val="1"/>
              </w:numPr>
              <w:tabs>
                <w:tab w:val="left" w:pos="1440"/>
                <w:tab w:val="left" w:pos="2160"/>
                <w:tab w:val="left" w:pos="2880"/>
                <w:tab w:val="left" w:pos="3600"/>
              </w:tabs>
              <w:spacing w:before="120" w:after="120" w:line="240" w:lineRule="exact"/>
              <w:rPr>
                <w:rFonts w:cstheme="minorHAnsi"/>
                <w:b/>
              </w:rPr>
            </w:pPr>
          </w:p>
        </w:tc>
      </w:tr>
      <w:tr w:rsidR="00460EE3" w:rsidRPr="005E21D0" w:rsidTr="002F52B4">
        <w:trPr>
          <w:trHeight w:val="70"/>
        </w:trPr>
        <w:tc>
          <w:tcPr>
            <w:tcW w:w="1741" w:type="dxa"/>
            <w:tcBorders>
              <w:top w:val="nil"/>
              <w:bottom w:val="nil"/>
              <w:right w:val="nil"/>
            </w:tcBorders>
            <w:shd w:val="clear" w:color="auto" w:fill="auto"/>
            <w:vAlign w:val="bottom"/>
          </w:tcPr>
          <w:p w:rsidR="00460EE3" w:rsidRPr="005E21D0" w:rsidRDefault="00460EE3" w:rsidP="00516E2C">
            <w:pPr>
              <w:numPr>
                <w:ilvl w:val="1"/>
                <w:numId w:val="1"/>
              </w:numPr>
              <w:tabs>
                <w:tab w:val="left" w:pos="1440"/>
                <w:tab w:val="left" w:pos="2160"/>
                <w:tab w:val="left" w:pos="2880"/>
                <w:tab w:val="left" w:pos="3600"/>
              </w:tabs>
              <w:spacing w:before="120" w:after="120" w:line="240" w:lineRule="exact"/>
            </w:pPr>
            <w:r>
              <w:t>Fax</w:t>
            </w:r>
          </w:p>
        </w:tc>
        <w:tc>
          <w:tcPr>
            <w:tcW w:w="236" w:type="dxa"/>
            <w:tcBorders>
              <w:top w:val="nil"/>
              <w:left w:val="nil"/>
              <w:bottom w:val="nil"/>
              <w:right w:val="single" w:sz="4" w:space="0" w:color="auto"/>
            </w:tcBorders>
            <w:shd w:val="clear" w:color="auto" w:fill="auto"/>
            <w:vAlign w:val="bottom"/>
          </w:tcPr>
          <w:p w:rsidR="00460EE3" w:rsidRPr="005E21D0" w:rsidRDefault="00460EE3" w:rsidP="00516E2C">
            <w:pPr>
              <w:numPr>
                <w:ilvl w:val="1"/>
                <w:numId w:val="1"/>
              </w:numPr>
              <w:tabs>
                <w:tab w:val="left" w:pos="1440"/>
                <w:tab w:val="left" w:pos="2160"/>
                <w:tab w:val="left" w:pos="2880"/>
                <w:tab w:val="left" w:pos="3600"/>
              </w:tabs>
              <w:spacing w:before="120" w:after="120" w:line="240" w:lineRule="exact"/>
              <w:jc w:val="center"/>
              <w:rPr>
                <w:b/>
                <w:u w:val="single"/>
              </w:rPr>
            </w:pPr>
          </w:p>
        </w:tc>
        <w:tc>
          <w:tcPr>
            <w:tcW w:w="8445" w:type="dxa"/>
            <w:tcBorders>
              <w:top w:val="single" w:sz="4" w:space="0" w:color="auto"/>
              <w:left w:val="single" w:sz="4" w:space="0" w:color="auto"/>
              <w:right w:val="single" w:sz="4" w:space="0" w:color="auto"/>
            </w:tcBorders>
            <w:shd w:val="clear" w:color="auto" w:fill="auto"/>
            <w:vAlign w:val="center"/>
          </w:tcPr>
          <w:p w:rsidR="00460EE3" w:rsidRPr="005562D1" w:rsidRDefault="00460EE3" w:rsidP="00516E2C">
            <w:pPr>
              <w:numPr>
                <w:ilvl w:val="1"/>
                <w:numId w:val="1"/>
              </w:numPr>
              <w:tabs>
                <w:tab w:val="left" w:pos="1440"/>
                <w:tab w:val="left" w:pos="2160"/>
                <w:tab w:val="left" w:pos="2880"/>
                <w:tab w:val="left" w:pos="3600"/>
              </w:tabs>
              <w:spacing w:before="120" w:after="120" w:line="240" w:lineRule="exact"/>
              <w:rPr>
                <w:rFonts w:cstheme="minorHAnsi"/>
                <w:b/>
              </w:rPr>
            </w:pPr>
          </w:p>
        </w:tc>
      </w:tr>
      <w:tr w:rsidR="00460EE3" w:rsidRPr="005E21D0" w:rsidTr="002F52B4">
        <w:trPr>
          <w:trHeight w:val="337"/>
        </w:trPr>
        <w:tc>
          <w:tcPr>
            <w:tcW w:w="1741" w:type="dxa"/>
            <w:tcBorders>
              <w:top w:val="nil"/>
              <w:bottom w:val="nil"/>
              <w:right w:val="nil"/>
            </w:tcBorders>
            <w:shd w:val="clear" w:color="auto" w:fill="auto"/>
            <w:vAlign w:val="bottom"/>
          </w:tcPr>
          <w:p w:rsidR="00460EE3" w:rsidRPr="005E21D0" w:rsidRDefault="00460EE3" w:rsidP="00516E2C">
            <w:pPr>
              <w:numPr>
                <w:ilvl w:val="1"/>
                <w:numId w:val="1"/>
              </w:numPr>
              <w:tabs>
                <w:tab w:val="left" w:pos="1440"/>
                <w:tab w:val="left" w:pos="2160"/>
                <w:tab w:val="left" w:pos="2880"/>
                <w:tab w:val="left" w:pos="3600"/>
              </w:tabs>
              <w:spacing w:before="120" w:after="120" w:line="240" w:lineRule="exact"/>
            </w:pPr>
            <w:r>
              <w:t>Email</w:t>
            </w:r>
            <w:r w:rsidRPr="005E21D0">
              <w:t xml:space="preserve"> </w:t>
            </w:r>
            <w:r w:rsidRPr="005E21D0">
              <w:tab/>
            </w:r>
          </w:p>
        </w:tc>
        <w:tc>
          <w:tcPr>
            <w:tcW w:w="236" w:type="dxa"/>
            <w:tcBorders>
              <w:top w:val="nil"/>
              <w:left w:val="nil"/>
              <w:bottom w:val="nil"/>
              <w:right w:val="single" w:sz="4" w:space="0" w:color="auto"/>
            </w:tcBorders>
            <w:shd w:val="clear" w:color="auto" w:fill="auto"/>
            <w:vAlign w:val="bottom"/>
          </w:tcPr>
          <w:p w:rsidR="00460EE3" w:rsidRPr="005E21D0" w:rsidRDefault="00460EE3" w:rsidP="00516E2C">
            <w:pPr>
              <w:numPr>
                <w:ilvl w:val="1"/>
                <w:numId w:val="1"/>
              </w:numPr>
              <w:tabs>
                <w:tab w:val="left" w:pos="1440"/>
                <w:tab w:val="left" w:pos="2160"/>
                <w:tab w:val="left" w:pos="2880"/>
                <w:tab w:val="left" w:pos="3600"/>
              </w:tabs>
              <w:spacing w:before="120" w:after="120" w:line="240" w:lineRule="exact"/>
              <w:jc w:val="center"/>
              <w:rPr>
                <w:b/>
                <w:u w:val="single"/>
              </w:rPr>
            </w:pPr>
          </w:p>
        </w:tc>
        <w:tc>
          <w:tcPr>
            <w:tcW w:w="8445" w:type="dxa"/>
            <w:tcBorders>
              <w:top w:val="single" w:sz="4" w:space="0" w:color="auto"/>
              <w:left w:val="single" w:sz="4" w:space="0" w:color="auto"/>
              <w:bottom w:val="single" w:sz="4" w:space="0" w:color="auto"/>
              <w:right w:val="single" w:sz="4" w:space="0" w:color="auto"/>
            </w:tcBorders>
            <w:shd w:val="clear" w:color="auto" w:fill="auto"/>
            <w:vAlign w:val="center"/>
          </w:tcPr>
          <w:p w:rsidR="00460EE3" w:rsidRPr="005562D1" w:rsidRDefault="00460EE3" w:rsidP="00516E2C">
            <w:pPr>
              <w:numPr>
                <w:ilvl w:val="1"/>
                <w:numId w:val="1"/>
              </w:numPr>
              <w:tabs>
                <w:tab w:val="left" w:pos="1440"/>
                <w:tab w:val="left" w:pos="2160"/>
                <w:tab w:val="left" w:pos="2880"/>
                <w:tab w:val="left" w:pos="3600"/>
              </w:tabs>
              <w:spacing w:before="120" w:after="120" w:line="240" w:lineRule="exact"/>
              <w:rPr>
                <w:rFonts w:cstheme="minorHAnsi"/>
                <w:b/>
              </w:rPr>
            </w:pPr>
          </w:p>
        </w:tc>
      </w:tr>
      <w:tr w:rsidR="00460EE3" w:rsidRPr="005E21D0" w:rsidTr="002F52B4">
        <w:trPr>
          <w:trHeight w:val="431"/>
        </w:trPr>
        <w:tc>
          <w:tcPr>
            <w:tcW w:w="1741" w:type="dxa"/>
            <w:tcBorders>
              <w:top w:val="nil"/>
              <w:bottom w:val="nil"/>
              <w:right w:val="nil"/>
            </w:tcBorders>
            <w:shd w:val="clear" w:color="auto" w:fill="auto"/>
            <w:vAlign w:val="bottom"/>
          </w:tcPr>
          <w:p w:rsidR="00460EE3" w:rsidRDefault="00460EE3" w:rsidP="00516E2C">
            <w:pPr>
              <w:numPr>
                <w:ilvl w:val="1"/>
                <w:numId w:val="1"/>
              </w:numPr>
              <w:tabs>
                <w:tab w:val="left" w:pos="1440"/>
                <w:tab w:val="left" w:pos="2160"/>
                <w:tab w:val="left" w:pos="2880"/>
                <w:tab w:val="left" w:pos="3600"/>
              </w:tabs>
              <w:spacing w:before="120" w:after="120" w:line="240" w:lineRule="exact"/>
            </w:pPr>
            <w:r>
              <w:t>Website</w:t>
            </w:r>
          </w:p>
        </w:tc>
        <w:tc>
          <w:tcPr>
            <w:tcW w:w="236" w:type="dxa"/>
            <w:tcBorders>
              <w:top w:val="nil"/>
              <w:left w:val="nil"/>
              <w:bottom w:val="nil"/>
              <w:right w:val="single" w:sz="4" w:space="0" w:color="auto"/>
            </w:tcBorders>
            <w:shd w:val="clear" w:color="auto" w:fill="auto"/>
            <w:vAlign w:val="bottom"/>
          </w:tcPr>
          <w:p w:rsidR="00460EE3" w:rsidRPr="005E21D0" w:rsidRDefault="00460EE3" w:rsidP="00516E2C">
            <w:pPr>
              <w:numPr>
                <w:ilvl w:val="1"/>
                <w:numId w:val="1"/>
              </w:numPr>
              <w:tabs>
                <w:tab w:val="left" w:pos="1440"/>
                <w:tab w:val="left" w:pos="2160"/>
                <w:tab w:val="left" w:pos="2880"/>
                <w:tab w:val="left" w:pos="3600"/>
              </w:tabs>
              <w:spacing w:before="120" w:after="120" w:line="240" w:lineRule="exact"/>
              <w:jc w:val="center"/>
              <w:rPr>
                <w:b/>
                <w:u w:val="single"/>
              </w:rPr>
            </w:pPr>
          </w:p>
        </w:tc>
        <w:tc>
          <w:tcPr>
            <w:tcW w:w="8445" w:type="dxa"/>
            <w:tcBorders>
              <w:top w:val="single" w:sz="4" w:space="0" w:color="auto"/>
              <w:left w:val="single" w:sz="4" w:space="0" w:color="auto"/>
              <w:bottom w:val="single" w:sz="4" w:space="0" w:color="auto"/>
              <w:right w:val="single" w:sz="4" w:space="0" w:color="auto"/>
            </w:tcBorders>
            <w:shd w:val="clear" w:color="auto" w:fill="auto"/>
            <w:vAlign w:val="center"/>
          </w:tcPr>
          <w:p w:rsidR="00460EE3" w:rsidRPr="005562D1" w:rsidRDefault="00460EE3" w:rsidP="00516E2C">
            <w:pPr>
              <w:numPr>
                <w:ilvl w:val="1"/>
                <w:numId w:val="1"/>
              </w:numPr>
              <w:tabs>
                <w:tab w:val="left" w:pos="1440"/>
                <w:tab w:val="left" w:pos="2160"/>
                <w:tab w:val="left" w:pos="2880"/>
                <w:tab w:val="left" w:pos="3600"/>
              </w:tabs>
              <w:spacing w:before="120" w:after="120" w:line="240" w:lineRule="exact"/>
              <w:rPr>
                <w:rFonts w:cstheme="minorHAnsi"/>
                <w:b/>
              </w:rPr>
            </w:pPr>
          </w:p>
        </w:tc>
      </w:tr>
      <w:tr w:rsidR="00460EE3" w:rsidRPr="005E21D0" w:rsidTr="002F52B4">
        <w:trPr>
          <w:trHeight w:val="350"/>
        </w:trPr>
        <w:tc>
          <w:tcPr>
            <w:tcW w:w="1741" w:type="dxa"/>
            <w:tcBorders>
              <w:top w:val="nil"/>
              <w:bottom w:val="nil"/>
              <w:right w:val="nil"/>
            </w:tcBorders>
            <w:shd w:val="clear" w:color="auto" w:fill="auto"/>
            <w:vAlign w:val="bottom"/>
          </w:tcPr>
          <w:p w:rsidR="00460EE3" w:rsidRDefault="00460EE3" w:rsidP="00516E2C">
            <w:pPr>
              <w:numPr>
                <w:ilvl w:val="1"/>
                <w:numId w:val="1"/>
              </w:numPr>
              <w:tabs>
                <w:tab w:val="left" w:pos="1440"/>
                <w:tab w:val="left" w:pos="2160"/>
                <w:tab w:val="left" w:pos="2880"/>
                <w:tab w:val="left" w:pos="3600"/>
              </w:tabs>
              <w:spacing w:before="120" w:after="120" w:line="240" w:lineRule="exact"/>
            </w:pPr>
            <w:r w:rsidRPr="00B02873">
              <w:t xml:space="preserve">24-hour </w:t>
            </w:r>
            <w:r>
              <w:t>E</w:t>
            </w:r>
            <w:r w:rsidRPr="00B02873">
              <w:t xml:space="preserve">mergency </w:t>
            </w:r>
            <w:r>
              <w:t>N</w:t>
            </w:r>
            <w:r w:rsidRPr="00B02873">
              <w:t>umber</w:t>
            </w:r>
          </w:p>
        </w:tc>
        <w:tc>
          <w:tcPr>
            <w:tcW w:w="236" w:type="dxa"/>
            <w:tcBorders>
              <w:top w:val="nil"/>
              <w:left w:val="nil"/>
              <w:bottom w:val="nil"/>
              <w:right w:val="single" w:sz="4" w:space="0" w:color="auto"/>
            </w:tcBorders>
            <w:shd w:val="clear" w:color="auto" w:fill="auto"/>
            <w:vAlign w:val="bottom"/>
          </w:tcPr>
          <w:p w:rsidR="00460EE3" w:rsidRPr="005E21D0" w:rsidRDefault="00460EE3" w:rsidP="00516E2C">
            <w:pPr>
              <w:numPr>
                <w:ilvl w:val="1"/>
                <w:numId w:val="1"/>
              </w:numPr>
              <w:tabs>
                <w:tab w:val="left" w:pos="1440"/>
                <w:tab w:val="left" w:pos="2160"/>
                <w:tab w:val="left" w:pos="2880"/>
                <w:tab w:val="left" w:pos="3600"/>
              </w:tabs>
              <w:spacing w:before="120" w:after="120" w:line="240" w:lineRule="exact"/>
              <w:jc w:val="center"/>
              <w:rPr>
                <w:b/>
                <w:u w:val="single"/>
              </w:rPr>
            </w:pPr>
          </w:p>
        </w:tc>
        <w:tc>
          <w:tcPr>
            <w:tcW w:w="8445" w:type="dxa"/>
            <w:tcBorders>
              <w:top w:val="single" w:sz="4" w:space="0" w:color="auto"/>
              <w:left w:val="single" w:sz="4" w:space="0" w:color="auto"/>
              <w:right w:val="single" w:sz="4" w:space="0" w:color="auto"/>
            </w:tcBorders>
            <w:shd w:val="clear" w:color="auto" w:fill="auto"/>
            <w:vAlign w:val="center"/>
          </w:tcPr>
          <w:p w:rsidR="00460EE3" w:rsidRPr="005562D1" w:rsidRDefault="00460EE3" w:rsidP="00516E2C">
            <w:pPr>
              <w:numPr>
                <w:ilvl w:val="1"/>
                <w:numId w:val="1"/>
              </w:numPr>
              <w:tabs>
                <w:tab w:val="left" w:pos="1440"/>
                <w:tab w:val="left" w:pos="2160"/>
                <w:tab w:val="left" w:pos="2880"/>
                <w:tab w:val="left" w:pos="3600"/>
              </w:tabs>
              <w:spacing w:before="120" w:after="120" w:line="240" w:lineRule="exact"/>
              <w:rPr>
                <w:rFonts w:cstheme="minorHAnsi"/>
                <w:b/>
              </w:rPr>
            </w:pPr>
          </w:p>
        </w:tc>
      </w:tr>
    </w:tbl>
    <w:p w:rsidR="00460EE3" w:rsidRDefault="00460EE3" w:rsidP="00DB48CB">
      <w:pPr>
        <w:rPr>
          <w:rFonts w:ascii="Times New Roman" w:hAnsi="Times New Roman" w:cs="Times New Roman"/>
          <w:b/>
          <w:sz w:val="24"/>
          <w:szCs w:val="24"/>
        </w:rPr>
      </w:pPr>
    </w:p>
    <w:p w:rsidR="002F52B4" w:rsidRDefault="002F52B4">
      <w:pPr>
        <w:rPr>
          <w:rFonts w:ascii="Times New Roman" w:hAnsi="Times New Roman" w:cs="Times New Roman"/>
          <w:b/>
          <w:sz w:val="24"/>
          <w:szCs w:val="24"/>
        </w:rPr>
      </w:pPr>
      <w:r>
        <w:rPr>
          <w:rFonts w:ascii="Times New Roman" w:hAnsi="Times New Roman" w:cs="Times New Roman"/>
          <w:b/>
          <w:sz w:val="24"/>
          <w:szCs w:val="24"/>
        </w:rPr>
        <w:br w:type="page"/>
      </w:r>
    </w:p>
    <w:p w:rsidR="00894243" w:rsidRDefault="00894243" w:rsidP="00DB48CB">
      <w:pPr>
        <w:rPr>
          <w:rFonts w:ascii="Times New Roman" w:hAnsi="Times New Roman" w:cs="Times New Roman"/>
          <w:b/>
          <w:sz w:val="24"/>
          <w:szCs w:val="24"/>
        </w:rPr>
      </w:pPr>
    </w:p>
    <w:p w:rsidR="00894243" w:rsidRDefault="00894243" w:rsidP="00DB48CB">
      <w:pPr>
        <w:rPr>
          <w:rFonts w:ascii="Times New Roman" w:hAnsi="Times New Roman" w:cs="Times New Roman"/>
          <w:b/>
          <w:sz w:val="24"/>
          <w:szCs w:val="24"/>
        </w:rPr>
      </w:pPr>
    </w:p>
    <w:p w:rsidR="00460EE3" w:rsidRDefault="00DB48CB" w:rsidP="00DB48CB">
      <w:pPr>
        <w:rPr>
          <w:rFonts w:ascii="Times New Roman" w:hAnsi="Times New Roman" w:cs="Times New Roman"/>
          <w:b/>
          <w:sz w:val="24"/>
          <w:szCs w:val="24"/>
        </w:rPr>
      </w:pPr>
      <w:r w:rsidRPr="00DB48CB">
        <w:rPr>
          <w:rFonts w:ascii="Times New Roman" w:hAnsi="Times New Roman" w:cs="Times New Roman"/>
          <w:b/>
          <w:sz w:val="24"/>
          <w:szCs w:val="24"/>
        </w:rPr>
        <w:t xml:space="preserve">Part II. </w:t>
      </w:r>
    </w:p>
    <w:p w:rsidR="00DB48CB" w:rsidRPr="00DB48CB" w:rsidRDefault="00DB48CB" w:rsidP="00DB48CB">
      <w:pPr>
        <w:rPr>
          <w:rFonts w:ascii="Times New Roman" w:hAnsi="Times New Roman" w:cs="Times New Roman"/>
          <w:sz w:val="24"/>
          <w:szCs w:val="24"/>
        </w:rPr>
      </w:pPr>
      <w:r w:rsidRPr="00DB48CB">
        <w:rPr>
          <w:rFonts w:ascii="Times New Roman" w:hAnsi="Times New Roman" w:cs="Times New Roman"/>
          <w:sz w:val="24"/>
          <w:szCs w:val="24"/>
        </w:rPr>
        <w:t>All proposers must provide references of a</w:t>
      </w:r>
      <w:r w:rsidR="00E64823">
        <w:rPr>
          <w:rFonts w:ascii="Times New Roman" w:hAnsi="Times New Roman" w:cs="Times New Roman"/>
          <w:sz w:val="24"/>
          <w:szCs w:val="24"/>
        </w:rPr>
        <w:t>t</w:t>
      </w:r>
      <w:r w:rsidRPr="00DB48CB">
        <w:rPr>
          <w:rFonts w:ascii="Times New Roman" w:hAnsi="Times New Roman" w:cs="Times New Roman"/>
          <w:sz w:val="24"/>
          <w:szCs w:val="24"/>
        </w:rPr>
        <w:t xml:space="preserve"> least </w:t>
      </w:r>
      <w:r w:rsidR="00AB15E4">
        <w:rPr>
          <w:rFonts w:ascii="Times New Roman" w:hAnsi="Times New Roman" w:cs="Times New Roman"/>
          <w:sz w:val="24"/>
          <w:szCs w:val="24"/>
        </w:rPr>
        <w:t>two</w:t>
      </w:r>
      <w:r w:rsidRPr="00DB48CB">
        <w:rPr>
          <w:rFonts w:ascii="Times New Roman" w:hAnsi="Times New Roman" w:cs="Times New Roman"/>
          <w:sz w:val="24"/>
          <w:szCs w:val="24"/>
        </w:rPr>
        <w:t xml:space="preserve"> organizations </w:t>
      </w:r>
      <w:r w:rsidR="00E64823">
        <w:rPr>
          <w:rFonts w:ascii="Times New Roman" w:hAnsi="Times New Roman" w:cs="Times New Roman"/>
          <w:sz w:val="24"/>
          <w:szCs w:val="24"/>
        </w:rPr>
        <w:t>to which the Proposer has provided similar services</w:t>
      </w:r>
      <w:r w:rsidRPr="00DB48CB">
        <w:rPr>
          <w:rFonts w:ascii="Times New Roman" w:hAnsi="Times New Roman" w:cs="Times New Roman"/>
          <w:sz w:val="24"/>
          <w:szCs w:val="24"/>
        </w:rPr>
        <w:t>.</w:t>
      </w:r>
      <w:r w:rsidRPr="00E64823">
        <w:rPr>
          <w:rFonts w:ascii="Times New Roman" w:hAnsi="Times New Roman" w:cs="Times New Roman"/>
          <w:sz w:val="24"/>
          <w:szCs w:val="24"/>
        </w:rPr>
        <w:t xml:space="preserve"> </w:t>
      </w:r>
      <w:r w:rsidR="00E64823" w:rsidRPr="00E64823">
        <w:rPr>
          <w:rFonts w:ascii="Times New Roman" w:hAnsi="Times New Roman" w:cs="Times New Roman"/>
          <w:sz w:val="24"/>
          <w:szCs w:val="24"/>
        </w:rPr>
        <w:t xml:space="preserve">Public sector clients are preferred. </w:t>
      </w:r>
      <w:r w:rsidRPr="00530FA6">
        <w:rPr>
          <w:rFonts w:ascii="Times New Roman" w:hAnsi="Times New Roman" w:cs="Times New Roman"/>
          <w:sz w:val="24"/>
          <w:szCs w:val="24"/>
        </w:rPr>
        <w:t>Upon request,</w:t>
      </w:r>
      <w:r w:rsidRPr="00E64823">
        <w:rPr>
          <w:rFonts w:ascii="Times New Roman" w:hAnsi="Times New Roman" w:cs="Times New Roman"/>
          <w:sz w:val="24"/>
          <w:szCs w:val="24"/>
        </w:rPr>
        <w:t xml:space="preserve"> s</w:t>
      </w:r>
      <w:r w:rsidRPr="00DB48CB">
        <w:rPr>
          <w:rFonts w:ascii="Times New Roman" w:hAnsi="Times New Roman" w:cs="Times New Roman"/>
          <w:sz w:val="24"/>
          <w:szCs w:val="24"/>
        </w:rPr>
        <w:t xml:space="preserve">uccessful </w:t>
      </w:r>
      <w:r>
        <w:rPr>
          <w:rFonts w:ascii="Times New Roman" w:hAnsi="Times New Roman" w:cs="Times New Roman"/>
          <w:sz w:val="24"/>
          <w:szCs w:val="24"/>
        </w:rPr>
        <w:t xml:space="preserve">proposer(s) </w:t>
      </w:r>
      <w:r w:rsidRPr="00DB48CB">
        <w:rPr>
          <w:rFonts w:ascii="Times New Roman" w:hAnsi="Times New Roman" w:cs="Times New Roman"/>
          <w:sz w:val="24"/>
          <w:szCs w:val="24"/>
        </w:rPr>
        <w:t xml:space="preserve">may </w:t>
      </w:r>
      <w:r>
        <w:rPr>
          <w:rFonts w:ascii="Times New Roman" w:hAnsi="Times New Roman" w:cs="Times New Roman"/>
          <w:sz w:val="24"/>
          <w:szCs w:val="24"/>
        </w:rPr>
        <w:t xml:space="preserve">also </w:t>
      </w:r>
      <w:r w:rsidRPr="00DB48CB">
        <w:rPr>
          <w:rFonts w:ascii="Times New Roman" w:hAnsi="Times New Roman" w:cs="Times New Roman"/>
          <w:sz w:val="24"/>
          <w:szCs w:val="24"/>
        </w:rPr>
        <w:t xml:space="preserve">be required to submit a letter of reference from each reference listed within five </w:t>
      </w:r>
      <w:r>
        <w:rPr>
          <w:rFonts w:ascii="Times New Roman" w:hAnsi="Times New Roman" w:cs="Times New Roman"/>
          <w:sz w:val="24"/>
          <w:szCs w:val="24"/>
        </w:rPr>
        <w:t xml:space="preserve">(5) </w:t>
      </w:r>
      <w:r w:rsidRPr="00DB48CB">
        <w:rPr>
          <w:rFonts w:ascii="Times New Roman" w:hAnsi="Times New Roman" w:cs="Times New Roman"/>
          <w:sz w:val="24"/>
          <w:szCs w:val="24"/>
        </w:rPr>
        <w:t xml:space="preserve">days of notification. Failure to do so may result in rejection of </w:t>
      </w:r>
      <w:r>
        <w:rPr>
          <w:rFonts w:ascii="Times New Roman" w:hAnsi="Times New Roman" w:cs="Times New Roman"/>
          <w:sz w:val="24"/>
          <w:szCs w:val="24"/>
        </w:rPr>
        <w:t>proposal.</w:t>
      </w:r>
    </w:p>
    <w:tbl>
      <w:tblPr>
        <w:tblW w:w="9456" w:type="dxa"/>
        <w:tblInd w:w="108" w:type="dxa"/>
        <w:tblLook w:val="04A0" w:firstRow="1" w:lastRow="0" w:firstColumn="1" w:lastColumn="0" w:noHBand="0" w:noVBand="1"/>
      </w:tblPr>
      <w:tblGrid>
        <w:gridCol w:w="387"/>
        <w:gridCol w:w="3489"/>
        <w:gridCol w:w="5580"/>
      </w:tblGrid>
      <w:tr w:rsidR="00DB48CB" w:rsidRPr="00DB48CB" w:rsidTr="00DB48CB">
        <w:trPr>
          <w:trHeight w:val="360"/>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b/>
                <w:bCs/>
              </w:rPr>
            </w:pPr>
            <w:r w:rsidRPr="00DB48CB">
              <w:rPr>
                <w:rFonts w:ascii="Times New Roman" w:hAnsi="Times New Roman" w:cs="Times New Roman"/>
                <w:b/>
                <w:bCs/>
              </w:rPr>
              <w:t xml:space="preserve">1. </w:t>
            </w: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Name of Company</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48CB" w:rsidRPr="00DB48CB" w:rsidRDefault="00DB48CB" w:rsidP="00DB48CB">
            <w:pPr>
              <w:rPr>
                <w:rFonts w:ascii="Times New Roman" w:hAnsi="Times New Roman" w:cs="Times New Roman"/>
              </w:rPr>
            </w:pP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Address (street, city, state, zip)</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48CB" w:rsidRPr="00DB48CB" w:rsidRDefault="00DB48CB" w:rsidP="00DB48CB">
            <w:pPr>
              <w:rPr>
                <w:rFonts w:ascii="Times New Roman" w:hAnsi="Times New Roman" w:cs="Times New Roman"/>
              </w:rPr>
            </w:pP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Contact</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48CB" w:rsidRPr="00DB48CB" w:rsidRDefault="00DB48CB" w:rsidP="00DB48CB">
            <w:pPr>
              <w:rPr>
                <w:rFonts w:ascii="Times New Roman" w:hAnsi="Times New Roman" w:cs="Times New Roman"/>
              </w:rPr>
            </w:pP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Phone No.</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48CB" w:rsidRPr="00DB48CB" w:rsidRDefault="00DB48CB" w:rsidP="00DB48CB">
            <w:pPr>
              <w:rPr>
                <w:rFonts w:ascii="Times New Roman" w:hAnsi="Times New Roman" w:cs="Times New Roman"/>
              </w:rPr>
            </w:pP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Email [REQUIRED]</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48CB" w:rsidRPr="00DB48CB" w:rsidRDefault="00DB48CB" w:rsidP="00DB48CB">
            <w:pPr>
              <w:rPr>
                <w:rFonts w:ascii="Times New Roman" w:hAnsi="Times New Roman" w:cs="Times New Roman"/>
              </w:rPr>
            </w:pP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Number of Years Providing Service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48CB" w:rsidRPr="00DB48CB" w:rsidRDefault="00DB48CB" w:rsidP="00DB48CB">
            <w:pPr>
              <w:rPr>
                <w:rFonts w:ascii="Times New Roman" w:hAnsi="Times New Roman" w:cs="Times New Roman"/>
              </w:rPr>
            </w:pPr>
          </w:p>
        </w:tc>
      </w:tr>
      <w:tr w:rsidR="00DB48CB" w:rsidRPr="00DB48CB" w:rsidTr="00460EE3">
        <w:trPr>
          <w:trHeight w:val="395"/>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b/>
                <w:bCs/>
              </w:rPr>
            </w:pPr>
            <w:r w:rsidRPr="00DB48CB">
              <w:rPr>
                <w:rFonts w:ascii="Times New Roman" w:hAnsi="Times New Roman" w:cs="Times New Roman"/>
                <w:b/>
                <w:bCs/>
              </w:rPr>
              <w:t xml:space="preserve">2. </w:t>
            </w: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Name of Company</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Address (street, city, state, zip)</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Contact</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460EE3" w:rsidRDefault="00460EE3" w:rsidP="00DB48CB">
            <w:pPr>
              <w:rPr>
                <w:rFonts w:ascii="Times New Roman" w:hAnsi="Times New Roman" w:cs="Times New Roman"/>
              </w:rPr>
            </w:pPr>
          </w:p>
          <w:p w:rsidR="00460EE3" w:rsidRDefault="00460EE3" w:rsidP="00460EE3">
            <w:pPr>
              <w:rPr>
                <w:rFonts w:ascii="Times New Roman" w:hAnsi="Times New Roman" w:cs="Times New Roman"/>
              </w:rPr>
            </w:pPr>
          </w:p>
          <w:p w:rsidR="00DB48CB" w:rsidRPr="00460EE3" w:rsidRDefault="00DB48CB" w:rsidP="00460EE3">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Phone No.</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Email [REQUIRED]</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Number of Years Providing Service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2F52B4">
        <w:trPr>
          <w:trHeight w:val="413"/>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b/>
                <w:bCs/>
              </w:rPr>
            </w:pPr>
            <w:r w:rsidRPr="00DB48CB">
              <w:rPr>
                <w:rFonts w:ascii="Times New Roman" w:hAnsi="Times New Roman" w:cs="Times New Roman"/>
                <w:b/>
                <w:bCs/>
              </w:rPr>
              <w:t xml:space="preserve">3.   </w:t>
            </w: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Name of Company</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Address (street, city, state, zip)</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Contact</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Phone No.</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Email [REQUIRED]</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DB48CB">
        <w:trPr>
          <w:trHeight w:hRule="exact" w:val="58"/>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r>
      <w:tr w:rsidR="00DB48CB" w:rsidRPr="00DB48CB" w:rsidTr="00DB48CB">
        <w:trPr>
          <w:trHeight w:val="360"/>
        </w:trPr>
        <w:tc>
          <w:tcPr>
            <w:tcW w:w="387"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Number of Years Providing Service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rsidTr="00DB48CB">
        <w:trPr>
          <w:trHeight w:val="300"/>
        </w:trPr>
        <w:tc>
          <w:tcPr>
            <w:tcW w:w="387" w:type="dxa"/>
            <w:tcBorders>
              <w:top w:val="nil"/>
              <w:left w:val="nil"/>
              <w:bottom w:val="nil"/>
              <w:right w:val="nil"/>
            </w:tcBorders>
            <w:shd w:val="clear" w:color="auto" w:fill="auto"/>
            <w:noWrap/>
            <w:vAlign w:val="center"/>
            <w:hideMark/>
          </w:tcPr>
          <w:p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bottom"/>
            <w:hideMark/>
          </w:tcPr>
          <w:p w:rsidR="00DB48CB" w:rsidRPr="00DB48CB" w:rsidRDefault="00DB48CB" w:rsidP="00DB48CB">
            <w:pPr>
              <w:rPr>
                <w:rFonts w:ascii="Times New Roman" w:hAnsi="Times New Roman" w:cs="Times New Roman"/>
              </w:rPr>
            </w:pPr>
          </w:p>
        </w:tc>
      </w:tr>
      <w:tr w:rsidR="00DB48CB" w:rsidRPr="00DB48CB" w:rsidTr="00DB48CB">
        <w:trPr>
          <w:trHeight w:val="735"/>
        </w:trPr>
        <w:tc>
          <w:tcPr>
            <w:tcW w:w="9456" w:type="dxa"/>
            <w:gridSpan w:val="3"/>
            <w:tcBorders>
              <w:top w:val="nil"/>
              <w:left w:val="nil"/>
              <w:bottom w:val="nil"/>
              <w:right w:val="nil"/>
            </w:tcBorders>
            <w:shd w:val="clear" w:color="auto" w:fill="auto"/>
            <w:vAlign w:val="center"/>
            <w:hideMark/>
          </w:tcPr>
          <w:p w:rsidR="00DB48CB" w:rsidRPr="00DB48CB" w:rsidRDefault="00DB48CB" w:rsidP="00DB48CB">
            <w:pPr>
              <w:rPr>
                <w:bCs/>
                <w:sz w:val="24"/>
                <w:szCs w:val="24"/>
              </w:rPr>
            </w:pPr>
          </w:p>
          <w:p w:rsidR="00DB48CB" w:rsidRPr="00DB48CB" w:rsidRDefault="00DB48CB" w:rsidP="00DB48CB">
            <w:pPr>
              <w:rPr>
                <w:bCs/>
                <w:sz w:val="24"/>
                <w:szCs w:val="24"/>
              </w:rPr>
            </w:pPr>
          </w:p>
        </w:tc>
      </w:tr>
    </w:tbl>
    <w:p w:rsidR="002F52B4" w:rsidRDefault="002F52B4"/>
    <w:p w:rsidR="002F52B4" w:rsidRDefault="002F52B4">
      <w:r>
        <w:br w:type="page"/>
      </w:r>
    </w:p>
    <w:p w:rsidR="00894243" w:rsidRDefault="00894243" w:rsidP="002F52B4">
      <w:pPr>
        <w:rPr>
          <w:rFonts w:ascii="Times New Roman" w:hAnsi="Times New Roman" w:cs="Times New Roman"/>
          <w:b/>
          <w:sz w:val="24"/>
          <w:szCs w:val="24"/>
        </w:rPr>
      </w:pPr>
    </w:p>
    <w:p w:rsidR="00894243" w:rsidRDefault="00894243" w:rsidP="002F52B4">
      <w:pPr>
        <w:rPr>
          <w:rFonts w:ascii="Times New Roman" w:hAnsi="Times New Roman" w:cs="Times New Roman"/>
          <w:b/>
          <w:sz w:val="24"/>
          <w:szCs w:val="24"/>
        </w:rPr>
      </w:pPr>
    </w:p>
    <w:p w:rsidR="002F52B4" w:rsidRPr="00DB48CB" w:rsidRDefault="002F52B4" w:rsidP="002F52B4">
      <w:pPr>
        <w:rPr>
          <w:rFonts w:ascii="Times New Roman" w:hAnsi="Times New Roman" w:cs="Times New Roman"/>
          <w:b/>
          <w:sz w:val="24"/>
          <w:szCs w:val="24"/>
        </w:rPr>
      </w:pPr>
      <w:r>
        <w:rPr>
          <w:rFonts w:ascii="Times New Roman" w:hAnsi="Times New Roman" w:cs="Times New Roman"/>
          <w:b/>
          <w:sz w:val="24"/>
          <w:szCs w:val="24"/>
        </w:rPr>
        <w:t xml:space="preserve">Part III. </w:t>
      </w:r>
      <w:r w:rsidRPr="00DB48CB">
        <w:rPr>
          <w:rFonts w:ascii="Times New Roman" w:hAnsi="Times New Roman" w:cs="Times New Roman"/>
          <w:b/>
          <w:sz w:val="24"/>
          <w:szCs w:val="24"/>
        </w:rPr>
        <w:t>Release of Liability – For References</w:t>
      </w:r>
    </w:p>
    <w:p w:rsidR="002F52B4" w:rsidRPr="00DB48CB" w:rsidRDefault="002F52B4" w:rsidP="002F52B4">
      <w:pPr>
        <w:rPr>
          <w:rFonts w:ascii="Times New Roman" w:hAnsi="Times New Roman" w:cs="Times New Roman"/>
          <w:sz w:val="24"/>
          <w:szCs w:val="24"/>
        </w:rPr>
      </w:pPr>
      <w:r w:rsidRPr="00DB48CB">
        <w:rPr>
          <w:rFonts w:ascii="Times New Roman" w:hAnsi="Times New Roman" w:cs="Times New Roman"/>
          <w:sz w:val="24"/>
          <w:szCs w:val="24"/>
        </w:rPr>
        <w:t>The undersigned hereby fully and forever release, exonerate, discharge and covenant not to sue the City, its commissions and boards, officers and employees, and all individuals, entities and firms providing information, comments, or conclusions ("Reference Information") in response to inquiries that the City may make regarding the qualifications or experience of a Prime proposer, proposed joint venture partner, proposed subconsultant or proposed key/lead team member in connection with the selection process</w:t>
      </w:r>
      <w:r w:rsidR="005B62C7">
        <w:rPr>
          <w:rFonts w:ascii="Times New Roman" w:hAnsi="Times New Roman" w:cs="Times New Roman"/>
          <w:sz w:val="24"/>
          <w:szCs w:val="24"/>
        </w:rPr>
        <w:t xml:space="preserve"> </w:t>
      </w:r>
      <w:r w:rsidR="00AB15E4">
        <w:rPr>
          <w:rFonts w:ascii="Times New Roman" w:hAnsi="Times New Roman" w:cs="Times New Roman"/>
          <w:sz w:val="24"/>
          <w:szCs w:val="24"/>
        </w:rPr>
        <w:t xml:space="preserve">for the Request for Proposals </w:t>
      </w:r>
      <w:r w:rsidR="00AB15E4" w:rsidRPr="00AB15E4">
        <w:rPr>
          <w:rFonts w:ascii="Times New Roman" w:hAnsi="Times New Roman" w:cs="Times New Roman"/>
          <w:sz w:val="24"/>
          <w:szCs w:val="24"/>
        </w:rPr>
        <w:t>for Racial Equity Facilitation and Consultancy Support</w:t>
      </w:r>
      <w:r w:rsidR="00AB15E4" w:rsidRPr="00DB48CB">
        <w:rPr>
          <w:rFonts w:ascii="Times New Roman" w:hAnsi="Times New Roman" w:cs="Times New Roman"/>
          <w:sz w:val="24"/>
          <w:szCs w:val="24"/>
        </w:rPr>
        <w:t xml:space="preserve"> </w:t>
      </w:r>
      <w:r w:rsidR="00AB15E4">
        <w:rPr>
          <w:rFonts w:ascii="Times New Roman" w:hAnsi="Times New Roman" w:cs="Times New Roman"/>
          <w:sz w:val="24"/>
          <w:szCs w:val="24"/>
        </w:rPr>
        <w:t xml:space="preserve">(ADM-DS 2020-05) </w:t>
      </w:r>
      <w:r w:rsidRPr="00DB48CB">
        <w:rPr>
          <w:rFonts w:ascii="Times New Roman" w:hAnsi="Times New Roman" w:cs="Times New Roman"/>
          <w:sz w:val="24"/>
          <w:szCs w:val="24"/>
        </w:rPr>
        <w:t>from and for any and all claims, causes of action, demands, damages, and any and all liabilities of any kind or description, in law, equity, or otherwise arising out of the provision of said Reference Information. This Release and Waiver is freely given and will be applicable whether or not the responses by said individuals, entities or firms are accurate or not, or made willfully or negligently.</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2F52B4" w:rsidRPr="00DB48CB" w:rsidTr="00516E2C">
        <w:trPr>
          <w:trHeight w:val="521"/>
        </w:trPr>
        <w:tc>
          <w:tcPr>
            <w:tcW w:w="6773" w:type="dxa"/>
            <w:shd w:val="clear" w:color="auto" w:fill="auto"/>
            <w:vAlign w:val="center"/>
          </w:tcPr>
          <w:p w:rsidR="002F52B4" w:rsidRPr="00DB48CB" w:rsidRDefault="002F52B4" w:rsidP="00516E2C">
            <w:pPr>
              <w:numPr>
                <w:ilvl w:val="1"/>
                <w:numId w:val="1"/>
              </w:numPr>
              <w:rPr>
                <w:rFonts w:ascii="Times New Roman" w:hAnsi="Times New Roman" w:cs="Times New Roman"/>
                <w:b/>
                <w:sz w:val="24"/>
                <w:szCs w:val="24"/>
                <w:u w:val="single"/>
              </w:rPr>
            </w:pPr>
            <w:bookmarkStart w:id="0" w:name="_Hlk12542359"/>
          </w:p>
        </w:tc>
      </w:tr>
    </w:tbl>
    <w:bookmarkEnd w:id="0"/>
    <w:p w:rsidR="002F52B4" w:rsidRPr="00DB48CB" w:rsidRDefault="002F52B4" w:rsidP="002F52B4">
      <w:pPr>
        <w:rPr>
          <w:rFonts w:ascii="Times New Roman" w:hAnsi="Times New Roman" w:cs="Times New Roman"/>
          <w:sz w:val="24"/>
          <w:szCs w:val="24"/>
        </w:rPr>
      </w:pPr>
      <w:r w:rsidRPr="00DB48CB">
        <w:rPr>
          <w:rFonts w:ascii="Times New Roman" w:hAnsi="Times New Roman" w:cs="Times New Roman"/>
          <w:sz w:val="24"/>
          <w:szCs w:val="24"/>
        </w:rPr>
        <w:t>Company Name</w:t>
      </w:r>
    </w:p>
    <w:tbl>
      <w:tblPr>
        <w:tblW w:w="0" w:type="auto"/>
        <w:tblInd w:w="-5" w:type="dxa"/>
        <w:tblBorders>
          <w:bottom w:val="single" w:sz="4" w:space="0" w:color="auto"/>
        </w:tblBorders>
        <w:tblLook w:val="04A0" w:firstRow="1" w:lastRow="0" w:firstColumn="1" w:lastColumn="0" w:noHBand="0" w:noVBand="1"/>
      </w:tblPr>
      <w:tblGrid>
        <w:gridCol w:w="6750"/>
        <w:gridCol w:w="302"/>
        <w:gridCol w:w="2303"/>
      </w:tblGrid>
      <w:tr w:rsidR="002F52B4" w:rsidRPr="00DB48CB" w:rsidTr="00516E2C">
        <w:trPr>
          <w:trHeight w:val="404"/>
        </w:trPr>
        <w:tc>
          <w:tcPr>
            <w:tcW w:w="6750" w:type="dxa"/>
            <w:tcBorders>
              <w:top w:val="single" w:sz="4" w:space="0" w:color="auto"/>
              <w:left w:val="single" w:sz="4" w:space="0" w:color="auto"/>
              <w:bottom w:val="single" w:sz="4" w:space="0" w:color="auto"/>
              <w:right w:val="single" w:sz="4" w:space="0" w:color="auto"/>
            </w:tcBorders>
            <w:shd w:val="clear" w:color="auto" w:fill="auto"/>
            <w:vAlign w:val="center"/>
          </w:tcPr>
          <w:p w:rsidR="002F52B4" w:rsidRPr="00DB48CB" w:rsidRDefault="002F52B4" w:rsidP="00516E2C">
            <w:pPr>
              <w:numPr>
                <w:ilvl w:val="1"/>
                <w:numId w:val="1"/>
              </w:numPr>
              <w:rPr>
                <w:rFonts w:ascii="Times New Roman" w:hAnsi="Times New Roman" w:cs="Times New Roman"/>
                <w:b/>
                <w:sz w:val="24"/>
                <w:szCs w:val="24"/>
                <w:u w:val="single"/>
              </w:rPr>
            </w:pPr>
          </w:p>
        </w:tc>
        <w:tc>
          <w:tcPr>
            <w:tcW w:w="302" w:type="dxa"/>
            <w:tcBorders>
              <w:left w:val="single" w:sz="4" w:space="0" w:color="auto"/>
              <w:bottom w:val="nil"/>
              <w:right w:val="single" w:sz="4" w:space="0" w:color="auto"/>
            </w:tcBorders>
            <w:shd w:val="clear" w:color="auto" w:fill="auto"/>
          </w:tcPr>
          <w:p w:rsidR="002F52B4" w:rsidRPr="00DB48CB" w:rsidRDefault="002F52B4" w:rsidP="00516E2C">
            <w:pPr>
              <w:numPr>
                <w:ilvl w:val="1"/>
                <w:numId w:val="1"/>
              </w:numPr>
              <w:rPr>
                <w:rFonts w:ascii="Times New Roman" w:hAnsi="Times New Roman" w:cs="Times New Roman"/>
                <w:b/>
                <w:sz w:val="24"/>
                <w:szCs w:val="24"/>
                <w:u w:val="single"/>
              </w:rPr>
            </w:pP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tcPr>
          <w:p w:rsidR="002F52B4" w:rsidRPr="00DB48CB" w:rsidRDefault="002F52B4" w:rsidP="00516E2C">
            <w:pPr>
              <w:numPr>
                <w:ilvl w:val="1"/>
                <w:numId w:val="1"/>
              </w:numPr>
              <w:rPr>
                <w:rFonts w:ascii="Times New Roman" w:hAnsi="Times New Roman" w:cs="Times New Roman"/>
                <w:b/>
                <w:sz w:val="24"/>
                <w:szCs w:val="24"/>
                <w:u w:val="single"/>
              </w:rPr>
            </w:pPr>
          </w:p>
        </w:tc>
      </w:tr>
    </w:tbl>
    <w:p w:rsidR="002F52B4" w:rsidRPr="00DB48CB" w:rsidRDefault="002F52B4" w:rsidP="002F52B4">
      <w:pPr>
        <w:jc w:val="both"/>
        <w:rPr>
          <w:rFonts w:ascii="Times New Roman" w:hAnsi="Times New Roman" w:cs="Times New Roman"/>
          <w:sz w:val="24"/>
          <w:szCs w:val="24"/>
        </w:rPr>
      </w:pPr>
      <w:r w:rsidRPr="00DB48CB">
        <w:rPr>
          <w:rFonts w:ascii="Times New Roman" w:hAnsi="Times New Roman" w:cs="Times New Roman"/>
          <w:sz w:val="24"/>
          <w:szCs w:val="24"/>
        </w:rPr>
        <w:t>Signature of Authorized Representative of Company</w:t>
      </w:r>
      <w:r w:rsidRPr="00DB48CB">
        <w:rPr>
          <w:rFonts w:ascii="Times New Roman" w:hAnsi="Times New Roman" w:cs="Times New Roman"/>
          <w:sz w:val="24"/>
          <w:szCs w:val="24"/>
        </w:rPr>
        <w:tab/>
      </w:r>
      <w:r w:rsidRPr="00DB48C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B48CB">
        <w:rPr>
          <w:rFonts w:ascii="Times New Roman" w:hAnsi="Times New Roman" w:cs="Times New Roman"/>
          <w:sz w:val="24"/>
          <w:szCs w:val="24"/>
        </w:rPr>
        <w:t>Date</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2F52B4" w:rsidRPr="00DB48CB" w:rsidTr="00516E2C">
        <w:trPr>
          <w:trHeight w:val="530"/>
        </w:trPr>
        <w:tc>
          <w:tcPr>
            <w:tcW w:w="6773" w:type="dxa"/>
            <w:shd w:val="clear" w:color="auto" w:fill="auto"/>
            <w:vAlign w:val="center"/>
          </w:tcPr>
          <w:p w:rsidR="002F52B4" w:rsidRPr="00DB48CB" w:rsidRDefault="002F52B4" w:rsidP="00516E2C">
            <w:pPr>
              <w:numPr>
                <w:ilvl w:val="1"/>
                <w:numId w:val="1"/>
              </w:numPr>
              <w:rPr>
                <w:rFonts w:ascii="Times New Roman" w:hAnsi="Times New Roman" w:cs="Times New Roman"/>
                <w:b/>
                <w:sz w:val="24"/>
                <w:szCs w:val="24"/>
                <w:u w:val="single"/>
              </w:rPr>
            </w:pPr>
          </w:p>
        </w:tc>
      </w:tr>
    </w:tbl>
    <w:p w:rsidR="002F52B4" w:rsidRPr="00DB48CB" w:rsidRDefault="002F52B4" w:rsidP="002F52B4">
      <w:pPr>
        <w:rPr>
          <w:rFonts w:ascii="Times New Roman" w:hAnsi="Times New Roman" w:cs="Times New Roman"/>
          <w:sz w:val="24"/>
          <w:szCs w:val="24"/>
        </w:rPr>
      </w:pPr>
      <w:r w:rsidRPr="00DB48CB">
        <w:rPr>
          <w:rFonts w:ascii="Times New Roman" w:hAnsi="Times New Roman" w:cs="Times New Roman"/>
          <w:sz w:val="24"/>
          <w:szCs w:val="24"/>
        </w:rPr>
        <w:t>Print Name and Title</w:t>
      </w:r>
    </w:p>
    <w:p w:rsidR="002F52B4" w:rsidRDefault="002F52B4" w:rsidP="002F52B4">
      <w:pPr>
        <w:rPr>
          <w:rFonts w:ascii="Times New Roman" w:hAnsi="Times New Roman" w:cs="Times New Roman"/>
          <w:b/>
          <w:sz w:val="24"/>
          <w:szCs w:val="24"/>
        </w:rPr>
      </w:pPr>
    </w:p>
    <w:p w:rsidR="002F52B4" w:rsidRDefault="002F52B4" w:rsidP="002F52B4">
      <w:pPr>
        <w:rPr>
          <w:rFonts w:ascii="Times New Roman" w:hAnsi="Times New Roman" w:cs="Times New Roman"/>
          <w:b/>
          <w:sz w:val="24"/>
          <w:szCs w:val="24"/>
        </w:rPr>
      </w:pPr>
      <w:r>
        <w:rPr>
          <w:rFonts w:ascii="Times New Roman" w:hAnsi="Times New Roman" w:cs="Times New Roman"/>
          <w:b/>
          <w:sz w:val="24"/>
          <w:szCs w:val="24"/>
        </w:rPr>
        <w:t xml:space="preserve">Part IV. </w:t>
      </w:r>
      <w:r w:rsidRPr="002F52B4">
        <w:rPr>
          <w:rFonts w:ascii="Times New Roman" w:hAnsi="Times New Roman" w:cs="Times New Roman"/>
          <w:b/>
          <w:sz w:val="24"/>
          <w:szCs w:val="24"/>
        </w:rPr>
        <w:t>Certification of Truth, Accuracy, and Completeness</w:t>
      </w:r>
      <w:r>
        <w:rPr>
          <w:rFonts w:ascii="Times New Roman" w:hAnsi="Times New Roman" w:cs="Times New Roman"/>
          <w:b/>
          <w:sz w:val="24"/>
          <w:szCs w:val="24"/>
        </w:rPr>
        <w:t xml:space="preserve"> </w:t>
      </w:r>
    </w:p>
    <w:p w:rsidR="002F52B4" w:rsidRPr="002F52B4" w:rsidRDefault="002F52B4" w:rsidP="002F52B4">
      <w:pPr>
        <w:rPr>
          <w:rFonts w:ascii="Times New Roman" w:hAnsi="Times New Roman" w:cs="Times New Roman"/>
          <w:sz w:val="24"/>
          <w:szCs w:val="24"/>
        </w:rPr>
      </w:pPr>
      <w:r w:rsidRPr="002F52B4">
        <w:rPr>
          <w:rFonts w:ascii="Times New Roman" w:hAnsi="Times New Roman" w:cs="Times New Roman"/>
          <w:sz w:val="24"/>
          <w:szCs w:val="24"/>
        </w:rPr>
        <w:t xml:space="preserve">I certify that based on information and belief formed after reasonable inquiry, the statements and information contained in this submittal are true, accurate, and complete. </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2F52B4" w:rsidRPr="00DB48CB" w:rsidTr="00516E2C">
        <w:trPr>
          <w:trHeight w:val="521"/>
        </w:trPr>
        <w:tc>
          <w:tcPr>
            <w:tcW w:w="6773" w:type="dxa"/>
            <w:shd w:val="clear" w:color="auto" w:fill="auto"/>
            <w:vAlign w:val="center"/>
          </w:tcPr>
          <w:p w:rsidR="002F52B4" w:rsidRPr="00DB48CB" w:rsidRDefault="002F52B4" w:rsidP="00516E2C">
            <w:pPr>
              <w:numPr>
                <w:ilvl w:val="1"/>
                <w:numId w:val="1"/>
              </w:numPr>
              <w:rPr>
                <w:rFonts w:ascii="Times New Roman" w:hAnsi="Times New Roman" w:cs="Times New Roman"/>
                <w:b/>
                <w:sz w:val="24"/>
                <w:szCs w:val="24"/>
                <w:u w:val="single"/>
              </w:rPr>
            </w:pPr>
          </w:p>
        </w:tc>
      </w:tr>
    </w:tbl>
    <w:p w:rsidR="002F52B4" w:rsidRPr="00DB48CB" w:rsidRDefault="002F52B4" w:rsidP="002F52B4">
      <w:pPr>
        <w:rPr>
          <w:rFonts w:ascii="Times New Roman" w:hAnsi="Times New Roman" w:cs="Times New Roman"/>
          <w:sz w:val="24"/>
          <w:szCs w:val="24"/>
        </w:rPr>
      </w:pPr>
      <w:r w:rsidRPr="00DB48CB">
        <w:rPr>
          <w:rFonts w:ascii="Times New Roman" w:hAnsi="Times New Roman" w:cs="Times New Roman"/>
          <w:sz w:val="24"/>
          <w:szCs w:val="24"/>
        </w:rPr>
        <w:t>Company Name</w:t>
      </w:r>
    </w:p>
    <w:tbl>
      <w:tblPr>
        <w:tblW w:w="0" w:type="auto"/>
        <w:tblInd w:w="-5" w:type="dxa"/>
        <w:tblBorders>
          <w:bottom w:val="single" w:sz="4" w:space="0" w:color="auto"/>
        </w:tblBorders>
        <w:tblLook w:val="04A0" w:firstRow="1" w:lastRow="0" w:firstColumn="1" w:lastColumn="0" w:noHBand="0" w:noVBand="1"/>
      </w:tblPr>
      <w:tblGrid>
        <w:gridCol w:w="6750"/>
        <w:gridCol w:w="302"/>
        <w:gridCol w:w="2303"/>
      </w:tblGrid>
      <w:tr w:rsidR="002F52B4" w:rsidRPr="00DB48CB" w:rsidTr="00516E2C">
        <w:trPr>
          <w:trHeight w:val="404"/>
        </w:trPr>
        <w:tc>
          <w:tcPr>
            <w:tcW w:w="6750" w:type="dxa"/>
            <w:tcBorders>
              <w:top w:val="single" w:sz="4" w:space="0" w:color="auto"/>
              <w:left w:val="single" w:sz="4" w:space="0" w:color="auto"/>
              <w:bottom w:val="single" w:sz="4" w:space="0" w:color="auto"/>
              <w:right w:val="single" w:sz="4" w:space="0" w:color="auto"/>
            </w:tcBorders>
            <w:shd w:val="clear" w:color="auto" w:fill="auto"/>
            <w:vAlign w:val="center"/>
          </w:tcPr>
          <w:p w:rsidR="002F52B4" w:rsidRPr="00DB48CB" w:rsidRDefault="002F52B4" w:rsidP="00516E2C">
            <w:pPr>
              <w:numPr>
                <w:ilvl w:val="1"/>
                <w:numId w:val="1"/>
              </w:numPr>
              <w:rPr>
                <w:rFonts w:ascii="Times New Roman" w:hAnsi="Times New Roman" w:cs="Times New Roman"/>
                <w:b/>
                <w:sz w:val="24"/>
                <w:szCs w:val="24"/>
                <w:u w:val="single"/>
              </w:rPr>
            </w:pPr>
          </w:p>
        </w:tc>
        <w:tc>
          <w:tcPr>
            <w:tcW w:w="302" w:type="dxa"/>
            <w:tcBorders>
              <w:left w:val="single" w:sz="4" w:space="0" w:color="auto"/>
              <w:bottom w:val="nil"/>
              <w:right w:val="single" w:sz="4" w:space="0" w:color="auto"/>
            </w:tcBorders>
            <w:shd w:val="clear" w:color="auto" w:fill="auto"/>
          </w:tcPr>
          <w:p w:rsidR="002F52B4" w:rsidRPr="00DB48CB" w:rsidRDefault="002F52B4" w:rsidP="00516E2C">
            <w:pPr>
              <w:numPr>
                <w:ilvl w:val="1"/>
                <w:numId w:val="1"/>
              </w:numPr>
              <w:rPr>
                <w:rFonts w:ascii="Times New Roman" w:hAnsi="Times New Roman" w:cs="Times New Roman"/>
                <w:b/>
                <w:sz w:val="24"/>
                <w:szCs w:val="24"/>
                <w:u w:val="single"/>
              </w:rPr>
            </w:pP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tcPr>
          <w:p w:rsidR="002F52B4" w:rsidRPr="00DB48CB" w:rsidRDefault="002F52B4" w:rsidP="00516E2C">
            <w:pPr>
              <w:numPr>
                <w:ilvl w:val="1"/>
                <w:numId w:val="1"/>
              </w:numPr>
              <w:rPr>
                <w:rFonts w:ascii="Times New Roman" w:hAnsi="Times New Roman" w:cs="Times New Roman"/>
                <w:b/>
                <w:sz w:val="24"/>
                <w:szCs w:val="24"/>
                <w:u w:val="single"/>
              </w:rPr>
            </w:pPr>
          </w:p>
        </w:tc>
      </w:tr>
    </w:tbl>
    <w:p w:rsidR="002F52B4" w:rsidRPr="00DB48CB" w:rsidRDefault="002F52B4" w:rsidP="002F52B4">
      <w:pPr>
        <w:jc w:val="both"/>
        <w:rPr>
          <w:rFonts w:ascii="Times New Roman" w:hAnsi="Times New Roman" w:cs="Times New Roman"/>
          <w:sz w:val="24"/>
          <w:szCs w:val="24"/>
        </w:rPr>
      </w:pPr>
      <w:r w:rsidRPr="00DB48CB">
        <w:rPr>
          <w:rFonts w:ascii="Times New Roman" w:hAnsi="Times New Roman" w:cs="Times New Roman"/>
          <w:sz w:val="24"/>
          <w:szCs w:val="24"/>
        </w:rPr>
        <w:t>Signature of Authorized Representative of Company</w:t>
      </w:r>
      <w:r w:rsidRPr="00DB48CB">
        <w:rPr>
          <w:rFonts w:ascii="Times New Roman" w:hAnsi="Times New Roman" w:cs="Times New Roman"/>
          <w:sz w:val="24"/>
          <w:szCs w:val="24"/>
        </w:rPr>
        <w:tab/>
      </w:r>
      <w:r w:rsidRPr="00DB48C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B48CB">
        <w:rPr>
          <w:rFonts w:ascii="Times New Roman" w:hAnsi="Times New Roman" w:cs="Times New Roman"/>
          <w:sz w:val="24"/>
          <w:szCs w:val="24"/>
        </w:rPr>
        <w:t>Date</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2F52B4" w:rsidRPr="00DB48CB" w:rsidTr="00516E2C">
        <w:trPr>
          <w:trHeight w:val="530"/>
        </w:trPr>
        <w:tc>
          <w:tcPr>
            <w:tcW w:w="6773" w:type="dxa"/>
            <w:shd w:val="clear" w:color="auto" w:fill="auto"/>
            <w:vAlign w:val="center"/>
          </w:tcPr>
          <w:p w:rsidR="002F52B4" w:rsidRPr="00DB48CB" w:rsidRDefault="002F52B4" w:rsidP="00516E2C">
            <w:pPr>
              <w:numPr>
                <w:ilvl w:val="1"/>
                <w:numId w:val="1"/>
              </w:numPr>
              <w:rPr>
                <w:rFonts w:ascii="Times New Roman" w:hAnsi="Times New Roman" w:cs="Times New Roman"/>
                <w:b/>
                <w:sz w:val="24"/>
                <w:szCs w:val="24"/>
                <w:u w:val="single"/>
              </w:rPr>
            </w:pPr>
          </w:p>
        </w:tc>
      </w:tr>
    </w:tbl>
    <w:p w:rsidR="002F52B4" w:rsidRPr="00DB48CB" w:rsidRDefault="002F52B4" w:rsidP="002F52B4">
      <w:pPr>
        <w:rPr>
          <w:rFonts w:ascii="Times New Roman" w:hAnsi="Times New Roman" w:cs="Times New Roman"/>
          <w:sz w:val="24"/>
          <w:szCs w:val="24"/>
        </w:rPr>
      </w:pPr>
      <w:r w:rsidRPr="00DB48CB">
        <w:rPr>
          <w:rFonts w:ascii="Times New Roman" w:hAnsi="Times New Roman" w:cs="Times New Roman"/>
          <w:sz w:val="24"/>
          <w:szCs w:val="24"/>
        </w:rPr>
        <w:t>Print Name and Title</w:t>
      </w:r>
    </w:p>
    <w:p w:rsidR="0027157D" w:rsidRDefault="0027157D"/>
    <w:sectPr w:rsidR="0027157D" w:rsidSect="00460EE3">
      <w:footerReference w:type="default" r:id="rId7"/>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0AD8" w:rsidRDefault="00430AD8" w:rsidP="00DB48CB">
      <w:pPr>
        <w:spacing w:after="0" w:line="240" w:lineRule="auto"/>
      </w:pPr>
      <w:r>
        <w:separator/>
      </w:r>
    </w:p>
  </w:endnote>
  <w:endnote w:type="continuationSeparator" w:id="0">
    <w:p w:rsidR="00430AD8" w:rsidRDefault="00430AD8" w:rsidP="00DB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48CB" w:rsidRPr="00DB48CB" w:rsidRDefault="004B054A" w:rsidP="00DB48CB">
    <w:pPr>
      <w:pStyle w:val="Footer"/>
      <w:rPr>
        <w:rFonts w:ascii="Times New Roman" w:hAnsi="Times New Roman" w:cs="Times New Roman"/>
        <w:sz w:val="20"/>
        <w:szCs w:val="20"/>
      </w:rPr>
    </w:pPr>
    <w:r>
      <w:rPr>
        <w:rFonts w:ascii="Times New Roman" w:hAnsi="Times New Roman" w:cs="Times New Roman"/>
        <w:sz w:val="20"/>
        <w:szCs w:val="20"/>
      </w:rPr>
      <w:t>City Administrator RFP 2020-05</w:t>
    </w:r>
  </w:p>
  <w:p w:rsidR="00DB48CB" w:rsidRPr="00DB48CB" w:rsidRDefault="00DB48CB" w:rsidP="002E1B81">
    <w:pPr>
      <w:pStyle w:val="Footer"/>
      <w:tabs>
        <w:tab w:val="clear" w:pos="9360"/>
        <w:tab w:val="right" w:pos="10440"/>
      </w:tabs>
      <w:rPr>
        <w:rFonts w:ascii="Times New Roman" w:hAnsi="Times New Roman" w:cs="Times New Roman"/>
        <w:sz w:val="20"/>
        <w:szCs w:val="20"/>
      </w:rPr>
    </w:pPr>
    <w:r w:rsidRPr="00DB48CB">
      <w:rPr>
        <w:rFonts w:ascii="Times New Roman" w:hAnsi="Times New Roman" w:cs="Times New Roman"/>
        <w:sz w:val="20"/>
        <w:szCs w:val="20"/>
      </w:rPr>
      <w:t>P-590 (7-20)</w:t>
    </w:r>
    <w:r w:rsidR="002F52B4">
      <w:rPr>
        <w:rFonts w:ascii="Times New Roman" w:hAnsi="Times New Roman" w:cs="Times New Roman"/>
        <w:sz w:val="20"/>
        <w:szCs w:val="20"/>
      </w:rPr>
      <w:t xml:space="preserve">: </w:t>
    </w:r>
    <w:r>
      <w:rPr>
        <w:rFonts w:ascii="Times New Roman" w:hAnsi="Times New Roman" w:cs="Times New Roman"/>
        <w:sz w:val="20"/>
        <w:szCs w:val="20"/>
      </w:rPr>
      <w:t>Attachment 3 (</w:t>
    </w:r>
    <w:r w:rsidR="0007194D">
      <w:rPr>
        <w:rFonts w:ascii="Times New Roman" w:hAnsi="Times New Roman" w:cs="Times New Roman"/>
        <w:sz w:val="20"/>
        <w:szCs w:val="20"/>
      </w:rPr>
      <w:t xml:space="preserve">Proposer </w:t>
    </w:r>
    <w:r w:rsidR="00460EE3">
      <w:rPr>
        <w:rFonts w:ascii="Times New Roman" w:hAnsi="Times New Roman" w:cs="Times New Roman"/>
        <w:sz w:val="20"/>
        <w:szCs w:val="20"/>
      </w:rPr>
      <w:t xml:space="preserve">Information </w:t>
    </w:r>
    <w:r w:rsidR="002F52B4">
      <w:rPr>
        <w:rFonts w:ascii="Times New Roman" w:hAnsi="Times New Roman" w:cs="Times New Roman"/>
        <w:sz w:val="20"/>
        <w:szCs w:val="20"/>
      </w:rPr>
      <w:t>&amp;</w:t>
    </w:r>
    <w:r w:rsidR="00894243">
      <w:rPr>
        <w:rFonts w:ascii="Times New Roman" w:hAnsi="Times New Roman" w:cs="Times New Roman"/>
        <w:sz w:val="20"/>
        <w:szCs w:val="20"/>
      </w:rPr>
      <w:t xml:space="preserve"> </w:t>
    </w:r>
    <w:r>
      <w:rPr>
        <w:rFonts w:ascii="Times New Roman" w:hAnsi="Times New Roman" w:cs="Times New Roman"/>
        <w:sz w:val="20"/>
        <w:szCs w:val="20"/>
      </w:rPr>
      <w:t>References)</w:t>
    </w:r>
    <w:r w:rsidR="002F52B4">
      <w:rPr>
        <w:rFonts w:ascii="Times New Roman" w:hAnsi="Times New Roman" w:cs="Times New Roman"/>
        <w:sz w:val="20"/>
        <w:szCs w:val="20"/>
      </w:rPr>
      <w:t xml:space="preserve"> </w:t>
    </w:r>
    <w:r w:rsidRPr="00DB48CB">
      <w:rPr>
        <w:rFonts w:ascii="Times New Roman" w:hAnsi="Times New Roman" w:cs="Times New Roman"/>
        <w:sz w:val="20"/>
        <w:szCs w:val="20"/>
      </w:rPr>
      <w:fldChar w:fldCharType="begin"/>
    </w:r>
    <w:r w:rsidRPr="00DB48CB">
      <w:rPr>
        <w:rFonts w:ascii="Times New Roman" w:hAnsi="Times New Roman" w:cs="Times New Roman"/>
        <w:sz w:val="20"/>
        <w:szCs w:val="20"/>
      </w:rPr>
      <w:instrText xml:space="preserve"> PAGE   \* MERGEFORMAT </w:instrText>
    </w:r>
    <w:r w:rsidRPr="00DB48CB">
      <w:rPr>
        <w:rFonts w:ascii="Times New Roman" w:hAnsi="Times New Roman" w:cs="Times New Roman"/>
        <w:sz w:val="20"/>
        <w:szCs w:val="20"/>
      </w:rPr>
      <w:fldChar w:fldCharType="separate"/>
    </w:r>
    <w:proofErr w:type="spellStart"/>
    <w:r w:rsidRPr="00DB48CB">
      <w:rPr>
        <w:rFonts w:ascii="Times New Roman" w:hAnsi="Times New Roman" w:cs="Times New Roman"/>
        <w:sz w:val="20"/>
        <w:szCs w:val="20"/>
      </w:rPr>
      <w:t>i</w:t>
    </w:r>
    <w:proofErr w:type="spellEnd"/>
    <w:r w:rsidRPr="00DB48CB">
      <w:rPr>
        <w:rFonts w:ascii="Times New Roman" w:hAnsi="Times New Roman" w:cs="Times New Roman"/>
        <w:noProof/>
        <w:sz w:val="20"/>
        <w:szCs w:val="20"/>
      </w:rPr>
      <w:fldChar w:fldCharType="end"/>
    </w:r>
    <w:r w:rsidRPr="00DB48CB">
      <w:rPr>
        <w:rFonts w:ascii="Times New Roman" w:hAnsi="Times New Roman" w:cs="Times New Roman"/>
        <w:noProof/>
        <w:sz w:val="20"/>
        <w:szCs w:val="20"/>
      </w:rPr>
      <w:tab/>
    </w:r>
    <w:r w:rsidR="00577E1B">
      <w:rPr>
        <w:rFonts w:ascii="Times New Roman" w:hAnsi="Times New Roman" w:cs="Times New Roman"/>
        <w:b/>
        <w:noProof/>
        <w:color w:val="000000" w:themeColor="text1"/>
        <w:sz w:val="20"/>
        <w:szCs w:val="20"/>
      </w:rPr>
      <w:t>December 1</w:t>
    </w:r>
    <w:r w:rsidR="002E1B81" w:rsidRPr="002E1B81">
      <w:rPr>
        <w:rFonts w:ascii="Times New Roman" w:hAnsi="Times New Roman" w:cs="Times New Roman"/>
        <w:b/>
        <w:noProof/>
        <w:color w:val="000000" w:themeColor="text1"/>
        <w:sz w:val="20"/>
        <w:szCs w:val="20"/>
      </w:rP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0AD8" w:rsidRDefault="00430AD8" w:rsidP="00DB48CB">
      <w:pPr>
        <w:spacing w:after="0" w:line="240" w:lineRule="auto"/>
      </w:pPr>
      <w:r>
        <w:separator/>
      </w:r>
    </w:p>
  </w:footnote>
  <w:footnote w:type="continuationSeparator" w:id="0">
    <w:p w:rsidR="00430AD8" w:rsidRDefault="00430AD8" w:rsidP="00DB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888B64E"/>
    <w:lvl w:ilvl="0">
      <w:start w:val="1"/>
      <w:numFmt w:val="none"/>
      <w:pStyle w:val="Heading1"/>
      <w:suff w:val="nothing"/>
      <w:lvlText w:val=""/>
      <w:lvlJc w:val="center"/>
      <w:pPr>
        <w:ind w:left="0" w:firstLine="0"/>
      </w:pPr>
    </w:lvl>
    <w:lvl w:ilvl="1">
      <w:start w:val="1"/>
      <w:numFmt w:val="upperRoman"/>
      <w:pStyle w:val="Heading2"/>
      <w:lvlText w:val="%2."/>
      <w:lvlJc w:val="left"/>
      <w:pPr>
        <w:tabs>
          <w:tab w:val="num" w:pos="720"/>
        </w:tabs>
        <w:ind w:left="720" w:hanging="720"/>
      </w:pPr>
      <w:rPr>
        <w:rFonts w:ascii="Times New Roman" w:hAnsi="Times New Roman" w:hint="default"/>
        <w:b/>
        <w:i w:val="0"/>
        <w:sz w:val="24"/>
      </w:rPr>
    </w:lvl>
    <w:lvl w:ilvl="2">
      <w:start w:val="1"/>
      <w:numFmt w:val="upperLetter"/>
      <w:pStyle w:val="Heading3"/>
      <w:lvlText w:val="%3."/>
      <w:lvlJc w:val="left"/>
      <w:pPr>
        <w:tabs>
          <w:tab w:val="num" w:pos="1440"/>
        </w:tabs>
        <w:ind w:left="1440" w:hanging="720"/>
      </w:pPr>
      <w:rPr>
        <w:rFonts w:ascii="Times New Roman" w:hAnsi="Times New Roman" w:hint="default"/>
        <w:b/>
        <w:i w:val="0"/>
        <w:sz w:val="24"/>
      </w:rPr>
    </w:lvl>
    <w:lvl w:ilvl="3">
      <w:start w:val="1"/>
      <w:numFmt w:val="decimal"/>
      <w:pStyle w:val="Heading4"/>
      <w:lvlText w:val="%4."/>
      <w:lvlJc w:val="left"/>
      <w:pPr>
        <w:tabs>
          <w:tab w:val="num" w:pos="2160"/>
        </w:tabs>
        <w:ind w:left="2160" w:hanging="720"/>
      </w:pPr>
      <w:rPr>
        <w:rFonts w:ascii="Times New Roman" w:hAnsi="Times New Roman" w:hint="default"/>
        <w:b/>
        <w:i w:val="0"/>
        <w:sz w:val="24"/>
      </w:rPr>
    </w:lvl>
    <w:lvl w:ilvl="4">
      <w:start w:val="1"/>
      <w:numFmt w:val="lowerLetter"/>
      <w:pStyle w:val="Heading5"/>
      <w:lvlText w:val="%5."/>
      <w:lvlJc w:val="left"/>
      <w:pPr>
        <w:tabs>
          <w:tab w:val="num" w:pos="2880"/>
        </w:tabs>
        <w:ind w:left="2880" w:hanging="720"/>
      </w:pPr>
      <w:rPr>
        <w:rFonts w:ascii="Times New Roman" w:hAnsi="Times New Roman" w:hint="default"/>
        <w:b/>
        <w:i w:val="0"/>
        <w:sz w:val="24"/>
      </w:rPr>
    </w:lvl>
    <w:lvl w:ilvl="5">
      <w:start w:val="1"/>
      <w:numFmt w:val="lowerRoman"/>
      <w:pStyle w:val="Heading6"/>
      <w:lvlText w:val="%6."/>
      <w:lvlJc w:val="left"/>
      <w:pPr>
        <w:tabs>
          <w:tab w:val="num" w:pos="3600"/>
        </w:tabs>
        <w:ind w:left="3600" w:hanging="720"/>
      </w:pPr>
      <w:rPr>
        <w:rFonts w:ascii="Times New Roman" w:hAnsi="Times New Roman" w:hint="default"/>
        <w:b/>
        <w:i w:val="0"/>
        <w:sz w:val="24"/>
      </w:rPr>
    </w:lvl>
    <w:lvl w:ilvl="6">
      <w:start w:val="1"/>
      <w:numFmt w:val="decimal"/>
      <w:pStyle w:val="Heading7"/>
      <w:lvlText w:val="(%7)"/>
      <w:lvlJc w:val="left"/>
      <w:pPr>
        <w:tabs>
          <w:tab w:val="num" w:pos="4320"/>
        </w:tabs>
        <w:ind w:left="4320" w:hanging="720"/>
      </w:pPr>
      <w:rPr>
        <w:rFonts w:ascii="Times New Roman" w:hAnsi="Times New Roman" w:hint="default"/>
        <w:b/>
        <w:i w:val="0"/>
        <w:sz w:val="24"/>
      </w:rPr>
    </w:lvl>
    <w:lvl w:ilvl="7">
      <w:start w:val="1"/>
      <w:numFmt w:val="lowerLetter"/>
      <w:pStyle w:val="Heading8"/>
      <w:lvlText w:val="(%8)"/>
      <w:lvlJc w:val="left"/>
      <w:pPr>
        <w:tabs>
          <w:tab w:val="num" w:pos="5040"/>
        </w:tabs>
        <w:ind w:left="5040" w:hanging="720"/>
      </w:pPr>
      <w:rPr>
        <w:rFonts w:ascii="Times New Roman" w:hAnsi="Times New Roman" w:hint="default"/>
        <w:b/>
        <w:i w:val="0"/>
        <w:sz w:val="24"/>
      </w:rPr>
    </w:lvl>
    <w:lvl w:ilvl="8">
      <w:start w:val="1"/>
      <w:numFmt w:val="lowerRoman"/>
      <w:pStyle w:val="Heading9"/>
      <w:lvlText w:val="(%9)"/>
      <w:lvlJc w:val="left"/>
      <w:pPr>
        <w:tabs>
          <w:tab w:val="num" w:pos="5760"/>
        </w:tabs>
        <w:ind w:left="5760" w:hanging="720"/>
      </w:pPr>
      <w:rPr>
        <w:rFonts w:ascii="Times New Roman" w:hAnsi="Times New Roman" w:hint="default"/>
        <w:b/>
        <w:i w:val="0"/>
        <w:sz w:val="24"/>
      </w:rPr>
    </w:lvl>
  </w:abstractNum>
  <w:abstractNum w:abstractNumId="1" w15:restartNumberingAfterBreak="0">
    <w:nsid w:val="37D94CD9"/>
    <w:multiLevelType w:val="multilevel"/>
    <w:tmpl w:val="D9287DFC"/>
    <w:lvl w:ilvl="0">
      <w:start w:val="1"/>
      <w:numFmt w:val="none"/>
      <w:suff w:val="nothing"/>
      <w:lvlText w:val=""/>
      <w:lvlJc w:val="center"/>
      <w:pPr>
        <w:ind w:left="0" w:firstLine="0"/>
      </w:pPr>
      <w:rPr>
        <w:rFonts w:hint="default"/>
      </w:rPr>
    </w:lvl>
    <w:lvl w:ilvl="1">
      <w:start w:val="1"/>
      <w:numFmt w:val="none"/>
      <w:pStyle w:val="Level2"/>
      <w:suff w:val="nothing"/>
      <w:lvlText w:val=""/>
      <w:lvlJc w:val="center"/>
      <w:pPr>
        <w:ind w:left="0" w:firstLine="0"/>
      </w:pPr>
      <w:rPr>
        <w:rFonts w:hint="default"/>
      </w:rPr>
    </w:lvl>
    <w:lvl w:ilvl="2">
      <w:start w:val="1"/>
      <w:numFmt w:val="decimal"/>
      <w:pStyle w:val="Level3"/>
      <w:lvlText w:val="%3."/>
      <w:lvlJc w:val="left"/>
      <w:pPr>
        <w:tabs>
          <w:tab w:val="num" w:pos="720"/>
        </w:tabs>
        <w:ind w:left="720" w:hanging="720"/>
      </w:pPr>
      <w:rPr>
        <w:rFonts w:hint="default"/>
        <w:b/>
        <w:i w:val="0"/>
      </w:rPr>
    </w:lvl>
    <w:lvl w:ilvl="3">
      <w:start w:val="1"/>
      <w:numFmt w:val="lowerLetter"/>
      <w:pStyle w:val="Level4"/>
      <w:lvlText w:val="%4."/>
      <w:lvlJc w:val="left"/>
      <w:pPr>
        <w:tabs>
          <w:tab w:val="num" w:pos="1440"/>
        </w:tabs>
        <w:ind w:left="1440" w:hanging="720"/>
      </w:pPr>
      <w:rPr>
        <w:rFonts w:hint="default"/>
        <w:b w:val="0"/>
        <w:i w:val="0"/>
      </w:rPr>
    </w:lvl>
    <w:lvl w:ilvl="4">
      <w:start w:val="1"/>
      <w:numFmt w:val="decimal"/>
      <w:pStyle w:val="Level5"/>
      <w:lvlText w:val="%5)"/>
      <w:lvlJc w:val="left"/>
      <w:pPr>
        <w:tabs>
          <w:tab w:val="num" w:pos="2160"/>
        </w:tabs>
        <w:ind w:left="2160" w:hanging="720"/>
      </w:pPr>
      <w:rPr>
        <w:rFonts w:hint="default"/>
      </w:rPr>
    </w:lvl>
    <w:lvl w:ilvl="5">
      <w:start w:val="1"/>
      <w:numFmt w:val="lowerLetter"/>
      <w:pStyle w:val="Level6"/>
      <w:lvlText w:val="(%6)"/>
      <w:lvlJc w:val="left"/>
      <w:pPr>
        <w:tabs>
          <w:tab w:val="num" w:pos="2880"/>
        </w:tabs>
        <w:ind w:left="2880" w:hanging="72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CB"/>
    <w:rsid w:val="0007194D"/>
    <w:rsid w:val="001D7D19"/>
    <w:rsid w:val="0027157D"/>
    <w:rsid w:val="002E1B81"/>
    <w:rsid w:val="002F52B4"/>
    <w:rsid w:val="003B2281"/>
    <w:rsid w:val="003B57EB"/>
    <w:rsid w:val="003C35FF"/>
    <w:rsid w:val="00430AD8"/>
    <w:rsid w:val="00460EE3"/>
    <w:rsid w:val="00491A4B"/>
    <w:rsid w:val="004B054A"/>
    <w:rsid w:val="00520B0D"/>
    <w:rsid w:val="00530FA6"/>
    <w:rsid w:val="00574D87"/>
    <w:rsid w:val="00577E1B"/>
    <w:rsid w:val="005B62C7"/>
    <w:rsid w:val="00712D7A"/>
    <w:rsid w:val="0083293D"/>
    <w:rsid w:val="00894243"/>
    <w:rsid w:val="00A50F99"/>
    <w:rsid w:val="00AB15E4"/>
    <w:rsid w:val="00AB3F57"/>
    <w:rsid w:val="00B74EF5"/>
    <w:rsid w:val="00BF1420"/>
    <w:rsid w:val="00DA565A"/>
    <w:rsid w:val="00DB48CB"/>
    <w:rsid w:val="00DC60D8"/>
    <w:rsid w:val="00E510F2"/>
    <w:rsid w:val="00E639EC"/>
    <w:rsid w:val="00E64823"/>
    <w:rsid w:val="00F2658E"/>
    <w:rsid w:val="00FD1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EAF38"/>
  <w15:chartTrackingRefBased/>
  <w15:docId w15:val="{A3653D20-EE8C-49D4-8ADC-7C999CA3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DB48CB"/>
    <w:pPr>
      <w:keepNext/>
      <w:numPr>
        <w:numId w:val="2"/>
      </w:numPr>
      <w:spacing w:before="120" w:after="120" w:line="240" w:lineRule="exact"/>
      <w:jc w:val="center"/>
      <w:outlineLvl w:val="0"/>
    </w:pPr>
    <w:rPr>
      <w:rFonts w:ascii="Times New Roman" w:eastAsia="Times New Roman" w:hAnsi="Times New Roman" w:cs="Times New Roman"/>
      <w:b/>
      <w:kern w:val="28"/>
      <w:sz w:val="24"/>
      <w:szCs w:val="20"/>
    </w:rPr>
  </w:style>
  <w:style w:type="paragraph" w:styleId="Heading2">
    <w:name w:val="heading 2"/>
    <w:next w:val="BodyText"/>
    <w:link w:val="Heading2Char"/>
    <w:qFormat/>
    <w:rsid w:val="00DB48CB"/>
    <w:pPr>
      <w:keepNext/>
      <w:numPr>
        <w:ilvl w:val="1"/>
        <w:numId w:val="2"/>
      </w:numPr>
      <w:tabs>
        <w:tab w:val="left" w:pos="9360"/>
      </w:tabs>
      <w:spacing w:before="120" w:after="120" w:line="240" w:lineRule="exact"/>
      <w:outlineLvl w:val="1"/>
    </w:pPr>
    <w:rPr>
      <w:rFonts w:ascii="Times New Roman" w:eastAsia="Times New Roman" w:hAnsi="Times New Roman" w:cs="Times New Roman"/>
      <w:b/>
      <w:caps/>
      <w:sz w:val="24"/>
      <w:szCs w:val="20"/>
    </w:rPr>
  </w:style>
  <w:style w:type="paragraph" w:styleId="Heading3">
    <w:name w:val="heading 3"/>
    <w:basedOn w:val="Heading2"/>
    <w:next w:val="BodyText"/>
    <w:link w:val="Heading3Char"/>
    <w:qFormat/>
    <w:rsid w:val="00DB48CB"/>
    <w:pPr>
      <w:numPr>
        <w:ilvl w:val="2"/>
      </w:numPr>
      <w:outlineLvl w:val="2"/>
    </w:pPr>
    <w:rPr>
      <w:caps w:val="0"/>
    </w:rPr>
  </w:style>
  <w:style w:type="paragraph" w:styleId="Heading4">
    <w:name w:val="heading 4"/>
    <w:basedOn w:val="Heading3"/>
    <w:next w:val="BodyText"/>
    <w:link w:val="Heading4Char"/>
    <w:qFormat/>
    <w:rsid w:val="00DB48CB"/>
    <w:pPr>
      <w:numPr>
        <w:ilvl w:val="3"/>
      </w:numPr>
      <w:outlineLvl w:val="3"/>
    </w:pPr>
  </w:style>
  <w:style w:type="paragraph" w:styleId="Heading5">
    <w:name w:val="heading 5"/>
    <w:basedOn w:val="Heading4"/>
    <w:next w:val="Normal"/>
    <w:link w:val="Heading5Char"/>
    <w:qFormat/>
    <w:rsid w:val="00DB48CB"/>
    <w:pPr>
      <w:numPr>
        <w:ilvl w:val="4"/>
      </w:numPr>
      <w:outlineLvl w:val="4"/>
    </w:pPr>
  </w:style>
  <w:style w:type="paragraph" w:styleId="Heading6">
    <w:name w:val="heading 6"/>
    <w:basedOn w:val="Heading5"/>
    <w:next w:val="Normal"/>
    <w:link w:val="Heading6Char"/>
    <w:qFormat/>
    <w:rsid w:val="00DB48CB"/>
    <w:pPr>
      <w:numPr>
        <w:ilvl w:val="5"/>
      </w:numPr>
      <w:outlineLvl w:val="5"/>
    </w:pPr>
  </w:style>
  <w:style w:type="paragraph" w:styleId="Heading7">
    <w:name w:val="heading 7"/>
    <w:basedOn w:val="Heading6"/>
    <w:next w:val="Normal"/>
    <w:link w:val="Heading7Char"/>
    <w:qFormat/>
    <w:rsid w:val="00DB48CB"/>
    <w:pPr>
      <w:numPr>
        <w:ilvl w:val="6"/>
      </w:numPr>
      <w:outlineLvl w:val="6"/>
    </w:pPr>
  </w:style>
  <w:style w:type="paragraph" w:styleId="Heading8">
    <w:name w:val="heading 8"/>
    <w:basedOn w:val="Heading7"/>
    <w:next w:val="Normal"/>
    <w:link w:val="Heading8Char"/>
    <w:qFormat/>
    <w:rsid w:val="00DB48CB"/>
    <w:pPr>
      <w:numPr>
        <w:ilvl w:val="7"/>
      </w:numPr>
      <w:outlineLvl w:val="7"/>
    </w:pPr>
  </w:style>
  <w:style w:type="paragraph" w:styleId="Heading9">
    <w:name w:val="heading 9"/>
    <w:basedOn w:val="Heading8"/>
    <w:next w:val="Normal"/>
    <w:link w:val="Heading9Char"/>
    <w:qFormat/>
    <w:rsid w:val="00DB48C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2">
    <w:name w:val="Level 2"/>
    <w:basedOn w:val="Normal"/>
    <w:rsid w:val="00DB48CB"/>
    <w:pPr>
      <w:numPr>
        <w:ilvl w:val="1"/>
        <w:numId w:val="1"/>
      </w:numPr>
      <w:tabs>
        <w:tab w:val="left" w:pos="1440"/>
        <w:tab w:val="left" w:pos="2160"/>
        <w:tab w:val="left" w:pos="2880"/>
        <w:tab w:val="left" w:pos="3600"/>
      </w:tabs>
      <w:spacing w:before="120" w:after="120" w:line="240" w:lineRule="exact"/>
      <w:jc w:val="center"/>
    </w:pPr>
    <w:rPr>
      <w:rFonts w:ascii="Times New Roman" w:eastAsia="Times New Roman" w:hAnsi="Times New Roman" w:cs="Times New Roman"/>
      <w:b/>
      <w:sz w:val="24"/>
      <w:szCs w:val="20"/>
      <w:u w:val="single"/>
    </w:rPr>
  </w:style>
  <w:style w:type="paragraph" w:customStyle="1" w:styleId="Level3">
    <w:name w:val="Level 3"/>
    <w:basedOn w:val="Level2"/>
    <w:rsid w:val="00DB48CB"/>
    <w:pPr>
      <w:numPr>
        <w:ilvl w:val="2"/>
      </w:numPr>
      <w:tabs>
        <w:tab w:val="clear" w:pos="2160"/>
      </w:tabs>
      <w:jc w:val="left"/>
    </w:pPr>
    <w:rPr>
      <w:b w:val="0"/>
      <w:u w:val="none"/>
    </w:rPr>
  </w:style>
  <w:style w:type="paragraph" w:customStyle="1" w:styleId="Level4">
    <w:name w:val="Level 4"/>
    <w:basedOn w:val="Level3"/>
    <w:rsid w:val="00DB48CB"/>
    <w:pPr>
      <w:numPr>
        <w:ilvl w:val="3"/>
      </w:numPr>
      <w:tabs>
        <w:tab w:val="clear" w:pos="2880"/>
        <w:tab w:val="left" w:pos="2160"/>
      </w:tabs>
    </w:pPr>
  </w:style>
  <w:style w:type="paragraph" w:customStyle="1" w:styleId="Level5">
    <w:name w:val="Level 5"/>
    <w:basedOn w:val="Level4"/>
    <w:rsid w:val="00DB48CB"/>
    <w:pPr>
      <w:numPr>
        <w:ilvl w:val="4"/>
      </w:numPr>
      <w:tabs>
        <w:tab w:val="left" w:pos="720"/>
        <w:tab w:val="left" w:pos="2880"/>
      </w:tabs>
    </w:pPr>
  </w:style>
  <w:style w:type="paragraph" w:customStyle="1" w:styleId="Level6">
    <w:name w:val="Level 6"/>
    <w:basedOn w:val="Level5"/>
    <w:rsid w:val="00DB48CB"/>
    <w:pPr>
      <w:numPr>
        <w:ilvl w:val="5"/>
      </w:numPr>
    </w:pPr>
  </w:style>
  <w:style w:type="paragraph" w:styleId="Header">
    <w:name w:val="header"/>
    <w:basedOn w:val="Normal"/>
    <w:link w:val="HeaderChar"/>
    <w:uiPriority w:val="99"/>
    <w:unhideWhenUsed/>
    <w:rsid w:val="00DB4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8CB"/>
  </w:style>
  <w:style w:type="paragraph" w:styleId="Footer">
    <w:name w:val="footer"/>
    <w:basedOn w:val="Normal"/>
    <w:link w:val="FooterChar"/>
    <w:uiPriority w:val="99"/>
    <w:unhideWhenUsed/>
    <w:rsid w:val="00DB4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8CB"/>
  </w:style>
  <w:style w:type="character" w:customStyle="1" w:styleId="Heading1Char">
    <w:name w:val="Heading 1 Char"/>
    <w:basedOn w:val="DefaultParagraphFont"/>
    <w:link w:val="Heading1"/>
    <w:rsid w:val="00DB48CB"/>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DB48CB"/>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DB48CB"/>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DB48C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DB48CB"/>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DB48C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DB48C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DB48C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DB48CB"/>
    <w:rPr>
      <w:rFonts w:ascii="Times New Roman" w:eastAsia="Times New Roman" w:hAnsi="Times New Roman" w:cs="Times New Roman"/>
      <w:b/>
      <w:sz w:val="24"/>
      <w:szCs w:val="20"/>
    </w:rPr>
  </w:style>
  <w:style w:type="paragraph" w:styleId="BodyText">
    <w:name w:val="Body Text"/>
    <w:basedOn w:val="Normal"/>
    <w:link w:val="BodyTextChar"/>
    <w:uiPriority w:val="99"/>
    <w:semiHidden/>
    <w:unhideWhenUsed/>
    <w:rsid w:val="00DB48CB"/>
    <w:pPr>
      <w:spacing w:after="120"/>
    </w:pPr>
  </w:style>
  <w:style w:type="character" w:customStyle="1" w:styleId="BodyTextChar">
    <w:name w:val="Body Text Char"/>
    <w:basedOn w:val="DefaultParagraphFont"/>
    <w:link w:val="BodyText"/>
    <w:uiPriority w:val="99"/>
    <w:semiHidden/>
    <w:rsid w:val="00DB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Taraneh Moayed</dc:creator>
  <cp:keywords/>
  <dc:description/>
  <cp:lastModifiedBy>Taylor, Mariela (ADM)</cp:lastModifiedBy>
  <cp:revision>13</cp:revision>
  <dcterms:created xsi:type="dcterms:W3CDTF">2020-08-17T02:36:00Z</dcterms:created>
  <dcterms:modified xsi:type="dcterms:W3CDTF">2020-11-30T23:14:00Z</dcterms:modified>
</cp:coreProperties>
</file>