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0478C4" w14:textId="556B3F3B" w:rsidR="00582DA8" w:rsidRDefault="0019565E">
      <w:hyperlink r:id="rId4" w:history="1">
        <w:r w:rsidRPr="00C72181">
          <w:rPr>
            <w:rStyle w:val="Hyperlink"/>
          </w:rPr>
          <w:t>https://newsroom.spotify.com/2020-12-01/the-trends-that-shaped-streaming-in-2020/</w:t>
        </w:r>
      </w:hyperlink>
    </w:p>
    <w:p w14:paraId="5BEAF510" w14:textId="24B2E794" w:rsidR="0019565E" w:rsidRDefault="0019565E">
      <w:hyperlink r:id="rId5" w:history="1">
        <w:r w:rsidRPr="00C72181">
          <w:rPr>
            <w:rStyle w:val="Hyperlink"/>
          </w:rPr>
          <w:t>https://www.billboard.com/articles/columns/latin/9491650/bad-bunny-spotify-wrapped</w:t>
        </w:r>
      </w:hyperlink>
    </w:p>
    <w:p w14:paraId="3AF13904" w14:textId="5DE2B46A" w:rsidR="0019565E" w:rsidRDefault="0019565E">
      <w:hyperlink r:id="rId6" w:history="1">
        <w:r w:rsidRPr="00C72181">
          <w:rPr>
            <w:rStyle w:val="Hyperlink"/>
          </w:rPr>
          <w:t>https://www.billboard.com/charts/hot-100</w:t>
        </w:r>
      </w:hyperlink>
    </w:p>
    <w:p w14:paraId="69C9DE4A" w14:textId="5808CE92" w:rsidR="0019565E" w:rsidRDefault="0019565E">
      <w:hyperlink r:id="rId7" w:history="1">
        <w:r w:rsidRPr="00C72181">
          <w:rPr>
            <w:rStyle w:val="Hyperlink"/>
          </w:rPr>
          <w:t>https://www.grammy.com/grammys/news/2021-grammys-complete-nominees-list</w:t>
        </w:r>
      </w:hyperlink>
    </w:p>
    <w:p w14:paraId="75908A7E" w14:textId="6417DD0B" w:rsidR="0019565E" w:rsidRDefault="0019565E">
      <w:hyperlink r:id="rId8" w:history="1">
        <w:r w:rsidRPr="00C72181">
          <w:rPr>
            <w:rStyle w:val="Hyperlink"/>
          </w:rPr>
          <w:t>https://docs.google.com/spreadsheets/d/1dH5bLUmbV0gPk48SkpehCE1YZtJUXkCHWdrAgm1d8Xg/edit#gid=0</w:t>
        </w:r>
      </w:hyperlink>
    </w:p>
    <w:p w14:paraId="6A885F3C" w14:textId="04029979" w:rsidR="0019565E" w:rsidRDefault="0019565E">
      <w:hyperlink r:id="rId9" w:history="1">
        <w:r w:rsidRPr="00C72181">
          <w:rPr>
            <w:rStyle w:val="Hyperlink"/>
          </w:rPr>
          <w:t>https://docs.google.com/spreadsheets/d/1BKdsO9jwBbXxo1W43RekXQ_eZMKLn-lTgSKeVUzsrTg/edit#gid=0</w:t>
        </w:r>
      </w:hyperlink>
    </w:p>
    <w:p w14:paraId="432E53F3" w14:textId="537B9A26" w:rsidR="0019565E" w:rsidRDefault="0019565E">
      <w:hyperlink r:id="rId10" w:history="1">
        <w:r w:rsidRPr="00C72181">
          <w:rPr>
            <w:rStyle w:val="Hyperlink"/>
          </w:rPr>
          <w:t>https://docs.google.com/spreadsheets/d/1RsoUvCsGB4jDh2-W4bVLQrbFePcwOLJWZjA3pr7IWl4/edit#gid=0</w:t>
        </w:r>
      </w:hyperlink>
    </w:p>
    <w:p w14:paraId="61FF0427" w14:textId="11F84D19" w:rsidR="0019565E" w:rsidRDefault="0019565E">
      <w:hyperlink r:id="rId11" w:history="1">
        <w:r w:rsidRPr="00C72181">
          <w:rPr>
            <w:rStyle w:val="Hyperlink"/>
          </w:rPr>
          <w:t>https://docs.google.com/forms/d/1WejZBsj--ATev2r4MnBhbi-vd4BPXOx2tnsUE99ivFk/edit#responses</w:t>
        </w:r>
      </w:hyperlink>
    </w:p>
    <w:p w14:paraId="2A949970" w14:textId="77777777" w:rsidR="0019565E" w:rsidRDefault="0019565E"/>
    <w:sectPr w:rsidR="001956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65E"/>
    <w:rsid w:val="0019565E"/>
    <w:rsid w:val="00582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DF3F41"/>
  <w15:chartTrackingRefBased/>
  <w15:docId w15:val="{E74868FD-33A0-4B17-93E7-171A39E94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9565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9565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spreadsheets/d/1dH5bLUmbV0gPk48SkpehCE1YZtJUXkCHWdrAgm1d8Xg/edit#gid=0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grammy.com/grammys/news/2021-grammys-complete-nominees-list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billboard.com/charts/hot-100" TargetMode="External"/><Relationship Id="rId11" Type="http://schemas.openxmlformats.org/officeDocument/2006/relationships/hyperlink" Target="https://docs.google.com/forms/d/1WejZBsj--ATev2r4MnBhbi-vd4BPXOx2tnsUE99ivFk/edit#responses" TargetMode="External"/><Relationship Id="rId5" Type="http://schemas.openxmlformats.org/officeDocument/2006/relationships/hyperlink" Target="https://www.billboard.com/articles/columns/latin/9491650/bad-bunny-spotify-wrapped" TargetMode="External"/><Relationship Id="rId10" Type="http://schemas.openxmlformats.org/officeDocument/2006/relationships/hyperlink" Target="https://docs.google.com/spreadsheets/d/1RsoUvCsGB4jDh2-W4bVLQrbFePcwOLJWZjA3pr7IWl4/edit#gid=0" TargetMode="External"/><Relationship Id="rId4" Type="http://schemas.openxmlformats.org/officeDocument/2006/relationships/hyperlink" Target="https://newsroom.spotify.com/2020-12-01/the-trends-that-shaped-streaming-in-2020/" TargetMode="External"/><Relationship Id="rId9" Type="http://schemas.openxmlformats.org/officeDocument/2006/relationships/hyperlink" Target="https://docs.google.com/spreadsheets/d/1BKdsO9jwBbXxo1W43RekXQ_eZMKLn-lTgSKeVUzsrTg/edit#gid=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214</Words>
  <Characters>1225</Characters>
  <Application>Microsoft Office Word</Application>
  <DocSecurity>0</DocSecurity>
  <Lines>10</Lines>
  <Paragraphs>2</Paragraphs>
  <ScaleCrop>false</ScaleCrop>
  <Company/>
  <LinksUpToDate>false</LinksUpToDate>
  <CharactersWithSpaces>1437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Dilworth</dc:creator>
  <cp:keywords/>
  <dc:description/>
  <cp:lastModifiedBy>Sarah Dilworth</cp:lastModifiedBy>
  <cp:revision>1</cp:revision>
  <dcterms:created xsi:type="dcterms:W3CDTF">2020-12-15T11:46:00Z</dcterms:created>
  <dcterms:modified xsi:type="dcterms:W3CDTF">2020-12-15T11:52:00Z</dcterms:modified>
</cp:coreProperties>
</file>