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0CDDD1">
      <w:pPr>
        <w:pStyle w:val="2"/>
        <w:jc w:val="center"/>
      </w:pPr>
      <w:bookmarkStart w:id="0" w:name="校车管理系统项目计划说明"/>
      <w:r>
        <w:t>校车管理系统项目计划说明</w:t>
      </w:r>
      <w:bookmarkStart w:id="20" w:name="_GoBack"/>
      <w:bookmarkEnd w:id="20"/>
    </w:p>
    <w:p w14:paraId="7FE4031D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01ABFC7">
      <w:pPr>
        <w:pStyle w:val="4"/>
      </w:pPr>
      <w:bookmarkStart w:id="1" w:name="一项目基本信息"/>
      <w:r>
        <w:t>一、项目基本信息</w:t>
      </w:r>
    </w:p>
    <w:tbl>
      <w:tblPr>
        <w:tblStyle w:val="4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2150"/>
      </w:tblGrid>
      <w:tr w14:paraId="3D6950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2355DBE">
            <w:pPr>
              <w:pStyle w:val="27"/>
              <w:jc w:val="left"/>
            </w:pPr>
            <w:r>
              <w:t>项目属性</w:t>
            </w:r>
          </w:p>
        </w:tc>
        <w:tc>
          <w:p w14:paraId="036E21BF">
            <w:pPr>
              <w:pStyle w:val="27"/>
              <w:jc w:val="left"/>
            </w:pPr>
            <w:r>
              <w:t>内容</w:t>
            </w:r>
          </w:p>
        </w:tc>
      </w:tr>
      <w:tr w14:paraId="265270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6DFA0C">
            <w:pPr>
              <w:pStyle w:val="27"/>
              <w:jc w:val="left"/>
            </w:pPr>
            <w:r>
              <w:t>项目名称</w:t>
            </w:r>
          </w:p>
        </w:tc>
        <w:tc>
          <w:p w14:paraId="0163ED2B">
            <w:pPr>
              <w:pStyle w:val="27"/>
              <w:jc w:val="left"/>
            </w:pPr>
            <w:r>
              <w:t>校车管理系统</w:t>
            </w:r>
          </w:p>
        </w:tc>
      </w:tr>
      <w:tr w14:paraId="50DA29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1FA62C">
            <w:pPr>
              <w:pStyle w:val="27"/>
              <w:jc w:val="left"/>
            </w:pPr>
            <w:r>
              <w:t>项目开始日期</w:t>
            </w:r>
          </w:p>
        </w:tc>
        <w:tc>
          <w:p w14:paraId="46187376">
            <w:pPr>
              <w:pStyle w:val="27"/>
              <w:jc w:val="left"/>
            </w:pPr>
            <w:r>
              <w:t>2026年4月16日</w:t>
            </w:r>
          </w:p>
        </w:tc>
      </w:tr>
      <w:tr w14:paraId="77A12A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331C1F">
            <w:pPr>
              <w:pStyle w:val="27"/>
              <w:jc w:val="left"/>
            </w:pPr>
            <w:r>
              <w:t>项目完成日期</w:t>
            </w:r>
          </w:p>
        </w:tc>
        <w:tc>
          <w:p w14:paraId="1838BF49">
            <w:pPr>
              <w:pStyle w:val="27"/>
              <w:jc w:val="left"/>
            </w:pPr>
            <w:r>
              <w:t>2026年6月4日</w:t>
            </w:r>
          </w:p>
        </w:tc>
      </w:tr>
      <w:tr w14:paraId="602D45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83BBB5">
            <w:pPr>
              <w:pStyle w:val="27"/>
              <w:jc w:val="left"/>
            </w:pPr>
            <w:r>
              <w:t>项目工期</w:t>
            </w:r>
          </w:p>
        </w:tc>
        <w:tc>
          <w:p w14:paraId="0974909A">
            <w:pPr>
              <w:pStyle w:val="27"/>
              <w:jc w:val="left"/>
            </w:pPr>
            <w:r>
              <w:t>36个工作日</w:t>
            </w:r>
          </w:p>
        </w:tc>
      </w:tr>
      <w:tr w14:paraId="7B7D4A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CC8B81">
            <w:pPr>
              <w:pStyle w:val="27"/>
              <w:jc w:val="left"/>
            </w:pPr>
            <w:r>
              <w:t>总工时</w:t>
            </w:r>
          </w:p>
        </w:tc>
        <w:tc>
          <w:p w14:paraId="7FC9268C">
            <w:pPr>
              <w:pStyle w:val="27"/>
              <w:jc w:val="left"/>
            </w:pPr>
            <w:r>
              <w:t>400工时</w:t>
            </w:r>
          </w:p>
        </w:tc>
      </w:tr>
      <w:tr w14:paraId="714E44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A82BBC">
            <w:pPr>
              <w:pStyle w:val="27"/>
              <w:jc w:val="left"/>
            </w:pPr>
            <w:r>
              <w:t>项目总成本</w:t>
            </w:r>
          </w:p>
        </w:tc>
        <w:tc>
          <w:p w14:paraId="56DCA07B">
            <w:pPr>
              <w:pStyle w:val="27"/>
              <w:jc w:val="left"/>
            </w:pPr>
            <w:r>
              <w:t>¥551,700.00</w:t>
            </w:r>
          </w:p>
        </w:tc>
      </w:tr>
      <w:tr w14:paraId="6648D5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F1DEC3">
            <w:pPr>
              <w:pStyle w:val="27"/>
              <w:jc w:val="left"/>
            </w:pPr>
            <w:r>
              <w:t>任务总数</w:t>
            </w:r>
          </w:p>
        </w:tc>
        <w:tc>
          <w:p w14:paraId="509A0EFF">
            <w:pPr>
              <w:pStyle w:val="27"/>
              <w:jc w:val="left"/>
            </w:pPr>
            <w:r>
              <w:t>29个</w:t>
            </w:r>
          </w:p>
        </w:tc>
      </w:tr>
    </w:tbl>
    <w:p w14:paraId="6DC12FEC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142BFA1D">
      <w:pPr>
        <w:pStyle w:val="4"/>
      </w:pPr>
      <w:bookmarkStart w:id="2" w:name="二进度计划"/>
      <w:r>
        <w:t>二、进度计划</w:t>
      </w:r>
    </w:p>
    <w:p w14:paraId="03719CB1">
      <w:pPr>
        <w:pStyle w:val="5"/>
      </w:pPr>
      <w:bookmarkStart w:id="3" w:name="工作分解结构wbs"/>
      <w:r>
        <w:t>2.1 工作分解结构（WBS）</w:t>
      </w:r>
    </w:p>
    <w:tbl>
      <w:tblPr>
        <w:tblStyle w:val="4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2"/>
        <w:gridCol w:w="1973"/>
        <w:gridCol w:w="1781"/>
        <w:gridCol w:w="1284"/>
        <w:gridCol w:w="1284"/>
        <w:gridCol w:w="1142"/>
      </w:tblGrid>
      <w:tr w14:paraId="59A0B7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D6818CC">
            <w:pPr>
              <w:pStyle w:val="27"/>
              <w:jc w:val="left"/>
            </w:pPr>
            <w:r>
              <w:t>阶段</w:t>
            </w:r>
          </w:p>
        </w:tc>
        <w:tc>
          <w:p w14:paraId="2F535C37">
            <w:pPr>
              <w:pStyle w:val="27"/>
              <w:jc w:val="left"/>
            </w:pPr>
            <w:r>
              <w:t>任务</w:t>
            </w:r>
          </w:p>
        </w:tc>
        <w:tc>
          <w:p w14:paraId="621A8731">
            <w:pPr>
              <w:pStyle w:val="27"/>
              <w:jc w:val="left"/>
            </w:pPr>
            <w:r>
              <w:t>工期</w:t>
            </w:r>
          </w:p>
        </w:tc>
        <w:tc>
          <w:p w14:paraId="1EAAC2D5">
            <w:pPr>
              <w:pStyle w:val="27"/>
              <w:jc w:val="left"/>
            </w:pPr>
            <w:r>
              <w:t>开始时间</w:t>
            </w:r>
          </w:p>
        </w:tc>
        <w:tc>
          <w:p w14:paraId="3F28A0D3">
            <w:pPr>
              <w:pStyle w:val="27"/>
              <w:jc w:val="left"/>
            </w:pPr>
            <w:r>
              <w:t>完成时间</w:t>
            </w:r>
          </w:p>
        </w:tc>
        <w:tc>
          <w:p w14:paraId="2725BA3D">
            <w:pPr>
              <w:pStyle w:val="27"/>
              <w:jc w:val="left"/>
            </w:pPr>
            <w:r>
              <w:t>前置任务</w:t>
            </w:r>
          </w:p>
        </w:tc>
      </w:tr>
      <w:tr w14:paraId="4A51B2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55EE95">
            <w:pPr>
              <w:pStyle w:val="27"/>
              <w:jc w:val="left"/>
            </w:pPr>
            <w:r>
              <w:rPr>
                <w:b/>
                <w:bCs/>
              </w:rPr>
              <w:t>1. 项目启动</w:t>
            </w:r>
          </w:p>
        </w:tc>
        <w:tc>
          <w:p w14:paraId="4E8928EA">
            <w:pPr>
              <w:pStyle w:val="27"/>
            </w:pPr>
          </w:p>
        </w:tc>
        <w:tc>
          <w:p w14:paraId="188044B8">
            <w:pPr>
              <w:pStyle w:val="27"/>
              <w:jc w:val="left"/>
            </w:pPr>
            <w:r>
              <w:rPr>
                <w:b/>
                <w:bCs/>
              </w:rPr>
              <w:t>8个工作日</w:t>
            </w:r>
          </w:p>
        </w:tc>
        <w:tc>
          <w:p w14:paraId="35BC1CC6">
            <w:pPr>
              <w:pStyle w:val="27"/>
              <w:jc w:val="left"/>
            </w:pPr>
            <w:r>
              <w:t>2026/4/16</w:t>
            </w:r>
          </w:p>
        </w:tc>
        <w:tc>
          <w:p w14:paraId="3F8499E4">
            <w:pPr>
              <w:pStyle w:val="27"/>
              <w:jc w:val="left"/>
            </w:pPr>
            <w:r>
              <w:t>2026/4/27</w:t>
            </w:r>
          </w:p>
        </w:tc>
        <w:tc>
          <w:p w14:paraId="2926A549">
            <w:pPr>
              <w:pStyle w:val="27"/>
            </w:pPr>
          </w:p>
        </w:tc>
      </w:tr>
      <w:tr w14:paraId="13E964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19FC78">
            <w:pPr>
              <w:pStyle w:val="27"/>
            </w:pPr>
          </w:p>
        </w:tc>
        <w:tc>
          <w:p w14:paraId="08981503">
            <w:pPr>
              <w:pStyle w:val="27"/>
              <w:jc w:val="left"/>
            </w:pPr>
            <w:r>
              <w:t>1.1 需求分析</w:t>
            </w:r>
          </w:p>
        </w:tc>
        <w:tc>
          <w:p w14:paraId="3C43C999">
            <w:pPr>
              <w:pStyle w:val="27"/>
              <w:jc w:val="left"/>
            </w:pPr>
            <w:r>
              <w:t>3个工作日</w:t>
            </w:r>
          </w:p>
        </w:tc>
        <w:tc>
          <w:p w14:paraId="10A3F962">
            <w:pPr>
              <w:pStyle w:val="27"/>
              <w:jc w:val="left"/>
            </w:pPr>
            <w:r>
              <w:t>2026/4/16</w:t>
            </w:r>
          </w:p>
        </w:tc>
        <w:tc>
          <w:p w14:paraId="22D3BEDC">
            <w:pPr>
              <w:pStyle w:val="27"/>
              <w:jc w:val="left"/>
            </w:pPr>
            <w:r>
              <w:t>2026/4/23</w:t>
            </w:r>
          </w:p>
        </w:tc>
        <w:tc>
          <w:p w14:paraId="7394AE47">
            <w:pPr>
              <w:pStyle w:val="27"/>
            </w:pPr>
          </w:p>
        </w:tc>
      </w:tr>
      <w:tr w14:paraId="1CDEAE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0748EF">
            <w:pPr>
              <w:pStyle w:val="27"/>
            </w:pPr>
          </w:p>
        </w:tc>
        <w:tc>
          <w:p w14:paraId="640C03FE">
            <w:pPr>
              <w:pStyle w:val="27"/>
              <w:jc w:val="left"/>
            </w:pPr>
            <w:r>
              <w:t>1.2 可行性研究</w:t>
            </w:r>
          </w:p>
        </w:tc>
        <w:tc>
          <w:p w14:paraId="76F354A4">
            <w:pPr>
              <w:pStyle w:val="27"/>
              <w:jc w:val="left"/>
            </w:pPr>
            <w:r>
              <w:t>2个工作日</w:t>
            </w:r>
          </w:p>
        </w:tc>
        <w:tc>
          <w:p w14:paraId="3CC74BFE">
            <w:pPr>
              <w:pStyle w:val="27"/>
              <w:jc w:val="left"/>
            </w:pPr>
            <w:r>
              <w:t>2026/4/24</w:t>
            </w:r>
          </w:p>
        </w:tc>
        <w:tc>
          <w:p w14:paraId="1BBE40C5">
            <w:pPr>
              <w:pStyle w:val="27"/>
              <w:jc w:val="left"/>
            </w:pPr>
            <w:r>
              <w:t>2026/4/27</w:t>
            </w:r>
          </w:p>
        </w:tc>
        <w:tc>
          <w:p w14:paraId="1575D855">
            <w:pPr>
              <w:pStyle w:val="27"/>
              <w:jc w:val="left"/>
            </w:pPr>
            <w:r>
              <w:t>2</w:t>
            </w:r>
          </w:p>
        </w:tc>
      </w:tr>
      <w:tr w14:paraId="27F3B5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705E55">
            <w:pPr>
              <w:pStyle w:val="27"/>
              <w:jc w:val="left"/>
            </w:pPr>
            <w:r>
              <w:rPr>
                <w:b/>
                <w:bCs/>
              </w:rPr>
              <w:t>2. 系统设计</w:t>
            </w:r>
          </w:p>
        </w:tc>
        <w:tc>
          <w:p w14:paraId="63402C30">
            <w:pPr>
              <w:pStyle w:val="27"/>
            </w:pPr>
          </w:p>
        </w:tc>
        <w:tc>
          <w:p w14:paraId="3F021E9E">
            <w:pPr>
              <w:pStyle w:val="27"/>
              <w:jc w:val="left"/>
            </w:pPr>
            <w:r>
              <w:rPr>
                <w:b/>
                <w:bCs/>
              </w:rPr>
              <w:t>6个工作日</w:t>
            </w:r>
          </w:p>
        </w:tc>
        <w:tc>
          <w:p w14:paraId="38F223BF">
            <w:pPr>
              <w:pStyle w:val="27"/>
              <w:jc w:val="left"/>
            </w:pPr>
            <w:r>
              <w:t>2026/4/28</w:t>
            </w:r>
          </w:p>
        </w:tc>
        <w:tc>
          <w:p w14:paraId="72109A66">
            <w:pPr>
              <w:pStyle w:val="27"/>
              <w:jc w:val="left"/>
            </w:pPr>
            <w:r>
              <w:t>2026/5/5</w:t>
            </w:r>
          </w:p>
        </w:tc>
        <w:tc>
          <w:p w14:paraId="0B021885">
            <w:pPr>
              <w:pStyle w:val="27"/>
            </w:pPr>
          </w:p>
        </w:tc>
      </w:tr>
      <w:tr w14:paraId="435801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FEAE54">
            <w:pPr>
              <w:pStyle w:val="27"/>
            </w:pPr>
          </w:p>
        </w:tc>
        <w:tc>
          <w:p w14:paraId="13DC4B67">
            <w:pPr>
              <w:pStyle w:val="27"/>
              <w:jc w:val="left"/>
            </w:pPr>
            <w:r>
              <w:t>2.1 概要设计</w:t>
            </w:r>
          </w:p>
        </w:tc>
        <w:tc>
          <w:p w14:paraId="1E97467B">
            <w:pPr>
              <w:pStyle w:val="27"/>
              <w:jc w:val="left"/>
            </w:pPr>
            <w:r>
              <w:t>2个工作日</w:t>
            </w:r>
          </w:p>
        </w:tc>
        <w:tc>
          <w:p w14:paraId="5F6DDCB6">
            <w:pPr>
              <w:pStyle w:val="27"/>
              <w:jc w:val="left"/>
            </w:pPr>
            <w:r>
              <w:t>2026/4/28</w:t>
            </w:r>
          </w:p>
        </w:tc>
        <w:tc>
          <w:p w14:paraId="0377211A">
            <w:pPr>
              <w:pStyle w:val="27"/>
              <w:jc w:val="left"/>
            </w:pPr>
            <w:r>
              <w:t>2026/4/29</w:t>
            </w:r>
          </w:p>
        </w:tc>
        <w:tc>
          <w:p w14:paraId="6E89C94F">
            <w:pPr>
              <w:pStyle w:val="27"/>
              <w:jc w:val="left"/>
            </w:pPr>
            <w:r>
              <w:t>1</w:t>
            </w:r>
          </w:p>
        </w:tc>
      </w:tr>
      <w:tr w14:paraId="54D4FC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6B459C">
            <w:pPr>
              <w:pStyle w:val="27"/>
            </w:pPr>
          </w:p>
        </w:tc>
        <w:tc>
          <w:p w14:paraId="5C058C1A">
            <w:pPr>
              <w:pStyle w:val="27"/>
              <w:jc w:val="left"/>
            </w:pPr>
            <w:r>
              <w:t>2.2 详细设计</w:t>
            </w:r>
          </w:p>
        </w:tc>
        <w:tc>
          <w:p w14:paraId="1DBE6C4E">
            <w:pPr>
              <w:pStyle w:val="27"/>
              <w:jc w:val="left"/>
            </w:pPr>
            <w:r>
              <w:t>4个工作日</w:t>
            </w:r>
          </w:p>
        </w:tc>
        <w:tc>
          <w:p w14:paraId="57F82F4B">
            <w:pPr>
              <w:pStyle w:val="27"/>
              <w:jc w:val="left"/>
            </w:pPr>
            <w:r>
              <w:t>2026/4/30</w:t>
            </w:r>
          </w:p>
        </w:tc>
        <w:tc>
          <w:p w14:paraId="4CEEFAF5">
            <w:pPr>
              <w:pStyle w:val="27"/>
              <w:jc w:val="left"/>
            </w:pPr>
            <w:r>
              <w:t>2026/5/5</w:t>
            </w:r>
          </w:p>
        </w:tc>
        <w:tc>
          <w:p w14:paraId="401FD8A0">
            <w:pPr>
              <w:pStyle w:val="27"/>
              <w:jc w:val="left"/>
            </w:pPr>
            <w:r>
              <w:t>5</w:t>
            </w:r>
          </w:p>
        </w:tc>
      </w:tr>
      <w:tr w14:paraId="11E2F1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683D93">
            <w:pPr>
              <w:pStyle w:val="27"/>
              <w:jc w:val="left"/>
            </w:pPr>
            <w:r>
              <w:rPr>
                <w:b/>
                <w:bCs/>
              </w:rPr>
              <w:t>3. 编码实现</w:t>
            </w:r>
          </w:p>
        </w:tc>
        <w:tc>
          <w:p w14:paraId="1689C1E8">
            <w:pPr>
              <w:pStyle w:val="27"/>
            </w:pPr>
          </w:p>
        </w:tc>
        <w:tc>
          <w:p w14:paraId="0B87D8F1">
            <w:pPr>
              <w:pStyle w:val="27"/>
              <w:jc w:val="left"/>
            </w:pPr>
            <w:r>
              <w:rPr>
                <w:b/>
                <w:bCs/>
              </w:rPr>
              <w:t>11个工作日</w:t>
            </w:r>
          </w:p>
        </w:tc>
        <w:tc>
          <w:p w14:paraId="2F1437F4">
            <w:pPr>
              <w:pStyle w:val="27"/>
              <w:jc w:val="left"/>
            </w:pPr>
            <w:r>
              <w:t>2026/5/6</w:t>
            </w:r>
          </w:p>
        </w:tc>
        <w:tc>
          <w:p w14:paraId="79ED1627">
            <w:pPr>
              <w:pStyle w:val="27"/>
              <w:jc w:val="left"/>
            </w:pPr>
            <w:r>
              <w:t>2026/5/20</w:t>
            </w:r>
          </w:p>
        </w:tc>
        <w:tc>
          <w:p w14:paraId="3C953B49">
            <w:pPr>
              <w:pStyle w:val="27"/>
            </w:pPr>
          </w:p>
        </w:tc>
      </w:tr>
      <w:tr w14:paraId="312115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14C3C0">
            <w:pPr>
              <w:pStyle w:val="27"/>
            </w:pPr>
          </w:p>
        </w:tc>
        <w:tc>
          <w:p w14:paraId="76487362">
            <w:pPr>
              <w:pStyle w:val="27"/>
              <w:jc w:val="left"/>
            </w:pPr>
            <w:r>
              <w:t>3.1 数据库开发</w:t>
            </w:r>
          </w:p>
        </w:tc>
        <w:tc>
          <w:p w14:paraId="2438E47B">
            <w:pPr>
              <w:pStyle w:val="27"/>
              <w:jc w:val="left"/>
            </w:pPr>
            <w:r>
              <w:t>5个工作日</w:t>
            </w:r>
          </w:p>
        </w:tc>
        <w:tc>
          <w:p w14:paraId="1A306F25">
            <w:pPr>
              <w:pStyle w:val="27"/>
              <w:jc w:val="left"/>
            </w:pPr>
            <w:r>
              <w:t>2026/5/6</w:t>
            </w:r>
          </w:p>
        </w:tc>
        <w:tc>
          <w:p w14:paraId="52CAB9D6">
            <w:pPr>
              <w:pStyle w:val="27"/>
              <w:jc w:val="left"/>
            </w:pPr>
            <w:r>
              <w:t>2026/5/12</w:t>
            </w:r>
          </w:p>
        </w:tc>
        <w:tc>
          <w:p w14:paraId="648A4301">
            <w:pPr>
              <w:pStyle w:val="27"/>
              <w:jc w:val="left"/>
            </w:pPr>
            <w:r>
              <w:t>4</w:t>
            </w:r>
          </w:p>
        </w:tc>
      </w:tr>
      <w:tr w14:paraId="32FF0A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B3C716">
            <w:pPr>
              <w:pStyle w:val="27"/>
            </w:pPr>
          </w:p>
        </w:tc>
        <w:tc>
          <w:p w14:paraId="03B85586">
            <w:pPr>
              <w:pStyle w:val="27"/>
              <w:jc w:val="left"/>
            </w:pPr>
            <w:r>
              <w:t>3.2 前端界面开发</w:t>
            </w:r>
          </w:p>
        </w:tc>
        <w:tc>
          <w:p w14:paraId="2B449C15">
            <w:pPr>
              <w:pStyle w:val="27"/>
              <w:jc w:val="left"/>
            </w:pPr>
            <w:r>
              <w:t>6个工作日</w:t>
            </w:r>
          </w:p>
        </w:tc>
        <w:tc>
          <w:p w14:paraId="23314ECF">
            <w:pPr>
              <w:pStyle w:val="27"/>
              <w:jc w:val="left"/>
            </w:pPr>
            <w:r>
              <w:t>2026/5/6</w:t>
            </w:r>
          </w:p>
        </w:tc>
        <w:tc>
          <w:p w14:paraId="2FEAFA74">
            <w:pPr>
              <w:pStyle w:val="27"/>
              <w:jc w:val="left"/>
            </w:pPr>
            <w:r>
              <w:t>2026/5/13</w:t>
            </w:r>
          </w:p>
        </w:tc>
        <w:tc>
          <w:p w14:paraId="60C14FBE">
            <w:pPr>
              <w:pStyle w:val="27"/>
            </w:pPr>
          </w:p>
        </w:tc>
      </w:tr>
      <w:tr w14:paraId="318F0D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3EF575">
            <w:pPr>
              <w:pStyle w:val="27"/>
            </w:pPr>
          </w:p>
        </w:tc>
        <w:tc>
          <w:p w14:paraId="4EF61CCC">
            <w:pPr>
              <w:pStyle w:val="27"/>
              <w:jc w:val="left"/>
            </w:pPr>
            <w:r>
              <w:t>3.3 后端逻辑开发</w:t>
            </w:r>
          </w:p>
        </w:tc>
        <w:tc>
          <w:p w14:paraId="79FF42D1">
            <w:pPr>
              <w:pStyle w:val="27"/>
              <w:jc w:val="left"/>
            </w:pPr>
            <w:r>
              <w:t>8个工作日</w:t>
            </w:r>
          </w:p>
        </w:tc>
        <w:tc>
          <w:p w14:paraId="5237F922">
            <w:pPr>
              <w:pStyle w:val="27"/>
              <w:jc w:val="left"/>
            </w:pPr>
            <w:r>
              <w:t>2026/5/6</w:t>
            </w:r>
          </w:p>
        </w:tc>
        <w:tc>
          <w:p w14:paraId="556DA281">
            <w:pPr>
              <w:pStyle w:val="27"/>
              <w:jc w:val="left"/>
            </w:pPr>
            <w:r>
              <w:t>2026/5/15</w:t>
            </w:r>
          </w:p>
        </w:tc>
        <w:tc>
          <w:p w14:paraId="2B10491E">
            <w:pPr>
              <w:pStyle w:val="27"/>
            </w:pPr>
          </w:p>
        </w:tc>
      </w:tr>
      <w:tr w14:paraId="75CCC4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E03B43">
            <w:pPr>
              <w:pStyle w:val="27"/>
            </w:pPr>
          </w:p>
        </w:tc>
        <w:tc>
          <w:p w14:paraId="753C0F09">
            <w:pPr>
              <w:pStyle w:val="27"/>
              <w:jc w:val="left"/>
            </w:pPr>
            <w:r>
              <w:t>3.4 接口开发</w:t>
            </w:r>
          </w:p>
        </w:tc>
        <w:tc>
          <w:p w14:paraId="5D916AC5">
            <w:pPr>
              <w:pStyle w:val="27"/>
              <w:jc w:val="left"/>
            </w:pPr>
            <w:r>
              <w:t>3个工作日</w:t>
            </w:r>
          </w:p>
        </w:tc>
        <w:tc>
          <w:p w14:paraId="375CCA34">
            <w:pPr>
              <w:pStyle w:val="27"/>
              <w:jc w:val="left"/>
            </w:pPr>
            <w:r>
              <w:t>2026/5/18</w:t>
            </w:r>
          </w:p>
        </w:tc>
        <w:tc>
          <w:p w14:paraId="54575CF1">
            <w:pPr>
              <w:pStyle w:val="27"/>
              <w:jc w:val="left"/>
            </w:pPr>
            <w:r>
              <w:t>2026/5/20</w:t>
            </w:r>
          </w:p>
        </w:tc>
        <w:tc>
          <w:p w14:paraId="77583399">
            <w:pPr>
              <w:pStyle w:val="27"/>
              <w:jc w:val="left"/>
            </w:pPr>
            <w:r>
              <w:t>10, 8, 9</w:t>
            </w:r>
          </w:p>
        </w:tc>
      </w:tr>
      <w:tr w14:paraId="32669B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F54C0F">
            <w:pPr>
              <w:pStyle w:val="27"/>
              <w:jc w:val="left"/>
            </w:pPr>
            <w:r>
              <w:rPr>
                <w:b/>
                <w:bCs/>
              </w:rPr>
              <w:t>4. 测试</w:t>
            </w:r>
          </w:p>
        </w:tc>
        <w:tc>
          <w:p w14:paraId="03FD3F6D">
            <w:pPr>
              <w:pStyle w:val="27"/>
            </w:pPr>
          </w:p>
        </w:tc>
        <w:tc>
          <w:p w14:paraId="3A1C9610">
            <w:pPr>
              <w:pStyle w:val="27"/>
              <w:jc w:val="left"/>
            </w:pPr>
            <w:r>
              <w:rPr>
                <w:b/>
                <w:bCs/>
              </w:rPr>
              <w:t>8个工作日</w:t>
            </w:r>
          </w:p>
        </w:tc>
        <w:tc>
          <w:p w14:paraId="0AD8A56E">
            <w:pPr>
              <w:pStyle w:val="27"/>
              <w:jc w:val="left"/>
            </w:pPr>
            <w:r>
              <w:t>2026/5/21</w:t>
            </w:r>
          </w:p>
        </w:tc>
        <w:tc>
          <w:p w14:paraId="3EF57157">
            <w:pPr>
              <w:pStyle w:val="27"/>
              <w:jc w:val="left"/>
            </w:pPr>
            <w:r>
              <w:t>2026/6/1</w:t>
            </w:r>
          </w:p>
        </w:tc>
        <w:tc>
          <w:p w14:paraId="07FCA487">
            <w:pPr>
              <w:pStyle w:val="27"/>
            </w:pPr>
          </w:p>
        </w:tc>
      </w:tr>
      <w:tr w14:paraId="608FA8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488896">
            <w:pPr>
              <w:pStyle w:val="27"/>
            </w:pPr>
          </w:p>
        </w:tc>
        <w:tc>
          <w:p w14:paraId="6EDE6A4F">
            <w:pPr>
              <w:pStyle w:val="27"/>
              <w:jc w:val="left"/>
            </w:pPr>
            <w:r>
              <w:t>4.1 单元测试</w:t>
            </w:r>
          </w:p>
        </w:tc>
        <w:tc>
          <w:p w14:paraId="27796BCF">
            <w:pPr>
              <w:pStyle w:val="27"/>
              <w:jc w:val="left"/>
            </w:pPr>
            <w:r>
              <w:t>4个工作日</w:t>
            </w:r>
          </w:p>
        </w:tc>
        <w:tc>
          <w:p w14:paraId="6D7EF04A">
            <w:pPr>
              <w:pStyle w:val="27"/>
              <w:jc w:val="left"/>
            </w:pPr>
            <w:r>
              <w:t>2026/5/21</w:t>
            </w:r>
          </w:p>
        </w:tc>
        <w:tc>
          <w:p w14:paraId="08A9F23C">
            <w:pPr>
              <w:pStyle w:val="27"/>
              <w:jc w:val="left"/>
            </w:pPr>
            <w:r>
              <w:t>2026/5/26</w:t>
            </w:r>
          </w:p>
        </w:tc>
        <w:tc>
          <w:p w14:paraId="55B97D8D">
            <w:pPr>
              <w:pStyle w:val="27"/>
              <w:jc w:val="left"/>
            </w:pPr>
            <w:r>
              <w:t>7</w:t>
            </w:r>
          </w:p>
        </w:tc>
      </w:tr>
      <w:tr w14:paraId="0BB211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84BCCB">
            <w:pPr>
              <w:pStyle w:val="27"/>
            </w:pPr>
          </w:p>
        </w:tc>
        <w:tc>
          <w:p w14:paraId="00B512A4">
            <w:pPr>
              <w:pStyle w:val="27"/>
              <w:jc w:val="left"/>
            </w:pPr>
            <w:r>
              <w:t>4.2 集成测试</w:t>
            </w:r>
          </w:p>
        </w:tc>
        <w:tc>
          <w:p w14:paraId="276D896C">
            <w:pPr>
              <w:pStyle w:val="27"/>
              <w:jc w:val="left"/>
            </w:pPr>
            <w:r>
              <w:t>2个工作日</w:t>
            </w:r>
          </w:p>
        </w:tc>
        <w:tc>
          <w:p w14:paraId="6C86E099">
            <w:pPr>
              <w:pStyle w:val="27"/>
              <w:jc w:val="left"/>
            </w:pPr>
            <w:r>
              <w:t>2026/5/27</w:t>
            </w:r>
          </w:p>
        </w:tc>
        <w:tc>
          <w:p w14:paraId="5E436E23">
            <w:pPr>
              <w:pStyle w:val="27"/>
              <w:jc w:val="left"/>
            </w:pPr>
            <w:r>
              <w:t>2026/5/28</w:t>
            </w:r>
          </w:p>
        </w:tc>
        <w:tc>
          <w:p w14:paraId="7A6B4C5E">
            <w:pPr>
              <w:pStyle w:val="27"/>
              <w:jc w:val="left"/>
            </w:pPr>
            <w:r>
              <w:t>13</w:t>
            </w:r>
          </w:p>
        </w:tc>
      </w:tr>
      <w:tr w14:paraId="27A4D3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3B2972">
            <w:pPr>
              <w:pStyle w:val="27"/>
            </w:pPr>
          </w:p>
        </w:tc>
        <w:tc>
          <w:p w14:paraId="0AFDDB09">
            <w:pPr>
              <w:pStyle w:val="27"/>
              <w:jc w:val="left"/>
            </w:pPr>
            <w:r>
              <w:t>4.3 系统测试</w:t>
            </w:r>
          </w:p>
        </w:tc>
        <w:tc>
          <w:p w14:paraId="11DC9B7F">
            <w:pPr>
              <w:pStyle w:val="27"/>
              <w:jc w:val="left"/>
            </w:pPr>
            <w:r>
              <w:t>2个工作日</w:t>
            </w:r>
          </w:p>
        </w:tc>
        <w:tc>
          <w:p w14:paraId="18258721">
            <w:pPr>
              <w:pStyle w:val="27"/>
              <w:jc w:val="left"/>
            </w:pPr>
            <w:r>
              <w:t>2026/5/29</w:t>
            </w:r>
          </w:p>
        </w:tc>
        <w:tc>
          <w:p w14:paraId="56752BF6">
            <w:pPr>
              <w:pStyle w:val="27"/>
              <w:jc w:val="left"/>
            </w:pPr>
            <w:r>
              <w:t>2026/6/1</w:t>
            </w:r>
          </w:p>
        </w:tc>
        <w:tc>
          <w:p w14:paraId="68E553DC">
            <w:pPr>
              <w:pStyle w:val="27"/>
              <w:jc w:val="left"/>
            </w:pPr>
            <w:r>
              <w:t>14</w:t>
            </w:r>
          </w:p>
        </w:tc>
      </w:tr>
      <w:tr w14:paraId="69A783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1491A0">
            <w:pPr>
              <w:pStyle w:val="27"/>
              <w:jc w:val="left"/>
            </w:pPr>
            <w:r>
              <w:rPr>
                <w:b/>
                <w:bCs/>
              </w:rPr>
              <w:t>5. 部署上线</w:t>
            </w:r>
          </w:p>
        </w:tc>
        <w:tc>
          <w:p w14:paraId="4AC11E16">
            <w:pPr>
              <w:pStyle w:val="27"/>
            </w:pPr>
          </w:p>
        </w:tc>
        <w:tc>
          <w:p w14:paraId="10B1909F">
            <w:pPr>
              <w:pStyle w:val="27"/>
              <w:jc w:val="left"/>
            </w:pPr>
            <w:r>
              <w:rPr>
                <w:b/>
                <w:bCs/>
              </w:rPr>
              <w:t>3个工作日</w:t>
            </w:r>
          </w:p>
        </w:tc>
        <w:tc>
          <w:p w14:paraId="554A8A66">
            <w:pPr>
              <w:pStyle w:val="27"/>
              <w:jc w:val="left"/>
            </w:pPr>
            <w:r>
              <w:t>2026/6/2</w:t>
            </w:r>
          </w:p>
        </w:tc>
        <w:tc>
          <w:p w14:paraId="472919D9">
            <w:pPr>
              <w:pStyle w:val="27"/>
              <w:jc w:val="left"/>
            </w:pPr>
            <w:r>
              <w:t>2026/6/4</w:t>
            </w:r>
          </w:p>
        </w:tc>
        <w:tc>
          <w:p w14:paraId="3FA8035F">
            <w:pPr>
              <w:pStyle w:val="27"/>
            </w:pPr>
          </w:p>
        </w:tc>
      </w:tr>
      <w:tr w14:paraId="6388C2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67EC5A">
            <w:pPr>
              <w:pStyle w:val="27"/>
            </w:pPr>
          </w:p>
        </w:tc>
        <w:tc>
          <w:p w14:paraId="317B4711">
            <w:pPr>
              <w:pStyle w:val="27"/>
              <w:jc w:val="left"/>
            </w:pPr>
            <w:r>
              <w:t>5.1 环境部署</w:t>
            </w:r>
          </w:p>
        </w:tc>
        <w:tc>
          <w:p w14:paraId="17991D53">
            <w:pPr>
              <w:pStyle w:val="27"/>
              <w:jc w:val="left"/>
            </w:pPr>
            <w:r>
              <w:t>3个工作日</w:t>
            </w:r>
          </w:p>
        </w:tc>
        <w:tc>
          <w:p w14:paraId="33EA0062">
            <w:pPr>
              <w:pStyle w:val="27"/>
              <w:jc w:val="left"/>
            </w:pPr>
            <w:r>
              <w:t>2026/6/2</w:t>
            </w:r>
          </w:p>
        </w:tc>
        <w:tc>
          <w:p w14:paraId="34FD8289">
            <w:pPr>
              <w:pStyle w:val="27"/>
              <w:jc w:val="left"/>
            </w:pPr>
            <w:r>
              <w:t>2026/6/4</w:t>
            </w:r>
          </w:p>
        </w:tc>
        <w:tc>
          <w:p w14:paraId="065A8373">
            <w:pPr>
              <w:pStyle w:val="27"/>
              <w:jc w:val="left"/>
            </w:pPr>
            <w:r>
              <w:t>12</w:t>
            </w:r>
          </w:p>
        </w:tc>
      </w:tr>
      <w:tr w14:paraId="1F8B2D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1C7D09">
            <w:pPr>
              <w:pStyle w:val="27"/>
            </w:pPr>
          </w:p>
        </w:tc>
        <w:tc>
          <w:p w14:paraId="706ECA8F">
            <w:pPr>
              <w:pStyle w:val="27"/>
              <w:jc w:val="left"/>
            </w:pPr>
            <w:r>
              <w:t>5.2 项目验收</w:t>
            </w:r>
          </w:p>
        </w:tc>
        <w:tc>
          <w:p w14:paraId="735E5E09">
            <w:pPr>
              <w:pStyle w:val="27"/>
              <w:jc w:val="left"/>
            </w:pPr>
            <w:r>
              <w:t>2个工作日</w:t>
            </w:r>
          </w:p>
        </w:tc>
        <w:tc>
          <w:p w14:paraId="66F4F2D2">
            <w:pPr>
              <w:pStyle w:val="27"/>
              <w:jc w:val="left"/>
            </w:pPr>
            <w:r>
              <w:t>2026/6/2</w:t>
            </w:r>
          </w:p>
        </w:tc>
        <w:tc>
          <w:p w14:paraId="154AAF5A">
            <w:pPr>
              <w:pStyle w:val="27"/>
              <w:jc w:val="left"/>
            </w:pPr>
            <w:r>
              <w:t>2026/6/3</w:t>
            </w:r>
          </w:p>
        </w:tc>
        <w:tc>
          <w:p w14:paraId="3521029A">
            <w:pPr>
              <w:pStyle w:val="27"/>
            </w:pPr>
          </w:p>
        </w:tc>
      </w:tr>
      <w:tr w14:paraId="0A316E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E8E793">
            <w:pPr>
              <w:pStyle w:val="27"/>
              <w:jc w:val="left"/>
            </w:pPr>
            <w:r>
              <w:rPr>
                <w:b/>
                <w:bCs/>
              </w:rPr>
              <w:t>6. 沟通管理</w:t>
            </w:r>
          </w:p>
        </w:tc>
        <w:tc>
          <w:p w14:paraId="53BD0167">
            <w:pPr>
              <w:pStyle w:val="27"/>
            </w:pPr>
          </w:p>
        </w:tc>
        <w:tc>
          <w:p w14:paraId="4737E0D5">
            <w:pPr>
              <w:pStyle w:val="27"/>
              <w:jc w:val="left"/>
            </w:pPr>
            <w:r>
              <w:rPr>
                <w:b/>
                <w:bCs/>
              </w:rPr>
              <w:t>30.25个工作日</w:t>
            </w:r>
          </w:p>
        </w:tc>
        <w:tc>
          <w:p w14:paraId="3B87C7E8">
            <w:pPr>
              <w:pStyle w:val="27"/>
              <w:jc w:val="left"/>
            </w:pPr>
            <w:r>
              <w:t>2026/4/20</w:t>
            </w:r>
          </w:p>
        </w:tc>
        <w:tc>
          <w:p w14:paraId="7DE91158">
            <w:pPr>
              <w:pStyle w:val="27"/>
              <w:jc w:val="left"/>
            </w:pPr>
            <w:r>
              <w:t>2026/6/1</w:t>
            </w:r>
          </w:p>
        </w:tc>
        <w:tc>
          <w:p w14:paraId="1CF5CCF3">
            <w:pPr>
              <w:pStyle w:val="27"/>
            </w:pPr>
          </w:p>
        </w:tc>
      </w:tr>
      <w:tr w14:paraId="06DE78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C3213C">
            <w:pPr>
              <w:pStyle w:val="27"/>
            </w:pPr>
          </w:p>
        </w:tc>
        <w:tc>
          <w:p w14:paraId="44D5014C">
            <w:pPr>
              <w:pStyle w:val="27"/>
              <w:jc w:val="left"/>
            </w:pPr>
            <w:r>
              <w:t>6.1 项目周会</w:t>
            </w:r>
          </w:p>
        </w:tc>
        <w:tc>
          <w:p w14:paraId="1B8B3D53">
            <w:pPr>
              <w:pStyle w:val="27"/>
              <w:jc w:val="left"/>
            </w:pPr>
            <w:r>
              <w:t>30.25个工作日</w:t>
            </w:r>
          </w:p>
        </w:tc>
        <w:tc>
          <w:p w14:paraId="3A532B7E">
            <w:pPr>
              <w:pStyle w:val="27"/>
              <w:jc w:val="left"/>
            </w:pPr>
            <w:r>
              <w:t>2026/4/20</w:t>
            </w:r>
          </w:p>
        </w:tc>
        <w:tc>
          <w:p w14:paraId="18FF95B2">
            <w:pPr>
              <w:pStyle w:val="27"/>
              <w:jc w:val="left"/>
            </w:pPr>
            <w:r>
              <w:t>2026/6/1</w:t>
            </w:r>
          </w:p>
        </w:tc>
        <w:tc>
          <w:p w14:paraId="3BA0D7C1">
            <w:pPr>
              <w:pStyle w:val="27"/>
            </w:pPr>
          </w:p>
        </w:tc>
      </w:tr>
      <w:tr w14:paraId="4AD532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128974">
            <w:pPr>
              <w:pStyle w:val="27"/>
            </w:pPr>
          </w:p>
        </w:tc>
        <w:tc>
          <w:p w14:paraId="4E7D6D5F">
            <w:pPr>
              <w:pStyle w:val="27"/>
              <w:jc w:val="left"/>
            </w:pPr>
            <w:r>
              <w:t>6.2 需求评审会</w:t>
            </w:r>
          </w:p>
        </w:tc>
        <w:tc>
          <w:p w14:paraId="726B75CB">
            <w:pPr>
              <w:pStyle w:val="27"/>
            </w:pPr>
          </w:p>
        </w:tc>
        <w:tc>
          <w:p w14:paraId="5BC04C14">
            <w:pPr>
              <w:pStyle w:val="27"/>
            </w:pPr>
          </w:p>
        </w:tc>
        <w:tc>
          <w:p w14:paraId="6BE42813">
            <w:pPr>
              <w:pStyle w:val="27"/>
            </w:pPr>
          </w:p>
        </w:tc>
        <w:tc>
          <w:p w14:paraId="293ED440">
            <w:pPr>
              <w:pStyle w:val="27"/>
            </w:pPr>
          </w:p>
        </w:tc>
      </w:tr>
      <w:tr w14:paraId="34092C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9B70B1">
            <w:pPr>
              <w:pStyle w:val="27"/>
            </w:pPr>
          </w:p>
        </w:tc>
        <w:tc>
          <w:p w14:paraId="1E00C1D2">
            <w:pPr>
              <w:pStyle w:val="27"/>
              <w:jc w:val="left"/>
            </w:pPr>
            <w:r>
              <w:t>6.3 阶段汇报</w:t>
            </w:r>
          </w:p>
        </w:tc>
        <w:tc>
          <w:p w14:paraId="2328C7BF">
            <w:pPr>
              <w:pStyle w:val="27"/>
            </w:pPr>
          </w:p>
        </w:tc>
        <w:tc>
          <w:p w14:paraId="24CE6E47">
            <w:pPr>
              <w:pStyle w:val="27"/>
            </w:pPr>
          </w:p>
        </w:tc>
        <w:tc>
          <w:p w14:paraId="50A41B8C">
            <w:pPr>
              <w:pStyle w:val="27"/>
            </w:pPr>
          </w:p>
        </w:tc>
        <w:tc>
          <w:p w14:paraId="2DE8A84E">
            <w:pPr>
              <w:pStyle w:val="27"/>
            </w:pPr>
          </w:p>
        </w:tc>
      </w:tr>
      <w:tr w14:paraId="107F90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8682C9">
            <w:pPr>
              <w:pStyle w:val="27"/>
            </w:pPr>
            <w:bookmarkStart w:id="4" w:name="关键路径分析"/>
          </w:p>
        </w:tc>
        <w:tc>
          <w:p w14:paraId="55889456">
            <w:pPr>
              <w:pStyle w:val="27"/>
              <w:jc w:val="left"/>
            </w:pPr>
          </w:p>
        </w:tc>
        <w:tc>
          <w:p w14:paraId="32726678">
            <w:pPr>
              <w:pStyle w:val="27"/>
            </w:pPr>
          </w:p>
        </w:tc>
        <w:tc>
          <w:p w14:paraId="09290AAF">
            <w:pPr>
              <w:pStyle w:val="27"/>
            </w:pPr>
          </w:p>
        </w:tc>
        <w:tc>
          <w:p w14:paraId="11F03984">
            <w:pPr>
              <w:pStyle w:val="27"/>
            </w:pPr>
          </w:p>
        </w:tc>
        <w:tc>
          <w:p w14:paraId="4B4F1734">
            <w:pPr>
              <w:pStyle w:val="27"/>
            </w:pPr>
          </w:p>
        </w:tc>
      </w:tr>
      <w:bookmarkEnd w:id="3"/>
    </w:tbl>
    <w:p w14:paraId="286FE4DD">
      <w:pPr>
        <w:pStyle w:val="5"/>
      </w:pPr>
    </w:p>
    <w:p w14:paraId="574A643B">
      <w:pPr>
        <w:pStyle w:val="3"/>
      </w:pPr>
    </w:p>
    <w:p w14:paraId="63CD8842">
      <w:pPr>
        <w:pStyle w:val="3"/>
      </w:pPr>
    </w:p>
    <w:p w14:paraId="1D843045">
      <w:pPr>
        <w:pStyle w:val="3"/>
      </w:pPr>
    </w:p>
    <w:p w14:paraId="0AFBBFDD">
      <w:pPr>
        <w:pStyle w:val="3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476240" cy="3826510"/>
            <wp:effectExtent l="0" t="0" r="10160" b="8890"/>
            <wp:docPr id="2" name="图片 2" descr="屏幕截图 2026-06-15 1946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6-15 19462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624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89E8A">
      <w:pPr>
        <w:pStyle w:val="3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483860" cy="1787525"/>
            <wp:effectExtent l="0" t="0" r="2540" b="3175"/>
            <wp:docPr id="3" name="图片 3" descr="屏幕截图 2026-06-15 201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6-15 20100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A3B3E">
      <w:pPr>
        <w:pStyle w:val="5"/>
      </w:pPr>
    </w:p>
    <w:p w14:paraId="39EE5F5D">
      <w:pPr>
        <w:pStyle w:val="5"/>
      </w:pPr>
      <w:r>
        <w:t>2.2 关键路径分析</w:t>
      </w:r>
    </w:p>
    <w:p w14:paraId="64E1F42C">
      <w:pPr>
        <w:pStyle w:val="26"/>
      </w:pPr>
      <w:r>
        <w:t>关键路径为：</w:t>
      </w:r>
      <w:r>
        <w:rPr>
          <w:b/>
          <w:bCs/>
        </w:rPr>
        <w:t>项目启动 → 系统设计 → 编码实现 → 测试 → 部署上线</w:t>
      </w:r>
    </w:p>
    <w:p w14:paraId="7EF8B2EB">
      <w:pPr>
        <w:pStyle w:val="3"/>
      </w:pPr>
      <w:r>
        <w:t>关键路径上的任务（黑色粗线条显示）包括： - 可行性研究 - 详细设计 - 后端逻辑开发 - 接口开发 - 系统测试 - 环境部署</w:t>
      </w:r>
    </w:p>
    <w:p w14:paraId="40C6B7BA">
      <w:pPr>
        <w:pStyle w:val="3"/>
      </w:pPr>
      <w:r>
        <w:t>这些任务不能延迟，否则会导致整个项目延期。</w:t>
      </w:r>
    </w:p>
    <w:bookmarkEnd w:id="4"/>
    <w:p w14:paraId="08DCE13F">
      <w:pPr>
        <w:pStyle w:val="5"/>
      </w:pPr>
      <w:bookmarkStart w:id="5" w:name="里程碑"/>
      <w:r>
        <w:t>2.3 里程碑</w:t>
      </w:r>
    </w:p>
    <w:tbl>
      <w:tblPr>
        <w:tblStyle w:val="4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284"/>
        <w:gridCol w:w="4056"/>
      </w:tblGrid>
      <w:tr w14:paraId="205A4E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2C58EBE">
            <w:pPr>
              <w:pStyle w:val="27"/>
              <w:jc w:val="left"/>
            </w:pPr>
            <w:r>
              <w:t>里程碑</w:t>
            </w:r>
          </w:p>
        </w:tc>
        <w:tc>
          <w:p w14:paraId="23519DCC">
            <w:pPr>
              <w:pStyle w:val="27"/>
              <w:jc w:val="left"/>
            </w:pPr>
            <w:r>
              <w:t>日期</w:t>
            </w:r>
          </w:p>
        </w:tc>
        <w:tc>
          <w:p w14:paraId="1E5F0F64">
            <w:pPr>
              <w:pStyle w:val="27"/>
              <w:jc w:val="left"/>
            </w:pPr>
            <w:r>
              <w:t>说明</w:t>
            </w:r>
          </w:p>
        </w:tc>
      </w:tr>
      <w:tr w14:paraId="05BE96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546DAA">
            <w:pPr>
              <w:pStyle w:val="27"/>
              <w:jc w:val="left"/>
            </w:pPr>
            <w:r>
              <w:t>项目启动完成</w:t>
            </w:r>
          </w:p>
        </w:tc>
        <w:tc>
          <w:p w14:paraId="35A3B676">
            <w:pPr>
              <w:pStyle w:val="27"/>
              <w:jc w:val="left"/>
            </w:pPr>
            <w:r>
              <w:t>2026/4/27</w:t>
            </w:r>
          </w:p>
        </w:tc>
        <w:tc>
          <w:p w14:paraId="483EC733">
            <w:pPr>
              <w:pStyle w:val="27"/>
              <w:jc w:val="left"/>
            </w:pPr>
            <w:r>
              <w:t>需求分析和可行性研究完成</w:t>
            </w:r>
          </w:p>
        </w:tc>
      </w:tr>
      <w:tr w14:paraId="3B2F15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12FF34">
            <w:pPr>
              <w:pStyle w:val="27"/>
              <w:jc w:val="left"/>
            </w:pPr>
            <w:r>
              <w:t>系统设计完成</w:t>
            </w:r>
          </w:p>
        </w:tc>
        <w:tc>
          <w:p w14:paraId="5932C53F">
            <w:pPr>
              <w:pStyle w:val="27"/>
              <w:jc w:val="left"/>
            </w:pPr>
            <w:r>
              <w:t>2026/5/5</w:t>
            </w:r>
          </w:p>
        </w:tc>
        <w:tc>
          <w:p w14:paraId="369FC7B1">
            <w:pPr>
              <w:pStyle w:val="27"/>
              <w:jc w:val="left"/>
            </w:pPr>
            <w:r>
              <w:t>概要设计和详细设计完成</w:t>
            </w:r>
          </w:p>
        </w:tc>
      </w:tr>
      <w:tr w14:paraId="282DA9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7360CB">
            <w:pPr>
              <w:pStyle w:val="27"/>
              <w:jc w:val="left"/>
            </w:pPr>
            <w:r>
              <w:t>编码实现完成</w:t>
            </w:r>
          </w:p>
        </w:tc>
        <w:tc>
          <w:p w14:paraId="62A4B7EA">
            <w:pPr>
              <w:pStyle w:val="27"/>
              <w:jc w:val="left"/>
            </w:pPr>
            <w:r>
              <w:t>2026/5/20</w:t>
            </w:r>
          </w:p>
        </w:tc>
        <w:tc>
          <w:p w14:paraId="13566664">
            <w:pPr>
              <w:pStyle w:val="27"/>
              <w:jc w:val="left"/>
            </w:pPr>
            <w:r>
              <w:t>数据库、前端、后端、接口开发完成</w:t>
            </w:r>
          </w:p>
        </w:tc>
      </w:tr>
      <w:tr w14:paraId="24B09A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1E7C88">
            <w:pPr>
              <w:pStyle w:val="27"/>
              <w:jc w:val="left"/>
            </w:pPr>
            <w:r>
              <w:t>测试完成</w:t>
            </w:r>
          </w:p>
        </w:tc>
        <w:tc>
          <w:p w14:paraId="0F421E2B">
            <w:pPr>
              <w:pStyle w:val="27"/>
              <w:jc w:val="left"/>
            </w:pPr>
            <w:r>
              <w:t>2026/6/1</w:t>
            </w:r>
          </w:p>
        </w:tc>
        <w:tc>
          <w:p w14:paraId="62CE087D">
            <w:pPr>
              <w:pStyle w:val="27"/>
              <w:jc w:val="left"/>
            </w:pPr>
            <w:r>
              <w:t>单元、集成、系统测试完成</w:t>
            </w:r>
          </w:p>
        </w:tc>
      </w:tr>
      <w:tr w14:paraId="4825E3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3EAEA0">
            <w:pPr>
              <w:pStyle w:val="27"/>
              <w:jc w:val="left"/>
            </w:pPr>
            <w:r>
              <w:t>项目验收</w:t>
            </w:r>
          </w:p>
        </w:tc>
        <w:tc>
          <w:p w14:paraId="1BAA1AEA">
            <w:pPr>
              <w:pStyle w:val="27"/>
              <w:jc w:val="left"/>
            </w:pPr>
            <w:r>
              <w:t>2026/6/3</w:t>
            </w:r>
          </w:p>
        </w:tc>
        <w:tc>
          <w:p w14:paraId="6898EAA2">
            <w:pPr>
              <w:pStyle w:val="27"/>
              <w:jc w:val="left"/>
            </w:pPr>
            <w:r>
              <w:t>项目正式验收</w:t>
            </w:r>
          </w:p>
        </w:tc>
      </w:tr>
    </w:tbl>
    <w:p w14:paraId="455E4A15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5"/>
    <w:p w14:paraId="55E42639">
      <w:pPr>
        <w:pStyle w:val="4"/>
      </w:pPr>
      <w:bookmarkStart w:id="6" w:name="三资源计划"/>
      <w:r>
        <w:t>三、资源计划</w:t>
      </w:r>
    </w:p>
    <w:p w14:paraId="572422F6">
      <w:pPr>
        <w:pStyle w:val="5"/>
      </w:pPr>
      <w:bookmarkStart w:id="7" w:name="人力资源"/>
      <w:r>
        <w:t>3.1 人力资源</w:t>
      </w:r>
    </w:p>
    <w:tbl>
      <w:tblPr>
        <w:tblStyle w:val="4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696"/>
        <w:gridCol w:w="1297"/>
        <w:gridCol w:w="1297"/>
        <w:gridCol w:w="1176"/>
      </w:tblGrid>
      <w:tr w14:paraId="0C9D5F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A9C9556">
            <w:pPr>
              <w:pStyle w:val="27"/>
              <w:jc w:val="left"/>
            </w:pPr>
            <w:r>
              <w:t>资源名称</w:t>
            </w:r>
          </w:p>
        </w:tc>
        <w:tc>
          <w:p w14:paraId="20D981EE">
            <w:pPr>
              <w:pStyle w:val="27"/>
              <w:jc w:val="left"/>
            </w:pPr>
            <w:r>
              <w:t>类型</w:t>
            </w:r>
          </w:p>
        </w:tc>
        <w:tc>
          <w:p w14:paraId="2F8E59B5">
            <w:pPr>
              <w:pStyle w:val="27"/>
              <w:jc w:val="left"/>
            </w:pPr>
            <w:r>
              <w:t>标准费率</w:t>
            </w:r>
          </w:p>
        </w:tc>
        <w:tc>
          <w:p w14:paraId="53F50DD2">
            <w:pPr>
              <w:pStyle w:val="27"/>
              <w:jc w:val="left"/>
            </w:pPr>
            <w:r>
              <w:t>加班费率</w:t>
            </w:r>
          </w:p>
        </w:tc>
        <w:tc>
          <w:p w14:paraId="095AD044">
            <w:pPr>
              <w:pStyle w:val="27"/>
              <w:jc w:val="left"/>
            </w:pPr>
            <w:r>
              <w:t>最大单位</w:t>
            </w:r>
          </w:p>
        </w:tc>
      </w:tr>
      <w:tr w14:paraId="1014B8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4EF1A1">
            <w:pPr>
              <w:pStyle w:val="27"/>
              <w:jc w:val="left"/>
            </w:pPr>
            <w:r>
              <w:t>项目经理</w:t>
            </w:r>
          </w:p>
        </w:tc>
        <w:tc>
          <w:p w14:paraId="6811C1CA">
            <w:pPr>
              <w:pStyle w:val="27"/>
              <w:jc w:val="left"/>
            </w:pPr>
            <w:r>
              <w:t>工时</w:t>
            </w:r>
          </w:p>
        </w:tc>
        <w:tc>
          <w:p w14:paraId="46F66B9A">
            <w:pPr>
              <w:pStyle w:val="27"/>
              <w:jc w:val="left"/>
            </w:pPr>
            <w:r>
              <w:t>¥500/工时</w:t>
            </w:r>
          </w:p>
        </w:tc>
        <w:tc>
          <w:p w14:paraId="3E335787">
            <w:pPr>
              <w:pStyle w:val="27"/>
              <w:jc w:val="left"/>
            </w:pPr>
            <w:r>
              <w:t>¥750/工时</w:t>
            </w:r>
          </w:p>
        </w:tc>
        <w:tc>
          <w:p w14:paraId="1EC09D97">
            <w:pPr>
              <w:pStyle w:val="27"/>
              <w:jc w:val="left"/>
            </w:pPr>
            <w:r>
              <w:t>100%</w:t>
            </w:r>
          </w:p>
        </w:tc>
      </w:tr>
      <w:tr w14:paraId="196753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DDACAB">
            <w:pPr>
              <w:pStyle w:val="27"/>
              <w:jc w:val="left"/>
            </w:pPr>
            <w:r>
              <w:t>系统分析师</w:t>
            </w:r>
          </w:p>
        </w:tc>
        <w:tc>
          <w:p w14:paraId="7F87E0C4">
            <w:pPr>
              <w:pStyle w:val="27"/>
              <w:jc w:val="left"/>
            </w:pPr>
            <w:r>
              <w:t>工时</w:t>
            </w:r>
          </w:p>
        </w:tc>
        <w:tc>
          <w:p w14:paraId="0EC0C687">
            <w:pPr>
              <w:pStyle w:val="27"/>
              <w:jc w:val="left"/>
            </w:pPr>
            <w:r>
              <w:t>¥400/工时</w:t>
            </w:r>
          </w:p>
        </w:tc>
        <w:tc>
          <w:p w14:paraId="3F511F1B">
            <w:pPr>
              <w:pStyle w:val="27"/>
              <w:jc w:val="left"/>
            </w:pPr>
            <w:r>
              <w:t>¥600/工时</w:t>
            </w:r>
          </w:p>
        </w:tc>
        <w:tc>
          <w:p w14:paraId="0E90E0EA">
            <w:pPr>
              <w:pStyle w:val="27"/>
              <w:jc w:val="left"/>
            </w:pPr>
            <w:r>
              <w:t>100%</w:t>
            </w:r>
          </w:p>
        </w:tc>
      </w:tr>
      <w:tr w14:paraId="740CA8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DF814A">
            <w:pPr>
              <w:pStyle w:val="27"/>
              <w:jc w:val="left"/>
            </w:pPr>
            <w:r>
              <w:t>前端工程师</w:t>
            </w:r>
          </w:p>
        </w:tc>
        <w:tc>
          <w:p w14:paraId="3AB446D0">
            <w:pPr>
              <w:pStyle w:val="27"/>
              <w:jc w:val="left"/>
            </w:pPr>
            <w:r>
              <w:t>工时</w:t>
            </w:r>
          </w:p>
        </w:tc>
        <w:tc>
          <w:p w14:paraId="1EDB344A">
            <w:pPr>
              <w:pStyle w:val="27"/>
              <w:jc w:val="left"/>
            </w:pPr>
            <w:r>
              <w:t>¥300/工时</w:t>
            </w:r>
          </w:p>
        </w:tc>
        <w:tc>
          <w:p w14:paraId="2274A43D">
            <w:pPr>
              <w:pStyle w:val="27"/>
              <w:jc w:val="left"/>
            </w:pPr>
            <w:r>
              <w:t>¥450/工时</w:t>
            </w:r>
          </w:p>
        </w:tc>
        <w:tc>
          <w:p w14:paraId="0BB4651E">
            <w:pPr>
              <w:pStyle w:val="27"/>
              <w:jc w:val="left"/>
            </w:pPr>
            <w:r>
              <w:t>100%</w:t>
            </w:r>
          </w:p>
        </w:tc>
      </w:tr>
      <w:tr w14:paraId="55F1C7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7DDE03">
            <w:pPr>
              <w:pStyle w:val="27"/>
              <w:jc w:val="left"/>
            </w:pPr>
            <w:r>
              <w:t>后端工程师</w:t>
            </w:r>
          </w:p>
        </w:tc>
        <w:tc>
          <w:p w14:paraId="370BCC0C">
            <w:pPr>
              <w:pStyle w:val="27"/>
              <w:jc w:val="left"/>
            </w:pPr>
            <w:r>
              <w:t>工时</w:t>
            </w:r>
          </w:p>
        </w:tc>
        <w:tc>
          <w:p w14:paraId="04A7E71A">
            <w:pPr>
              <w:pStyle w:val="27"/>
              <w:jc w:val="left"/>
            </w:pPr>
            <w:r>
              <w:t>¥300/工时</w:t>
            </w:r>
          </w:p>
        </w:tc>
        <w:tc>
          <w:p w14:paraId="0E06546E">
            <w:pPr>
              <w:pStyle w:val="27"/>
              <w:jc w:val="left"/>
            </w:pPr>
            <w:r>
              <w:t>¥450/工时</w:t>
            </w:r>
          </w:p>
        </w:tc>
        <w:tc>
          <w:p w14:paraId="3FD57887">
            <w:pPr>
              <w:pStyle w:val="27"/>
              <w:jc w:val="left"/>
            </w:pPr>
            <w:r>
              <w:t>100%</w:t>
            </w:r>
          </w:p>
        </w:tc>
      </w:tr>
      <w:tr w14:paraId="2C7E9A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119060">
            <w:pPr>
              <w:pStyle w:val="27"/>
              <w:jc w:val="left"/>
            </w:pPr>
            <w:r>
              <w:t>测试工程师</w:t>
            </w:r>
          </w:p>
        </w:tc>
        <w:tc>
          <w:p w14:paraId="4FCC9497">
            <w:pPr>
              <w:pStyle w:val="27"/>
              <w:jc w:val="left"/>
            </w:pPr>
            <w:r>
              <w:t>工时</w:t>
            </w:r>
          </w:p>
        </w:tc>
        <w:tc>
          <w:p w14:paraId="5B022ABA">
            <w:pPr>
              <w:pStyle w:val="27"/>
              <w:jc w:val="left"/>
            </w:pPr>
            <w:r>
              <w:t>¥250/工时</w:t>
            </w:r>
          </w:p>
        </w:tc>
        <w:tc>
          <w:p w14:paraId="76F50491">
            <w:pPr>
              <w:pStyle w:val="27"/>
              <w:jc w:val="left"/>
            </w:pPr>
            <w:r>
              <w:t>¥375/工时</w:t>
            </w:r>
          </w:p>
        </w:tc>
        <w:tc>
          <w:p w14:paraId="5316FB2F">
            <w:pPr>
              <w:pStyle w:val="27"/>
              <w:jc w:val="left"/>
            </w:pPr>
            <w:r>
              <w:t>100%</w:t>
            </w:r>
          </w:p>
        </w:tc>
      </w:tr>
      <w:tr w14:paraId="3613E7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8CA86F">
            <w:pPr>
              <w:pStyle w:val="27"/>
              <w:jc w:val="left"/>
            </w:pPr>
            <w:r>
              <w:t>UI设计师</w:t>
            </w:r>
          </w:p>
        </w:tc>
        <w:tc>
          <w:p w14:paraId="5A4792D2">
            <w:pPr>
              <w:pStyle w:val="27"/>
              <w:jc w:val="left"/>
            </w:pPr>
            <w:r>
              <w:t>工时</w:t>
            </w:r>
          </w:p>
        </w:tc>
        <w:tc>
          <w:p w14:paraId="2EA7DE6D">
            <w:pPr>
              <w:pStyle w:val="27"/>
              <w:jc w:val="left"/>
            </w:pPr>
            <w:r>
              <w:t>¥350/工时</w:t>
            </w:r>
          </w:p>
        </w:tc>
        <w:tc>
          <w:p w14:paraId="271F561B">
            <w:pPr>
              <w:pStyle w:val="27"/>
              <w:jc w:val="left"/>
            </w:pPr>
            <w:r>
              <w:t>¥525/工时</w:t>
            </w:r>
          </w:p>
        </w:tc>
        <w:tc>
          <w:p w14:paraId="2CA97F23">
            <w:pPr>
              <w:pStyle w:val="27"/>
              <w:jc w:val="left"/>
            </w:pPr>
            <w:r>
              <w:t>100%</w:t>
            </w:r>
          </w:p>
        </w:tc>
      </w:tr>
      <w:bookmarkEnd w:id="7"/>
    </w:tbl>
    <w:p w14:paraId="4F5E5D04">
      <w:pPr>
        <w:pStyle w:val="5"/>
      </w:pPr>
      <w:bookmarkStart w:id="8" w:name="材料资源"/>
      <w:r>
        <w:t>3.2 材料资源</w:t>
      </w:r>
    </w:p>
    <w:tbl>
      <w:tblPr>
        <w:tblStyle w:val="4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696"/>
        <w:gridCol w:w="696"/>
        <w:gridCol w:w="1391"/>
      </w:tblGrid>
      <w:tr w14:paraId="4CD557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90E5504">
            <w:pPr>
              <w:pStyle w:val="27"/>
              <w:jc w:val="left"/>
            </w:pPr>
            <w:r>
              <w:t>资源名称</w:t>
            </w:r>
          </w:p>
        </w:tc>
        <w:tc>
          <w:p w14:paraId="19EC1642">
            <w:pPr>
              <w:pStyle w:val="27"/>
              <w:jc w:val="left"/>
            </w:pPr>
            <w:r>
              <w:t>类型</w:t>
            </w:r>
          </w:p>
        </w:tc>
        <w:tc>
          <w:p w14:paraId="28B72434">
            <w:pPr>
              <w:pStyle w:val="27"/>
              <w:jc w:val="left"/>
            </w:pPr>
            <w:r>
              <w:t>单位</w:t>
            </w:r>
          </w:p>
        </w:tc>
        <w:tc>
          <w:p w14:paraId="10D52C97">
            <w:pPr>
              <w:pStyle w:val="27"/>
              <w:jc w:val="left"/>
            </w:pPr>
            <w:r>
              <w:t>标准费率</w:t>
            </w:r>
          </w:p>
        </w:tc>
      </w:tr>
      <w:tr w14:paraId="471375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B15ECD">
            <w:pPr>
              <w:pStyle w:val="27"/>
              <w:jc w:val="left"/>
            </w:pPr>
            <w:r>
              <w:t>开发服务器</w:t>
            </w:r>
          </w:p>
        </w:tc>
        <w:tc>
          <w:p w14:paraId="06DB51A1">
            <w:pPr>
              <w:pStyle w:val="27"/>
              <w:jc w:val="left"/>
            </w:pPr>
            <w:r>
              <w:t>材料</w:t>
            </w:r>
          </w:p>
        </w:tc>
        <w:tc>
          <w:p w14:paraId="0665C051">
            <w:pPr>
              <w:pStyle w:val="27"/>
              <w:jc w:val="left"/>
            </w:pPr>
            <w:r>
              <w:t>台</w:t>
            </w:r>
          </w:p>
        </w:tc>
        <w:tc>
          <w:p w14:paraId="4594063A">
            <w:pPr>
              <w:pStyle w:val="27"/>
              <w:jc w:val="left"/>
            </w:pPr>
            <w:r>
              <w:t>¥20,000/台</w:t>
            </w:r>
          </w:p>
        </w:tc>
      </w:tr>
      <w:tr w14:paraId="4BF353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C69143">
            <w:pPr>
              <w:pStyle w:val="27"/>
              <w:jc w:val="left"/>
            </w:pPr>
            <w:r>
              <w:t>测试服务器</w:t>
            </w:r>
          </w:p>
        </w:tc>
        <w:tc>
          <w:p w14:paraId="51935938">
            <w:pPr>
              <w:pStyle w:val="27"/>
              <w:jc w:val="left"/>
            </w:pPr>
            <w:r>
              <w:t>材料</w:t>
            </w:r>
          </w:p>
        </w:tc>
        <w:tc>
          <w:p w14:paraId="6AC43EA9">
            <w:pPr>
              <w:pStyle w:val="27"/>
              <w:jc w:val="left"/>
            </w:pPr>
            <w:r>
              <w:t>台</w:t>
            </w:r>
          </w:p>
        </w:tc>
        <w:tc>
          <w:p w14:paraId="0D0DBF3D">
            <w:pPr>
              <w:pStyle w:val="27"/>
              <w:jc w:val="left"/>
            </w:pPr>
            <w:r>
              <w:t>¥15,000/台</w:t>
            </w:r>
          </w:p>
        </w:tc>
      </w:tr>
      <w:tr w14:paraId="374672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C54BA9">
            <w:pPr>
              <w:pStyle w:val="27"/>
              <w:jc w:val="left"/>
            </w:pPr>
            <w:r>
              <w:t>办公电脑</w:t>
            </w:r>
          </w:p>
        </w:tc>
        <w:tc>
          <w:p w14:paraId="57FDD1A0">
            <w:pPr>
              <w:pStyle w:val="27"/>
              <w:jc w:val="left"/>
            </w:pPr>
            <w:r>
              <w:t>材料</w:t>
            </w:r>
          </w:p>
        </w:tc>
        <w:tc>
          <w:p w14:paraId="484DBCB2">
            <w:pPr>
              <w:pStyle w:val="27"/>
              <w:jc w:val="left"/>
            </w:pPr>
            <w:r>
              <w:t>台</w:t>
            </w:r>
          </w:p>
        </w:tc>
        <w:tc>
          <w:p w14:paraId="2C8C783B">
            <w:pPr>
              <w:pStyle w:val="27"/>
              <w:jc w:val="left"/>
            </w:pPr>
            <w:r>
              <w:t>¥8,000/台</w:t>
            </w:r>
          </w:p>
        </w:tc>
      </w:tr>
      <w:tr w14:paraId="637C29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AE71AD">
            <w:pPr>
              <w:pStyle w:val="27"/>
              <w:jc w:val="left"/>
            </w:pPr>
            <w:r>
              <w:t>网线耗材</w:t>
            </w:r>
          </w:p>
        </w:tc>
        <w:tc>
          <w:p w14:paraId="637DD3D6">
            <w:pPr>
              <w:pStyle w:val="27"/>
              <w:jc w:val="left"/>
            </w:pPr>
            <w:r>
              <w:t>材料</w:t>
            </w:r>
          </w:p>
        </w:tc>
        <w:tc>
          <w:p w14:paraId="576BAB8B">
            <w:pPr>
              <w:pStyle w:val="27"/>
              <w:jc w:val="left"/>
            </w:pPr>
            <w:r>
              <w:t>米</w:t>
            </w:r>
          </w:p>
        </w:tc>
        <w:tc>
          <w:p w14:paraId="2D8DB0E0">
            <w:pPr>
              <w:pStyle w:val="27"/>
              <w:jc w:val="left"/>
            </w:pPr>
            <w:r>
              <w:t>¥5/米</w:t>
            </w:r>
          </w:p>
        </w:tc>
      </w:tr>
      <w:bookmarkEnd w:id="8"/>
    </w:tbl>
    <w:p w14:paraId="3C061BE6">
      <w:pPr>
        <w:pStyle w:val="5"/>
      </w:pPr>
      <w:bookmarkStart w:id="9" w:name="资源分配详情"/>
      <w:r>
        <w:t>3.3 资源分配详情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5"/>
        <w:gridCol w:w="3321"/>
        <w:gridCol w:w="3690"/>
      </w:tblGrid>
      <w:tr w14:paraId="32BD62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D9ECA00">
            <w:pPr>
              <w:pStyle w:val="27"/>
              <w:jc w:val="left"/>
            </w:pPr>
            <w:r>
              <w:t>任务</w:t>
            </w:r>
          </w:p>
        </w:tc>
        <w:tc>
          <w:p w14:paraId="0340E791">
            <w:pPr>
              <w:pStyle w:val="27"/>
              <w:jc w:val="left"/>
            </w:pPr>
            <w:r>
              <w:t>分配资源</w:t>
            </w:r>
          </w:p>
        </w:tc>
        <w:tc>
          <w:p w14:paraId="7248F827">
            <w:pPr>
              <w:pStyle w:val="27"/>
              <w:jc w:val="left"/>
            </w:pPr>
            <w:r>
              <w:t>单位/数量</w:t>
            </w:r>
          </w:p>
        </w:tc>
      </w:tr>
      <w:tr w14:paraId="23C543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0FDAEC">
            <w:pPr>
              <w:pStyle w:val="27"/>
              <w:jc w:val="left"/>
            </w:pPr>
            <w:r>
              <w:t>需求分析</w:t>
            </w:r>
          </w:p>
        </w:tc>
        <w:tc>
          <w:p w14:paraId="4C5C8412">
            <w:pPr>
              <w:pStyle w:val="27"/>
              <w:jc w:val="left"/>
            </w:pPr>
            <w:r>
              <w:t>系统分析师、办公电脑</w:t>
            </w:r>
          </w:p>
        </w:tc>
        <w:tc>
          <w:p w14:paraId="6BC6D88D">
            <w:pPr>
              <w:pStyle w:val="27"/>
              <w:jc w:val="left"/>
            </w:pPr>
            <w:r>
              <w:t>100%、2台</w:t>
            </w:r>
          </w:p>
        </w:tc>
      </w:tr>
      <w:tr w14:paraId="337272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8B38A7">
            <w:pPr>
              <w:pStyle w:val="27"/>
              <w:jc w:val="left"/>
            </w:pPr>
            <w:r>
              <w:t>可行性研究</w:t>
            </w:r>
          </w:p>
        </w:tc>
        <w:tc>
          <w:p w14:paraId="56B34866">
            <w:pPr>
              <w:pStyle w:val="27"/>
              <w:jc w:val="left"/>
            </w:pPr>
            <w:r>
              <w:t>系统分析师[50%]、项目经理[50%]、办公电脑</w:t>
            </w:r>
          </w:p>
        </w:tc>
        <w:tc>
          <w:p w14:paraId="52EDE974">
            <w:pPr>
              <w:pStyle w:val="27"/>
              <w:jc w:val="left"/>
            </w:pPr>
            <w:r>
              <w:t>2台</w:t>
            </w:r>
          </w:p>
        </w:tc>
      </w:tr>
      <w:tr w14:paraId="6D0489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909A08">
            <w:pPr>
              <w:pStyle w:val="27"/>
              <w:jc w:val="left"/>
            </w:pPr>
            <w:r>
              <w:t>概要设计</w:t>
            </w:r>
          </w:p>
        </w:tc>
        <w:tc>
          <w:p w14:paraId="3B680341">
            <w:pPr>
              <w:pStyle w:val="27"/>
              <w:jc w:val="left"/>
            </w:pPr>
            <w:r>
              <w:t>系统分析师、办公电脑</w:t>
            </w:r>
          </w:p>
        </w:tc>
        <w:tc>
          <w:p w14:paraId="47C878F9">
            <w:pPr>
              <w:pStyle w:val="27"/>
              <w:jc w:val="left"/>
            </w:pPr>
            <w:r>
              <w:t>100%、3台</w:t>
            </w:r>
          </w:p>
        </w:tc>
      </w:tr>
      <w:tr w14:paraId="0878A9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9DB155">
            <w:pPr>
              <w:pStyle w:val="27"/>
              <w:jc w:val="left"/>
            </w:pPr>
            <w:r>
              <w:t>详细设计</w:t>
            </w:r>
          </w:p>
        </w:tc>
        <w:tc>
          <w:p w14:paraId="18BF1C86">
            <w:pPr>
              <w:pStyle w:val="27"/>
              <w:jc w:val="left"/>
            </w:pPr>
            <w:r>
              <w:t>UI设计师、系统分析师、办公电脑</w:t>
            </w:r>
          </w:p>
        </w:tc>
        <w:tc>
          <w:p w14:paraId="5ED00C36">
            <w:pPr>
              <w:pStyle w:val="27"/>
              <w:jc w:val="left"/>
            </w:pPr>
            <w:r>
              <w:t>各100%、3台</w:t>
            </w:r>
          </w:p>
        </w:tc>
      </w:tr>
      <w:tr w14:paraId="1C433B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CB08BE">
            <w:pPr>
              <w:pStyle w:val="27"/>
              <w:jc w:val="left"/>
            </w:pPr>
            <w:r>
              <w:t>数据库开发</w:t>
            </w:r>
          </w:p>
        </w:tc>
        <w:tc>
          <w:p w14:paraId="634830B5">
            <w:pPr>
              <w:pStyle w:val="27"/>
              <w:jc w:val="left"/>
            </w:pPr>
            <w:r>
              <w:t>后端工程师、开发服务器、办公电脑</w:t>
            </w:r>
          </w:p>
        </w:tc>
        <w:tc>
          <w:p w14:paraId="014091C6">
            <w:pPr>
              <w:pStyle w:val="27"/>
              <w:jc w:val="left"/>
            </w:pPr>
            <w:r>
              <w:t>100%、1台、2台</w:t>
            </w:r>
          </w:p>
        </w:tc>
      </w:tr>
      <w:tr w14:paraId="5FD0C2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353E46">
            <w:pPr>
              <w:pStyle w:val="27"/>
              <w:jc w:val="left"/>
            </w:pPr>
            <w:r>
              <w:t>前端界面开发</w:t>
            </w:r>
          </w:p>
        </w:tc>
        <w:tc>
          <w:p w14:paraId="29A1B427">
            <w:pPr>
              <w:pStyle w:val="27"/>
              <w:jc w:val="left"/>
            </w:pPr>
            <w:r>
              <w:t>前端工程师、开发服务器、办公电脑</w:t>
            </w:r>
          </w:p>
        </w:tc>
        <w:tc>
          <w:p w14:paraId="0EFFBBF9">
            <w:pPr>
              <w:pStyle w:val="27"/>
              <w:jc w:val="left"/>
            </w:pPr>
            <w:r>
              <w:t>100%、1台、2台</w:t>
            </w:r>
          </w:p>
        </w:tc>
      </w:tr>
      <w:tr w14:paraId="655A97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45FF12">
            <w:pPr>
              <w:pStyle w:val="27"/>
              <w:jc w:val="left"/>
            </w:pPr>
            <w:r>
              <w:t>后端逻辑开发</w:t>
            </w:r>
          </w:p>
        </w:tc>
        <w:tc>
          <w:p w14:paraId="3BA68219">
            <w:pPr>
              <w:pStyle w:val="27"/>
              <w:jc w:val="left"/>
            </w:pPr>
            <w:r>
              <w:t>后端工程师、开发服务器、办公电脑</w:t>
            </w:r>
          </w:p>
        </w:tc>
        <w:tc>
          <w:p w14:paraId="12E2DE75">
            <w:pPr>
              <w:pStyle w:val="27"/>
              <w:jc w:val="left"/>
            </w:pPr>
            <w:r>
              <w:t>100%、1台、2台</w:t>
            </w:r>
          </w:p>
        </w:tc>
      </w:tr>
      <w:tr w14:paraId="53ECC4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75B810">
            <w:pPr>
              <w:pStyle w:val="27"/>
              <w:jc w:val="left"/>
            </w:pPr>
            <w:r>
              <w:t>接口开发</w:t>
            </w:r>
          </w:p>
        </w:tc>
        <w:tc>
          <w:p w14:paraId="22DF7568">
            <w:pPr>
              <w:pStyle w:val="27"/>
              <w:jc w:val="left"/>
            </w:pPr>
            <w:r>
              <w:t>前端工程师[50%]、后端工程师[50%]、开发服务器、办公电脑</w:t>
            </w:r>
          </w:p>
        </w:tc>
        <w:tc>
          <w:p w14:paraId="2F0722CC">
            <w:pPr>
              <w:pStyle w:val="27"/>
              <w:jc w:val="left"/>
            </w:pPr>
            <w:r>
              <w:t>1台、2台</w:t>
            </w:r>
          </w:p>
        </w:tc>
      </w:tr>
      <w:tr w14:paraId="28BE3D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9D8B22">
            <w:pPr>
              <w:pStyle w:val="27"/>
              <w:jc w:val="left"/>
            </w:pPr>
            <w:r>
              <w:t>单元测试</w:t>
            </w:r>
          </w:p>
        </w:tc>
        <w:tc>
          <w:p w14:paraId="1E9A9F24">
            <w:pPr>
              <w:pStyle w:val="27"/>
              <w:jc w:val="left"/>
            </w:pPr>
            <w:r>
              <w:t>测试工程师、办公电脑、测试服务器</w:t>
            </w:r>
          </w:p>
        </w:tc>
        <w:tc>
          <w:p w14:paraId="033B93E1">
            <w:pPr>
              <w:pStyle w:val="27"/>
              <w:jc w:val="left"/>
            </w:pPr>
            <w:r>
              <w:t>100%、2台、1台</w:t>
            </w:r>
          </w:p>
        </w:tc>
      </w:tr>
      <w:tr w14:paraId="6592E9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A00058">
            <w:pPr>
              <w:pStyle w:val="27"/>
              <w:jc w:val="left"/>
            </w:pPr>
            <w:r>
              <w:t>集成测试</w:t>
            </w:r>
          </w:p>
        </w:tc>
        <w:tc>
          <w:p w14:paraId="32AC7497">
            <w:pPr>
              <w:pStyle w:val="27"/>
              <w:jc w:val="left"/>
            </w:pPr>
            <w:r>
              <w:t>测试工程师、测试服务器、办公电脑</w:t>
            </w:r>
          </w:p>
        </w:tc>
        <w:tc>
          <w:p w14:paraId="5381D314">
            <w:pPr>
              <w:pStyle w:val="27"/>
              <w:jc w:val="left"/>
            </w:pPr>
            <w:r>
              <w:t>100%、1台、2台</w:t>
            </w:r>
          </w:p>
        </w:tc>
      </w:tr>
      <w:tr w14:paraId="173CFC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FA2AC8">
            <w:pPr>
              <w:pStyle w:val="27"/>
              <w:jc w:val="left"/>
            </w:pPr>
            <w:r>
              <w:t>系统测试</w:t>
            </w:r>
          </w:p>
        </w:tc>
        <w:tc>
          <w:p w14:paraId="0835737C">
            <w:pPr>
              <w:pStyle w:val="27"/>
              <w:jc w:val="left"/>
            </w:pPr>
            <w:r>
              <w:t>测试工程师[50%]、项目经理[50%]、办公电脑、测试服务器</w:t>
            </w:r>
          </w:p>
        </w:tc>
        <w:tc>
          <w:p w14:paraId="51EFD37A">
            <w:pPr>
              <w:pStyle w:val="27"/>
              <w:jc w:val="left"/>
            </w:pPr>
            <w:r>
              <w:t>2台、1台</w:t>
            </w:r>
          </w:p>
        </w:tc>
      </w:tr>
      <w:tr w14:paraId="578A32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B6412F">
            <w:pPr>
              <w:pStyle w:val="27"/>
              <w:jc w:val="left"/>
            </w:pPr>
            <w:r>
              <w:t>环境部署</w:t>
            </w:r>
          </w:p>
        </w:tc>
        <w:tc>
          <w:p w14:paraId="3CBF27C8">
            <w:pPr>
              <w:pStyle w:val="27"/>
              <w:jc w:val="left"/>
            </w:pPr>
            <w:r>
              <w:t>后端工程师、开发服务器、测试服务器、办公电脑、网线耗材</w:t>
            </w:r>
          </w:p>
        </w:tc>
        <w:tc>
          <w:p w14:paraId="1D90A40C">
            <w:pPr>
              <w:pStyle w:val="27"/>
              <w:jc w:val="left"/>
            </w:pPr>
            <w:r>
              <w:t>100%、2台、1台、5台、100米</w:t>
            </w:r>
          </w:p>
        </w:tc>
      </w:tr>
      <w:tr w14:paraId="58D081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D57DC3">
            <w:pPr>
              <w:pStyle w:val="27"/>
              <w:jc w:val="left"/>
            </w:pPr>
            <w:r>
              <w:t>项目验收</w:t>
            </w:r>
          </w:p>
        </w:tc>
        <w:tc>
          <w:p w14:paraId="6011AD0C">
            <w:pPr>
              <w:pStyle w:val="27"/>
              <w:jc w:val="left"/>
            </w:pPr>
            <w:r>
              <w:t>项目经理</w:t>
            </w:r>
          </w:p>
        </w:tc>
        <w:tc>
          <w:p w14:paraId="6763EADA">
            <w:pPr>
              <w:pStyle w:val="27"/>
              <w:jc w:val="left"/>
            </w:pPr>
            <w:r>
              <w:t>100%</w:t>
            </w:r>
          </w:p>
        </w:tc>
      </w:tr>
      <w:bookmarkEnd w:id="9"/>
    </w:tbl>
    <w:p w14:paraId="5F18E447">
      <w:pPr>
        <w:pStyle w:val="5"/>
      </w:pPr>
      <w:bookmarkStart w:id="10" w:name="资源冲突"/>
      <w:r>
        <w:t>3.4 资源冲突</w:t>
      </w:r>
    </w:p>
    <w:p w14:paraId="5D5C1074">
      <w:pPr>
        <w:pStyle w:val="26"/>
      </w:pPr>
      <w:r>
        <w:t xml:space="preserve">根据统计信息，存在 </w:t>
      </w:r>
      <w:r>
        <w:rPr>
          <w:b/>
          <w:bCs/>
        </w:rPr>
        <w:t>1个过度分配的工时资源</w:t>
      </w:r>
      <w:r>
        <w:t>，需要关注并解决。</w:t>
      </w:r>
    </w:p>
    <w:p w14:paraId="3551ED39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bookmarkEnd w:id="10"/>
    <w:p w14:paraId="165E00CA">
      <w:pPr>
        <w:pStyle w:val="4"/>
      </w:pPr>
      <w:bookmarkStart w:id="11" w:name="四成本计划"/>
      <w:r>
        <w:t>四、成本计划</w:t>
      </w:r>
    </w:p>
    <w:p w14:paraId="2C8F0A67">
      <w:pPr>
        <w:pStyle w:val="5"/>
      </w:pPr>
      <w:bookmarkStart w:id="12" w:name="各阶段成本汇总"/>
      <w:r>
        <w:t>4.1 各阶段成本汇总</w:t>
      </w:r>
    </w:p>
    <w:tbl>
      <w:tblPr>
        <w:tblStyle w:val="4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1"/>
        <w:gridCol w:w="1551"/>
      </w:tblGrid>
      <w:tr w14:paraId="798E9E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3E33FAD">
            <w:pPr>
              <w:pStyle w:val="27"/>
              <w:jc w:val="left"/>
            </w:pPr>
            <w:r>
              <w:t>阶段</w:t>
            </w:r>
          </w:p>
        </w:tc>
        <w:tc>
          <w:p w14:paraId="5CE6FCED">
            <w:pPr>
              <w:pStyle w:val="27"/>
              <w:jc w:val="left"/>
            </w:pPr>
            <w:r>
              <w:t>成本</w:t>
            </w:r>
          </w:p>
        </w:tc>
      </w:tr>
      <w:tr w14:paraId="085547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4EB965">
            <w:pPr>
              <w:pStyle w:val="27"/>
              <w:jc w:val="left"/>
            </w:pPr>
            <w:r>
              <w:t>项目启动</w:t>
            </w:r>
          </w:p>
        </w:tc>
        <w:tc>
          <w:p w14:paraId="252C0512">
            <w:pPr>
              <w:pStyle w:val="27"/>
              <w:jc w:val="left"/>
            </w:pPr>
            <w:r>
              <w:t>¥52,800.00</w:t>
            </w:r>
          </w:p>
        </w:tc>
      </w:tr>
      <w:tr w14:paraId="55577D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FFC350">
            <w:pPr>
              <w:pStyle w:val="27"/>
              <w:jc w:val="left"/>
            </w:pPr>
            <w:r>
              <w:t>系统设计</w:t>
            </w:r>
          </w:p>
        </w:tc>
        <w:tc>
          <w:p w14:paraId="41476A08">
            <w:pPr>
              <w:pStyle w:val="27"/>
              <w:jc w:val="left"/>
            </w:pPr>
            <w:r>
              <w:t>¥80,400.00</w:t>
            </w:r>
          </w:p>
        </w:tc>
      </w:tr>
      <w:tr w14:paraId="1C0894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F428D6">
            <w:pPr>
              <w:pStyle w:val="27"/>
              <w:jc w:val="left"/>
            </w:pPr>
            <w:r>
              <w:t>编码实现</w:t>
            </w:r>
          </w:p>
        </w:tc>
        <w:tc>
          <w:p w14:paraId="10188FEF">
            <w:pPr>
              <w:pStyle w:val="27"/>
              <w:jc w:val="left"/>
            </w:pPr>
            <w:r>
              <w:t>¥196,800.00</w:t>
            </w:r>
          </w:p>
        </w:tc>
      </w:tr>
      <w:tr w14:paraId="45035C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CB4040">
            <w:pPr>
              <w:pStyle w:val="27"/>
              <w:jc w:val="left"/>
            </w:pPr>
            <w:r>
              <w:t>测试</w:t>
            </w:r>
          </w:p>
        </w:tc>
        <w:tc>
          <w:p w14:paraId="2049E2E8">
            <w:pPr>
              <w:pStyle w:val="27"/>
              <w:jc w:val="left"/>
            </w:pPr>
            <w:r>
              <w:t>¥111,000.00</w:t>
            </w:r>
          </w:p>
        </w:tc>
      </w:tr>
      <w:tr w14:paraId="30C1C4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84B549">
            <w:pPr>
              <w:pStyle w:val="27"/>
              <w:jc w:val="left"/>
            </w:pPr>
            <w:r>
              <w:t>部署上线</w:t>
            </w:r>
          </w:p>
        </w:tc>
        <w:tc>
          <w:p w14:paraId="664704FC">
            <w:pPr>
              <w:pStyle w:val="27"/>
              <w:jc w:val="left"/>
            </w:pPr>
            <w:r>
              <w:t>¥110,700.00</w:t>
            </w:r>
          </w:p>
        </w:tc>
      </w:tr>
      <w:tr w14:paraId="7FB49B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E322CD">
            <w:pPr>
              <w:pStyle w:val="27"/>
              <w:jc w:val="left"/>
            </w:pPr>
            <w:r>
              <w:rPr>
                <w:b/>
                <w:bCs/>
              </w:rPr>
              <w:t>项目总成本</w:t>
            </w:r>
          </w:p>
        </w:tc>
        <w:tc>
          <w:p w14:paraId="629F1019">
            <w:pPr>
              <w:pStyle w:val="27"/>
              <w:jc w:val="left"/>
            </w:pPr>
            <w:r>
              <w:rPr>
                <w:b/>
                <w:bCs/>
              </w:rPr>
              <w:t>¥551,700.00</w:t>
            </w:r>
          </w:p>
        </w:tc>
      </w:tr>
      <w:bookmarkEnd w:id="12"/>
    </w:tbl>
    <w:p w14:paraId="0FCF7378">
      <w:pPr>
        <w:pStyle w:val="5"/>
      </w:pPr>
      <w:bookmarkStart w:id="13" w:name="各任务成本明细"/>
      <w:r>
        <w:t>4.2 各任务成本明细</w:t>
      </w:r>
    </w:p>
    <w:tbl>
      <w:tblPr>
        <w:tblStyle w:val="4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6"/>
        <w:gridCol w:w="1551"/>
        <w:gridCol w:w="1284"/>
      </w:tblGrid>
      <w:tr w14:paraId="14B44C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6A34D13">
            <w:pPr>
              <w:pStyle w:val="27"/>
              <w:jc w:val="left"/>
            </w:pPr>
            <w:r>
              <w:t>任务</w:t>
            </w:r>
          </w:p>
        </w:tc>
        <w:tc>
          <w:p w14:paraId="1B5FCE22">
            <w:pPr>
              <w:pStyle w:val="27"/>
              <w:jc w:val="left"/>
            </w:pPr>
            <w:r>
              <w:t>成本</w:t>
            </w:r>
          </w:p>
        </w:tc>
        <w:tc>
          <w:p w14:paraId="1E60504F">
            <w:pPr>
              <w:pStyle w:val="27"/>
              <w:jc w:val="left"/>
            </w:pPr>
            <w:r>
              <w:t>固定成本</w:t>
            </w:r>
          </w:p>
        </w:tc>
      </w:tr>
      <w:tr w14:paraId="1BEB87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A759B6">
            <w:pPr>
              <w:pStyle w:val="27"/>
              <w:jc w:val="left"/>
            </w:pPr>
            <w:r>
              <w:t>项目启动（摘要）</w:t>
            </w:r>
          </w:p>
        </w:tc>
        <w:tc>
          <w:p w14:paraId="14A1C4EE">
            <w:pPr>
              <w:pStyle w:val="27"/>
              <w:jc w:val="left"/>
            </w:pPr>
            <w:r>
              <w:t>¥52,800.00</w:t>
            </w:r>
          </w:p>
        </w:tc>
        <w:tc>
          <w:p w14:paraId="4A2ED6A5">
            <w:pPr>
              <w:pStyle w:val="27"/>
              <w:jc w:val="left"/>
            </w:pPr>
            <w:r>
              <w:t>¥0.00</w:t>
            </w:r>
          </w:p>
        </w:tc>
      </w:tr>
      <w:tr w14:paraId="134B56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D71C28">
            <w:pPr>
              <w:pStyle w:val="27"/>
              <w:jc w:val="left"/>
            </w:pPr>
            <w:r>
              <w:t>需求分析</w:t>
            </w:r>
          </w:p>
        </w:tc>
        <w:tc>
          <w:p w14:paraId="2D43E753">
            <w:pPr>
              <w:pStyle w:val="27"/>
              <w:jc w:val="left"/>
            </w:pPr>
            <w:r>
              <w:t>¥27,600.00</w:t>
            </w:r>
          </w:p>
        </w:tc>
        <w:tc>
          <w:p w14:paraId="42D14270">
            <w:pPr>
              <w:pStyle w:val="27"/>
              <w:jc w:val="left"/>
            </w:pPr>
            <w:r>
              <w:t>¥2,000.00</w:t>
            </w:r>
          </w:p>
        </w:tc>
      </w:tr>
      <w:tr w14:paraId="38DAB3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435120">
            <w:pPr>
              <w:pStyle w:val="27"/>
              <w:jc w:val="left"/>
            </w:pPr>
            <w:r>
              <w:t>可行性研究</w:t>
            </w:r>
          </w:p>
        </w:tc>
        <w:tc>
          <w:p w14:paraId="5090D0B6">
            <w:pPr>
              <w:pStyle w:val="27"/>
              <w:jc w:val="left"/>
            </w:pPr>
            <w:r>
              <w:t>¥23,200.00</w:t>
            </w:r>
          </w:p>
        </w:tc>
        <w:tc>
          <w:p w14:paraId="5A44A780">
            <w:pPr>
              <w:pStyle w:val="27"/>
              <w:jc w:val="left"/>
            </w:pPr>
            <w:r>
              <w:t>¥0.00</w:t>
            </w:r>
          </w:p>
        </w:tc>
      </w:tr>
      <w:tr w14:paraId="4E060D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390D8C">
            <w:pPr>
              <w:pStyle w:val="27"/>
              <w:jc w:val="left"/>
            </w:pPr>
            <w:r>
              <w:t>系统设计（摘要）</w:t>
            </w:r>
          </w:p>
        </w:tc>
        <w:tc>
          <w:p w14:paraId="51B0AD9E">
            <w:pPr>
              <w:pStyle w:val="27"/>
              <w:jc w:val="left"/>
            </w:pPr>
            <w:r>
              <w:t>¥80,400.00</w:t>
            </w:r>
          </w:p>
        </w:tc>
        <w:tc>
          <w:p w14:paraId="69B99635">
            <w:pPr>
              <w:pStyle w:val="27"/>
              <w:jc w:val="left"/>
            </w:pPr>
            <w:r>
              <w:t>¥0.00</w:t>
            </w:r>
          </w:p>
        </w:tc>
      </w:tr>
      <w:tr w14:paraId="053FD0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1AF879">
            <w:pPr>
              <w:pStyle w:val="27"/>
              <w:jc w:val="left"/>
            </w:pPr>
            <w:r>
              <w:t>概要设计</w:t>
            </w:r>
          </w:p>
        </w:tc>
        <w:tc>
          <w:p w14:paraId="16A36A60">
            <w:pPr>
              <w:pStyle w:val="27"/>
              <w:jc w:val="left"/>
            </w:pPr>
            <w:r>
              <w:t>¥31,400.00</w:t>
            </w:r>
          </w:p>
        </w:tc>
        <w:tc>
          <w:p w14:paraId="00C7E00B">
            <w:pPr>
              <w:pStyle w:val="27"/>
              <w:jc w:val="left"/>
            </w:pPr>
            <w:r>
              <w:t>¥1,000.00</w:t>
            </w:r>
          </w:p>
        </w:tc>
      </w:tr>
      <w:tr w14:paraId="052828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C5F27A">
            <w:pPr>
              <w:pStyle w:val="27"/>
              <w:jc w:val="left"/>
            </w:pPr>
            <w:r>
              <w:t>详细设计</w:t>
            </w:r>
          </w:p>
        </w:tc>
        <w:tc>
          <w:p w14:paraId="64DDB534">
            <w:pPr>
              <w:pStyle w:val="27"/>
              <w:jc w:val="left"/>
            </w:pPr>
            <w:r>
              <w:t>¥48,000.00</w:t>
            </w:r>
          </w:p>
        </w:tc>
        <w:tc>
          <w:p w14:paraId="0EFE0FF0">
            <w:pPr>
              <w:pStyle w:val="27"/>
              <w:jc w:val="left"/>
            </w:pPr>
            <w:r>
              <w:t>¥0.00</w:t>
            </w:r>
          </w:p>
        </w:tc>
      </w:tr>
      <w:tr w14:paraId="18BA1B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1C80C3">
            <w:pPr>
              <w:pStyle w:val="27"/>
              <w:jc w:val="left"/>
            </w:pPr>
            <w:r>
              <w:t>编码实现（摘要）</w:t>
            </w:r>
          </w:p>
        </w:tc>
        <w:tc>
          <w:p w14:paraId="2F69EF98">
            <w:pPr>
              <w:pStyle w:val="27"/>
              <w:jc w:val="left"/>
            </w:pPr>
            <w:r>
              <w:t>¥196,800.00</w:t>
            </w:r>
          </w:p>
        </w:tc>
        <w:tc>
          <w:p w14:paraId="1D69CBEC">
            <w:pPr>
              <w:pStyle w:val="27"/>
              <w:jc w:val="left"/>
            </w:pPr>
            <w:r>
              <w:t>¥0.00</w:t>
            </w:r>
          </w:p>
        </w:tc>
      </w:tr>
      <w:tr w14:paraId="7D4A27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70A146">
            <w:pPr>
              <w:pStyle w:val="27"/>
              <w:jc w:val="left"/>
            </w:pPr>
            <w:r>
              <w:t>数据库开发</w:t>
            </w:r>
          </w:p>
        </w:tc>
        <w:tc>
          <w:p w14:paraId="6BA81AE9">
            <w:pPr>
              <w:pStyle w:val="27"/>
              <w:jc w:val="left"/>
            </w:pPr>
            <w:r>
              <w:t>¥48,000.00</w:t>
            </w:r>
          </w:p>
        </w:tc>
        <w:tc>
          <w:p w14:paraId="00F6FBDD">
            <w:pPr>
              <w:pStyle w:val="27"/>
              <w:jc w:val="left"/>
            </w:pPr>
            <w:r>
              <w:t>¥0.00</w:t>
            </w:r>
          </w:p>
        </w:tc>
      </w:tr>
      <w:tr w14:paraId="2980DE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3AA612">
            <w:pPr>
              <w:pStyle w:val="27"/>
              <w:jc w:val="left"/>
            </w:pPr>
            <w:r>
              <w:t>前端界面开发</w:t>
            </w:r>
          </w:p>
        </w:tc>
        <w:tc>
          <w:p w14:paraId="526CB4A5">
            <w:pPr>
              <w:pStyle w:val="27"/>
              <w:jc w:val="left"/>
            </w:pPr>
            <w:r>
              <w:t>¥50,400.00</w:t>
            </w:r>
          </w:p>
        </w:tc>
        <w:tc>
          <w:p w14:paraId="11298FDE">
            <w:pPr>
              <w:pStyle w:val="27"/>
              <w:jc w:val="left"/>
            </w:pPr>
            <w:r>
              <w:t>¥0.00</w:t>
            </w:r>
          </w:p>
        </w:tc>
      </w:tr>
      <w:tr w14:paraId="384232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0BD541">
            <w:pPr>
              <w:pStyle w:val="27"/>
              <w:jc w:val="left"/>
            </w:pPr>
            <w:r>
              <w:t>后端逻辑开发</w:t>
            </w:r>
          </w:p>
        </w:tc>
        <w:tc>
          <w:p w14:paraId="3340541B">
            <w:pPr>
              <w:pStyle w:val="27"/>
              <w:jc w:val="left"/>
            </w:pPr>
            <w:r>
              <w:t>¥55,200.00</w:t>
            </w:r>
          </w:p>
        </w:tc>
        <w:tc>
          <w:p w14:paraId="7787CEEC">
            <w:pPr>
              <w:pStyle w:val="27"/>
              <w:jc w:val="left"/>
            </w:pPr>
            <w:r>
              <w:t>¥0.00</w:t>
            </w:r>
          </w:p>
        </w:tc>
      </w:tr>
      <w:tr w14:paraId="148F59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918B77">
            <w:pPr>
              <w:pStyle w:val="27"/>
              <w:jc w:val="left"/>
            </w:pPr>
            <w:r>
              <w:t>接口开发</w:t>
            </w:r>
          </w:p>
        </w:tc>
        <w:tc>
          <w:p w14:paraId="3A5891B7">
            <w:pPr>
              <w:pStyle w:val="27"/>
              <w:jc w:val="left"/>
            </w:pPr>
            <w:r>
              <w:t>¥43,200.00</w:t>
            </w:r>
          </w:p>
        </w:tc>
        <w:tc>
          <w:p w14:paraId="20F42982">
            <w:pPr>
              <w:pStyle w:val="27"/>
              <w:jc w:val="left"/>
            </w:pPr>
            <w:r>
              <w:t>¥0.00</w:t>
            </w:r>
          </w:p>
        </w:tc>
      </w:tr>
      <w:tr w14:paraId="0027B6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494309">
            <w:pPr>
              <w:pStyle w:val="27"/>
              <w:jc w:val="left"/>
            </w:pPr>
            <w:r>
              <w:t>测试（摘要）</w:t>
            </w:r>
          </w:p>
        </w:tc>
        <w:tc>
          <w:p w14:paraId="73707BB5">
            <w:pPr>
              <w:pStyle w:val="27"/>
              <w:jc w:val="left"/>
            </w:pPr>
            <w:r>
              <w:t>¥111,000.00</w:t>
            </w:r>
          </w:p>
        </w:tc>
        <w:tc>
          <w:p w14:paraId="0E518AD1">
            <w:pPr>
              <w:pStyle w:val="27"/>
              <w:jc w:val="left"/>
            </w:pPr>
            <w:r>
              <w:t>¥0.00</w:t>
            </w:r>
          </w:p>
        </w:tc>
      </w:tr>
      <w:tr w14:paraId="1D9311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15E8F2">
            <w:pPr>
              <w:pStyle w:val="27"/>
              <w:jc w:val="left"/>
            </w:pPr>
            <w:r>
              <w:t>单元测试</w:t>
            </w:r>
          </w:p>
        </w:tc>
        <w:tc>
          <w:p w14:paraId="7C8355D0">
            <w:pPr>
              <w:pStyle w:val="27"/>
              <w:jc w:val="left"/>
            </w:pPr>
            <w:r>
              <w:t>¥39,000.00</w:t>
            </w:r>
          </w:p>
        </w:tc>
        <w:tc>
          <w:p w14:paraId="4989568D">
            <w:pPr>
              <w:pStyle w:val="27"/>
              <w:jc w:val="left"/>
            </w:pPr>
            <w:r>
              <w:t>¥0.00</w:t>
            </w:r>
          </w:p>
        </w:tc>
      </w:tr>
      <w:tr w14:paraId="76659D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E8D70E">
            <w:pPr>
              <w:pStyle w:val="27"/>
              <w:jc w:val="left"/>
            </w:pPr>
            <w:r>
              <w:t>集成测试</w:t>
            </w:r>
          </w:p>
        </w:tc>
        <w:tc>
          <w:p w14:paraId="2B377A6D">
            <w:pPr>
              <w:pStyle w:val="27"/>
              <w:jc w:val="left"/>
            </w:pPr>
            <w:r>
              <w:t>¥35,000.00</w:t>
            </w:r>
          </w:p>
        </w:tc>
        <w:tc>
          <w:p w14:paraId="64E01B53">
            <w:pPr>
              <w:pStyle w:val="27"/>
              <w:jc w:val="left"/>
            </w:pPr>
            <w:r>
              <w:t>¥0.00</w:t>
            </w:r>
          </w:p>
        </w:tc>
      </w:tr>
      <w:tr w14:paraId="044DC4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33AEF0">
            <w:pPr>
              <w:pStyle w:val="27"/>
              <w:jc w:val="left"/>
            </w:pPr>
            <w:r>
              <w:t>系统测试</w:t>
            </w:r>
          </w:p>
        </w:tc>
        <w:tc>
          <w:p w14:paraId="0FC8FAF5">
            <w:pPr>
              <w:pStyle w:val="27"/>
              <w:jc w:val="left"/>
            </w:pPr>
            <w:r>
              <w:t>¥37,000.00</w:t>
            </w:r>
          </w:p>
        </w:tc>
        <w:tc>
          <w:p w14:paraId="20D22EEB">
            <w:pPr>
              <w:pStyle w:val="27"/>
              <w:jc w:val="left"/>
            </w:pPr>
            <w:r>
              <w:t>¥0.00</w:t>
            </w:r>
          </w:p>
        </w:tc>
      </w:tr>
      <w:tr w14:paraId="5F6489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A1B15E">
            <w:pPr>
              <w:pStyle w:val="27"/>
              <w:jc w:val="left"/>
            </w:pPr>
            <w:r>
              <w:t>部署上线（摘要）</w:t>
            </w:r>
          </w:p>
        </w:tc>
        <w:tc>
          <w:p w14:paraId="4843BE2F">
            <w:pPr>
              <w:pStyle w:val="27"/>
              <w:jc w:val="left"/>
            </w:pPr>
            <w:r>
              <w:t>¥110,700.00</w:t>
            </w:r>
          </w:p>
        </w:tc>
        <w:tc>
          <w:p w14:paraId="3039799B">
            <w:pPr>
              <w:pStyle w:val="27"/>
              <w:jc w:val="left"/>
            </w:pPr>
            <w:r>
              <w:t>¥0.00</w:t>
            </w:r>
          </w:p>
        </w:tc>
      </w:tr>
      <w:tr w14:paraId="0CFE74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E120D0">
            <w:pPr>
              <w:pStyle w:val="27"/>
              <w:jc w:val="left"/>
            </w:pPr>
            <w:r>
              <w:t>环境部署</w:t>
            </w:r>
          </w:p>
        </w:tc>
        <w:tc>
          <w:p w14:paraId="75B4E3AD">
            <w:pPr>
              <w:pStyle w:val="27"/>
              <w:jc w:val="left"/>
            </w:pPr>
            <w:r>
              <w:t>¥102,700.00</w:t>
            </w:r>
          </w:p>
        </w:tc>
        <w:tc>
          <w:p w14:paraId="1E8B93B7">
            <w:pPr>
              <w:pStyle w:val="27"/>
              <w:jc w:val="left"/>
            </w:pPr>
            <w:r>
              <w:t>¥0.00</w:t>
            </w:r>
          </w:p>
        </w:tc>
      </w:tr>
      <w:tr w14:paraId="67514E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016562">
            <w:pPr>
              <w:pStyle w:val="27"/>
              <w:jc w:val="left"/>
            </w:pPr>
            <w:r>
              <w:t>项目验收</w:t>
            </w:r>
          </w:p>
        </w:tc>
        <w:tc>
          <w:p w14:paraId="19FAB9B2">
            <w:pPr>
              <w:pStyle w:val="27"/>
              <w:jc w:val="left"/>
            </w:pPr>
            <w:r>
              <w:t>¥8,000.00</w:t>
            </w:r>
          </w:p>
        </w:tc>
        <w:tc>
          <w:p w14:paraId="1866E329">
            <w:pPr>
              <w:pStyle w:val="27"/>
              <w:jc w:val="left"/>
            </w:pPr>
            <w:r>
              <w:t>¥0.00</w:t>
            </w:r>
          </w:p>
        </w:tc>
      </w:tr>
      <w:bookmarkEnd w:id="13"/>
    </w:tbl>
    <w:p w14:paraId="0631C095">
      <w:pPr>
        <w:pStyle w:val="5"/>
      </w:pPr>
      <w:bookmarkStart w:id="14" w:name="现金流量表按周"/>
      <w:r>
        <w:t>4.3 现金流量表（按周）</w:t>
      </w:r>
    </w:p>
    <w:p w14:paraId="610442EA">
      <w:pPr>
        <w:pStyle w:val="3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883275" cy="2731770"/>
            <wp:effectExtent l="0" t="0" r="9525" b="11430"/>
            <wp:docPr id="1" name="图片 1" descr="屏幕截图 2026-06-15 194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6-15 19444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83275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892CC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bookmarkEnd w:id="14"/>
    <w:p w14:paraId="7F96C89B">
      <w:pPr>
        <w:pStyle w:val="4"/>
      </w:pPr>
      <w:bookmarkStart w:id="15" w:name="五其他计划"/>
      <w:r>
        <w:t>五、其他计划</w:t>
      </w:r>
    </w:p>
    <w:p w14:paraId="1C972D2D">
      <w:pPr>
        <w:pStyle w:val="5"/>
      </w:pPr>
      <w:bookmarkStart w:id="16" w:name="沟通计划"/>
      <w:r>
        <w:t>5.1 沟通计划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5"/>
        <w:gridCol w:w="1563"/>
        <w:gridCol w:w="1823"/>
        <w:gridCol w:w="1563"/>
        <w:gridCol w:w="1563"/>
      </w:tblGrid>
      <w:tr w14:paraId="650470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983302A">
            <w:pPr>
              <w:pStyle w:val="27"/>
              <w:jc w:val="left"/>
            </w:pPr>
            <w:r>
              <w:t>沟通活动</w:t>
            </w:r>
          </w:p>
        </w:tc>
        <w:tc>
          <w:p w14:paraId="16E9AD43">
            <w:pPr>
              <w:pStyle w:val="27"/>
              <w:jc w:val="left"/>
            </w:pPr>
            <w:r>
              <w:t>频率</w:t>
            </w:r>
          </w:p>
        </w:tc>
        <w:tc>
          <w:p w14:paraId="75F1BB32">
            <w:pPr>
              <w:pStyle w:val="27"/>
              <w:jc w:val="left"/>
            </w:pPr>
            <w:r>
              <w:t>参与人</w:t>
            </w:r>
          </w:p>
        </w:tc>
        <w:tc>
          <w:p w14:paraId="2AFF1947">
            <w:pPr>
              <w:pStyle w:val="27"/>
              <w:jc w:val="left"/>
            </w:pPr>
            <w:r>
              <w:t>形式</w:t>
            </w:r>
          </w:p>
        </w:tc>
        <w:tc>
          <w:p w14:paraId="6CE9DA74">
            <w:pPr>
              <w:pStyle w:val="27"/>
              <w:jc w:val="left"/>
            </w:pPr>
            <w:r>
              <w:t>输出</w:t>
            </w:r>
          </w:p>
        </w:tc>
      </w:tr>
      <w:tr w14:paraId="5831CA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BEF039">
            <w:pPr>
              <w:pStyle w:val="27"/>
              <w:jc w:val="left"/>
            </w:pPr>
            <w:r>
              <w:t>项目周会</w:t>
            </w:r>
          </w:p>
        </w:tc>
        <w:tc>
          <w:p w14:paraId="56AA92B3">
            <w:pPr>
              <w:pStyle w:val="27"/>
              <w:jc w:val="left"/>
            </w:pPr>
            <w:r>
              <w:t>每周</w:t>
            </w:r>
          </w:p>
        </w:tc>
        <w:tc>
          <w:p w14:paraId="221CC358">
            <w:pPr>
              <w:pStyle w:val="27"/>
              <w:jc w:val="left"/>
            </w:pPr>
            <w:r>
              <w:t>项目组全体成员</w:t>
            </w:r>
          </w:p>
        </w:tc>
        <w:tc>
          <w:p w14:paraId="0924235E">
            <w:pPr>
              <w:pStyle w:val="27"/>
              <w:jc w:val="left"/>
            </w:pPr>
            <w:r>
              <w:t>面对面会议</w:t>
            </w:r>
          </w:p>
        </w:tc>
        <w:tc>
          <w:p w14:paraId="1AD7DFC2">
            <w:pPr>
              <w:pStyle w:val="27"/>
              <w:jc w:val="left"/>
            </w:pPr>
            <w:r>
              <w:t>会议纪要</w:t>
            </w:r>
          </w:p>
        </w:tc>
      </w:tr>
      <w:tr w14:paraId="2000F7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ADFE0E">
            <w:pPr>
              <w:pStyle w:val="27"/>
              <w:jc w:val="left"/>
            </w:pPr>
            <w:r>
              <w:t>需求评审会</w:t>
            </w:r>
          </w:p>
        </w:tc>
        <w:tc>
          <w:p w14:paraId="4E577823">
            <w:pPr>
              <w:pStyle w:val="27"/>
              <w:jc w:val="left"/>
            </w:pPr>
            <w:r>
              <w:t>阶段节点</w:t>
            </w:r>
          </w:p>
        </w:tc>
        <w:tc>
          <w:p w14:paraId="5EF77B27">
            <w:pPr>
              <w:pStyle w:val="27"/>
              <w:jc w:val="left"/>
            </w:pPr>
            <w:r>
              <w:t>项目经理、系统分析师、客户</w:t>
            </w:r>
          </w:p>
        </w:tc>
        <w:tc>
          <w:p w14:paraId="0D173F49">
            <w:pPr>
              <w:pStyle w:val="27"/>
              <w:jc w:val="left"/>
            </w:pPr>
            <w:r>
              <w:t>评审会议</w:t>
            </w:r>
          </w:p>
        </w:tc>
        <w:tc>
          <w:p w14:paraId="142A2797">
            <w:pPr>
              <w:pStyle w:val="27"/>
              <w:jc w:val="left"/>
            </w:pPr>
            <w:r>
              <w:t>评审报告</w:t>
            </w:r>
          </w:p>
        </w:tc>
      </w:tr>
      <w:tr w14:paraId="5DCB1D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35007B">
            <w:pPr>
              <w:pStyle w:val="27"/>
              <w:jc w:val="left"/>
            </w:pPr>
            <w:r>
              <w:t>阶段汇报</w:t>
            </w:r>
          </w:p>
        </w:tc>
        <w:tc>
          <w:p w14:paraId="731B8402">
            <w:pPr>
              <w:pStyle w:val="27"/>
              <w:jc w:val="left"/>
            </w:pPr>
            <w:r>
              <w:t>里程碑</w:t>
            </w:r>
          </w:p>
        </w:tc>
        <w:tc>
          <w:p w14:paraId="51885D68">
            <w:pPr>
              <w:pStyle w:val="27"/>
              <w:jc w:val="left"/>
            </w:pPr>
            <w:r>
              <w:t>项目经理、高层领导</w:t>
            </w:r>
          </w:p>
        </w:tc>
        <w:tc>
          <w:p w14:paraId="1FA923D2">
            <w:pPr>
              <w:pStyle w:val="27"/>
              <w:jc w:val="left"/>
            </w:pPr>
            <w:r>
              <w:t>汇报会议</w:t>
            </w:r>
          </w:p>
        </w:tc>
        <w:tc>
          <w:p w14:paraId="7C879A5A">
            <w:pPr>
              <w:pStyle w:val="27"/>
              <w:jc w:val="left"/>
            </w:pPr>
            <w:r>
              <w:t>阶段报告</w:t>
            </w:r>
          </w:p>
        </w:tc>
      </w:tr>
      <w:bookmarkEnd w:id="16"/>
    </w:tbl>
    <w:p w14:paraId="21DF72D2">
      <w:pPr>
        <w:pStyle w:val="5"/>
      </w:pPr>
      <w:bookmarkStart w:id="17" w:name="质量保证计划"/>
      <w:r>
        <w:t>5.2 质量保证计划</w:t>
      </w:r>
    </w:p>
    <w:p w14:paraId="65C7E74C">
      <w:pPr>
        <w:pStyle w:val="27"/>
        <w:numPr>
          <w:ilvl w:val="0"/>
          <w:numId w:val="1"/>
        </w:numPr>
      </w:pPr>
      <w:r>
        <w:rPr>
          <w:b/>
          <w:bCs/>
        </w:rPr>
        <w:t>代码规范</w:t>
      </w:r>
      <w:r>
        <w:t>：遵循Java开发手册</w:t>
      </w:r>
    </w:p>
    <w:p w14:paraId="6071F3B7">
      <w:pPr>
        <w:pStyle w:val="27"/>
        <w:numPr>
          <w:ilvl w:val="0"/>
          <w:numId w:val="1"/>
        </w:numPr>
      </w:pPr>
      <w:r>
        <w:rPr>
          <w:b/>
          <w:bCs/>
        </w:rPr>
        <w:t>评审方式</w:t>
      </w:r>
      <w:r>
        <w:t>：交叉评审</w:t>
      </w:r>
    </w:p>
    <w:p w14:paraId="05F215BF">
      <w:pPr>
        <w:pStyle w:val="27"/>
        <w:numPr>
          <w:ilvl w:val="0"/>
          <w:numId w:val="1"/>
        </w:numPr>
      </w:pPr>
      <w:r>
        <w:rPr>
          <w:b/>
          <w:bCs/>
        </w:rPr>
        <w:t>测试覆盖率要求</w:t>
      </w:r>
      <w:r>
        <w:t>：≥80%</w:t>
      </w:r>
    </w:p>
    <w:p w14:paraId="2B4FF04F">
      <w:pPr>
        <w:pStyle w:val="27"/>
        <w:numPr>
          <w:ilvl w:val="0"/>
          <w:numId w:val="1"/>
        </w:numPr>
      </w:pPr>
      <w:r>
        <w:rPr>
          <w:b/>
          <w:bCs/>
        </w:rPr>
        <w:t>交付物</w:t>
      </w:r>
      <w:r>
        <w:t>：评审报告</w:t>
      </w:r>
    </w:p>
    <w:bookmarkEnd w:id="17"/>
    <w:p w14:paraId="46BEC2D3">
      <w:pPr>
        <w:pStyle w:val="5"/>
      </w:pPr>
      <w:bookmarkStart w:id="18" w:name="风险管理计划"/>
      <w:r>
        <w:t>5.3 风险管理计划</w:t>
      </w:r>
    </w:p>
    <w:tbl>
      <w:tblPr>
        <w:tblStyle w:val="4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2136"/>
        <w:gridCol w:w="696"/>
        <w:gridCol w:w="696"/>
        <w:gridCol w:w="3336"/>
      </w:tblGrid>
      <w:tr w14:paraId="11766F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D75989C">
            <w:pPr>
              <w:pStyle w:val="27"/>
              <w:jc w:val="left"/>
            </w:pPr>
            <w:r>
              <w:t>风险类型</w:t>
            </w:r>
          </w:p>
        </w:tc>
        <w:tc>
          <w:p w14:paraId="552BAE88">
            <w:pPr>
              <w:pStyle w:val="27"/>
              <w:jc w:val="left"/>
            </w:pPr>
            <w:r>
              <w:t>风险描述</w:t>
            </w:r>
          </w:p>
        </w:tc>
        <w:tc>
          <w:p w14:paraId="5EEC278D">
            <w:pPr>
              <w:pStyle w:val="27"/>
              <w:jc w:val="left"/>
            </w:pPr>
            <w:r>
              <w:t>概率</w:t>
            </w:r>
          </w:p>
        </w:tc>
        <w:tc>
          <w:p w14:paraId="64CB576F">
            <w:pPr>
              <w:pStyle w:val="27"/>
              <w:jc w:val="left"/>
            </w:pPr>
            <w:r>
              <w:t>影响</w:t>
            </w:r>
          </w:p>
        </w:tc>
        <w:tc>
          <w:p w14:paraId="6F111F8E">
            <w:pPr>
              <w:pStyle w:val="27"/>
              <w:jc w:val="left"/>
            </w:pPr>
            <w:r>
              <w:t>应对措施</w:t>
            </w:r>
          </w:p>
        </w:tc>
      </w:tr>
      <w:tr w14:paraId="08328F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09B224">
            <w:pPr>
              <w:pStyle w:val="27"/>
              <w:jc w:val="left"/>
            </w:pPr>
            <w:r>
              <w:t>技术风险</w:t>
            </w:r>
          </w:p>
        </w:tc>
        <w:tc>
          <w:p w14:paraId="7E606AAF">
            <w:pPr>
              <w:pStyle w:val="27"/>
              <w:jc w:val="left"/>
            </w:pPr>
            <w:r>
              <w:t>新技术学习成本</w:t>
            </w:r>
          </w:p>
        </w:tc>
        <w:tc>
          <w:p w14:paraId="5B2F864A">
            <w:pPr>
              <w:pStyle w:val="27"/>
              <w:jc w:val="left"/>
            </w:pPr>
            <w:r>
              <w:t>中</w:t>
            </w:r>
          </w:p>
        </w:tc>
        <w:tc>
          <w:p w14:paraId="330EDB6E">
            <w:pPr>
              <w:pStyle w:val="27"/>
              <w:jc w:val="left"/>
            </w:pPr>
            <w:r>
              <w:t>高</w:t>
            </w:r>
          </w:p>
        </w:tc>
        <w:tc>
          <w:p w14:paraId="1EFB68FD">
            <w:pPr>
              <w:pStyle w:val="27"/>
              <w:jc w:val="left"/>
            </w:pPr>
            <w:r>
              <w:t>提前安排培训，预留缓冲时间</w:t>
            </w:r>
          </w:p>
        </w:tc>
      </w:tr>
      <w:tr w14:paraId="7BA500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3099C3">
            <w:pPr>
              <w:pStyle w:val="27"/>
              <w:jc w:val="left"/>
            </w:pPr>
            <w:r>
              <w:t>人员风险</w:t>
            </w:r>
          </w:p>
        </w:tc>
        <w:tc>
          <w:p w14:paraId="2F2B8553">
            <w:pPr>
              <w:pStyle w:val="27"/>
              <w:jc w:val="left"/>
            </w:pPr>
            <w:r>
              <w:t>核心开发人员离职</w:t>
            </w:r>
          </w:p>
        </w:tc>
        <w:tc>
          <w:p w14:paraId="672A5DB9">
            <w:pPr>
              <w:pStyle w:val="27"/>
              <w:jc w:val="left"/>
            </w:pPr>
            <w:r>
              <w:t>低</w:t>
            </w:r>
          </w:p>
        </w:tc>
        <w:tc>
          <w:p w14:paraId="520F3883">
            <w:pPr>
              <w:pStyle w:val="27"/>
              <w:jc w:val="left"/>
            </w:pPr>
            <w:r>
              <w:t>高</w:t>
            </w:r>
          </w:p>
        </w:tc>
        <w:tc>
          <w:p w14:paraId="4C364892">
            <w:pPr>
              <w:pStyle w:val="27"/>
              <w:jc w:val="left"/>
            </w:pPr>
            <w:r>
              <w:t>代码文档化，知识共享</w:t>
            </w:r>
          </w:p>
        </w:tc>
      </w:tr>
      <w:tr w14:paraId="42065F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4745E7">
            <w:pPr>
              <w:pStyle w:val="27"/>
              <w:jc w:val="left"/>
            </w:pPr>
            <w:r>
              <w:t>进度风险</w:t>
            </w:r>
          </w:p>
        </w:tc>
        <w:tc>
          <w:p w14:paraId="63F14AFC">
            <w:pPr>
              <w:pStyle w:val="27"/>
              <w:jc w:val="left"/>
            </w:pPr>
            <w:r>
              <w:t>需求变更频繁</w:t>
            </w:r>
          </w:p>
        </w:tc>
        <w:tc>
          <w:p w14:paraId="2DF2DF74">
            <w:pPr>
              <w:pStyle w:val="27"/>
              <w:jc w:val="left"/>
            </w:pPr>
            <w:r>
              <w:t>高</w:t>
            </w:r>
          </w:p>
        </w:tc>
        <w:tc>
          <w:p w14:paraId="6C468BAB">
            <w:pPr>
              <w:pStyle w:val="27"/>
              <w:jc w:val="left"/>
            </w:pPr>
            <w:r>
              <w:t>中</w:t>
            </w:r>
          </w:p>
        </w:tc>
        <w:tc>
          <w:p w14:paraId="49C40F81">
            <w:pPr>
              <w:pStyle w:val="27"/>
              <w:jc w:val="left"/>
            </w:pPr>
            <w:r>
              <w:t>严格变更控制流程</w:t>
            </w:r>
          </w:p>
        </w:tc>
      </w:tr>
    </w:tbl>
    <w:p w14:paraId="586D8A92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bookmarkEnd w:id="18"/>
    <w:p w14:paraId="736CFF20">
      <w:pPr>
        <w:pStyle w:val="4"/>
      </w:pPr>
      <w:bookmarkStart w:id="19" w:name="七关键结论"/>
      <w:r>
        <w:rPr>
          <w:rFonts w:hint="eastAsia"/>
          <w:lang w:val="en-US" w:eastAsia="zh-CN"/>
        </w:rPr>
        <w:t>六</w:t>
      </w:r>
      <w:r>
        <w:t>、关键结论</w:t>
      </w:r>
    </w:p>
    <w:p w14:paraId="055227A1">
      <w:pPr>
        <w:pStyle w:val="27"/>
        <w:numPr>
          <w:ilvl w:val="0"/>
          <w:numId w:val="2"/>
        </w:numPr>
      </w:pPr>
      <w:r>
        <w:rPr>
          <w:b/>
          <w:bCs/>
        </w:rPr>
        <w:t>项目工期</w:t>
      </w:r>
      <w:r>
        <w:t>：36个工作日，从2026年4月16日至2026年6月4日</w:t>
      </w:r>
    </w:p>
    <w:p w14:paraId="4B7B404C">
      <w:pPr>
        <w:pStyle w:val="27"/>
        <w:numPr>
          <w:ilvl w:val="0"/>
          <w:numId w:val="2"/>
        </w:numPr>
      </w:pPr>
      <w:r>
        <w:rPr>
          <w:b/>
          <w:bCs/>
        </w:rPr>
        <w:t>项目总成本</w:t>
      </w:r>
      <w:r>
        <w:t>：¥551,700.00</w:t>
      </w:r>
    </w:p>
    <w:p w14:paraId="3B4C82CE">
      <w:pPr>
        <w:pStyle w:val="27"/>
        <w:numPr>
          <w:ilvl w:val="0"/>
          <w:numId w:val="2"/>
        </w:numPr>
      </w:pPr>
      <w:r>
        <w:rPr>
          <w:b/>
          <w:bCs/>
        </w:rPr>
        <w:t>关键路径</w:t>
      </w:r>
      <w:r>
        <w:t>：项目启动 → 系统设计 → 编码实现 → 测试 → 部署上线</w:t>
      </w:r>
    </w:p>
    <w:p w14:paraId="03DCEAEE">
      <w:pPr>
        <w:pStyle w:val="27"/>
        <w:numPr>
          <w:ilvl w:val="0"/>
          <w:numId w:val="2"/>
        </w:numPr>
      </w:pPr>
      <w:r>
        <w:rPr>
          <w:b/>
          <w:bCs/>
        </w:rPr>
        <w:t>资源冲突</w:t>
      </w:r>
      <w:r>
        <w:t>：存在1个过度分配的工时资源，需要调整</w:t>
      </w:r>
    </w:p>
    <w:p w14:paraId="4D0F22F5">
      <w:pPr>
        <w:pStyle w:val="27"/>
        <w:numPr>
          <w:ilvl w:val="0"/>
          <w:numId w:val="2"/>
        </w:numPr>
      </w:pPr>
      <w:r>
        <w:rPr>
          <w:b/>
          <w:bCs/>
        </w:rPr>
        <w:t>成本最高阶段</w:t>
      </w:r>
      <w:r>
        <w:t>：编码实现（¥196,800），占总成本的35.7%</w:t>
      </w:r>
    </w:p>
    <w:p w14:paraId="42E06FDB">
      <w:pPr>
        <w:pStyle w:val="27"/>
        <w:numPr>
          <w:ilvl w:val="0"/>
          <w:numId w:val="2"/>
        </w:numPr>
      </w:pPr>
      <w:r>
        <w:rPr>
          <w:b/>
          <w:bCs/>
        </w:rPr>
        <w:t>现金流峰值</w:t>
      </w:r>
      <w:r>
        <w:t>：2026年6月1日当周（¥129,200）</w:t>
      </w:r>
    </w:p>
    <w:p w14:paraId="38706031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A61DFA0">
      <w:pPr>
        <w:pStyle w:val="26"/>
        <w:jc w:val="right"/>
      </w:pPr>
      <w:r>
        <w:rPr>
          <w:b/>
          <w:bCs/>
        </w:rPr>
        <w:t>编制日期</w:t>
      </w:r>
      <w:r>
        <w:t>：2026年6月15日</w:t>
      </w:r>
      <w:r>
        <w:br w:type="textWrapping"/>
      </w:r>
      <w:r>
        <w:rPr>
          <w:b/>
          <w:bCs/>
        </w:rPr>
        <w:t>编制工具</w:t>
      </w:r>
      <w:r>
        <w:t>：Microsoft Project 2010</w:t>
      </w:r>
    </w:p>
    <w:bookmarkEnd w:id="0"/>
    <w:bookmarkEnd w:id="19"/>
    <w:sectPr>
      <w:headerReference r:id="rId6" w:type="first"/>
      <w:footerReference r:id="rId9" w:type="first"/>
      <w:footerReference r:id="rId7" w:type="default"/>
      <w:headerReference r:id="rId5" w:type="even"/>
      <w:footerReference r:id="rId8" w:type="even"/>
      <w:footnotePr>
        <w:numRestart w:val="eachSect"/>
      </w:footnotePr>
      <w:pgSz w:w="12240" w:h="15840"/>
      <w:pgMar w:top="1440" w:right="1800" w:bottom="1440" w:left="1800" w:header="720" w:footer="10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Times New Roman (正文 CS 字体)">
    <w:altName w:val="宋体"/>
    <w:panose1 w:val="020B0604020202020204"/>
    <w:charset w:val="86"/>
    <w:family w:val="roman"/>
    <w:pitch w:val="default"/>
    <w:sig w:usb0="00000000" w:usb1="00000000" w:usb2="00000000" w:usb3="00000000" w:csb0="00000000" w:csb1="00000000"/>
  </w:font>
  <w:font w:name="Times New Roman (标题 CS)">
    <w:altName w:val="宋体"/>
    <w:panose1 w:val="020B0604020202020204"/>
    <w:charset w:val="86"/>
    <w:family w:val="roman"/>
    <w:pitch w:val="default"/>
    <w:sig w:usb0="00000000" w:usb1="00000000" w:usb2="00000000" w:usb3="00000000" w:csb0="0000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8ABC37">
    <w:pPr>
      <w:pStyle w:val="16"/>
      <w:jc w:val="right"/>
      <w:rPr>
        <w:sz w:val="24"/>
        <w:szCs w:val="24"/>
        <w:lang w:eastAsia="zh-C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7DE773">
    <w:pPr>
      <w:pStyle w:val="1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2441B2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A8CADD">
    <w:pPr>
      <w:pStyle w:val="1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FAC68A">
    <w:pPr>
      <w:pStyle w:val="1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2"/>
  </w:compat>
  <w:rsids>
    <w:rsidRoot w:val="001C7A67"/>
    <w:rsid w:val="001C7A67"/>
    <w:rsid w:val="00342A8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71170"/>
    <w:rsid w:val="00FA401C"/>
    <w:rsid w:val="00FD76EA"/>
    <w:rsid w:val="00FE619A"/>
    <w:rsid w:val="18371A34"/>
    <w:rsid w:val="32B2527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Arial" w:hAnsi="Arial" w:eastAsia="宋体" w:cs="Times New Roman (正文 CS 字体)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4"/>
    <w:qFormat/>
    <w:uiPriority w:val="9"/>
    <w:pPr>
      <w:keepNext/>
      <w:keepLines/>
      <w:outlineLvl w:val="0"/>
    </w:pPr>
    <w:rPr>
      <w:rFonts w:eastAsia="黑体" w:cs="Times New Roman (标题 CS)"/>
      <w:sz w:val="30"/>
      <w:szCs w:val="40"/>
    </w:rPr>
  </w:style>
  <w:style w:type="paragraph" w:styleId="4">
    <w:name w:val="heading 2"/>
    <w:basedOn w:val="1"/>
    <w:next w:val="3"/>
    <w:link w:val="35"/>
    <w:semiHidden/>
    <w:unhideWhenUsed/>
    <w:qFormat/>
    <w:uiPriority w:val="9"/>
    <w:pPr>
      <w:keepNext/>
      <w:keepLines/>
      <w:outlineLvl w:val="1"/>
    </w:pPr>
    <w:rPr>
      <w:rFonts w:eastAsia="黑体" w:cs="Times New Roman (标题 CS)"/>
      <w:sz w:val="28"/>
      <w:szCs w:val="32"/>
    </w:rPr>
  </w:style>
  <w:style w:type="paragraph" w:styleId="5">
    <w:name w:val="heading 3"/>
    <w:basedOn w:val="1"/>
    <w:next w:val="3"/>
    <w:link w:val="36"/>
    <w:semiHidden/>
    <w:unhideWhenUsed/>
    <w:qFormat/>
    <w:uiPriority w:val="9"/>
    <w:pPr>
      <w:keepNext/>
      <w:keepLines/>
      <w:outlineLvl w:val="2"/>
    </w:pPr>
    <w:rPr>
      <w:rFonts w:eastAsia="黑体" w:cs="Times New Roman (标题 CS)"/>
      <w:sz w:val="26"/>
      <w:szCs w:val="28"/>
    </w:rPr>
  </w:style>
  <w:style w:type="paragraph" w:styleId="6">
    <w:name w:val="heading 4"/>
    <w:basedOn w:val="5"/>
    <w:next w:val="3"/>
    <w:link w:val="37"/>
    <w:unhideWhenUsed/>
    <w:qFormat/>
    <w:uiPriority w:val="9"/>
    <w:pPr>
      <w:outlineLvl w:val="3"/>
    </w:pPr>
  </w:style>
  <w:style w:type="paragraph" w:styleId="7">
    <w:name w:val="heading 5"/>
    <w:basedOn w:val="6"/>
    <w:next w:val="3"/>
    <w:link w:val="38"/>
    <w:unhideWhenUsed/>
    <w:qFormat/>
    <w:uiPriority w:val="9"/>
    <w:pPr>
      <w:outlineLvl w:val="4"/>
    </w:pPr>
  </w:style>
  <w:style w:type="paragraph" w:styleId="8">
    <w:name w:val="heading 6"/>
    <w:basedOn w:val="7"/>
    <w:next w:val="3"/>
    <w:link w:val="39"/>
    <w:unhideWhenUsed/>
    <w:qFormat/>
    <w:uiPriority w:val="9"/>
    <w:pPr>
      <w:outlineLvl w:val="5"/>
    </w:pPr>
  </w:style>
  <w:style w:type="paragraph" w:styleId="9">
    <w:name w:val="heading 7"/>
    <w:basedOn w:val="8"/>
    <w:next w:val="3"/>
    <w:link w:val="40"/>
    <w:unhideWhenUsed/>
    <w:qFormat/>
    <w:uiPriority w:val="9"/>
    <w:pPr>
      <w:outlineLvl w:val="6"/>
    </w:pPr>
  </w:style>
  <w:style w:type="paragraph" w:styleId="10">
    <w:name w:val="heading 8"/>
    <w:basedOn w:val="9"/>
    <w:next w:val="3"/>
    <w:link w:val="41"/>
    <w:unhideWhenUsed/>
    <w:qFormat/>
    <w:uiPriority w:val="9"/>
    <w:pPr>
      <w:outlineLvl w:val="7"/>
    </w:pPr>
  </w:style>
  <w:style w:type="paragraph" w:styleId="11">
    <w:name w:val="heading 9"/>
    <w:basedOn w:val="10"/>
    <w:next w:val="3"/>
    <w:link w:val="42"/>
    <w:unhideWhenUsed/>
    <w:qFormat/>
    <w:uiPriority w:val="9"/>
    <w:pPr>
      <w:outlineLvl w:val="8"/>
    </w:pPr>
  </w:style>
  <w:style w:type="character" w:default="1" w:styleId="22">
    <w:name w:val="Default Paragraph Font"/>
    <w:semiHidden/>
    <w:unhideWhenUsed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</w:style>
  <w:style w:type="paragraph" w:styleId="12">
    <w:name w:val="caption"/>
    <w:basedOn w:val="1"/>
    <w:link w:val="24"/>
    <w:qFormat/>
    <w:uiPriority w:val="0"/>
    <w:pPr>
      <w:spacing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8"/>
    <w:qFormat/>
    <w:uiPriority w:val="10"/>
    <w:pPr>
      <w:contextualSpacing/>
      <w:jc w:val="center"/>
    </w:pPr>
    <w:rPr>
      <w:rFonts w:eastAsia="黑体" w:cs="Times New Roman (标题 CS)"/>
      <w:sz w:val="30"/>
      <w:szCs w:val="56"/>
    </w:rPr>
  </w:style>
  <w:style w:type="paragraph" w:styleId="16">
    <w:name w:val="footer"/>
    <w:basedOn w:val="1"/>
    <w:link w:val="57"/>
    <w:qFormat/>
    <w:uiPriority w:val="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7">
    <w:name w:val="header"/>
    <w:basedOn w:val="1"/>
    <w:link w:val="56"/>
    <w:uiPriority w:val="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8">
    <w:name w:val="Subtitle"/>
    <w:basedOn w:val="15"/>
    <w:next w:val="3"/>
    <w:link w:val="29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9">
    <w:name w:val="footnote text"/>
    <w:basedOn w:val="1"/>
    <w:unhideWhenUsed/>
    <w:qFormat/>
    <w:uiPriority w:val="9"/>
    <w:rPr>
      <w:sz w:val="18"/>
    </w:rPr>
  </w:style>
  <w:style w:type="table" w:styleId="21">
    <w:name w:val="Table Grid"/>
    <w:basedOn w:val="20"/>
    <w:uiPriority w:val="0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Hyperlink"/>
    <w:basedOn w:val="24"/>
    <w:qFormat/>
    <w:uiPriority w:val="0"/>
    <w:rPr>
      <w:color w:val="156082" w:themeColor="accent1"/>
    </w:rPr>
  </w:style>
  <w:style w:type="character" w:customStyle="1" w:styleId="24">
    <w:name w:val="题注 字符"/>
    <w:basedOn w:val="22"/>
    <w:link w:val="12"/>
    <w:uiPriority w:val="0"/>
  </w:style>
  <w:style w:type="character" w:styleId="25">
    <w:name w:val="footnote reference"/>
    <w:basedOn w:val="24"/>
    <w:qFormat/>
    <w:uiPriority w:val="0"/>
    <w:rPr>
      <w:vertAlign w:val="superscript"/>
    </w:rPr>
  </w:style>
  <w:style w:type="paragraph" w:customStyle="1" w:styleId="26">
    <w:name w:val="First Paragraph"/>
    <w:basedOn w:val="3"/>
    <w:next w:val="3"/>
    <w:qFormat/>
    <w:uiPriority w:val="0"/>
  </w:style>
  <w:style w:type="paragraph" w:customStyle="1" w:styleId="27">
    <w:name w:val="Compact"/>
    <w:basedOn w:val="3"/>
    <w:qFormat/>
    <w:uiPriority w:val="0"/>
    <w:pPr>
      <w:spacing w:before="36" w:after="36"/>
    </w:pPr>
  </w:style>
  <w:style w:type="character" w:customStyle="1" w:styleId="28">
    <w:name w:val="标题 字符"/>
    <w:basedOn w:val="22"/>
    <w:link w:val="15"/>
    <w:qFormat/>
    <w:uiPriority w:val="10"/>
    <w:rPr>
      <w:rFonts w:ascii="Arial" w:hAnsi="Arial" w:eastAsia="黑体" w:cs="Times New Roman (标题 CS)"/>
      <w:sz w:val="30"/>
      <w:szCs w:val="56"/>
    </w:rPr>
  </w:style>
  <w:style w:type="character" w:customStyle="1" w:styleId="29">
    <w:name w:val="副标题 字符"/>
    <w:basedOn w:val="22"/>
    <w:link w:val="18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30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1">
    <w:name w:val="Abstract Title"/>
    <w:basedOn w:val="1"/>
    <w:next w:val="32"/>
    <w:qFormat/>
    <w:uiPriority w:val="0"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32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3">
    <w:name w:val="Bibliography"/>
    <w:basedOn w:val="1"/>
    <w:qFormat/>
    <w:uiPriority w:val="0"/>
  </w:style>
  <w:style w:type="character" w:customStyle="1" w:styleId="34">
    <w:name w:val="标题 1 字符"/>
    <w:basedOn w:val="22"/>
    <w:link w:val="2"/>
    <w:qFormat/>
    <w:uiPriority w:val="9"/>
    <w:rPr>
      <w:rFonts w:ascii="Arial" w:hAnsi="Arial" w:eastAsia="黑体" w:cs="Times New Roman (标题 CS)"/>
      <w:sz w:val="30"/>
      <w:szCs w:val="40"/>
    </w:rPr>
  </w:style>
  <w:style w:type="character" w:customStyle="1" w:styleId="35">
    <w:name w:val="标题 2 字符"/>
    <w:basedOn w:val="22"/>
    <w:link w:val="4"/>
    <w:semiHidden/>
    <w:uiPriority w:val="9"/>
    <w:rPr>
      <w:rFonts w:ascii="Arial" w:hAnsi="Arial" w:eastAsia="黑体" w:cs="Times New Roman (标题 CS)"/>
      <w:sz w:val="28"/>
      <w:szCs w:val="32"/>
    </w:rPr>
  </w:style>
  <w:style w:type="character" w:customStyle="1" w:styleId="36">
    <w:name w:val="标题 3 字符"/>
    <w:basedOn w:val="22"/>
    <w:link w:val="5"/>
    <w:semiHidden/>
    <w:uiPriority w:val="9"/>
    <w:rPr>
      <w:rFonts w:ascii="Arial" w:hAnsi="Arial" w:eastAsia="黑体" w:cs="Times New Roman (标题 CS)"/>
      <w:sz w:val="26"/>
      <w:szCs w:val="28"/>
    </w:rPr>
  </w:style>
  <w:style w:type="character" w:customStyle="1" w:styleId="37">
    <w:name w:val="标题 4 字符"/>
    <w:basedOn w:val="22"/>
    <w:link w:val="6"/>
    <w:qFormat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38">
    <w:name w:val="标题 5 字符"/>
    <w:basedOn w:val="22"/>
    <w:link w:val="7"/>
    <w:qFormat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39">
    <w:name w:val="标题 6 字符"/>
    <w:basedOn w:val="22"/>
    <w:link w:val="8"/>
    <w:qFormat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40">
    <w:name w:val="标题 7 字符"/>
    <w:basedOn w:val="22"/>
    <w:link w:val="9"/>
    <w:qFormat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41">
    <w:name w:val="标题 8 字符"/>
    <w:basedOn w:val="22"/>
    <w:link w:val="10"/>
    <w:qFormat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42">
    <w:name w:val="标题 9 字符"/>
    <w:basedOn w:val="22"/>
    <w:link w:val="11"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paragraph" w:customStyle="1" w:styleId="43">
    <w:name w:val="Footnote Block Text"/>
    <w:basedOn w:val="19"/>
    <w:next w:val="19"/>
    <w:unhideWhenUsed/>
    <w:qFormat/>
    <w:uiPriority w:val="9"/>
    <w:pPr>
      <w:spacing w:before="100" w:after="100"/>
      <w:ind w:left="480" w:right="480"/>
    </w:pPr>
  </w:style>
  <w:style w:type="table" w:customStyle="1" w:styleId="44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5">
    <w:name w:val="Definition Term"/>
    <w:basedOn w:val="1"/>
    <w:next w:val="46"/>
    <w:uiPriority w:val="0"/>
    <w:pPr>
      <w:keepNext/>
      <w:keepLines/>
    </w:pPr>
    <w:rPr>
      <w:b/>
    </w:rPr>
  </w:style>
  <w:style w:type="paragraph" w:customStyle="1" w:styleId="46">
    <w:name w:val="Definition"/>
    <w:basedOn w:val="1"/>
    <w:qFormat/>
    <w:uiPriority w:val="0"/>
  </w:style>
  <w:style w:type="paragraph" w:customStyle="1" w:styleId="47">
    <w:name w:val="Table Caption"/>
    <w:basedOn w:val="12"/>
    <w:uiPriority w:val="0"/>
    <w:pPr>
      <w:keepNext/>
      <w:spacing w:after="0"/>
      <w:jc w:val="center"/>
    </w:pPr>
    <w:rPr>
      <w:i w:val="0"/>
      <w:sz w:val="20"/>
    </w:rPr>
  </w:style>
  <w:style w:type="paragraph" w:customStyle="1" w:styleId="48">
    <w:name w:val="Image Caption"/>
    <w:basedOn w:val="12"/>
    <w:qFormat/>
    <w:uiPriority w:val="0"/>
    <w:pPr>
      <w:spacing w:after="0"/>
      <w:jc w:val="center"/>
    </w:pPr>
    <w:rPr>
      <w:i w:val="0"/>
      <w:sz w:val="20"/>
    </w:rPr>
  </w:style>
  <w:style w:type="paragraph" w:customStyle="1" w:styleId="49">
    <w:name w:val="Figure"/>
    <w:basedOn w:val="1"/>
    <w:qFormat/>
    <w:uiPriority w:val="0"/>
  </w:style>
  <w:style w:type="paragraph" w:customStyle="1" w:styleId="50">
    <w:name w:val="Captioned Figure"/>
    <w:basedOn w:val="49"/>
    <w:qFormat/>
    <w:uiPriority w:val="0"/>
    <w:pPr>
      <w:keepNext/>
    </w:pPr>
  </w:style>
  <w:style w:type="character" w:customStyle="1" w:styleId="51">
    <w:name w:val="Verbatim Char"/>
    <w:basedOn w:val="24"/>
    <w:link w:val="52"/>
    <w:uiPriority w:val="0"/>
    <w:rPr>
      <w:rFonts w:ascii="Consolas" w:hAnsi="Consolas"/>
      <w:sz w:val="22"/>
    </w:rPr>
  </w:style>
  <w:style w:type="paragraph" w:customStyle="1" w:styleId="52">
    <w:name w:val="Source Code"/>
    <w:link w:val="51"/>
    <w:qFormat/>
    <w:uiPriority w:val="0"/>
    <w:pPr>
      <w:wordWrap w:val="0"/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customStyle="1" w:styleId="53">
    <w:name w:val="Section Number"/>
    <w:basedOn w:val="24"/>
    <w:qFormat/>
    <w:uiPriority w:val="0"/>
  </w:style>
  <w:style w:type="paragraph" w:customStyle="1" w:styleId="54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</w:rPr>
  </w:style>
  <w:style w:type="paragraph" w:styleId="55">
    <w:name w:val="List Paragraph"/>
    <w:basedOn w:val="3"/>
    <w:uiPriority w:val="0"/>
    <w:pPr>
      <w:ind w:firstLine="420" w:firstLineChars="200"/>
    </w:pPr>
  </w:style>
  <w:style w:type="character" w:customStyle="1" w:styleId="56">
    <w:name w:val="页眉 字符"/>
    <w:basedOn w:val="22"/>
    <w:link w:val="17"/>
    <w:qFormat/>
    <w:uiPriority w:val="0"/>
    <w:rPr>
      <w:rFonts w:ascii="Arial" w:hAnsi="Arial" w:eastAsia="宋体" w:cs="Times New Roman (正文 CS 字体)"/>
      <w:sz w:val="18"/>
      <w:szCs w:val="18"/>
    </w:rPr>
  </w:style>
  <w:style w:type="character" w:customStyle="1" w:styleId="57">
    <w:name w:val="页脚 字符"/>
    <w:basedOn w:val="22"/>
    <w:link w:val="16"/>
    <w:qFormat/>
    <w:uiPriority w:val="0"/>
    <w:rPr>
      <w:rFonts w:ascii="Arial" w:hAnsi="Arial" w:eastAsia="宋体" w:cs="Times New Roman (正文 CS 字体)"/>
      <w:sz w:val="18"/>
      <w:szCs w:val="18"/>
    </w:rPr>
  </w:style>
  <w:style w:type="character" w:customStyle="1" w:styleId="58">
    <w:name w:val="KeywordTok"/>
    <w:basedOn w:val="51"/>
    <w:qFormat/>
    <w:uiPriority w:val="0"/>
    <w:rPr>
      <w:b/>
      <w:color w:val="007020"/>
    </w:rPr>
  </w:style>
  <w:style w:type="character" w:customStyle="1" w:styleId="59">
    <w:name w:val="DataTypeTok"/>
    <w:basedOn w:val="51"/>
    <w:qFormat/>
    <w:uiPriority w:val="0"/>
    <w:rPr>
      <w:color w:val="902000"/>
    </w:rPr>
  </w:style>
  <w:style w:type="character" w:customStyle="1" w:styleId="60">
    <w:name w:val="DecValTok"/>
    <w:basedOn w:val="51"/>
    <w:uiPriority w:val="0"/>
    <w:rPr>
      <w:color w:val="40A070"/>
    </w:rPr>
  </w:style>
  <w:style w:type="character" w:customStyle="1" w:styleId="61">
    <w:name w:val="BaseNTok"/>
    <w:basedOn w:val="51"/>
    <w:qFormat/>
    <w:uiPriority w:val="0"/>
    <w:rPr>
      <w:color w:val="40A070"/>
    </w:rPr>
  </w:style>
  <w:style w:type="character" w:customStyle="1" w:styleId="62">
    <w:name w:val="FloatTok"/>
    <w:basedOn w:val="51"/>
    <w:qFormat/>
    <w:uiPriority w:val="0"/>
    <w:rPr>
      <w:color w:val="40A070"/>
    </w:rPr>
  </w:style>
  <w:style w:type="character" w:customStyle="1" w:styleId="63">
    <w:name w:val="ConstantTok"/>
    <w:basedOn w:val="51"/>
    <w:qFormat/>
    <w:uiPriority w:val="0"/>
    <w:rPr>
      <w:color w:val="880000"/>
    </w:rPr>
  </w:style>
  <w:style w:type="character" w:customStyle="1" w:styleId="64">
    <w:name w:val="CharTok"/>
    <w:basedOn w:val="51"/>
    <w:uiPriority w:val="0"/>
    <w:rPr>
      <w:color w:val="4070A0"/>
    </w:rPr>
  </w:style>
  <w:style w:type="character" w:customStyle="1" w:styleId="65">
    <w:name w:val="SpecialCharTok"/>
    <w:basedOn w:val="51"/>
    <w:uiPriority w:val="0"/>
    <w:rPr>
      <w:color w:val="4070A0"/>
    </w:rPr>
  </w:style>
  <w:style w:type="character" w:customStyle="1" w:styleId="66">
    <w:name w:val="StringTok"/>
    <w:basedOn w:val="51"/>
    <w:qFormat/>
    <w:uiPriority w:val="0"/>
    <w:rPr>
      <w:color w:val="4070A0"/>
    </w:rPr>
  </w:style>
  <w:style w:type="character" w:customStyle="1" w:styleId="67">
    <w:name w:val="VerbatimStringTok"/>
    <w:basedOn w:val="51"/>
    <w:uiPriority w:val="0"/>
    <w:rPr>
      <w:color w:val="4070A0"/>
    </w:rPr>
  </w:style>
  <w:style w:type="character" w:customStyle="1" w:styleId="68">
    <w:name w:val="SpecialStringTok"/>
    <w:basedOn w:val="51"/>
    <w:uiPriority w:val="0"/>
    <w:rPr>
      <w:color w:val="BB6688"/>
    </w:rPr>
  </w:style>
  <w:style w:type="character" w:customStyle="1" w:styleId="69">
    <w:name w:val="ImportTok"/>
    <w:basedOn w:val="51"/>
    <w:uiPriority w:val="0"/>
    <w:rPr>
      <w:b/>
      <w:color w:val="008000"/>
    </w:rPr>
  </w:style>
  <w:style w:type="character" w:customStyle="1" w:styleId="70">
    <w:name w:val="CommentTok"/>
    <w:basedOn w:val="51"/>
    <w:uiPriority w:val="0"/>
    <w:rPr>
      <w:i/>
      <w:color w:val="60A0B0"/>
    </w:rPr>
  </w:style>
  <w:style w:type="character" w:customStyle="1" w:styleId="71">
    <w:name w:val="DocumentationTok"/>
    <w:basedOn w:val="51"/>
    <w:qFormat/>
    <w:uiPriority w:val="0"/>
    <w:rPr>
      <w:i/>
      <w:color w:val="BA2121"/>
    </w:rPr>
  </w:style>
  <w:style w:type="character" w:customStyle="1" w:styleId="72">
    <w:name w:val="AnnotationTok"/>
    <w:basedOn w:val="51"/>
    <w:uiPriority w:val="0"/>
    <w:rPr>
      <w:b/>
      <w:i/>
      <w:color w:val="60A0B0"/>
    </w:rPr>
  </w:style>
  <w:style w:type="character" w:customStyle="1" w:styleId="73">
    <w:name w:val="CommentVarTok"/>
    <w:basedOn w:val="51"/>
    <w:qFormat/>
    <w:uiPriority w:val="0"/>
    <w:rPr>
      <w:b/>
      <w:i/>
      <w:color w:val="60A0B0"/>
    </w:rPr>
  </w:style>
  <w:style w:type="character" w:customStyle="1" w:styleId="74">
    <w:name w:val="OtherTok"/>
    <w:basedOn w:val="51"/>
    <w:qFormat/>
    <w:uiPriority w:val="0"/>
    <w:rPr>
      <w:color w:val="007020"/>
    </w:rPr>
  </w:style>
  <w:style w:type="character" w:customStyle="1" w:styleId="75">
    <w:name w:val="FunctionTok"/>
    <w:basedOn w:val="51"/>
    <w:uiPriority w:val="0"/>
    <w:rPr>
      <w:color w:val="06287E"/>
    </w:rPr>
  </w:style>
  <w:style w:type="character" w:customStyle="1" w:styleId="76">
    <w:name w:val="VariableTok"/>
    <w:basedOn w:val="51"/>
    <w:uiPriority w:val="0"/>
    <w:rPr>
      <w:color w:val="19177C"/>
    </w:rPr>
  </w:style>
  <w:style w:type="character" w:customStyle="1" w:styleId="77">
    <w:name w:val="ControlFlowTok"/>
    <w:basedOn w:val="51"/>
    <w:qFormat/>
    <w:uiPriority w:val="0"/>
    <w:rPr>
      <w:b/>
      <w:color w:val="007020"/>
    </w:rPr>
  </w:style>
  <w:style w:type="character" w:customStyle="1" w:styleId="78">
    <w:name w:val="OperatorTok"/>
    <w:basedOn w:val="51"/>
    <w:qFormat/>
    <w:uiPriority w:val="0"/>
    <w:rPr>
      <w:color w:val="666666"/>
    </w:rPr>
  </w:style>
  <w:style w:type="character" w:customStyle="1" w:styleId="79">
    <w:name w:val="BuiltInTok"/>
    <w:basedOn w:val="51"/>
    <w:uiPriority w:val="0"/>
    <w:rPr>
      <w:color w:val="008000"/>
    </w:rPr>
  </w:style>
  <w:style w:type="character" w:customStyle="1" w:styleId="80">
    <w:name w:val="ExtensionTok"/>
    <w:basedOn w:val="51"/>
    <w:uiPriority w:val="0"/>
  </w:style>
  <w:style w:type="character" w:customStyle="1" w:styleId="81">
    <w:name w:val="PreprocessorTok"/>
    <w:basedOn w:val="51"/>
    <w:qFormat/>
    <w:uiPriority w:val="0"/>
    <w:rPr>
      <w:color w:val="BC7A00"/>
    </w:rPr>
  </w:style>
  <w:style w:type="character" w:customStyle="1" w:styleId="82">
    <w:name w:val="AttributeTok"/>
    <w:basedOn w:val="51"/>
    <w:qFormat/>
    <w:uiPriority w:val="0"/>
    <w:rPr>
      <w:color w:val="7D9029"/>
    </w:rPr>
  </w:style>
  <w:style w:type="character" w:customStyle="1" w:styleId="83">
    <w:name w:val="RegionMarkerTok"/>
    <w:basedOn w:val="51"/>
    <w:uiPriority w:val="0"/>
  </w:style>
  <w:style w:type="character" w:customStyle="1" w:styleId="84">
    <w:name w:val="InformationTok"/>
    <w:basedOn w:val="51"/>
    <w:uiPriority w:val="0"/>
    <w:rPr>
      <w:b/>
      <w:i/>
      <w:color w:val="60A0B0"/>
    </w:rPr>
  </w:style>
  <w:style w:type="character" w:customStyle="1" w:styleId="85">
    <w:name w:val="WarningTok"/>
    <w:basedOn w:val="51"/>
    <w:qFormat/>
    <w:uiPriority w:val="0"/>
    <w:rPr>
      <w:b/>
      <w:i/>
      <w:color w:val="60A0B0"/>
    </w:rPr>
  </w:style>
  <w:style w:type="character" w:customStyle="1" w:styleId="86">
    <w:name w:val="AlertTok"/>
    <w:basedOn w:val="51"/>
    <w:uiPriority w:val="0"/>
    <w:rPr>
      <w:b/>
      <w:color w:val="FF0000"/>
    </w:rPr>
  </w:style>
  <w:style w:type="character" w:customStyle="1" w:styleId="87">
    <w:name w:val="ErrorTok"/>
    <w:basedOn w:val="51"/>
    <w:qFormat/>
    <w:uiPriority w:val="0"/>
    <w:rPr>
      <w:b/>
      <w:color w:val="FF0000"/>
    </w:rPr>
  </w:style>
  <w:style w:type="character" w:customStyle="1" w:styleId="88">
    <w:name w:val="NormalTok"/>
    <w:basedOn w:val="51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1763</Words>
  <Characters>2928</Characters>
  <Lines>3</Lines>
  <Paragraphs>1</Paragraphs>
  <TotalTime>31</TotalTime>
  <ScaleCrop>false</ScaleCrop>
  <LinksUpToDate>false</LinksUpToDate>
  <CharactersWithSpaces>2986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2026-06-15T12:29:00Z</dcterms:created>
  <dc:creator>落霞译珉</dc:creator>
  <cp:lastModifiedBy>落霞译珉</cp:lastModifiedBy>
  <dcterms:modified xsi:type="dcterms:W3CDTF">2026-06-15T12:33:33Z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shilg7du3hvifcuv3qg-19e906b5-4fb2-8614-8000-09a36ead2eb3-20260615122909","ReservedCode1":"","ContentPropagator":"001191110108MACG2KBH8F20000","PropagateID":"cshilg7du3hvifcuv3qg-19e906b5-4fb2-8614-8000-09a36ead2eb3-20260615122909","ReservedCode2":""}</vt:lpwstr>
  </property>
  <property fmtid="{D5CDD505-2E9C-101B-9397-08002B2CF9AE}" pid="3" name="KSOTemplateDocerSaveRecord">
    <vt:lpwstr>eyJoZGlkIjoiM2VhMGFjM2QyNjI2MjMwOWIzNWU4YzhjZmY1ODRlOWEiLCJ1c2VySWQiOiI4NDM2ODc5NzEifQ==</vt:lpwstr>
  </property>
  <property fmtid="{D5CDD505-2E9C-101B-9397-08002B2CF9AE}" pid="4" name="KSOProductBuildVer">
    <vt:lpwstr>2052-12.1.0.26375</vt:lpwstr>
  </property>
  <property fmtid="{D5CDD505-2E9C-101B-9397-08002B2CF9AE}" pid="5" name="ICV">
    <vt:lpwstr>20BC621E929149349B0D31CD796CE348_12</vt:lpwstr>
  </property>
</Properties>
</file>