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BA" w:rsidRPr="00DD7FBA" w:rsidRDefault="00DD7FBA" w:rsidP="00DD7FB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38"/>
      <w:bookmarkStart w:id="1" w:name="_Toc505093462"/>
      <w:bookmarkStart w:id="2" w:name="_Toc505093706"/>
      <w:bookmarkStart w:id="3" w:name="_Toc505094355"/>
      <w:bookmarkStart w:id="4" w:name="_Toc505170513"/>
      <w:bookmarkStart w:id="5" w:name="_Toc507056789"/>
      <w:bookmarkStart w:id="6" w:name="_Toc513216796"/>
      <w:bookmarkStart w:id="7" w:name="_Toc532285654"/>
    </w:p>
    <w:p w:rsidR="00DD7FBA" w:rsidRPr="00DD7FBA" w:rsidRDefault="00DD7FBA" w:rsidP="00DD7FBA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D7FBA" w:rsidRPr="00DD7FBA" w:rsidRDefault="00DD7FBA" w:rsidP="00DD7FB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D7FBA" w:rsidRPr="00DD7FBA" w:rsidRDefault="00DD7FBA" w:rsidP="00DD7FB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D7FBA" w:rsidRPr="00DD7FBA" w:rsidRDefault="00DD7FBA" w:rsidP="00DD7FBA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D7FBA" w:rsidRPr="00E92573" w:rsidRDefault="00DD7FBA" w:rsidP="00DD7FBA">
      <w:pPr>
        <w:pStyle w:val="Heading2"/>
      </w:pPr>
      <w:r w:rsidRPr="00E92573">
        <w:t>Central Files and Local Files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D7FBA" w:rsidRPr="00E92573" w:rsidRDefault="00DD7FBA" w:rsidP="00DD7FBA">
      <w:r w:rsidRPr="00E92573">
        <w:t xml:space="preserve">If multiple users will be working in the project, enable </w:t>
      </w:r>
      <w:proofErr w:type="spellStart"/>
      <w:r w:rsidRPr="00E92573">
        <w:t>worksharing</w:t>
      </w:r>
      <w:proofErr w:type="spellEnd"/>
      <w:r>
        <w:t xml:space="preserve"> as part of the Revit file thru the creation of a central files</w:t>
      </w:r>
      <w:r w:rsidRPr="00E92573">
        <w:t>.</w:t>
      </w:r>
      <w:bookmarkStart w:id="8" w:name="_GoBack"/>
      <w:bookmarkEnd w:id="8"/>
    </w:p>
    <w:p w:rsidR="0047385F" w:rsidRDefault="0047385F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47385F"/>
    <w:rsid w:val="00D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1</cp:revision>
  <dcterms:created xsi:type="dcterms:W3CDTF">2019-06-27T22:20:00Z</dcterms:created>
  <dcterms:modified xsi:type="dcterms:W3CDTF">2019-06-27T22:22:00Z</dcterms:modified>
</cp:coreProperties>
</file>