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165" w:rsidRPr="006B2165" w:rsidRDefault="006B2165" w:rsidP="006B2165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07056860"/>
      <w:bookmarkStart w:id="1" w:name="_Toc513216982"/>
      <w:bookmarkStart w:id="2" w:name="_Toc532285699"/>
    </w:p>
    <w:p w:rsidR="006B2165" w:rsidRPr="006B2165" w:rsidRDefault="006B2165" w:rsidP="006B2165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6B2165" w:rsidRPr="006B2165" w:rsidRDefault="006B2165" w:rsidP="006B2165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6B2165" w:rsidRPr="006B2165" w:rsidRDefault="006B2165" w:rsidP="006B2165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6B2165" w:rsidRPr="006B2165" w:rsidRDefault="006B2165" w:rsidP="006B2165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6B2165" w:rsidRPr="006B2165" w:rsidRDefault="006B2165" w:rsidP="006B2165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6B2165" w:rsidRPr="006B2165" w:rsidRDefault="006B2165" w:rsidP="006B2165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6B2165" w:rsidRPr="006B2165" w:rsidRDefault="006B2165" w:rsidP="006B2165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6B2165" w:rsidRPr="006B2165" w:rsidRDefault="006B2165" w:rsidP="006B2165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6B2165" w:rsidRPr="006B2165" w:rsidRDefault="006B2165" w:rsidP="006B2165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6B2165" w:rsidRPr="006B2165" w:rsidRDefault="006B2165" w:rsidP="006B2165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6B2165" w:rsidRPr="00E92573" w:rsidRDefault="006B2165" w:rsidP="006B2165">
      <w:pPr>
        <w:pStyle w:val="Heading3"/>
      </w:pPr>
      <w:bookmarkStart w:id="3" w:name="_GoBack"/>
      <w:bookmarkEnd w:id="3"/>
      <w:r w:rsidRPr="00E92573">
        <w:t>Object Styles</w:t>
      </w:r>
      <w:bookmarkEnd w:id="0"/>
      <w:bookmarkEnd w:id="1"/>
      <w:bookmarkEnd w:id="2"/>
    </w:p>
    <w:p w:rsidR="006B2165" w:rsidRDefault="006B2165" w:rsidP="006B2165">
      <w:pPr>
        <w:pStyle w:val="NormalSubSections"/>
      </w:pPr>
      <w:r w:rsidRPr="00E92573">
        <w:t xml:space="preserve">The Object Styles </w:t>
      </w:r>
      <w:r>
        <w:t xml:space="preserve">dialog box </w:t>
      </w:r>
      <w:r w:rsidRPr="00E92573">
        <w:t>specifies the project</w:t>
      </w:r>
      <w:r>
        <w:t>-level</w:t>
      </w:r>
      <w:r w:rsidRPr="00E92573">
        <w:t xml:space="preserve"> settings of </w:t>
      </w:r>
      <w:r>
        <w:t>Line Weigh</w:t>
      </w:r>
      <w:r w:rsidRPr="00E92573">
        <w:t>t, line color, line patters and default materials for the different categories and subcategories of model elements, annotations and imported objects in a project.  Project</w:t>
      </w:r>
      <w:r>
        <w:t>s</w:t>
      </w:r>
      <w:r w:rsidRPr="00E92573">
        <w:t xml:space="preserve"> created with the SFO template will receive the SFO preferred object style definitions.  The published appearance of modelled components shall be consistent across models, hence do not modify a project Object Styles unless approved by project BIM coordinator.</w:t>
      </w:r>
    </w:p>
    <w:p w:rsidR="0047385F" w:rsidRDefault="0047385F" w:rsidP="00E1243D"/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F725C"/>
    <w:multiLevelType w:val="hybridMultilevel"/>
    <w:tmpl w:val="B0A2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027E4"/>
    <w:multiLevelType w:val="hybridMultilevel"/>
    <w:tmpl w:val="525051D2"/>
    <w:lvl w:ilvl="0" w:tplc="645A5A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085D32"/>
    <w:rsid w:val="0016476F"/>
    <w:rsid w:val="001B7DE8"/>
    <w:rsid w:val="00213CF5"/>
    <w:rsid w:val="002E6ECE"/>
    <w:rsid w:val="00310968"/>
    <w:rsid w:val="003D22C8"/>
    <w:rsid w:val="003E0C32"/>
    <w:rsid w:val="0040456C"/>
    <w:rsid w:val="004112E4"/>
    <w:rsid w:val="0044562B"/>
    <w:rsid w:val="0047385F"/>
    <w:rsid w:val="004A2504"/>
    <w:rsid w:val="004B39C2"/>
    <w:rsid w:val="004B682D"/>
    <w:rsid w:val="004C017E"/>
    <w:rsid w:val="005474BE"/>
    <w:rsid w:val="005B5BA1"/>
    <w:rsid w:val="006076F9"/>
    <w:rsid w:val="0062062E"/>
    <w:rsid w:val="006303C0"/>
    <w:rsid w:val="006522F2"/>
    <w:rsid w:val="00675B96"/>
    <w:rsid w:val="006B2165"/>
    <w:rsid w:val="006E2F1D"/>
    <w:rsid w:val="00705020"/>
    <w:rsid w:val="007212D7"/>
    <w:rsid w:val="007C39D5"/>
    <w:rsid w:val="007F3964"/>
    <w:rsid w:val="00887139"/>
    <w:rsid w:val="008F0134"/>
    <w:rsid w:val="00956926"/>
    <w:rsid w:val="00966D53"/>
    <w:rsid w:val="00A2062E"/>
    <w:rsid w:val="00AF1CD0"/>
    <w:rsid w:val="00B44AA7"/>
    <w:rsid w:val="00B519DA"/>
    <w:rsid w:val="00B53593"/>
    <w:rsid w:val="00B66EB3"/>
    <w:rsid w:val="00BC7044"/>
    <w:rsid w:val="00BF438D"/>
    <w:rsid w:val="00C21F01"/>
    <w:rsid w:val="00C760C0"/>
    <w:rsid w:val="00C94B2B"/>
    <w:rsid w:val="00D65F0C"/>
    <w:rsid w:val="00D738A6"/>
    <w:rsid w:val="00DD7FBA"/>
    <w:rsid w:val="00E1243D"/>
    <w:rsid w:val="00E3039F"/>
    <w:rsid w:val="00E61853"/>
    <w:rsid w:val="00EC312D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444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link w:val="ListParagraphChar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76F"/>
    <w:rPr>
      <w:rFonts w:ascii="Myriad Pro Light" w:hAnsi="Myriad Pro Light"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2019-06-27T23:15:00Z</dcterms:created>
  <dcterms:modified xsi:type="dcterms:W3CDTF">2019-06-27T23:15:00Z</dcterms:modified>
</cp:coreProperties>
</file>