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1"/>
      </w:tblGrid>
      <w:tr w:rsidR="00F97222" w14:paraId="539E1D75" w14:textId="77777777" w:rsidTr="00F97222">
        <w:tc>
          <w:tcPr>
            <w:tcW w:w="4788" w:type="dxa"/>
            <w:vAlign w:val="bottom"/>
          </w:tcPr>
          <w:p w14:paraId="4169F734" w14:textId="77777777" w:rsidR="00F97222" w:rsidRPr="00F97222" w:rsidRDefault="00F97222" w:rsidP="00F97222">
            <w:pPr>
              <w:spacing w:line="276" w:lineRule="auto"/>
              <w:rPr>
                <w:b/>
                <w:bCs/>
                <w:color w:val="E57241"/>
                <w:sz w:val="36"/>
                <w:szCs w:val="36"/>
              </w:rPr>
            </w:pPr>
            <w:r w:rsidRPr="00F97222">
              <w:rPr>
                <w:b/>
                <w:bCs/>
                <w:color w:val="E57241"/>
                <w:sz w:val="36"/>
                <w:szCs w:val="36"/>
              </w:rPr>
              <w:t>John Doe</w:t>
            </w:r>
          </w:p>
          <w:p w14:paraId="69894402" w14:textId="77777777" w:rsidR="00F97222" w:rsidRDefault="00F97222" w:rsidP="00F97222">
            <w:pPr>
              <w:spacing w:line="276" w:lineRule="auto"/>
            </w:pPr>
            <w:r>
              <w:t>Managing Director</w:t>
            </w:r>
          </w:p>
          <w:p w14:paraId="13F43094" w14:textId="77777777" w:rsidR="00F97222" w:rsidRDefault="00F97222" w:rsidP="00F97222">
            <w:pPr>
              <w:spacing w:line="276" w:lineRule="auto"/>
              <w:rPr>
                <w:b/>
                <w:bCs/>
                <w:color w:val="E57241"/>
                <w:sz w:val="28"/>
                <w:szCs w:val="28"/>
              </w:rPr>
            </w:pPr>
            <w:r w:rsidRPr="00F97222">
              <w:rPr>
                <w:b/>
                <w:bCs/>
                <w:color w:val="E57241"/>
                <w:sz w:val="28"/>
                <w:szCs w:val="28"/>
              </w:rPr>
              <w:t>Business Group</w:t>
            </w:r>
          </w:p>
          <w:p w14:paraId="3F7FBF1F" w14:textId="4BD5F4BF" w:rsidR="00F97222" w:rsidRDefault="00F97222" w:rsidP="00F97222">
            <w:pPr>
              <w:spacing w:line="276" w:lineRule="auto"/>
            </w:pPr>
            <w:r>
              <w:t>1 Dr. Carlton B. Goodlett Place</w:t>
            </w:r>
          </w:p>
          <w:p w14:paraId="2C657571" w14:textId="42AC21C1" w:rsidR="00F97222" w:rsidRPr="00F97222" w:rsidRDefault="00F97222" w:rsidP="00F97222">
            <w:pPr>
              <w:spacing w:line="276" w:lineRule="auto"/>
            </w:pPr>
            <w:r>
              <w:t>San Francisco, CA</w:t>
            </w:r>
            <w:r>
              <w:br/>
              <w:t>94132</w:t>
            </w:r>
          </w:p>
          <w:p w14:paraId="5D84B3E0" w14:textId="18354C62" w:rsidR="00F97222" w:rsidRPr="00F97222" w:rsidRDefault="00F97222" w:rsidP="00F97222">
            <w:pPr>
              <w:spacing w:line="276" w:lineRule="auto"/>
            </w:pPr>
          </w:p>
        </w:tc>
        <w:tc>
          <w:tcPr>
            <w:tcW w:w="4788" w:type="dxa"/>
            <w:vAlign w:val="bottom"/>
          </w:tcPr>
          <w:p w14:paraId="46F5828C" w14:textId="519BD8CC" w:rsidR="00F97222" w:rsidRPr="00F97222" w:rsidRDefault="00F97222" w:rsidP="00F97222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97222">
              <w:rPr>
                <w:sz w:val="28"/>
                <w:szCs w:val="28"/>
              </w:rPr>
              <w:t>Saturday, 10 June 2023</w:t>
            </w:r>
          </w:p>
        </w:tc>
      </w:tr>
    </w:tbl>
    <w:p w14:paraId="2ABCAFAE" w14:textId="748A799E" w:rsidR="00F97222" w:rsidRDefault="00F97222" w:rsidP="00F97222">
      <w:pPr>
        <w:spacing w:line="360" w:lineRule="auto"/>
      </w:pPr>
    </w:p>
    <w:p w14:paraId="7DC009D3" w14:textId="421AD494" w:rsidR="00F97222" w:rsidRDefault="00F97222" w:rsidP="00F9722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Dear Sir/Madam,</w:t>
      </w:r>
    </w:p>
    <w:p w14:paraId="599E522C" w14:textId="0F6AD3FA" w:rsidR="00F97222" w:rsidRPr="00F97222" w:rsidRDefault="00F97222" w:rsidP="00F97222">
      <w:pPr>
        <w:spacing w:line="276" w:lineRule="auto"/>
        <w:ind w:firstLine="720"/>
      </w:pPr>
      <w:r w:rsidRPr="00F97222">
        <w:t xml:space="preserve">Lorem ipsum dolor sit </w:t>
      </w:r>
      <w:proofErr w:type="spellStart"/>
      <w:r w:rsidRPr="00F97222">
        <w:t>amet</w:t>
      </w:r>
      <w:proofErr w:type="spellEnd"/>
      <w:r w:rsidRPr="00F97222">
        <w:t xml:space="preserve">, </w:t>
      </w:r>
      <w:proofErr w:type="spellStart"/>
      <w:r w:rsidRPr="00F97222">
        <w:t>consectetur</w:t>
      </w:r>
      <w:proofErr w:type="spellEnd"/>
      <w:r w:rsidRPr="00F97222">
        <w:t xml:space="preserve"> </w:t>
      </w:r>
      <w:proofErr w:type="spellStart"/>
      <w:r w:rsidRPr="00F97222">
        <w:t>adipiscing</w:t>
      </w:r>
      <w:proofErr w:type="spellEnd"/>
      <w:r w:rsidRPr="00F97222">
        <w:t xml:space="preserve"> </w:t>
      </w:r>
      <w:proofErr w:type="spellStart"/>
      <w:r w:rsidRPr="00F97222">
        <w:t>elit</w:t>
      </w:r>
      <w:proofErr w:type="spellEnd"/>
      <w:r w:rsidRPr="00F97222">
        <w:t xml:space="preserve">. Aenean </w:t>
      </w:r>
      <w:proofErr w:type="spellStart"/>
      <w:r w:rsidRPr="00F97222">
        <w:t>molestie</w:t>
      </w:r>
      <w:proofErr w:type="spellEnd"/>
      <w:r w:rsidRPr="00F97222">
        <w:t xml:space="preserve"> mi </w:t>
      </w:r>
      <w:proofErr w:type="spellStart"/>
      <w:r w:rsidRPr="00F97222">
        <w:t>eget</w:t>
      </w:r>
      <w:proofErr w:type="spellEnd"/>
      <w:r w:rsidRPr="00F97222">
        <w:t xml:space="preserve"> </w:t>
      </w:r>
      <w:proofErr w:type="spellStart"/>
      <w:r w:rsidRPr="00F97222">
        <w:t>enim</w:t>
      </w:r>
      <w:proofErr w:type="spellEnd"/>
      <w:r w:rsidRPr="00F97222">
        <w:t xml:space="preserve"> lacinia </w:t>
      </w:r>
      <w:proofErr w:type="spellStart"/>
      <w:r w:rsidRPr="00F97222">
        <w:t>viverra</w:t>
      </w:r>
      <w:proofErr w:type="spellEnd"/>
      <w:r w:rsidRPr="00F97222">
        <w:t xml:space="preserve">. </w:t>
      </w:r>
      <w:proofErr w:type="spellStart"/>
      <w:r w:rsidRPr="00F97222">
        <w:t>Etiam</w:t>
      </w:r>
      <w:proofErr w:type="spellEnd"/>
      <w:r w:rsidRPr="00F97222">
        <w:t xml:space="preserve"> vel </w:t>
      </w:r>
      <w:proofErr w:type="spellStart"/>
      <w:r w:rsidRPr="00F97222">
        <w:t>accumsan</w:t>
      </w:r>
      <w:proofErr w:type="spellEnd"/>
      <w:r w:rsidRPr="00F97222">
        <w:t xml:space="preserve"> </w:t>
      </w:r>
      <w:proofErr w:type="spellStart"/>
      <w:r w:rsidRPr="00F97222">
        <w:t>purus</w:t>
      </w:r>
      <w:proofErr w:type="spellEnd"/>
      <w:r w:rsidRPr="00F97222">
        <w:t xml:space="preserve">. </w:t>
      </w:r>
      <w:proofErr w:type="spellStart"/>
      <w:r w:rsidRPr="00F97222">
        <w:t>Mauris</w:t>
      </w:r>
      <w:proofErr w:type="spellEnd"/>
      <w:r w:rsidRPr="00F97222">
        <w:t xml:space="preserve"> </w:t>
      </w:r>
      <w:proofErr w:type="spellStart"/>
      <w:r w:rsidRPr="00F97222">
        <w:t>arcu</w:t>
      </w:r>
      <w:proofErr w:type="spellEnd"/>
      <w:r w:rsidRPr="00F97222">
        <w:t xml:space="preserve"> ipsum, </w:t>
      </w:r>
      <w:proofErr w:type="spellStart"/>
      <w:r w:rsidRPr="00F97222">
        <w:t>bibendum</w:t>
      </w:r>
      <w:proofErr w:type="spellEnd"/>
      <w:r w:rsidRPr="00F97222">
        <w:t xml:space="preserve"> </w:t>
      </w:r>
      <w:proofErr w:type="spellStart"/>
      <w:r w:rsidRPr="00F97222">
        <w:t>eget</w:t>
      </w:r>
      <w:proofErr w:type="spellEnd"/>
      <w:r w:rsidRPr="00F97222">
        <w:t xml:space="preserve"> ligula </w:t>
      </w:r>
      <w:proofErr w:type="spellStart"/>
      <w:r w:rsidRPr="00F97222">
        <w:t>nec</w:t>
      </w:r>
      <w:proofErr w:type="spellEnd"/>
      <w:r w:rsidRPr="00F97222">
        <w:t xml:space="preserve">, </w:t>
      </w:r>
      <w:proofErr w:type="spellStart"/>
      <w:r w:rsidRPr="00F97222">
        <w:t>iaculis</w:t>
      </w:r>
      <w:proofErr w:type="spellEnd"/>
      <w:r w:rsidRPr="00F97222">
        <w:t xml:space="preserve"> </w:t>
      </w:r>
      <w:proofErr w:type="spellStart"/>
      <w:r w:rsidRPr="00F97222">
        <w:t>posuere</w:t>
      </w:r>
      <w:proofErr w:type="spellEnd"/>
      <w:r w:rsidRPr="00F97222">
        <w:t xml:space="preserve"> </w:t>
      </w:r>
      <w:proofErr w:type="spellStart"/>
      <w:r w:rsidRPr="00F97222">
        <w:t>nulla</w:t>
      </w:r>
      <w:proofErr w:type="spellEnd"/>
      <w:r w:rsidRPr="00F97222">
        <w:t xml:space="preserve">. </w:t>
      </w:r>
      <w:proofErr w:type="spellStart"/>
      <w:r w:rsidRPr="00F97222">
        <w:t>Mauris</w:t>
      </w:r>
      <w:proofErr w:type="spellEnd"/>
      <w:r w:rsidRPr="00F97222">
        <w:t xml:space="preserve"> </w:t>
      </w:r>
      <w:proofErr w:type="spellStart"/>
      <w:r w:rsidRPr="00F97222">
        <w:t>massa</w:t>
      </w:r>
      <w:proofErr w:type="spellEnd"/>
      <w:r w:rsidRPr="00F97222">
        <w:t xml:space="preserve"> </w:t>
      </w:r>
      <w:proofErr w:type="spellStart"/>
      <w:r w:rsidRPr="00F97222">
        <w:t>tellus</w:t>
      </w:r>
      <w:proofErr w:type="spellEnd"/>
      <w:r w:rsidRPr="00F97222">
        <w:t xml:space="preserve">, </w:t>
      </w:r>
      <w:proofErr w:type="spellStart"/>
      <w:r w:rsidRPr="00F97222">
        <w:t>sagittis</w:t>
      </w:r>
      <w:proofErr w:type="spellEnd"/>
      <w:r w:rsidRPr="00F97222">
        <w:t xml:space="preserve"> </w:t>
      </w:r>
      <w:proofErr w:type="spellStart"/>
      <w:r w:rsidRPr="00F97222">
        <w:t>nec</w:t>
      </w:r>
      <w:proofErr w:type="spellEnd"/>
      <w:r w:rsidRPr="00F97222">
        <w:t xml:space="preserve"> </w:t>
      </w:r>
      <w:proofErr w:type="spellStart"/>
      <w:r w:rsidRPr="00F97222">
        <w:t>erat</w:t>
      </w:r>
      <w:proofErr w:type="spellEnd"/>
      <w:r w:rsidRPr="00F97222">
        <w:t xml:space="preserve"> </w:t>
      </w:r>
      <w:proofErr w:type="spellStart"/>
      <w:r w:rsidRPr="00F97222">
        <w:t>nec</w:t>
      </w:r>
      <w:proofErr w:type="spellEnd"/>
      <w:r w:rsidRPr="00F97222">
        <w:t xml:space="preserve">, </w:t>
      </w:r>
      <w:proofErr w:type="spellStart"/>
      <w:r w:rsidRPr="00F97222">
        <w:t>tincidunt</w:t>
      </w:r>
      <w:proofErr w:type="spellEnd"/>
      <w:r w:rsidRPr="00F97222">
        <w:t xml:space="preserve"> </w:t>
      </w:r>
      <w:proofErr w:type="spellStart"/>
      <w:r w:rsidRPr="00F97222">
        <w:t>blandit</w:t>
      </w:r>
      <w:proofErr w:type="spellEnd"/>
      <w:r w:rsidRPr="00F97222">
        <w:t xml:space="preserve"> </w:t>
      </w:r>
      <w:proofErr w:type="spellStart"/>
      <w:r w:rsidRPr="00F97222">
        <w:t>nibh</w:t>
      </w:r>
      <w:proofErr w:type="spellEnd"/>
      <w:r w:rsidRPr="00F97222">
        <w:t xml:space="preserve">. Nam </w:t>
      </w:r>
      <w:proofErr w:type="spellStart"/>
      <w:r w:rsidRPr="00F97222">
        <w:t>sagittis</w:t>
      </w:r>
      <w:proofErr w:type="spellEnd"/>
      <w:r w:rsidRPr="00F97222">
        <w:t xml:space="preserve"> </w:t>
      </w:r>
      <w:proofErr w:type="spellStart"/>
      <w:r w:rsidRPr="00F97222">
        <w:t>accumsan</w:t>
      </w:r>
      <w:proofErr w:type="spellEnd"/>
      <w:r w:rsidRPr="00F97222">
        <w:t xml:space="preserve"> </w:t>
      </w:r>
      <w:proofErr w:type="spellStart"/>
      <w:r w:rsidRPr="00F97222">
        <w:t>augue</w:t>
      </w:r>
      <w:proofErr w:type="spellEnd"/>
      <w:r w:rsidRPr="00F97222">
        <w:t xml:space="preserve">, in pharetra </w:t>
      </w:r>
      <w:proofErr w:type="spellStart"/>
      <w:r w:rsidRPr="00F97222">
        <w:t>sem</w:t>
      </w:r>
      <w:proofErr w:type="spellEnd"/>
      <w:r w:rsidRPr="00F97222">
        <w:t xml:space="preserve"> </w:t>
      </w:r>
      <w:proofErr w:type="spellStart"/>
      <w:r w:rsidRPr="00F97222">
        <w:t>volutpat</w:t>
      </w:r>
      <w:proofErr w:type="spellEnd"/>
      <w:r w:rsidRPr="00F97222">
        <w:t xml:space="preserve"> sed. </w:t>
      </w:r>
      <w:proofErr w:type="spellStart"/>
      <w:r w:rsidRPr="00F97222">
        <w:t>Vivamus</w:t>
      </w:r>
      <w:proofErr w:type="spellEnd"/>
      <w:r w:rsidRPr="00F97222">
        <w:t xml:space="preserve"> vel </w:t>
      </w:r>
      <w:proofErr w:type="spellStart"/>
      <w:r w:rsidRPr="00F97222">
        <w:t>nulla</w:t>
      </w:r>
      <w:proofErr w:type="spellEnd"/>
      <w:r w:rsidRPr="00F97222">
        <w:t xml:space="preserve"> </w:t>
      </w:r>
      <w:proofErr w:type="spellStart"/>
      <w:r w:rsidRPr="00F97222">
        <w:t>tortor</w:t>
      </w:r>
      <w:proofErr w:type="spellEnd"/>
      <w:r w:rsidRPr="00F97222">
        <w:t xml:space="preserve">. Ut </w:t>
      </w:r>
      <w:proofErr w:type="spellStart"/>
      <w:r w:rsidRPr="00F97222">
        <w:t>facilisis</w:t>
      </w:r>
      <w:proofErr w:type="spellEnd"/>
      <w:r w:rsidRPr="00F97222">
        <w:t xml:space="preserve"> </w:t>
      </w:r>
      <w:proofErr w:type="spellStart"/>
      <w:r w:rsidRPr="00F97222">
        <w:t>porttitor</w:t>
      </w:r>
      <w:proofErr w:type="spellEnd"/>
      <w:r w:rsidRPr="00F97222">
        <w:t xml:space="preserve"> </w:t>
      </w:r>
      <w:proofErr w:type="spellStart"/>
      <w:r w:rsidRPr="00F97222">
        <w:t>sapien</w:t>
      </w:r>
      <w:proofErr w:type="spellEnd"/>
      <w:r w:rsidRPr="00F97222">
        <w:t xml:space="preserve">, </w:t>
      </w:r>
      <w:proofErr w:type="spellStart"/>
      <w:r w:rsidRPr="00F97222">
        <w:t>ut</w:t>
      </w:r>
      <w:proofErr w:type="spellEnd"/>
      <w:r w:rsidRPr="00F97222">
        <w:t xml:space="preserve"> </w:t>
      </w:r>
      <w:proofErr w:type="spellStart"/>
      <w:r w:rsidRPr="00F97222">
        <w:t>consectetur</w:t>
      </w:r>
      <w:proofErr w:type="spellEnd"/>
      <w:r w:rsidRPr="00F97222">
        <w:t xml:space="preserve"> </w:t>
      </w:r>
      <w:proofErr w:type="spellStart"/>
      <w:r w:rsidRPr="00F97222">
        <w:t>velit</w:t>
      </w:r>
      <w:proofErr w:type="spellEnd"/>
      <w:r w:rsidRPr="00F97222">
        <w:t xml:space="preserve"> cursus </w:t>
      </w:r>
      <w:proofErr w:type="spellStart"/>
      <w:r w:rsidRPr="00F97222">
        <w:t>eget</w:t>
      </w:r>
      <w:proofErr w:type="spellEnd"/>
      <w:r w:rsidRPr="00F97222">
        <w:t xml:space="preserve">. </w:t>
      </w:r>
      <w:proofErr w:type="spellStart"/>
      <w:r w:rsidRPr="00F97222">
        <w:t>Mauris</w:t>
      </w:r>
      <w:proofErr w:type="spellEnd"/>
      <w:r w:rsidRPr="00F97222">
        <w:t xml:space="preserve"> non </w:t>
      </w:r>
      <w:proofErr w:type="spellStart"/>
      <w:r w:rsidRPr="00F97222">
        <w:t>vulputate</w:t>
      </w:r>
      <w:proofErr w:type="spellEnd"/>
      <w:r w:rsidRPr="00F97222">
        <w:t xml:space="preserve"> </w:t>
      </w:r>
      <w:proofErr w:type="spellStart"/>
      <w:r w:rsidRPr="00F97222">
        <w:t>felis</w:t>
      </w:r>
      <w:proofErr w:type="spellEnd"/>
      <w:r w:rsidRPr="00F97222">
        <w:t xml:space="preserve">, sed </w:t>
      </w:r>
      <w:proofErr w:type="spellStart"/>
      <w:r w:rsidRPr="00F97222">
        <w:t>ullamcorper</w:t>
      </w:r>
      <w:proofErr w:type="spellEnd"/>
      <w:r w:rsidRPr="00F97222">
        <w:t xml:space="preserve"> </w:t>
      </w:r>
      <w:proofErr w:type="spellStart"/>
      <w:r w:rsidRPr="00F97222">
        <w:t>nunc</w:t>
      </w:r>
      <w:proofErr w:type="spellEnd"/>
      <w:r w:rsidRPr="00F97222">
        <w:t xml:space="preserve">. Aenean sed ipsum sed </w:t>
      </w:r>
      <w:proofErr w:type="spellStart"/>
      <w:r w:rsidRPr="00F97222">
        <w:t>orci</w:t>
      </w:r>
      <w:proofErr w:type="spellEnd"/>
      <w:r w:rsidRPr="00F97222">
        <w:t xml:space="preserve"> </w:t>
      </w:r>
      <w:proofErr w:type="spellStart"/>
      <w:r w:rsidRPr="00F97222">
        <w:t>euismod</w:t>
      </w:r>
      <w:proofErr w:type="spellEnd"/>
      <w:r w:rsidRPr="00F97222">
        <w:t xml:space="preserve"> </w:t>
      </w:r>
      <w:proofErr w:type="spellStart"/>
      <w:r w:rsidRPr="00F97222">
        <w:t>rutrum</w:t>
      </w:r>
      <w:proofErr w:type="spellEnd"/>
      <w:r w:rsidRPr="00F97222">
        <w:t xml:space="preserve"> sed </w:t>
      </w:r>
      <w:proofErr w:type="spellStart"/>
      <w:r w:rsidRPr="00F97222">
        <w:t>facilisis</w:t>
      </w:r>
      <w:proofErr w:type="spellEnd"/>
      <w:r w:rsidRPr="00F97222">
        <w:t xml:space="preserve"> magna. Morbi semper </w:t>
      </w:r>
      <w:proofErr w:type="spellStart"/>
      <w:r w:rsidRPr="00F97222">
        <w:t>enim</w:t>
      </w:r>
      <w:proofErr w:type="spellEnd"/>
      <w:r w:rsidRPr="00F97222">
        <w:t xml:space="preserve"> </w:t>
      </w:r>
      <w:proofErr w:type="spellStart"/>
      <w:r w:rsidRPr="00F97222">
        <w:t>quis</w:t>
      </w:r>
      <w:proofErr w:type="spellEnd"/>
      <w:r w:rsidRPr="00F97222">
        <w:t xml:space="preserve"> mi </w:t>
      </w:r>
      <w:proofErr w:type="spellStart"/>
      <w:r w:rsidRPr="00F97222">
        <w:t>vehicula</w:t>
      </w:r>
      <w:proofErr w:type="spellEnd"/>
      <w:r w:rsidRPr="00F97222">
        <w:t xml:space="preserve"> </w:t>
      </w:r>
      <w:proofErr w:type="spellStart"/>
      <w:r w:rsidRPr="00F97222">
        <w:t>aliquet</w:t>
      </w:r>
      <w:proofErr w:type="spellEnd"/>
      <w:r w:rsidRPr="00F97222">
        <w:t xml:space="preserve">. Class </w:t>
      </w:r>
      <w:proofErr w:type="spellStart"/>
      <w:r w:rsidRPr="00F97222">
        <w:t>aptent</w:t>
      </w:r>
      <w:proofErr w:type="spellEnd"/>
      <w:r w:rsidRPr="00F97222">
        <w:t xml:space="preserve"> </w:t>
      </w:r>
      <w:proofErr w:type="spellStart"/>
      <w:r w:rsidRPr="00F97222">
        <w:t>taciti</w:t>
      </w:r>
      <w:proofErr w:type="spellEnd"/>
      <w:r w:rsidRPr="00F97222">
        <w:t xml:space="preserve"> </w:t>
      </w:r>
      <w:proofErr w:type="spellStart"/>
      <w:r w:rsidRPr="00F97222">
        <w:t>sociosqu</w:t>
      </w:r>
      <w:proofErr w:type="spellEnd"/>
      <w:r w:rsidRPr="00F97222">
        <w:t xml:space="preserve"> </w:t>
      </w:r>
      <w:proofErr w:type="spellStart"/>
      <w:r w:rsidRPr="00F97222">
        <w:t>ad</w:t>
      </w:r>
      <w:proofErr w:type="spellEnd"/>
      <w:r w:rsidRPr="00F97222">
        <w:t xml:space="preserve"> </w:t>
      </w:r>
      <w:proofErr w:type="spellStart"/>
      <w:r w:rsidRPr="00F97222">
        <w:t>litora</w:t>
      </w:r>
      <w:proofErr w:type="spellEnd"/>
      <w:r w:rsidRPr="00F97222">
        <w:t xml:space="preserve"> </w:t>
      </w:r>
      <w:proofErr w:type="spellStart"/>
      <w:r w:rsidRPr="00F97222">
        <w:t>torquent</w:t>
      </w:r>
      <w:proofErr w:type="spellEnd"/>
      <w:r w:rsidRPr="00F97222">
        <w:t xml:space="preserve"> per </w:t>
      </w:r>
      <w:proofErr w:type="spellStart"/>
      <w:r w:rsidRPr="00F97222">
        <w:t>conubia</w:t>
      </w:r>
      <w:proofErr w:type="spellEnd"/>
      <w:r w:rsidRPr="00F97222">
        <w:t xml:space="preserve"> nostra, per </w:t>
      </w:r>
      <w:proofErr w:type="spellStart"/>
      <w:r w:rsidRPr="00F97222">
        <w:t>inceptos</w:t>
      </w:r>
      <w:proofErr w:type="spellEnd"/>
      <w:r w:rsidRPr="00F97222">
        <w:t xml:space="preserve"> </w:t>
      </w:r>
      <w:proofErr w:type="spellStart"/>
      <w:r w:rsidRPr="00F97222">
        <w:t>himenaeos</w:t>
      </w:r>
      <w:proofErr w:type="spellEnd"/>
      <w:r w:rsidRPr="00F97222">
        <w:t xml:space="preserve">. </w:t>
      </w:r>
      <w:proofErr w:type="spellStart"/>
      <w:r w:rsidRPr="00F97222">
        <w:t>Pellentesque</w:t>
      </w:r>
      <w:proofErr w:type="spellEnd"/>
      <w:r w:rsidRPr="00F97222">
        <w:t xml:space="preserve"> </w:t>
      </w:r>
      <w:proofErr w:type="spellStart"/>
      <w:r w:rsidRPr="00F97222">
        <w:t>tempor</w:t>
      </w:r>
      <w:proofErr w:type="spellEnd"/>
      <w:r w:rsidRPr="00F97222">
        <w:t xml:space="preserve"> </w:t>
      </w:r>
      <w:proofErr w:type="spellStart"/>
      <w:r w:rsidRPr="00F97222">
        <w:t>nisl</w:t>
      </w:r>
      <w:proofErr w:type="spellEnd"/>
      <w:r w:rsidRPr="00F97222">
        <w:t xml:space="preserve"> </w:t>
      </w:r>
      <w:proofErr w:type="spellStart"/>
      <w:r w:rsidRPr="00F97222">
        <w:t>neque</w:t>
      </w:r>
      <w:proofErr w:type="spellEnd"/>
      <w:r w:rsidRPr="00F97222">
        <w:t xml:space="preserve">, a </w:t>
      </w:r>
      <w:proofErr w:type="spellStart"/>
      <w:r w:rsidRPr="00F97222">
        <w:t>tempor</w:t>
      </w:r>
      <w:proofErr w:type="spellEnd"/>
      <w:r w:rsidRPr="00F97222">
        <w:t xml:space="preserve"> </w:t>
      </w:r>
      <w:proofErr w:type="spellStart"/>
      <w:r w:rsidRPr="00F97222">
        <w:t>metus</w:t>
      </w:r>
      <w:proofErr w:type="spellEnd"/>
      <w:r w:rsidRPr="00F97222">
        <w:t xml:space="preserve"> </w:t>
      </w:r>
      <w:proofErr w:type="spellStart"/>
      <w:r w:rsidRPr="00F97222">
        <w:t>consectetur</w:t>
      </w:r>
      <w:proofErr w:type="spellEnd"/>
      <w:r w:rsidRPr="00F97222">
        <w:t xml:space="preserve"> </w:t>
      </w:r>
      <w:proofErr w:type="spellStart"/>
      <w:r w:rsidRPr="00F97222">
        <w:t>quis</w:t>
      </w:r>
      <w:proofErr w:type="spellEnd"/>
      <w:r w:rsidRPr="00F97222">
        <w:t>.</w:t>
      </w:r>
    </w:p>
    <w:p w14:paraId="662143CE" w14:textId="77777777" w:rsidR="00F97222" w:rsidRDefault="00F97222" w:rsidP="00F97222">
      <w:pPr>
        <w:spacing w:line="276" w:lineRule="auto"/>
      </w:pPr>
      <w:r w:rsidRPr="00F97222">
        <w:tab/>
      </w:r>
    </w:p>
    <w:p w14:paraId="0DD1F016" w14:textId="4FC67F6C" w:rsidR="00F97222" w:rsidRDefault="00F97222" w:rsidP="00F97222">
      <w:pPr>
        <w:spacing w:line="276" w:lineRule="auto"/>
        <w:ind w:firstLine="720"/>
      </w:pPr>
      <w:r w:rsidRPr="00F97222">
        <w:t xml:space="preserve">Integer </w:t>
      </w:r>
      <w:proofErr w:type="spellStart"/>
      <w:r w:rsidRPr="00F97222">
        <w:t>scelerisque</w:t>
      </w:r>
      <w:proofErr w:type="spellEnd"/>
      <w:r w:rsidRPr="00F97222">
        <w:t xml:space="preserve"> </w:t>
      </w:r>
      <w:proofErr w:type="spellStart"/>
      <w:r w:rsidRPr="00F97222">
        <w:t>orci</w:t>
      </w:r>
      <w:proofErr w:type="spellEnd"/>
      <w:r w:rsidRPr="00F97222">
        <w:t xml:space="preserve"> et </w:t>
      </w:r>
      <w:proofErr w:type="spellStart"/>
      <w:r w:rsidRPr="00F97222">
        <w:t>mauris</w:t>
      </w:r>
      <w:proofErr w:type="spellEnd"/>
      <w:r w:rsidRPr="00F97222">
        <w:t xml:space="preserve"> </w:t>
      </w:r>
      <w:proofErr w:type="spellStart"/>
      <w:r w:rsidRPr="00F97222">
        <w:t>aliquet</w:t>
      </w:r>
      <w:proofErr w:type="spellEnd"/>
      <w:r w:rsidRPr="00F97222">
        <w:t xml:space="preserve">, vel porta ligula </w:t>
      </w:r>
      <w:proofErr w:type="spellStart"/>
      <w:r w:rsidRPr="00F97222">
        <w:t>ullamcorper</w:t>
      </w:r>
      <w:proofErr w:type="spellEnd"/>
      <w:r w:rsidRPr="00F97222">
        <w:t xml:space="preserve">. Nunc </w:t>
      </w:r>
      <w:proofErr w:type="spellStart"/>
      <w:r w:rsidRPr="00F97222">
        <w:t>eu</w:t>
      </w:r>
      <w:proofErr w:type="spellEnd"/>
      <w:r w:rsidRPr="00F97222">
        <w:t xml:space="preserve"> </w:t>
      </w:r>
      <w:proofErr w:type="spellStart"/>
      <w:r w:rsidRPr="00F97222">
        <w:t>mattis</w:t>
      </w:r>
      <w:proofErr w:type="spellEnd"/>
      <w:r w:rsidRPr="00F97222">
        <w:t xml:space="preserve"> nisi, </w:t>
      </w:r>
      <w:proofErr w:type="spellStart"/>
      <w:r w:rsidRPr="00F97222">
        <w:t>ut</w:t>
      </w:r>
      <w:proofErr w:type="spellEnd"/>
      <w:r w:rsidRPr="00F97222">
        <w:t xml:space="preserve"> </w:t>
      </w:r>
      <w:proofErr w:type="spellStart"/>
      <w:r w:rsidRPr="00F97222">
        <w:t>dapibus</w:t>
      </w:r>
      <w:proofErr w:type="spellEnd"/>
      <w:r w:rsidRPr="00F97222">
        <w:t xml:space="preserve"> </w:t>
      </w:r>
      <w:proofErr w:type="spellStart"/>
      <w:r w:rsidRPr="00F97222">
        <w:t>velit</w:t>
      </w:r>
      <w:proofErr w:type="spellEnd"/>
      <w:r w:rsidRPr="00F97222">
        <w:t xml:space="preserve">. </w:t>
      </w:r>
      <w:proofErr w:type="spellStart"/>
      <w:r w:rsidRPr="00F97222">
        <w:t>Nulla</w:t>
      </w:r>
      <w:proofErr w:type="spellEnd"/>
      <w:r w:rsidRPr="00F97222">
        <w:t xml:space="preserve"> vestibulum sed </w:t>
      </w:r>
      <w:proofErr w:type="spellStart"/>
      <w:r w:rsidRPr="00F97222">
        <w:t>mauris</w:t>
      </w:r>
      <w:proofErr w:type="spellEnd"/>
      <w:r w:rsidRPr="00F97222">
        <w:t xml:space="preserve"> sit </w:t>
      </w:r>
      <w:proofErr w:type="spellStart"/>
      <w:r w:rsidRPr="00F97222">
        <w:t>amet</w:t>
      </w:r>
      <w:proofErr w:type="spellEnd"/>
      <w:r w:rsidRPr="00F97222">
        <w:t xml:space="preserve"> </w:t>
      </w:r>
      <w:proofErr w:type="spellStart"/>
      <w:r w:rsidRPr="00F97222">
        <w:t>dapibus</w:t>
      </w:r>
      <w:proofErr w:type="spellEnd"/>
      <w:r w:rsidRPr="00F97222">
        <w:t xml:space="preserve">. In </w:t>
      </w:r>
      <w:proofErr w:type="spellStart"/>
      <w:r w:rsidRPr="00F97222">
        <w:t>lectus</w:t>
      </w:r>
      <w:proofErr w:type="spellEnd"/>
      <w:r w:rsidRPr="00F97222">
        <w:t xml:space="preserve"> ex, </w:t>
      </w:r>
      <w:proofErr w:type="spellStart"/>
      <w:r w:rsidRPr="00F97222">
        <w:t>rhoncus</w:t>
      </w:r>
      <w:proofErr w:type="spellEnd"/>
      <w:r w:rsidRPr="00F97222">
        <w:t xml:space="preserve"> </w:t>
      </w:r>
      <w:proofErr w:type="spellStart"/>
      <w:r w:rsidRPr="00F97222">
        <w:t>pellentesque</w:t>
      </w:r>
      <w:proofErr w:type="spellEnd"/>
      <w:r w:rsidRPr="00F97222">
        <w:t xml:space="preserve"> </w:t>
      </w:r>
      <w:proofErr w:type="spellStart"/>
      <w:r w:rsidRPr="00F97222">
        <w:t>urna</w:t>
      </w:r>
      <w:proofErr w:type="spellEnd"/>
      <w:r w:rsidRPr="00F97222">
        <w:t xml:space="preserve"> vitae, </w:t>
      </w:r>
      <w:proofErr w:type="spellStart"/>
      <w:r w:rsidRPr="00F97222">
        <w:t>vulputate</w:t>
      </w:r>
      <w:proofErr w:type="spellEnd"/>
      <w:r w:rsidRPr="00F97222">
        <w:t xml:space="preserve"> </w:t>
      </w:r>
      <w:proofErr w:type="spellStart"/>
      <w:r w:rsidRPr="00F97222">
        <w:t>rhoncus</w:t>
      </w:r>
      <w:proofErr w:type="spellEnd"/>
      <w:r w:rsidRPr="00F97222">
        <w:t xml:space="preserve"> eros. Proin pharetra </w:t>
      </w:r>
      <w:proofErr w:type="spellStart"/>
      <w:r w:rsidRPr="00F97222">
        <w:t>faucibus</w:t>
      </w:r>
      <w:proofErr w:type="spellEnd"/>
      <w:r w:rsidRPr="00F97222">
        <w:t xml:space="preserve"> mi et </w:t>
      </w:r>
      <w:proofErr w:type="spellStart"/>
      <w:r w:rsidRPr="00F97222">
        <w:t>faucibus</w:t>
      </w:r>
      <w:proofErr w:type="spellEnd"/>
      <w:r w:rsidRPr="00F97222">
        <w:t xml:space="preserve">. In </w:t>
      </w:r>
      <w:proofErr w:type="spellStart"/>
      <w:r w:rsidRPr="00F97222">
        <w:t>mollis</w:t>
      </w:r>
      <w:proofErr w:type="spellEnd"/>
      <w:r w:rsidRPr="00F97222">
        <w:t xml:space="preserve"> </w:t>
      </w:r>
      <w:proofErr w:type="spellStart"/>
      <w:r w:rsidRPr="00F97222">
        <w:t>elit</w:t>
      </w:r>
      <w:proofErr w:type="spellEnd"/>
      <w:r w:rsidRPr="00F97222">
        <w:t xml:space="preserve"> at cursus </w:t>
      </w:r>
      <w:proofErr w:type="spellStart"/>
      <w:r w:rsidRPr="00F97222">
        <w:t>consequat</w:t>
      </w:r>
      <w:proofErr w:type="spellEnd"/>
      <w:r w:rsidRPr="00F97222">
        <w:t xml:space="preserve">. </w:t>
      </w:r>
      <w:proofErr w:type="spellStart"/>
      <w:r w:rsidRPr="00F97222">
        <w:t>Praesent</w:t>
      </w:r>
      <w:proofErr w:type="spellEnd"/>
      <w:r w:rsidRPr="00F97222">
        <w:t xml:space="preserve"> </w:t>
      </w:r>
      <w:proofErr w:type="spellStart"/>
      <w:r w:rsidRPr="00F97222">
        <w:t>est</w:t>
      </w:r>
      <w:proofErr w:type="spellEnd"/>
      <w:r w:rsidRPr="00F97222">
        <w:t xml:space="preserve"> </w:t>
      </w:r>
      <w:proofErr w:type="spellStart"/>
      <w:r w:rsidRPr="00F97222">
        <w:t>nulla</w:t>
      </w:r>
      <w:proofErr w:type="spellEnd"/>
      <w:r w:rsidRPr="00F97222">
        <w:t xml:space="preserve">, fermentum a </w:t>
      </w:r>
      <w:proofErr w:type="spellStart"/>
      <w:r w:rsidRPr="00F97222">
        <w:t>tristique</w:t>
      </w:r>
      <w:proofErr w:type="spellEnd"/>
      <w:r w:rsidRPr="00F97222">
        <w:t xml:space="preserve"> </w:t>
      </w:r>
      <w:proofErr w:type="spellStart"/>
      <w:r w:rsidRPr="00F97222">
        <w:t>ut</w:t>
      </w:r>
      <w:proofErr w:type="spellEnd"/>
      <w:r w:rsidRPr="00F97222">
        <w:t xml:space="preserve">, </w:t>
      </w:r>
      <w:proofErr w:type="spellStart"/>
      <w:r w:rsidRPr="00F97222">
        <w:t>faucibus</w:t>
      </w:r>
      <w:proofErr w:type="spellEnd"/>
      <w:r w:rsidRPr="00F97222">
        <w:t xml:space="preserve"> at eros. Integer vel mi vel </w:t>
      </w:r>
      <w:proofErr w:type="spellStart"/>
      <w:r w:rsidRPr="00F97222">
        <w:t>sapien</w:t>
      </w:r>
      <w:proofErr w:type="spellEnd"/>
      <w:r w:rsidRPr="00F97222">
        <w:t xml:space="preserve"> pharetra </w:t>
      </w:r>
      <w:proofErr w:type="spellStart"/>
      <w:r w:rsidRPr="00F97222">
        <w:t>porttitor</w:t>
      </w:r>
      <w:proofErr w:type="spellEnd"/>
      <w:r w:rsidRPr="00F97222">
        <w:t xml:space="preserve"> </w:t>
      </w:r>
      <w:proofErr w:type="spellStart"/>
      <w:r w:rsidRPr="00F97222">
        <w:t>mollis</w:t>
      </w:r>
      <w:proofErr w:type="spellEnd"/>
      <w:r w:rsidRPr="00F97222">
        <w:t xml:space="preserve"> non </w:t>
      </w:r>
      <w:proofErr w:type="spellStart"/>
      <w:r w:rsidRPr="00F97222">
        <w:t>neque</w:t>
      </w:r>
      <w:proofErr w:type="spellEnd"/>
      <w:r w:rsidRPr="00F97222">
        <w:t xml:space="preserve">. Duis </w:t>
      </w:r>
      <w:proofErr w:type="spellStart"/>
      <w:r w:rsidRPr="00F97222">
        <w:t>faucibus</w:t>
      </w:r>
      <w:proofErr w:type="spellEnd"/>
      <w:r w:rsidRPr="00F97222">
        <w:t xml:space="preserve"> </w:t>
      </w:r>
      <w:proofErr w:type="spellStart"/>
      <w:r w:rsidRPr="00F97222">
        <w:t>felis</w:t>
      </w:r>
      <w:proofErr w:type="spellEnd"/>
      <w:r w:rsidRPr="00F97222">
        <w:t xml:space="preserve"> </w:t>
      </w:r>
      <w:proofErr w:type="spellStart"/>
      <w:r w:rsidRPr="00F97222">
        <w:t>enim</w:t>
      </w:r>
      <w:proofErr w:type="spellEnd"/>
      <w:r w:rsidRPr="00F97222">
        <w:t xml:space="preserve">, vel </w:t>
      </w:r>
      <w:proofErr w:type="spellStart"/>
      <w:r w:rsidRPr="00F97222">
        <w:t>consequat</w:t>
      </w:r>
      <w:proofErr w:type="spellEnd"/>
      <w:r w:rsidRPr="00F97222">
        <w:t xml:space="preserve"> nisi </w:t>
      </w:r>
      <w:proofErr w:type="spellStart"/>
      <w:r w:rsidRPr="00F97222">
        <w:t>vulputate</w:t>
      </w:r>
      <w:proofErr w:type="spellEnd"/>
      <w:r w:rsidRPr="00F97222">
        <w:t xml:space="preserve"> </w:t>
      </w:r>
      <w:proofErr w:type="spellStart"/>
      <w:r w:rsidRPr="00F97222">
        <w:t>porttitor</w:t>
      </w:r>
      <w:proofErr w:type="spellEnd"/>
      <w:r w:rsidRPr="00F97222">
        <w:t>.</w:t>
      </w:r>
      <w:r w:rsidRPr="00F97222">
        <w:t xml:space="preserve"> </w:t>
      </w:r>
    </w:p>
    <w:p w14:paraId="6C87160B" w14:textId="77777777" w:rsidR="00F97222" w:rsidRDefault="00F97222" w:rsidP="00F97222">
      <w:pPr>
        <w:spacing w:line="276" w:lineRule="auto"/>
        <w:ind w:firstLine="720"/>
      </w:pPr>
    </w:p>
    <w:p w14:paraId="72F23CF8" w14:textId="35329E35" w:rsidR="00F97222" w:rsidRDefault="00F97222" w:rsidP="00F97222">
      <w:pPr>
        <w:spacing w:line="276" w:lineRule="auto"/>
        <w:ind w:firstLine="720"/>
      </w:pPr>
      <w:r w:rsidRPr="00F97222">
        <w:t xml:space="preserve">Aenean </w:t>
      </w:r>
      <w:proofErr w:type="spellStart"/>
      <w:r w:rsidRPr="00F97222">
        <w:t>vulputate</w:t>
      </w:r>
      <w:proofErr w:type="spellEnd"/>
      <w:r w:rsidRPr="00F97222">
        <w:t xml:space="preserve"> </w:t>
      </w:r>
      <w:proofErr w:type="spellStart"/>
      <w:r w:rsidRPr="00F97222">
        <w:t>tempor</w:t>
      </w:r>
      <w:proofErr w:type="spellEnd"/>
      <w:r w:rsidRPr="00F97222">
        <w:t xml:space="preserve"> </w:t>
      </w:r>
      <w:proofErr w:type="spellStart"/>
      <w:r w:rsidRPr="00F97222">
        <w:t>tortor</w:t>
      </w:r>
      <w:proofErr w:type="spellEnd"/>
      <w:r w:rsidRPr="00F97222">
        <w:t xml:space="preserve">, non </w:t>
      </w:r>
      <w:proofErr w:type="spellStart"/>
      <w:r w:rsidRPr="00F97222">
        <w:t>viverra</w:t>
      </w:r>
      <w:proofErr w:type="spellEnd"/>
      <w:r w:rsidRPr="00F97222">
        <w:t xml:space="preserve"> magna </w:t>
      </w:r>
      <w:proofErr w:type="spellStart"/>
      <w:r w:rsidRPr="00F97222">
        <w:t>rutrum</w:t>
      </w:r>
      <w:proofErr w:type="spellEnd"/>
      <w:r w:rsidRPr="00F97222">
        <w:t xml:space="preserve"> vel. Donec </w:t>
      </w:r>
      <w:proofErr w:type="spellStart"/>
      <w:r w:rsidRPr="00F97222">
        <w:t>fringilla</w:t>
      </w:r>
      <w:proofErr w:type="spellEnd"/>
      <w:r w:rsidRPr="00F97222">
        <w:t xml:space="preserve"> </w:t>
      </w:r>
      <w:proofErr w:type="spellStart"/>
      <w:r w:rsidRPr="00F97222">
        <w:t>lobortis</w:t>
      </w:r>
      <w:proofErr w:type="spellEnd"/>
      <w:r w:rsidRPr="00F97222">
        <w:t xml:space="preserve"> dictum. </w:t>
      </w:r>
      <w:proofErr w:type="spellStart"/>
      <w:r w:rsidRPr="00F97222">
        <w:t>Suspendisse</w:t>
      </w:r>
      <w:proofErr w:type="spellEnd"/>
      <w:r w:rsidRPr="00F97222">
        <w:t xml:space="preserve"> </w:t>
      </w:r>
      <w:proofErr w:type="spellStart"/>
      <w:r w:rsidRPr="00F97222">
        <w:t>potenti</w:t>
      </w:r>
      <w:proofErr w:type="spellEnd"/>
      <w:r w:rsidRPr="00F97222">
        <w:t xml:space="preserve">. </w:t>
      </w:r>
      <w:proofErr w:type="spellStart"/>
      <w:r w:rsidRPr="00F97222">
        <w:t>Quisque</w:t>
      </w:r>
      <w:proofErr w:type="spellEnd"/>
      <w:r w:rsidRPr="00F97222">
        <w:t xml:space="preserve"> </w:t>
      </w:r>
      <w:proofErr w:type="spellStart"/>
      <w:r w:rsidRPr="00F97222">
        <w:t>luctus</w:t>
      </w:r>
      <w:proofErr w:type="spellEnd"/>
      <w:r w:rsidRPr="00F97222">
        <w:t xml:space="preserve"> diam sit </w:t>
      </w:r>
      <w:proofErr w:type="spellStart"/>
      <w:r w:rsidRPr="00F97222">
        <w:t>amet</w:t>
      </w:r>
      <w:proofErr w:type="spellEnd"/>
      <w:r w:rsidRPr="00F97222">
        <w:t xml:space="preserve"> </w:t>
      </w:r>
      <w:proofErr w:type="spellStart"/>
      <w:r w:rsidRPr="00F97222">
        <w:t>condimentum</w:t>
      </w:r>
      <w:proofErr w:type="spellEnd"/>
      <w:r w:rsidRPr="00F97222">
        <w:t xml:space="preserve"> </w:t>
      </w:r>
      <w:proofErr w:type="spellStart"/>
      <w:r w:rsidRPr="00F97222">
        <w:t>pretium</w:t>
      </w:r>
      <w:proofErr w:type="spellEnd"/>
      <w:r w:rsidRPr="00F97222">
        <w:t xml:space="preserve">. Nam </w:t>
      </w:r>
      <w:proofErr w:type="spellStart"/>
      <w:r w:rsidRPr="00F97222">
        <w:t>augue</w:t>
      </w:r>
      <w:proofErr w:type="spellEnd"/>
      <w:r w:rsidRPr="00F97222">
        <w:t xml:space="preserve"> libero, </w:t>
      </w:r>
      <w:proofErr w:type="spellStart"/>
      <w:r w:rsidRPr="00F97222">
        <w:t>ultrices</w:t>
      </w:r>
      <w:proofErr w:type="spellEnd"/>
      <w:r w:rsidRPr="00F97222">
        <w:t xml:space="preserve"> vel </w:t>
      </w:r>
      <w:proofErr w:type="spellStart"/>
      <w:r w:rsidRPr="00F97222">
        <w:t>sapien</w:t>
      </w:r>
      <w:proofErr w:type="spellEnd"/>
      <w:r w:rsidRPr="00F97222">
        <w:t xml:space="preserve"> </w:t>
      </w:r>
      <w:proofErr w:type="spellStart"/>
      <w:r w:rsidRPr="00F97222">
        <w:t>ut</w:t>
      </w:r>
      <w:proofErr w:type="spellEnd"/>
      <w:r w:rsidRPr="00F97222">
        <w:t xml:space="preserve">, </w:t>
      </w:r>
      <w:proofErr w:type="spellStart"/>
      <w:r w:rsidRPr="00F97222">
        <w:t>eleifend</w:t>
      </w:r>
      <w:proofErr w:type="spellEnd"/>
      <w:r w:rsidRPr="00F97222">
        <w:t xml:space="preserve"> porta </w:t>
      </w:r>
      <w:proofErr w:type="spellStart"/>
      <w:r w:rsidRPr="00F97222">
        <w:t>augue</w:t>
      </w:r>
      <w:proofErr w:type="spellEnd"/>
      <w:r w:rsidRPr="00F97222">
        <w:t xml:space="preserve">. </w:t>
      </w:r>
    </w:p>
    <w:p w14:paraId="31A5FC90" w14:textId="77777777" w:rsidR="00F97222" w:rsidRDefault="00F97222" w:rsidP="00F97222">
      <w:pPr>
        <w:spacing w:line="360" w:lineRule="auto"/>
        <w:ind w:firstLine="720"/>
      </w:pPr>
    </w:p>
    <w:p w14:paraId="5F5CC981" w14:textId="77777777" w:rsidR="00F97222" w:rsidRDefault="00F97222" w:rsidP="00F97222">
      <w:pPr>
        <w:spacing w:line="360" w:lineRule="auto"/>
        <w:rPr>
          <w:b/>
          <w:bCs/>
          <w:color w:val="004C7F"/>
          <w:sz w:val="32"/>
          <w:szCs w:val="32"/>
        </w:rPr>
      </w:pPr>
      <w:r>
        <w:rPr>
          <w:b/>
          <w:bCs/>
          <w:color w:val="004C7F"/>
          <w:sz w:val="32"/>
          <w:szCs w:val="32"/>
        </w:rPr>
        <w:t>Oskar Garcia</w:t>
      </w:r>
    </w:p>
    <w:p w14:paraId="3ADA41BC" w14:textId="201BA384" w:rsidR="00F97222" w:rsidRPr="00F97222" w:rsidRDefault="00F97222" w:rsidP="00F97222">
      <w:pPr>
        <w:spacing w:line="360" w:lineRule="auto"/>
        <w:rPr>
          <w:color w:val="004C7F"/>
          <w:sz w:val="28"/>
          <w:szCs w:val="28"/>
        </w:rPr>
      </w:pPr>
      <w:r>
        <w:rPr>
          <w:color w:val="004C7F"/>
          <w:sz w:val="28"/>
          <w:szCs w:val="28"/>
        </w:rPr>
        <w:t>President, Fog City Rocketry</w:t>
      </w:r>
    </w:p>
    <w:sectPr w:rsidR="00F97222" w:rsidRPr="00F97222" w:rsidSect="00ED6B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BEB0" w14:textId="77777777" w:rsidR="00F45E53" w:rsidRDefault="00F45E53" w:rsidP="00251B9E">
      <w:r>
        <w:separator/>
      </w:r>
    </w:p>
  </w:endnote>
  <w:endnote w:type="continuationSeparator" w:id="0">
    <w:p w14:paraId="379526B6" w14:textId="77777777" w:rsidR="00F45E53" w:rsidRDefault="00F45E53" w:rsidP="0025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6B8A" w14:textId="2646CCE9" w:rsidR="00ED6BBE" w:rsidRDefault="00F972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FBC72" wp14:editId="22AF103A">
              <wp:simplePos x="0" y="0"/>
              <wp:positionH relativeFrom="column">
                <wp:posOffset>-961292</wp:posOffset>
              </wp:positionH>
              <wp:positionV relativeFrom="paragraph">
                <wp:posOffset>479132</wp:posOffset>
              </wp:positionV>
              <wp:extent cx="2696307" cy="1056992"/>
              <wp:effectExtent l="0" t="0" r="0" b="0"/>
              <wp:wrapNone/>
              <wp:docPr id="77332051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6307" cy="1056992"/>
                      </a:xfrm>
                      <a:prstGeom prst="rect">
                        <a:avLst/>
                      </a:prstGeom>
                      <a:solidFill>
                        <a:srgbClr val="004C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C4AC51" id="Rectangle 2" o:spid="_x0000_s1026" style="position:absolute;margin-left:-75.7pt;margin-top:37.75pt;width:212.3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" fillcolor="#004c7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FC6D2" wp14:editId="7256CA2E">
              <wp:simplePos x="0" y="0"/>
              <wp:positionH relativeFrom="column">
                <wp:posOffset>1692840</wp:posOffset>
              </wp:positionH>
              <wp:positionV relativeFrom="paragraph">
                <wp:posOffset>474345</wp:posOffset>
              </wp:positionV>
              <wp:extent cx="2590800" cy="1056992"/>
              <wp:effectExtent l="0" t="0" r="0" b="0"/>
              <wp:wrapNone/>
              <wp:docPr id="158459224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0" cy="1056992"/>
                      </a:xfrm>
                      <a:prstGeom prst="rect">
                        <a:avLst/>
                      </a:prstGeom>
                      <a:solidFill>
                        <a:srgbClr val="375A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0FBAE" id="Rectangle 2" o:spid="_x0000_s1026" style="position:absolute;margin-left:133.3pt;margin-top:37.35pt;width:204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" fillcolor="#375a4f" stroked="f" strokeweight="1pt"/>
          </w:pict>
        </mc:Fallback>
      </mc:AlternateContent>
    </w:r>
    <w:r w:rsidR="00ED6BB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F96EC6" wp14:editId="77B2F744">
              <wp:simplePos x="0" y="0"/>
              <wp:positionH relativeFrom="column">
                <wp:posOffset>4278489</wp:posOffset>
              </wp:positionH>
              <wp:positionV relativeFrom="paragraph">
                <wp:posOffset>473922</wp:posOffset>
              </wp:positionV>
              <wp:extent cx="2590800" cy="1056992"/>
              <wp:effectExtent l="0" t="0" r="0" b="0"/>
              <wp:wrapNone/>
              <wp:docPr id="116885641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0" cy="1056992"/>
                      </a:xfrm>
                      <a:prstGeom prst="rect">
                        <a:avLst/>
                      </a:prstGeom>
                      <a:solidFill>
                        <a:srgbClr val="E5724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114A52" id="Rectangle 2" o:spid="_x0000_s1026" style="position:absolute;margin-left:336.9pt;margin-top:37.3pt;width:204pt;height:8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" fillcolor="#e57241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CDE7" w14:textId="77777777" w:rsidR="00F45E53" w:rsidRDefault="00F45E53" w:rsidP="00251B9E">
      <w:r>
        <w:separator/>
      </w:r>
    </w:p>
  </w:footnote>
  <w:footnote w:type="continuationSeparator" w:id="0">
    <w:p w14:paraId="2989175E" w14:textId="77777777" w:rsidR="00F45E53" w:rsidRDefault="00F45E53" w:rsidP="00251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251B9E" w14:paraId="3A3620B3" w14:textId="77777777" w:rsidTr="00251B9E">
      <w:tc>
        <w:tcPr>
          <w:tcW w:w="4675" w:type="dxa"/>
        </w:tcPr>
        <w:p w14:paraId="12D3997B" w14:textId="20600DE9" w:rsidR="00251B9E" w:rsidRDefault="00251B9E">
          <w:pPr>
            <w:pStyle w:val="Header"/>
          </w:pPr>
          <w:r>
            <w:rPr>
              <w:noProof/>
            </w:rPr>
            <w:drawing>
              <wp:inline distT="0" distB="0" distL="0" distR="0" wp14:anchorId="2002692E" wp14:editId="17C9A9CA">
                <wp:extent cx="1738665" cy="530578"/>
                <wp:effectExtent l="0" t="0" r="0" b="0"/>
                <wp:docPr id="91277560" name="Picture 9127756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806533" name="Picture 43480653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202" cy="58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6C724EAD" w14:textId="77777777" w:rsidR="00251B9E" w:rsidRDefault="00251B9E" w:rsidP="00F97222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1600 Holloway Ave</w:t>
          </w:r>
        </w:p>
        <w:p w14:paraId="3D6ADED1" w14:textId="77777777" w:rsidR="00251B9E" w:rsidRDefault="00251B9E" w:rsidP="00251B9E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San Francisco, CA</w:t>
          </w:r>
        </w:p>
        <w:p w14:paraId="5AB3AE64" w14:textId="022B9B4C" w:rsidR="00F97222" w:rsidRPr="00F97222" w:rsidRDefault="00F97222" w:rsidP="00251B9E">
          <w:pPr>
            <w:pStyle w:val="Header"/>
            <w:jc w:val="right"/>
          </w:pPr>
          <w:r>
            <w:t xml:space="preserve">+1-415-000-0000 </w:t>
          </w:r>
          <w:r>
            <w:rPr>
              <w:noProof/>
            </w:rPr>
            <w:drawing>
              <wp:inline distT="0" distB="0" distL="0" distR="0" wp14:anchorId="78341E31" wp14:editId="11C6D180">
                <wp:extent cx="105410" cy="105410"/>
                <wp:effectExtent l="0" t="0" r="0" b="0"/>
                <wp:docPr id="772756763" name="Picture 1" descr="A picture containing black, darknes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756763" name="Picture 1" descr="A picture containing black, darkness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87" cy="112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7222" w14:paraId="677BD104" w14:textId="77777777" w:rsidTr="00251B9E">
      <w:tc>
        <w:tcPr>
          <w:tcW w:w="4675" w:type="dxa"/>
        </w:tcPr>
        <w:p w14:paraId="3EDC88AF" w14:textId="1C20939A" w:rsidR="00F97222" w:rsidRDefault="00F97222">
          <w:pPr>
            <w:pStyle w:val="Header"/>
            <w:rPr>
              <w:noProof/>
            </w:rPr>
          </w:pPr>
        </w:p>
      </w:tc>
      <w:tc>
        <w:tcPr>
          <w:tcW w:w="4675" w:type="dxa"/>
        </w:tcPr>
        <w:p w14:paraId="26C34428" w14:textId="77777777" w:rsidR="00F97222" w:rsidRDefault="00F97222" w:rsidP="00251B9E">
          <w:pPr>
            <w:pStyle w:val="Header"/>
            <w:jc w:val="right"/>
          </w:pPr>
          <w:r>
            <w:rPr>
              <w:b/>
              <w:bCs/>
            </w:rPr>
            <w:t xml:space="preserve"> </w:t>
          </w:r>
          <w:r w:rsidRPr="00F97222">
            <w:t>hello@fogcity</w:t>
          </w:r>
          <w:r w:rsidRPr="00F97222">
            <w:t>r</w:t>
          </w:r>
          <w:r w:rsidRPr="00F97222">
            <w:t>ocketry.com</w:t>
          </w:r>
          <w:r>
            <w:t xml:space="preserve"> </w:t>
          </w:r>
          <w:r>
            <w:rPr>
              <w:b/>
              <w:bCs/>
              <w:noProof/>
            </w:rPr>
            <w:drawing>
              <wp:inline distT="0" distB="0" distL="0" distR="0" wp14:anchorId="56077174" wp14:editId="6FAC8C58">
                <wp:extent cx="105711" cy="105711"/>
                <wp:effectExtent l="0" t="0" r="0" b="0"/>
                <wp:docPr id="139136278" name="Picture 2" descr="A picture containing black, darknes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36278" name="Picture 2" descr="A picture containing black, darkness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189" cy="126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747366" w14:textId="536A53B2" w:rsidR="00F97222" w:rsidRDefault="00F97222" w:rsidP="00251B9E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>
            <w:t xml:space="preserve">fogcityrocketry.com </w:t>
          </w:r>
          <w:r>
            <w:rPr>
              <w:b/>
              <w:bCs/>
              <w:noProof/>
            </w:rPr>
            <w:drawing>
              <wp:inline distT="0" distB="0" distL="0" distR="0" wp14:anchorId="67A3EAAF" wp14:editId="64D85076">
                <wp:extent cx="116282" cy="116282"/>
                <wp:effectExtent l="0" t="0" r="0" b="0"/>
                <wp:docPr id="205290297" name="Picture 3" descr="A picture containing black, darknes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90297" name="Picture 3" descr="A picture containing black, darkness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81" cy="124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03EE47" w14:textId="3FFD38EC" w:rsidR="00251B9E" w:rsidRDefault="00251B9E">
    <w:pPr>
      <w:pStyle w:val="Header"/>
      <w:pBdr>
        <w:bottom w:val="single" w:sz="6" w:space="1" w:color="auto"/>
      </w:pBdr>
    </w:pPr>
  </w:p>
  <w:p w14:paraId="3F627A5E" w14:textId="77777777" w:rsidR="00F97222" w:rsidRDefault="00F97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9E"/>
    <w:rsid w:val="001C52FD"/>
    <w:rsid w:val="00251B9E"/>
    <w:rsid w:val="00556B19"/>
    <w:rsid w:val="005B503F"/>
    <w:rsid w:val="00D643A0"/>
    <w:rsid w:val="00ED6BBE"/>
    <w:rsid w:val="00F45E53"/>
    <w:rsid w:val="00F97222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47303"/>
  <w15:docId w15:val="{54BF743C-91A1-C94F-86CB-807979A0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B9E"/>
  </w:style>
  <w:style w:type="paragraph" w:styleId="Footer">
    <w:name w:val="footer"/>
    <w:basedOn w:val="Normal"/>
    <w:link w:val="FooterChar"/>
    <w:uiPriority w:val="99"/>
    <w:unhideWhenUsed/>
    <w:rsid w:val="00251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9E"/>
  </w:style>
  <w:style w:type="table" w:styleId="TableGrid">
    <w:name w:val="Table Grid"/>
    <w:basedOn w:val="TableNormal"/>
    <w:uiPriority w:val="39"/>
    <w:rsid w:val="00251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B9E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9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E1D2D3-9AF4-3347-888E-9E62F6F7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Francis Hanlon</dc:creator>
  <cp:keywords/>
  <dc:description/>
  <cp:lastModifiedBy>Ethan Francis Hanlon</cp:lastModifiedBy>
  <cp:revision>1</cp:revision>
  <cp:lastPrinted>2023-06-11T03:44:00Z</cp:lastPrinted>
  <dcterms:created xsi:type="dcterms:W3CDTF">2023-06-10T03:06:00Z</dcterms:created>
  <dcterms:modified xsi:type="dcterms:W3CDTF">2023-06-11T03:45:00Z</dcterms:modified>
</cp:coreProperties>
</file>