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5FF0BB" w14:textId="77777777" w:rsidR="00917ADE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917ADE" w14:paraId="6E4DADC0" w14:textId="77777777">
        <w:tc>
          <w:tcPr>
            <w:tcW w:w="4463" w:type="dxa"/>
          </w:tcPr>
          <w:p w14:paraId="11A2E91D" w14:textId="77777777" w:rsidR="00917ADE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31D5B356" w14:textId="77777777" w:rsidR="00917AD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</w:p>
        </w:tc>
      </w:tr>
      <w:tr w:rsidR="00917ADE" w14:paraId="6ECC3F41" w14:textId="77777777">
        <w:tc>
          <w:tcPr>
            <w:tcW w:w="8926" w:type="dxa"/>
            <w:gridSpan w:val="2"/>
          </w:tcPr>
          <w:p w14:paraId="350F91D7" w14:textId="77777777" w:rsidR="00917ADE" w:rsidRDefault="00917ADE">
            <w:pPr>
              <w:rPr>
                <w:b/>
              </w:rPr>
            </w:pPr>
          </w:p>
          <w:p w14:paraId="315ABEF2" w14:textId="77777777" w:rsidR="00917ADE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015C1B97" w14:textId="77777777" w:rsidR="00917ADE" w:rsidRDefault="00917ADE">
            <w:pPr>
              <w:rPr>
                <w:b/>
              </w:rPr>
            </w:pPr>
          </w:p>
          <w:p w14:paraId="459B22E2" w14:textId="77777777" w:rsidR="00917ADE" w:rsidRDefault="00917ADE">
            <w:pPr>
              <w:rPr>
                <w:b/>
              </w:rPr>
            </w:pPr>
          </w:p>
          <w:p w14:paraId="6B960653" w14:textId="77777777" w:rsidR="00917ADE" w:rsidRDefault="00917ADE">
            <w:pPr>
              <w:rPr>
                <w:b/>
              </w:rPr>
            </w:pPr>
          </w:p>
          <w:p w14:paraId="757D9BBB" w14:textId="77777777" w:rsidR="00917ADE" w:rsidRDefault="00917ADE">
            <w:pPr>
              <w:rPr>
                <w:b/>
              </w:rPr>
            </w:pPr>
          </w:p>
        </w:tc>
      </w:tr>
      <w:tr w:rsidR="00917ADE" w14:paraId="1AED543B" w14:textId="77777777">
        <w:tc>
          <w:tcPr>
            <w:tcW w:w="8926" w:type="dxa"/>
            <w:gridSpan w:val="2"/>
          </w:tcPr>
          <w:p w14:paraId="2CA3973A" w14:textId="77777777" w:rsidR="00917ADE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917ADE" w14:paraId="08DE3F18" w14:textId="77777777">
        <w:tc>
          <w:tcPr>
            <w:tcW w:w="8926" w:type="dxa"/>
            <w:gridSpan w:val="2"/>
          </w:tcPr>
          <w:p w14:paraId="1DC50BD7" w14:textId="77777777" w:rsidR="00917ADE" w:rsidRDefault="00917ADE"/>
          <w:p w14:paraId="2B63F79F" w14:textId="77777777" w:rsidR="00917ADE" w:rsidRDefault="00917ADE"/>
          <w:p w14:paraId="351F514D" w14:textId="77777777" w:rsidR="00917ADE" w:rsidRDefault="00917ADE"/>
          <w:p w14:paraId="0D7EB5D7" w14:textId="78B7C2A1" w:rsidR="00917ADE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0475A8" w:rsidRPr="00C15A47">
              <w:rPr>
                <w:rFonts w:asciiTheme="majorHAnsi" w:hAnsiTheme="majorHAnsi" w:cs="Times New Roman"/>
                <w:szCs w:val="22"/>
              </w:rPr>
              <w:t>(</w:t>
            </w:r>
            <w:r w:rsidR="000475A8" w:rsidRPr="00C15A47">
              <w:rPr>
                <w:rFonts w:asciiTheme="majorHAnsi" w:hAnsiTheme="majorHAnsi" w:cs="Times New Roman"/>
                <w:b/>
                <w:bCs/>
                <w:szCs w:val="22"/>
              </w:rPr>
              <w:t>Company</w:t>
            </w:r>
            <w:r w:rsidR="000475A8" w:rsidRPr="00C15A47">
              <w:rPr>
                <w:rFonts w:asciiTheme="majorHAnsi" w:hAnsiTheme="majorHAnsi" w:cs="Times New Roman"/>
                <w:szCs w:val="22"/>
              </w:rPr>
              <w:t>)</w:t>
            </w:r>
            <w:r w:rsidRPr="00C15A47">
              <w:t>,</w:t>
            </w:r>
            <w:r w:rsidRPr="00C15A47">
              <w:rPr>
                <w:b/>
                <w:sz w:val="20"/>
                <w:szCs w:val="20"/>
              </w:rPr>
              <w:t xml:space="preserve"> </w:t>
            </w:r>
            <w:r>
              <w:t xml:space="preserve">registered in </w:t>
            </w:r>
            <w:r w:rsidR="00D72A50" w:rsidRPr="00593543">
              <w:rPr>
                <w:b/>
                <w:bCs/>
              </w:rPr>
              <w:t>(Company Country)</w:t>
            </w:r>
            <w:r w:rsidR="00D72A50">
              <w:rPr>
                <w:b/>
              </w:rPr>
              <w:t xml:space="preserve"> </w:t>
            </w:r>
            <w:r>
              <w:t xml:space="preserve">having registration number </w:t>
            </w:r>
            <w:r w:rsidR="00D72A50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 w:rsidR="00D72A50">
              <w:rPr>
                <w:b/>
              </w:rPr>
              <w:t>(</w:t>
            </w:r>
            <w:r w:rsidR="00D72A50" w:rsidRPr="00254B45">
              <w:rPr>
                <w:b/>
                <w:highlight w:val="yellow"/>
              </w:rPr>
              <w:t>Contract End Date</w:t>
            </w:r>
            <w:r w:rsidR="00D72A50">
              <w:rPr>
                <w:b/>
              </w:rPr>
              <w:t>)</w:t>
            </w:r>
            <w:r w:rsidR="00D72A50">
              <w:t xml:space="preserve"> </w:t>
            </w:r>
            <w:r>
              <w:t xml:space="preserve">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 w:rsidR="007523CA">
              <w:rPr>
                <w:b/>
                <w:highlight w:val="yellow"/>
              </w:rPr>
              <w:t>(</w:t>
            </w:r>
            <w:r>
              <w:rPr>
                <w:b/>
                <w:highlight w:val="yellow"/>
              </w:rPr>
              <w:t>Department</w:t>
            </w:r>
            <w:r w:rsidR="007523CA">
              <w:rPr>
                <w:b/>
              </w:rPr>
              <w:t>)</w:t>
            </w:r>
            <w:r>
              <w:t>.</w:t>
            </w:r>
          </w:p>
          <w:p w14:paraId="5112BBCA" w14:textId="77777777" w:rsidR="00917ADE" w:rsidRDefault="00917ADE"/>
          <w:p w14:paraId="56BB278C" w14:textId="77777777" w:rsidR="00917ADE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64E906AA" w14:textId="77777777" w:rsidR="00917ADE" w:rsidRDefault="00917ADE"/>
          <w:p w14:paraId="5AB19BAC" w14:textId="77777777" w:rsidR="00917ADE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6AADEF3F" w14:textId="77777777" w:rsidR="00917ADE" w:rsidRDefault="00917ADE"/>
          <w:p w14:paraId="2DC034F4" w14:textId="77777777" w:rsidR="00917ADE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41BC5227" w14:textId="77777777" w:rsidR="00917ADE" w:rsidRDefault="00917ADE"/>
          <w:p w14:paraId="70A87004" w14:textId="77777777" w:rsidR="00917ADE" w:rsidRDefault="00917ADE">
            <w:pPr>
              <w:rPr>
                <w:b/>
              </w:rPr>
            </w:pPr>
          </w:p>
        </w:tc>
      </w:tr>
      <w:tr w:rsidR="00917ADE" w14:paraId="365C5A77" w14:textId="77777777">
        <w:tc>
          <w:tcPr>
            <w:tcW w:w="8926" w:type="dxa"/>
            <w:gridSpan w:val="2"/>
          </w:tcPr>
          <w:p w14:paraId="51273616" w14:textId="77777777" w:rsidR="00917ADE" w:rsidRDefault="00000000">
            <w:r>
              <w:t>Sincerely,</w:t>
            </w:r>
          </w:p>
          <w:p w14:paraId="6852D6F0" w14:textId="77777777" w:rsidR="00917ADE" w:rsidRDefault="00917ADE"/>
          <w:p w14:paraId="477CC123" w14:textId="77777777" w:rsidR="00D439C2" w:rsidRPr="00063390" w:rsidRDefault="00D439C2" w:rsidP="00D439C2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76730A3A" w14:textId="77777777" w:rsidR="00917ADE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100769C4" w14:textId="77777777" w:rsidR="00917ADE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07713236" w14:textId="77777777" w:rsidR="00917ADE" w:rsidRDefault="00917ADE">
      <w:pPr>
        <w:rPr>
          <w:b/>
        </w:rPr>
      </w:pPr>
    </w:p>
    <w:sectPr w:rsidR="00917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5B78" w14:textId="77777777" w:rsidR="00075FC4" w:rsidRDefault="00075FC4">
      <w:pPr>
        <w:spacing w:after="0" w:line="240" w:lineRule="auto"/>
      </w:pPr>
      <w:r>
        <w:separator/>
      </w:r>
    </w:p>
  </w:endnote>
  <w:endnote w:type="continuationSeparator" w:id="0">
    <w:p w14:paraId="228D93D3" w14:textId="77777777" w:rsidR="00075FC4" w:rsidRDefault="0007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  <w:embedRegular r:id="rId1" w:fontKey="{39440B4C-ECC9-4C0B-A712-F736FE0DD7F2}"/>
    <w:embedBold r:id="rId2" w:fontKey="{E2481C0B-E55D-443C-9B09-4C98FE58879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86F5D84C-8890-4A26-A4A7-683D3E8985E5}"/>
    <w:embedItalic r:id="rId4" w:fontKey="{2AFF14FA-D3C2-4135-B7CD-45B7CADDD23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EFF19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3AFF1" w14:textId="77777777" w:rsidR="00917ADE" w:rsidRDefault="00917AD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  <w:bookmarkStart w:id="1" w:name="_Hlk190245322"/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0C1C31" w14:paraId="2C12FEF0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53E0487B" w14:textId="77777777" w:rsidR="000C1C31" w:rsidRDefault="000C1C31" w:rsidP="000C1C31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5E496C1A" w14:textId="77777777" w:rsidR="000C1C31" w:rsidRPr="00817F7E" w:rsidRDefault="000C1C31" w:rsidP="000C1C3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C4FDFB" w14:textId="77777777" w:rsidR="000C1C31" w:rsidRDefault="000C1C31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3D506C89" w14:textId="77777777" w:rsidR="000C1C31" w:rsidRDefault="000C1C31" w:rsidP="000C1C3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5160A241" w14:textId="77777777" w:rsidR="000C1C31" w:rsidRDefault="000C1C31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033D7354" w14:textId="77777777" w:rsidR="000C1C31" w:rsidRDefault="000C1C31" w:rsidP="000C1C3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677E1D94" w14:textId="77777777" w:rsidR="000C1C31" w:rsidRDefault="000C1C31" w:rsidP="000C1C3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C419C38" w14:textId="77777777" w:rsidR="000C1C31" w:rsidRDefault="000C1C31" w:rsidP="000C1C3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</w:tbl>
  <w:p w14:paraId="277914B8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95F4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9179C" w14:textId="77777777" w:rsidR="00075FC4" w:rsidRDefault="00075FC4">
      <w:pPr>
        <w:spacing w:after="0" w:line="240" w:lineRule="auto"/>
      </w:pPr>
      <w:r>
        <w:separator/>
      </w:r>
    </w:p>
  </w:footnote>
  <w:footnote w:type="continuationSeparator" w:id="0">
    <w:p w14:paraId="4F69AB06" w14:textId="77777777" w:rsidR="00075FC4" w:rsidRDefault="00075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9C120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C8BA2" w14:textId="77777777" w:rsidR="00917AD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567BD3F5" wp14:editId="677F355E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2F4F69" wp14:editId="30063714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B5A8B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DE"/>
    <w:rsid w:val="000475A8"/>
    <w:rsid w:val="00075BC1"/>
    <w:rsid w:val="00075F05"/>
    <w:rsid w:val="00075FC4"/>
    <w:rsid w:val="000C1C31"/>
    <w:rsid w:val="00113B15"/>
    <w:rsid w:val="003E3DA6"/>
    <w:rsid w:val="00507921"/>
    <w:rsid w:val="00526446"/>
    <w:rsid w:val="00665FEB"/>
    <w:rsid w:val="007523CA"/>
    <w:rsid w:val="00817F7E"/>
    <w:rsid w:val="00827A1A"/>
    <w:rsid w:val="008B47D1"/>
    <w:rsid w:val="00917ADE"/>
    <w:rsid w:val="00BA35FC"/>
    <w:rsid w:val="00C15A47"/>
    <w:rsid w:val="00D439C2"/>
    <w:rsid w:val="00D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D0ADE"/>
  <w15:docId w15:val="{5DB432C3-B460-4DA8-BBE5-A751BE03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E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9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0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6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9</cp:revision>
  <dcterms:created xsi:type="dcterms:W3CDTF">2024-08-28T12:05:00Z</dcterms:created>
  <dcterms:modified xsi:type="dcterms:W3CDTF">2025-02-12T06:36:00Z</dcterms:modified>
</cp:coreProperties>
</file>