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C5F9B" w14:textId="77777777" w:rsidR="009E0C9D" w:rsidRDefault="00000000">
      <w:pPr>
        <w:jc w:val="center"/>
        <w:rPr>
          <w:sz w:val="32"/>
          <w:szCs w:val="32"/>
        </w:rPr>
      </w:pPr>
      <w:r>
        <w:rPr>
          <w:sz w:val="32"/>
          <w:szCs w:val="32"/>
        </w:rPr>
        <w:t>Sami Farhat</w:t>
      </w:r>
    </w:p>
    <w:p w14:paraId="1D4C79DA" w14:textId="7519D9CC" w:rsidR="009E0C9D" w:rsidRDefault="00000000">
      <w:pPr>
        <w:jc w:val="center"/>
      </w:pPr>
      <w:r>
        <w:t>STUDENT ID: 40097236</w:t>
      </w:r>
    </w:p>
    <w:p w14:paraId="19EB710C" w14:textId="77777777" w:rsidR="009E0C9D" w:rsidRDefault="009E0C9D">
      <w:pPr>
        <w:jc w:val="center"/>
      </w:pPr>
    </w:p>
    <w:p w14:paraId="785C8C75" w14:textId="77777777" w:rsidR="009E0C9D" w:rsidRDefault="009E0C9D">
      <w:pPr>
        <w:jc w:val="center"/>
      </w:pPr>
    </w:p>
    <w:p w14:paraId="11856010" w14:textId="77777777" w:rsidR="009E0C9D" w:rsidRDefault="009E0C9D">
      <w:pPr>
        <w:rPr>
          <w:b/>
        </w:rPr>
      </w:pPr>
    </w:p>
    <w:p w14:paraId="44C30D85" w14:textId="77777777" w:rsidR="009E0C9D" w:rsidRDefault="009E0C9D">
      <w:pPr>
        <w:jc w:val="center"/>
        <w:rPr>
          <w:b/>
        </w:rPr>
      </w:pPr>
    </w:p>
    <w:p w14:paraId="09EA7AA4" w14:textId="33898829" w:rsidR="009E0C9D" w:rsidRDefault="00000000">
      <w:pPr>
        <w:spacing w:line="360" w:lineRule="auto"/>
        <w:jc w:val="center"/>
        <w:rPr>
          <w:b/>
        </w:rPr>
      </w:pPr>
      <w:r>
        <w:rPr>
          <w:b/>
        </w:rPr>
        <w:t xml:space="preserve">LAB </w:t>
      </w:r>
      <w:r w:rsidR="00DC14DA">
        <w:rPr>
          <w:b/>
        </w:rPr>
        <w:t>4</w:t>
      </w:r>
    </w:p>
    <w:p w14:paraId="23CD4F6A" w14:textId="51DFFF0C" w:rsidR="00B3040D" w:rsidRPr="00B3040D" w:rsidRDefault="00B3040D">
      <w:pPr>
        <w:spacing w:line="360" w:lineRule="auto"/>
        <w:jc w:val="center"/>
        <w:rPr>
          <w:b/>
        </w:rPr>
      </w:pPr>
      <w:r w:rsidRPr="00B3040D">
        <w:rPr>
          <w:b/>
        </w:rPr>
        <w:t xml:space="preserve">Developing a TCP client to read Ned2’s </w:t>
      </w:r>
      <w:r w:rsidRPr="00B3040D">
        <w:rPr>
          <w:b/>
        </w:rPr>
        <w:t>sensor.</w:t>
      </w:r>
    </w:p>
    <w:p w14:paraId="41D47BD7" w14:textId="7C8FF177" w:rsidR="00C326B0" w:rsidRDefault="00C326B0">
      <w:pPr>
        <w:spacing w:line="360" w:lineRule="auto"/>
        <w:jc w:val="center"/>
        <w:rPr>
          <w:b/>
        </w:rPr>
      </w:pPr>
      <w:r>
        <w:rPr>
          <w:b/>
        </w:rPr>
        <w:t xml:space="preserve">Performed on </w:t>
      </w:r>
      <w:r w:rsidR="00B3040D">
        <w:rPr>
          <w:b/>
        </w:rPr>
        <w:t>14</w:t>
      </w:r>
      <w:r w:rsidRPr="00C326B0">
        <w:rPr>
          <w:b/>
          <w:vertAlign w:val="superscript"/>
        </w:rPr>
        <w:t>th</w:t>
      </w:r>
      <w:r>
        <w:rPr>
          <w:b/>
        </w:rPr>
        <w:t xml:space="preserve"> </w:t>
      </w:r>
      <w:r w:rsidR="005A01C0">
        <w:rPr>
          <w:b/>
        </w:rPr>
        <w:t>February</w:t>
      </w:r>
      <w:r>
        <w:rPr>
          <w:b/>
        </w:rPr>
        <w:t xml:space="preserve"> 2023</w:t>
      </w:r>
    </w:p>
    <w:p w14:paraId="036F9875" w14:textId="77777777" w:rsidR="009E0C9D" w:rsidRDefault="009E0C9D">
      <w:pPr>
        <w:jc w:val="center"/>
        <w:rPr>
          <w:b/>
        </w:rPr>
      </w:pPr>
    </w:p>
    <w:p w14:paraId="6B3880CA" w14:textId="77777777" w:rsidR="009E0C9D" w:rsidRDefault="009E0C9D">
      <w:pPr>
        <w:jc w:val="center"/>
      </w:pPr>
    </w:p>
    <w:p w14:paraId="71B1BFBD" w14:textId="77777777" w:rsidR="009E0C9D" w:rsidRDefault="009E0C9D">
      <w:pPr>
        <w:jc w:val="center"/>
      </w:pPr>
    </w:p>
    <w:p w14:paraId="55C11469" w14:textId="2938ECA4" w:rsidR="00C326B0" w:rsidRDefault="00C326B0" w:rsidP="00C326B0">
      <w:pPr>
        <w:jc w:val="center"/>
      </w:pPr>
      <w:r>
        <w:t>Embedded Systems</w:t>
      </w:r>
    </w:p>
    <w:p w14:paraId="18C10A20" w14:textId="4D0A56AF" w:rsidR="009E0C9D" w:rsidRDefault="00000000" w:rsidP="00C326B0">
      <w:pPr>
        <w:jc w:val="center"/>
      </w:pPr>
      <w:r>
        <w:t xml:space="preserve">COEN </w:t>
      </w:r>
      <w:r w:rsidR="00C326B0">
        <w:t>421</w:t>
      </w:r>
    </w:p>
    <w:p w14:paraId="40AE217A" w14:textId="0B902771" w:rsidR="009E0C9D" w:rsidRDefault="00000000">
      <w:pPr>
        <w:ind w:left="3600"/>
      </w:pPr>
      <w:r>
        <w:t xml:space="preserve">      </w:t>
      </w:r>
      <w:r w:rsidR="00C326B0">
        <w:t>WINTER 2023</w:t>
      </w:r>
    </w:p>
    <w:p w14:paraId="73471378" w14:textId="77777777" w:rsidR="009E0C9D" w:rsidRDefault="009E0C9D">
      <w:pPr>
        <w:jc w:val="center"/>
      </w:pPr>
    </w:p>
    <w:p w14:paraId="08C2CDBF" w14:textId="77777777" w:rsidR="009E0C9D" w:rsidRDefault="009E0C9D">
      <w:pPr>
        <w:jc w:val="center"/>
        <w:rPr>
          <w:b/>
        </w:rPr>
      </w:pPr>
    </w:p>
    <w:p w14:paraId="345BC246" w14:textId="77777777" w:rsidR="009E0C9D" w:rsidRDefault="009E0C9D">
      <w:pPr>
        <w:jc w:val="center"/>
        <w:rPr>
          <w:b/>
        </w:rPr>
      </w:pPr>
    </w:p>
    <w:p w14:paraId="3F38BF83" w14:textId="77777777" w:rsidR="009E0C9D" w:rsidRDefault="009E0C9D">
      <w:pPr>
        <w:jc w:val="center"/>
      </w:pPr>
    </w:p>
    <w:p w14:paraId="7F17D463" w14:textId="77777777" w:rsidR="009E0C9D" w:rsidRDefault="009E0C9D"/>
    <w:p w14:paraId="503BC4F6" w14:textId="77777777" w:rsidR="009E0C9D" w:rsidRDefault="009E0C9D"/>
    <w:p w14:paraId="1FFFF9E5" w14:textId="77777777" w:rsidR="009E0C9D" w:rsidRDefault="00000000">
      <w:pPr>
        <w:jc w:val="center"/>
      </w:pPr>
      <w:r>
        <w:t>Concordia University</w:t>
      </w:r>
    </w:p>
    <w:p w14:paraId="3A228894" w14:textId="2A5A01F5" w:rsidR="009E0C9D" w:rsidRDefault="00C326B0">
      <w:pPr>
        <w:jc w:val="center"/>
      </w:pPr>
      <w:r>
        <w:t>7</w:t>
      </w:r>
      <w:r w:rsidRPr="00C326B0">
        <w:rPr>
          <w:vertAlign w:val="superscript"/>
        </w:rPr>
        <w:t>th</w:t>
      </w:r>
      <w:r>
        <w:t xml:space="preserve"> </w:t>
      </w:r>
      <w:r w:rsidR="005A01C0">
        <w:t>March</w:t>
      </w:r>
      <w:r>
        <w:t xml:space="preserve"> 2023</w:t>
      </w:r>
    </w:p>
    <w:p w14:paraId="59DE6D0E" w14:textId="6546FD0A" w:rsidR="009E0C9D" w:rsidRDefault="00000000">
      <w:pPr>
        <w:jc w:val="center"/>
      </w:pPr>
      <w:r>
        <w:t xml:space="preserve">Section </w:t>
      </w:r>
      <w:r w:rsidR="00C326B0">
        <w:t>U-UJ</w:t>
      </w:r>
    </w:p>
    <w:p w14:paraId="450AA361" w14:textId="77777777" w:rsidR="009E0C9D" w:rsidRDefault="009E0C9D">
      <w:pPr>
        <w:rPr>
          <w:b/>
        </w:rPr>
      </w:pPr>
    </w:p>
    <w:p w14:paraId="442A8C4A" w14:textId="77777777" w:rsidR="009E0C9D" w:rsidRDefault="009E0C9D">
      <w:pPr>
        <w:rPr>
          <w:b/>
        </w:rPr>
      </w:pPr>
    </w:p>
    <w:p w14:paraId="2F54DABC" w14:textId="77777777" w:rsidR="009E0C9D" w:rsidRDefault="009E0C9D">
      <w:pPr>
        <w:rPr>
          <w:b/>
        </w:rPr>
      </w:pPr>
    </w:p>
    <w:p w14:paraId="65582EB1" w14:textId="77777777" w:rsidR="009E0C9D" w:rsidRDefault="009E0C9D">
      <w:pPr>
        <w:rPr>
          <w:b/>
        </w:rPr>
      </w:pPr>
    </w:p>
    <w:p w14:paraId="030438B0" w14:textId="6F42EA0D" w:rsidR="009E0C9D" w:rsidRDefault="00000000">
      <w:pPr>
        <w:jc w:val="center"/>
        <w:rPr>
          <w:bCs/>
          <w:sz w:val="29"/>
          <w:szCs w:val="29"/>
        </w:rPr>
      </w:pPr>
      <w:r>
        <w:rPr>
          <w:bCs/>
          <w:sz w:val="29"/>
          <w:szCs w:val="29"/>
        </w:rPr>
        <w:t xml:space="preserve">“I certify that this submission is my original work and </w:t>
      </w:r>
      <w:r w:rsidR="00C326B0">
        <w:rPr>
          <w:bCs/>
          <w:sz w:val="29"/>
          <w:szCs w:val="29"/>
        </w:rPr>
        <w:t>meets.</w:t>
      </w:r>
    </w:p>
    <w:p w14:paraId="5F4CF77B" w14:textId="77777777" w:rsidR="00C326B0" w:rsidRDefault="00000000">
      <w:pPr>
        <w:jc w:val="center"/>
        <w:rPr>
          <w:bCs/>
          <w:smallCaps/>
          <w:sz w:val="29"/>
          <w:szCs w:val="29"/>
        </w:rPr>
      </w:pPr>
      <w:r>
        <w:rPr>
          <w:bCs/>
          <w:smallCaps/>
          <w:sz w:val="29"/>
          <w:szCs w:val="29"/>
        </w:rPr>
        <w:t>the Faculty's Expectations of Originality”</w:t>
      </w:r>
    </w:p>
    <w:p w14:paraId="0A55AD94" w14:textId="77777777" w:rsidR="00C326B0" w:rsidRDefault="00C326B0">
      <w:pPr>
        <w:jc w:val="center"/>
        <w:rPr>
          <w:bCs/>
          <w:smallCaps/>
          <w:sz w:val="29"/>
          <w:szCs w:val="29"/>
        </w:rPr>
      </w:pPr>
    </w:p>
    <w:p w14:paraId="060B32BE" w14:textId="38279460" w:rsidR="009E0C9D" w:rsidRDefault="00C326B0" w:rsidP="00936D6D">
      <w:pPr>
        <w:jc w:val="center"/>
      </w:pPr>
      <w:r>
        <w:rPr>
          <w:bCs/>
          <w:smallCaps/>
          <w:sz w:val="29"/>
          <w:szCs w:val="29"/>
        </w:rPr>
        <w:t xml:space="preserve">Submitted </w:t>
      </w:r>
      <w:r w:rsidR="008F45FB">
        <w:rPr>
          <w:bCs/>
          <w:smallCaps/>
          <w:sz w:val="29"/>
          <w:szCs w:val="29"/>
        </w:rPr>
        <w:t>to</w:t>
      </w:r>
      <w:r w:rsidR="003045D1">
        <w:rPr>
          <w:bCs/>
          <w:smallCaps/>
          <w:sz w:val="29"/>
          <w:szCs w:val="29"/>
        </w:rPr>
        <w:t>:</w:t>
      </w:r>
      <w:r>
        <w:rPr>
          <w:bCs/>
          <w:smallCaps/>
          <w:sz w:val="29"/>
          <w:szCs w:val="29"/>
        </w:rPr>
        <w:t xml:space="preserve"> </w:t>
      </w:r>
      <w:r w:rsidRPr="00C326B0">
        <w:rPr>
          <w:bCs/>
          <w:smallCaps/>
          <w:sz w:val="29"/>
          <w:szCs w:val="29"/>
        </w:rPr>
        <w:t xml:space="preserve">Cristian </w:t>
      </w:r>
      <w:proofErr w:type="spellStart"/>
      <w:r w:rsidRPr="00C326B0">
        <w:rPr>
          <w:bCs/>
          <w:smallCaps/>
          <w:sz w:val="29"/>
          <w:szCs w:val="29"/>
        </w:rPr>
        <w:t>Tiriolo</w:t>
      </w:r>
      <w:proofErr w:type="spellEnd"/>
    </w:p>
    <w:p w14:paraId="3EC877AD" w14:textId="2BA40582" w:rsidR="00936D6D" w:rsidRDefault="00936D6D" w:rsidP="00936D6D">
      <w:pPr>
        <w:jc w:val="center"/>
      </w:pPr>
    </w:p>
    <w:p w14:paraId="4E742803" w14:textId="592FE87C" w:rsidR="00936D6D" w:rsidRDefault="00936D6D" w:rsidP="00936D6D">
      <w:pPr>
        <w:jc w:val="center"/>
      </w:pPr>
    </w:p>
    <w:p w14:paraId="1DF6BE62" w14:textId="1DF26735" w:rsidR="00936D6D" w:rsidRDefault="00936D6D" w:rsidP="00936D6D">
      <w:pPr>
        <w:jc w:val="center"/>
      </w:pPr>
    </w:p>
    <w:p w14:paraId="776E192B" w14:textId="55C87A4F" w:rsidR="00936D6D" w:rsidRDefault="00936D6D" w:rsidP="00936D6D">
      <w:pPr>
        <w:jc w:val="center"/>
      </w:pPr>
    </w:p>
    <w:p w14:paraId="070913ED" w14:textId="024E1BCE" w:rsidR="00936D6D" w:rsidRDefault="00936D6D" w:rsidP="00936D6D">
      <w:pPr>
        <w:jc w:val="center"/>
      </w:pPr>
    </w:p>
    <w:p w14:paraId="098D63DD" w14:textId="5D660B02" w:rsidR="00936D6D" w:rsidRDefault="00936D6D" w:rsidP="00936D6D">
      <w:pPr>
        <w:jc w:val="center"/>
      </w:pPr>
    </w:p>
    <w:p w14:paraId="06B82BF7" w14:textId="627B6561" w:rsidR="00936D6D" w:rsidRDefault="00936D6D" w:rsidP="00936D6D">
      <w:pPr>
        <w:jc w:val="center"/>
      </w:pPr>
    </w:p>
    <w:p w14:paraId="32ED16BD" w14:textId="4C8E2062" w:rsidR="00936D6D" w:rsidRDefault="00936D6D" w:rsidP="00936D6D">
      <w:pPr>
        <w:jc w:val="center"/>
      </w:pPr>
    </w:p>
    <w:p w14:paraId="037D33A3" w14:textId="75329422" w:rsidR="00936D6D" w:rsidRDefault="00936D6D" w:rsidP="00936D6D">
      <w:pPr>
        <w:jc w:val="center"/>
      </w:pPr>
    </w:p>
    <w:p w14:paraId="3069C4BA" w14:textId="64ACEE75" w:rsidR="00936D6D" w:rsidRDefault="00936D6D" w:rsidP="00936D6D">
      <w:pPr>
        <w:jc w:val="center"/>
      </w:pPr>
    </w:p>
    <w:p w14:paraId="5944E501" w14:textId="431243C9" w:rsidR="00936D6D" w:rsidRDefault="00936D6D" w:rsidP="00936D6D">
      <w:pPr>
        <w:jc w:val="center"/>
      </w:pPr>
    </w:p>
    <w:p w14:paraId="2EBF497E" w14:textId="7B732795" w:rsidR="00936D6D" w:rsidRDefault="00936D6D" w:rsidP="00936D6D">
      <w:pPr>
        <w:jc w:val="center"/>
      </w:pPr>
    </w:p>
    <w:p w14:paraId="0BC283E8" w14:textId="77777777" w:rsidR="00936D6D" w:rsidRPr="00936D6D" w:rsidRDefault="00936D6D" w:rsidP="00936D6D">
      <w:pPr>
        <w:jc w:val="center"/>
        <w:rPr>
          <w:bCs/>
          <w:sz w:val="29"/>
          <w:szCs w:val="29"/>
        </w:rPr>
      </w:pPr>
    </w:p>
    <w:p w14:paraId="76A64EC7" w14:textId="77777777" w:rsidR="009E0C9D" w:rsidRDefault="009E0C9D"/>
    <w:p w14:paraId="65292B7E" w14:textId="629F3AA2" w:rsidR="009E0C9D" w:rsidRPr="003045D1" w:rsidRDefault="00000000" w:rsidP="003045D1">
      <w:pPr>
        <w:pStyle w:val="ListParagraph"/>
        <w:numPr>
          <w:ilvl w:val="0"/>
          <w:numId w:val="4"/>
        </w:numPr>
        <w:rPr>
          <w:b/>
          <w:bCs/>
          <w:sz w:val="32"/>
          <w:szCs w:val="32"/>
        </w:rPr>
      </w:pPr>
      <w:r w:rsidRPr="003045D1">
        <w:rPr>
          <w:b/>
          <w:bCs/>
          <w:sz w:val="32"/>
          <w:szCs w:val="32"/>
        </w:rPr>
        <w:lastRenderedPageBreak/>
        <w:t>Objectives</w:t>
      </w:r>
    </w:p>
    <w:p w14:paraId="77765CB5" w14:textId="77777777" w:rsidR="009E0C9D" w:rsidRDefault="009E0C9D" w:rsidP="00B37234">
      <w:pPr>
        <w:spacing w:line="360" w:lineRule="auto"/>
        <w:jc w:val="both"/>
      </w:pPr>
    </w:p>
    <w:p w14:paraId="12CF8717" w14:textId="6AA364C1" w:rsidR="009E0C9D" w:rsidRDefault="00000000" w:rsidP="00B37234">
      <w:pPr>
        <w:spacing w:line="360" w:lineRule="auto"/>
        <w:jc w:val="both"/>
      </w:pPr>
      <w:r>
        <w:t xml:space="preserve">The main objectives in this lab were </w:t>
      </w:r>
      <w:r w:rsidR="0034401B">
        <w:t>to:</w:t>
      </w:r>
      <w:r>
        <w:t xml:space="preserve"> </w:t>
      </w:r>
    </w:p>
    <w:p w14:paraId="0A0D2E17" w14:textId="2FCE6313" w:rsidR="009E0C9D" w:rsidRDefault="00B3040D" w:rsidP="00B3040D">
      <w:pPr>
        <w:numPr>
          <w:ilvl w:val="0"/>
          <w:numId w:val="1"/>
        </w:numPr>
        <w:spacing w:line="360" w:lineRule="auto"/>
        <w:jc w:val="both"/>
      </w:pPr>
      <w:r>
        <w:t>Develop a deeper understanding of a TCP connection.</w:t>
      </w:r>
    </w:p>
    <w:p w14:paraId="1BBB97E9" w14:textId="29249FA6" w:rsidR="00B3040D" w:rsidRDefault="00B3040D" w:rsidP="00B3040D">
      <w:pPr>
        <w:numPr>
          <w:ilvl w:val="0"/>
          <w:numId w:val="1"/>
        </w:numPr>
        <w:spacing w:line="360" w:lineRule="auto"/>
        <w:jc w:val="both"/>
      </w:pPr>
      <w:r>
        <w:t>Create a TCP connection with the robot.</w:t>
      </w:r>
    </w:p>
    <w:p w14:paraId="331924A4" w14:textId="7EE9C301" w:rsidR="009E0C9D" w:rsidRDefault="00B3040D" w:rsidP="00B37234">
      <w:pPr>
        <w:numPr>
          <w:ilvl w:val="0"/>
          <w:numId w:val="1"/>
        </w:numPr>
        <w:spacing w:line="360" w:lineRule="auto"/>
        <w:jc w:val="both"/>
      </w:pPr>
      <w:r>
        <w:t xml:space="preserve">Send data and receive data to and from the server. </w:t>
      </w:r>
    </w:p>
    <w:p w14:paraId="669F7EF1" w14:textId="77777777" w:rsidR="009E0C9D" w:rsidRPr="00C326B0" w:rsidRDefault="009E0C9D">
      <w:pPr>
        <w:rPr>
          <w:b/>
          <w:bCs/>
          <w:sz w:val="32"/>
          <w:szCs w:val="32"/>
        </w:rPr>
      </w:pPr>
    </w:p>
    <w:p w14:paraId="142F2335" w14:textId="3EA715C0" w:rsidR="009E0C9D" w:rsidRPr="003045D1" w:rsidRDefault="00C326B0" w:rsidP="003045D1">
      <w:pPr>
        <w:pStyle w:val="ListParagraph"/>
        <w:numPr>
          <w:ilvl w:val="0"/>
          <w:numId w:val="4"/>
        </w:numPr>
        <w:rPr>
          <w:b/>
          <w:bCs/>
          <w:sz w:val="32"/>
          <w:szCs w:val="32"/>
        </w:rPr>
      </w:pPr>
      <w:r w:rsidRPr="003045D1">
        <w:rPr>
          <w:b/>
          <w:bCs/>
          <w:sz w:val="32"/>
          <w:szCs w:val="32"/>
        </w:rPr>
        <w:t xml:space="preserve">Theory </w:t>
      </w:r>
    </w:p>
    <w:p w14:paraId="5D427A10" w14:textId="5A51AB80" w:rsidR="00C326B0" w:rsidRDefault="00C326B0">
      <w:pPr>
        <w:rPr>
          <w:b/>
          <w:bCs/>
          <w:sz w:val="32"/>
          <w:szCs w:val="32"/>
        </w:rPr>
      </w:pPr>
    </w:p>
    <w:p w14:paraId="290657BD" w14:textId="3622996E" w:rsidR="003045D1" w:rsidRDefault="003045D1" w:rsidP="003045D1"/>
    <w:p w14:paraId="7F782ED0" w14:textId="58E8CA46" w:rsidR="00297BA5" w:rsidRDefault="00427311" w:rsidP="005206F2">
      <w:pPr>
        <w:spacing w:line="360" w:lineRule="auto"/>
        <w:jc w:val="both"/>
      </w:pPr>
      <w:r>
        <w:t xml:space="preserve">In this lab , we need to create the TCP connection and send the data to the robot. The robot takes requests as form of JSON format. JSON or JavaScript Object Notation is a format use to send data. It is easy for humans to understand and easy for processors to parse. It is mainly used to send data between server and data. Given the foregoing, it is logical that it is used in TCP data transfers. </w:t>
      </w:r>
      <w:r w:rsidR="005206F2">
        <w:t xml:space="preserve"> </w:t>
      </w:r>
    </w:p>
    <w:p w14:paraId="75A4D178" w14:textId="5CF30265" w:rsidR="00427311" w:rsidRDefault="00427311" w:rsidP="005206F2">
      <w:pPr>
        <w:spacing w:line="360" w:lineRule="auto"/>
        <w:jc w:val="both"/>
      </w:pPr>
    </w:p>
    <w:p w14:paraId="71AFC19E" w14:textId="63A9165D" w:rsidR="00B50CE6" w:rsidRDefault="00B50CE6" w:rsidP="005206F2">
      <w:pPr>
        <w:spacing w:line="360" w:lineRule="auto"/>
        <w:jc w:val="both"/>
      </w:pPr>
      <w:proofErr w:type="gramStart"/>
      <w:r>
        <w:t>In order to</w:t>
      </w:r>
      <w:proofErr w:type="gramEnd"/>
      <w:r>
        <w:t xml:space="preserve"> understand the rest of the lab, we need to properly understand the JSON format. This format is a combination of Objects and Arrays. The Curly brackets encapsulate the object. Inside the object, we use a key-value format. In the case of our lab, the whole request gets encapsulated in a object where the details are key-value pairs. The first key represent command with its value being the command that we want to run. The second key is for the parameter list with its value being a list with all required parameters.  </w:t>
      </w:r>
    </w:p>
    <w:p w14:paraId="3E3045D0" w14:textId="77777777" w:rsidR="00B50CE6" w:rsidRDefault="00B50CE6" w:rsidP="005206F2">
      <w:pPr>
        <w:spacing w:line="360" w:lineRule="auto"/>
        <w:jc w:val="both"/>
      </w:pPr>
    </w:p>
    <w:p w14:paraId="07448FD0" w14:textId="635DD71E" w:rsidR="00427311" w:rsidRDefault="00427311" w:rsidP="005206F2">
      <w:pPr>
        <w:spacing w:line="360" w:lineRule="auto"/>
        <w:jc w:val="both"/>
      </w:pPr>
      <w:r>
        <w:t xml:space="preserve">In this lab, we need to program the commands sent by the user to the robot through the connection. </w:t>
      </w:r>
      <w:r w:rsidR="00B50CE6">
        <w:t>To</w:t>
      </w:r>
      <w:r>
        <w:t xml:space="preserve"> send these commands, we need to encapsulate them in the proper JSON format. The format takes this format {“command” : ”&lt;desired_command&gt;” , “param_list “ : [params]}</w:t>
      </w:r>
    </w:p>
    <w:p w14:paraId="35D8C75F" w14:textId="68CBEAB0" w:rsidR="00B37234" w:rsidRDefault="00B37234" w:rsidP="005206F2">
      <w:pPr>
        <w:spacing w:line="360" w:lineRule="auto"/>
        <w:jc w:val="both"/>
      </w:pPr>
    </w:p>
    <w:p w14:paraId="71F75A45" w14:textId="394EFE54" w:rsidR="00B50CE6" w:rsidRDefault="00B50CE6" w:rsidP="005206F2">
      <w:pPr>
        <w:spacing w:line="360" w:lineRule="auto"/>
        <w:jc w:val="both"/>
      </w:pPr>
    </w:p>
    <w:p w14:paraId="267FC0B2" w14:textId="0E1040E3" w:rsidR="00B50CE6" w:rsidRDefault="00B50CE6" w:rsidP="005206F2">
      <w:pPr>
        <w:spacing w:line="360" w:lineRule="auto"/>
        <w:jc w:val="both"/>
      </w:pPr>
    </w:p>
    <w:p w14:paraId="2095FE3D" w14:textId="35471F5C" w:rsidR="00B50CE6" w:rsidRDefault="00B50CE6" w:rsidP="005206F2">
      <w:pPr>
        <w:spacing w:line="360" w:lineRule="auto"/>
        <w:jc w:val="both"/>
      </w:pPr>
    </w:p>
    <w:p w14:paraId="048AE4EB" w14:textId="5F7CAC57" w:rsidR="00B50CE6" w:rsidRDefault="00B50CE6" w:rsidP="005206F2">
      <w:pPr>
        <w:spacing w:line="360" w:lineRule="auto"/>
        <w:jc w:val="both"/>
      </w:pPr>
    </w:p>
    <w:p w14:paraId="4CEC5C72" w14:textId="22A36F43" w:rsidR="00B50CE6" w:rsidRDefault="00B50CE6" w:rsidP="005206F2">
      <w:pPr>
        <w:spacing w:line="360" w:lineRule="auto"/>
        <w:jc w:val="both"/>
      </w:pPr>
    </w:p>
    <w:p w14:paraId="72F01BC1" w14:textId="0065A0B8" w:rsidR="00B50CE6" w:rsidRDefault="00B50CE6" w:rsidP="005206F2">
      <w:pPr>
        <w:spacing w:line="360" w:lineRule="auto"/>
        <w:jc w:val="both"/>
      </w:pPr>
    </w:p>
    <w:p w14:paraId="55D37202" w14:textId="77777777" w:rsidR="00B50CE6" w:rsidRPr="005206F2" w:rsidRDefault="00B50CE6" w:rsidP="005206F2">
      <w:pPr>
        <w:spacing w:line="360" w:lineRule="auto"/>
        <w:jc w:val="both"/>
      </w:pPr>
    </w:p>
    <w:p w14:paraId="0DAB2B32" w14:textId="6C4C6BD8" w:rsidR="00AD42A7" w:rsidRDefault="003045D1" w:rsidP="00AD42A7">
      <w:pPr>
        <w:pStyle w:val="ListParagraph"/>
        <w:numPr>
          <w:ilvl w:val="0"/>
          <w:numId w:val="4"/>
        </w:numPr>
        <w:rPr>
          <w:b/>
          <w:bCs/>
          <w:sz w:val="32"/>
          <w:szCs w:val="32"/>
        </w:rPr>
      </w:pPr>
      <w:r>
        <w:rPr>
          <w:b/>
          <w:bCs/>
          <w:sz w:val="32"/>
          <w:szCs w:val="32"/>
        </w:rPr>
        <w:lastRenderedPageBreak/>
        <w:t>Task/Results/Discussion</w:t>
      </w:r>
    </w:p>
    <w:p w14:paraId="28310F57" w14:textId="6795A30C" w:rsidR="00AD42A7" w:rsidRDefault="00AD42A7" w:rsidP="00AD42A7">
      <w:pPr>
        <w:rPr>
          <w:b/>
          <w:bCs/>
          <w:sz w:val="32"/>
          <w:szCs w:val="32"/>
        </w:rPr>
      </w:pPr>
    </w:p>
    <w:p w14:paraId="48F63C00" w14:textId="0297AF4A" w:rsidR="005206F2" w:rsidRDefault="00E5742C" w:rsidP="00607380">
      <w:pPr>
        <w:spacing w:line="360" w:lineRule="auto"/>
        <w:jc w:val="both"/>
      </w:pPr>
      <w:r>
        <w:t xml:space="preserve">Before explaining the Task and the results, there is some ground layer to do. First, this lab uses the function of a timer. A specific Timer class was used in order to be able to create, initialize a timer and set it so that we are able to keep track of time, or to make a process sleep for a certain amount. </w:t>
      </w:r>
    </w:p>
    <w:p w14:paraId="102C5951" w14:textId="2B97F57B" w:rsidR="00E5742C" w:rsidRDefault="00E5742C" w:rsidP="00607380">
      <w:pPr>
        <w:spacing w:line="360" w:lineRule="auto"/>
        <w:jc w:val="both"/>
      </w:pPr>
      <w:r>
        <w:t xml:space="preserve">To use the timer class, we call a timer object in the main function and use functions of the timer class. </w:t>
      </w:r>
    </w:p>
    <w:p w14:paraId="63E6FDF5" w14:textId="2FA98BC1" w:rsidR="00E5742C" w:rsidRDefault="00E5742C" w:rsidP="00607380">
      <w:pPr>
        <w:spacing w:line="360" w:lineRule="auto"/>
        <w:jc w:val="both"/>
      </w:pPr>
    </w:p>
    <w:p w14:paraId="1663263C" w14:textId="64B4BD53" w:rsidR="00E5742C" w:rsidRDefault="00E5742C" w:rsidP="00607380">
      <w:pPr>
        <w:spacing w:line="360" w:lineRule="auto"/>
        <w:jc w:val="both"/>
      </w:pPr>
      <w:r>
        <w:t xml:space="preserve">When creating the object, we pass to it arguments which are second and milliseconds. They get used in the constructor to initialize the timer. The other function used is the waitTimer() function, which wait for the required amount of time before continuing. It is in short, a substitute of the .sleep() function. </w:t>
      </w:r>
    </w:p>
    <w:p w14:paraId="0FD014BE" w14:textId="1FD58D4A" w:rsidR="005206F2" w:rsidRDefault="005206F2" w:rsidP="00607380">
      <w:pPr>
        <w:spacing w:line="360" w:lineRule="auto"/>
        <w:jc w:val="both"/>
      </w:pPr>
    </w:p>
    <w:p w14:paraId="5E9A2320" w14:textId="3949C044" w:rsidR="00E5742C" w:rsidRDefault="00E5742C" w:rsidP="00607380">
      <w:pPr>
        <w:spacing w:line="360" w:lineRule="auto"/>
        <w:jc w:val="both"/>
      </w:pPr>
      <w:r>
        <w:t>Now as for the rest of the lab we have the NedClient class to finish. This class is needed to connect the client to the robot using a TCP connection. It starts by initializing the connection, and then connecting to the server, which is the beginning.</w:t>
      </w:r>
    </w:p>
    <w:p w14:paraId="5D61D601" w14:textId="0D5BD462" w:rsidR="00E5742C" w:rsidRDefault="00E5742C" w:rsidP="00607380">
      <w:pPr>
        <w:spacing w:line="360" w:lineRule="auto"/>
        <w:jc w:val="both"/>
      </w:pPr>
    </w:p>
    <w:p w14:paraId="16EF7C49" w14:textId="4DC16F66" w:rsidR="00E5742C" w:rsidRDefault="00E5742C" w:rsidP="00607380">
      <w:pPr>
        <w:spacing w:line="360" w:lineRule="auto"/>
        <w:jc w:val="both"/>
      </w:pPr>
      <w:r>
        <w:t xml:space="preserve">Then, as for the hard part, the send_command is a function which will be vital to the rest of the lab. This function will serve as the gateway for all commands. It converts the arguments, create the </w:t>
      </w:r>
      <w:r w:rsidR="00607380">
        <w:t>JSON</w:t>
      </w:r>
      <w:r>
        <w:t xml:space="preserve"> files which defines the packets</w:t>
      </w:r>
      <w:r w:rsidR="00607380">
        <w:t xml:space="preserve">. Then it makes sure everything is properly converted before sending the packet to the server using the CSocket object. Lastly, we receive the answer from the server. </w:t>
      </w:r>
    </w:p>
    <w:p w14:paraId="10DB8721" w14:textId="50DBC61E" w:rsidR="00607380" w:rsidRDefault="00607380" w:rsidP="00607380">
      <w:pPr>
        <w:spacing w:line="360" w:lineRule="auto"/>
        <w:jc w:val="both"/>
      </w:pPr>
    </w:p>
    <w:p w14:paraId="684672ED" w14:textId="234D744C" w:rsidR="00607380" w:rsidRDefault="00607380" w:rsidP="00607380">
      <w:pPr>
        <w:spacing w:line="360" w:lineRule="auto"/>
        <w:jc w:val="both"/>
      </w:pPr>
      <w:r>
        <w:t xml:space="preserve">When the calibrate auto gets called, the require command and parameters values get created and then they are used in the send_command method described earlier. </w:t>
      </w:r>
    </w:p>
    <w:p w14:paraId="321B29CB" w14:textId="13177526" w:rsidR="00607380" w:rsidRDefault="00607380" w:rsidP="00607380">
      <w:pPr>
        <w:spacing w:line="360" w:lineRule="auto"/>
        <w:jc w:val="both"/>
      </w:pPr>
      <w:r w:rsidRPr="00607380">
        <w:drawing>
          <wp:inline distT="0" distB="0" distL="0" distR="0" wp14:anchorId="10CC0165" wp14:editId="7D5E4A2B">
            <wp:extent cx="3258005" cy="676369"/>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3258005" cy="676369"/>
                    </a:xfrm>
                    <a:prstGeom prst="rect">
                      <a:avLst/>
                    </a:prstGeom>
                  </pic:spPr>
                </pic:pic>
              </a:graphicData>
            </a:graphic>
          </wp:inline>
        </w:drawing>
      </w:r>
    </w:p>
    <w:p w14:paraId="1A4C5188" w14:textId="6D733E3B" w:rsidR="00607380" w:rsidRDefault="00607380" w:rsidP="00607380">
      <w:pPr>
        <w:spacing w:line="360" w:lineRule="auto"/>
        <w:jc w:val="both"/>
      </w:pPr>
      <w:r>
        <w:t xml:space="preserve">That method will take the arguments </w:t>
      </w:r>
      <w:r>
        <w:t xml:space="preserve">and transform them into the required JSON packet then pass those values through the TCP connection which will therefore calibrate the robot. </w:t>
      </w:r>
    </w:p>
    <w:p w14:paraId="30D82548" w14:textId="6F1AF73F" w:rsidR="00607380" w:rsidRDefault="00607380" w:rsidP="00607380">
      <w:pPr>
        <w:spacing w:line="360" w:lineRule="auto"/>
        <w:jc w:val="both"/>
      </w:pPr>
    </w:p>
    <w:p w14:paraId="788C1FA6" w14:textId="77777777" w:rsidR="00607380" w:rsidRDefault="00607380" w:rsidP="00607380">
      <w:pPr>
        <w:spacing w:line="360" w:lineRule="auto"/>
        <w:jc w:val="both"/>
      </w:pPr>
    </w:p>
    <w:p w14:paraId="437F7DC0" w14:textId="0D080260" w:rsidR="00E5742C" w:rsidRDefault="00E5742C"/>
    <w:p w14:paraId="074FC544" w14:textId="5CD51ED3" w:rsidR="00E5742C" w:rsidRDefault="00607380">
      <w:r w:rsidRPr="00607380">
        <w:lastRenderedPageBreak/>
        <w:drawing>
          <wp:inline distT="0" distB="0" distL="0" distR="0" wp14:anchorId="770C6DD9" wp14:editId="4C1A07FE">
            <wp:extent cx="5943600" cy="76454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5943600" cy="764540"/>
                    </a:xfrm>
                    <a:prstGeom prst="rect">
                      <a:avLst/>
                    </a:prstGeom>
                  </pic:spPr>
                </pic:pic>
              </a:graphicData>
            </a:graphic>
          </wp:inline>
        </w:drawing>
      </w:r>
    </w:p>
    <w:p w14:paraId="74C25DB8" w14:textId="3375FC6C" w:rsidR="00E5742C" w:rsidRDefault="00E5742C"/>
    <w:p w14:paraId="08951B91" w14:textId="5B4F422C" w:rsidR="00E5742C" w:rsidRDefault="00E5742C"/>
    <w:p w14:paraId="0AAA6A2E" w14:textId="48B18789" w:rsidR="00E5742C" w:rsidRDefault="00607380" w:rsidP="00043A85">
      <w:pPr>
        <w:spacing w:line="360" w:lineRule="auto"/>
        <w:jc w:val="both"/>
      </w:pPr>
      <w:r>
        <w:t xml:space="preserve">The final JSON would be of this format before being passed on to the robot. </w:t>
      </w:r>
    </w:p>
    <w:p w14:paraId="5DA979B8" w14:textId="49AF77B6" w:rsidR="00043A85" w:rsidRDefault="00043A85" w:rsidP="00043A85">
      <w:pPr>
        <w:spacing w:line="360" w:lineRule="auto"/>
        <w:jc w:val="both"/>
      </w:pPr>
    </w:p>
    <w:p w14:paraId="6B906239" w14:textId="58D198D6" w:rsidR="00043A85" w:rsidRDefault="00043A85" w:rsidP="00043A85">
      <w:pPr>
        <w:spacing w:line="360" w:lineRule="auto"/>
        <w:jc w:val="both"/>
      </w:pPr>
      <w:r>
        <w:t>Now for the get_joints and get_poses function , we need an answer from the robot since we want to retrieve data. It gets a little more complicated then. The sending of the request keep the same principle , however, we decode the answer.</w:t>
      </w:r>
    </w:p>
    <w:p w14:paraId="7BE133D6" w14:textId="46AB36F2" w:rsidR="00043A85" w:rsidRDefault="00043A85" w:rsidP="00043A85">
      <w:pPr>
        <w:spacing w:line="360" w:lineRule="auto"/>
        <w:jc w:val="both"/>
      </w:pPr>
    </w:p>
    <w:p w14:paraId="3FB94036" w14:textId="47EB9ECB" w:rsidR="00043A85" w:rsidRDefault="00043A85" w:rsidP="00043A85">
      <w:pPr>
        <w:spacing w:line="360" w:lineRule="auto"/>
        <w:jc w:val="both"/>
      </w:pPr>
      <w:r>
        <w:t xml:space="preserve">Now in order to get the answer, a little bit of cleaning is required because of the formatting of the answer sent by the robot. Then for every single value, we convert it to a double and add it into an array which will be returned by the function. This array will hold the required values. It is the same principle for poses or joints. </w:t>
      </w:r>
    </w:p>
    <w:p w14:paraId="1E9DE2F3" w14:textId="25E38B3A" w:rsidR="00E5742C" w:rsidRDefault="00E5742C"/>
    <w:p w14:paraId="2560EFFC" w14:textId="0C5D716E" w:rsidR="00043A85" w:rsidRDefault="00043A85" w:rsidP="00043A85">
      <w:pPr>
        <w:spacing w:line="360" w:lineRule="auto"/>
        <w:jc w:val="both"/>
      </w:pPr>
      <w:r>
        <w:t xml:space="preserve">Now these are the value gotten when running the get_joints and get pose function in the main. Just for context, the main initialize the IP , the timer, create the NEDCLIENT object, which allow for communication with the robot and then call multiple functions. </w:t>
      </w:r>
    </w:p>
    <w:p w14:paraId="00E5B8D9" w14:textId="4B6943D3" w:rsidR="00E5742C" w:rsidRDefault="00E5742C" w:rsidP="00043A85">
      <w:pPr>
        <w:spacing w:line="360" w:lineRule="auto"/>
        <w:jc w:val="both"/>
      </w:pPr>
    </w:p>
    <w:p w14:paraId="42E97C74" w14:textId="2BFA0D7A" w:rsidR="00E5742C" w:rsidRDefault="00E5742C"/>
    <w:p w14:paraId="614B18AE" w14:textId="18FEBE87" w:rsidR="00E5742C" w:rsidRDefault="00E5742C"/>
    <w:p w14:paraId="7FE0096C" w14:textId="6D74C587" w:rsidR="00E5742C" w:rsidRDefault="00E5742C"/>
    <w:p w14:paraId="4B2A21DF" w14:textId="2A6232A4" w:rsidR="00E5742C" w:rsidRDefault="00E5742C"/>
    <w:p w14:paraId="143D9420" w14:textId="19683B3C" w:rsidR="00E5742C" w:rsidRDefault="00E5742C"/>
    <w:p w14:paraId="4EB53BB2" w14:textId="19BFFFC5" w:rsidR="00E5742C" w:rsidRDefault="00E5742C"/>
    <w:p w14:paraId="75C3F5D1" w14:textId="79BA372D" w:rsidR="00E5742C" w:rsidRDefault="00E5742C"/>
    <w:p w14:paraId="77E3BB0C" w14:textId="77777777" w:rsidR="00E5742C" w:rsidRDefault="00E5742C"/>
    <w:p w14:paraId="2B4354AA" w14:textId="5113D1FA" w:rsidR="009D1723" w:rsidRPr="00A3790C" w:rsidRDefault="009D1723">
      <w:pPr>
        <w:rPr>
          <w:lang w:val="en-CA"/>
        </w:rPr>
      </w:pPr>
    </w:p>
    <w:p w14:paraId="006B43F5" w14:textId="7C7CCEB2" w:rsidR="009D1723" w:rsidRDefault="009D1723"/>
    <w:p w14:paraId="5B1280EB" w14:textId="6FE893C1" w:rsidR="00B37234" w:rsidRDefault="00B37234"/>
    <w:p w14:paraId="487951E4" w14:textId="71477E8D" w:rsidR="00B37234" w:rsidRDefault="00B37234"/>
    <w:p w14:paraId="5ECEE88C" w14:textId="42BC307B" w:rsidR="00B37234" w:rsidRDefault="00B37234"/>
    <w:p w14:paraId="489CAE8F" w14:textId="3DE16F8D" w:rsidR="00B37234" w:rsidRDefault="00B37234"/>
    <w:p w14:paraId="0C8158A1" w14:textId="3BCE0551" w:rsidR="00B37234" w:rsidRDefault="00B37234"/>
    <w:p w14:paraId="69AEC81E" w14:textId="04F1E32F" w:rsidR="00043A85" w:rsidRDefault="00043A85"/>
    <w:p w14:paraId="448AC93B" w14:textId="1B56B261" w:rsidR="00043A85" w:rsidRDefault="00043A85"/>
    <w:p w14:paraId="6805F3D3" w14:textId="4767D585" w:rsidR="00043A85" w:rsidRDefault="00043A85"/>
    <w:p w14:paraId="7577306C" w14:textId="788988A8" w:rsidR="00043A85" w:rsidRDefault="00043A85"/>
    <w:p w14:paraId="4F4C84C0" w14:textId="458D8CFF" w:rsidR="00043A85" w:rsidRDefault="00043A85"/>
    <w:p w14:paraId="6266E4E8" w14:textId="082FE3C5" w:rsidR="00043A85" w:rsidRDefault="00043A85">
      <w:r>
        <w:lastRenderedPageBreak/>
        <w:t xml:space="preserve">Output on the console from the given code. </w:t>
      </w:r>
      <w:r w:rsidR="002B5CD8">
        <w:t xml:space="preserve">We can see the commands , their answers and also all values for the poses or the joints. </w:t>
      </w:r>
    </w:p>
    <w:p w14:paraId="647883B4" w14:textId="6B1A2735" w:rsidR="00043A85" w:rsidRDefault="00043A85"/>
    <w:p w14:paraId="7E4B7C07" w14:textId="655F0394" w:rsidR="00043A85" w:rsidRDefault="00043A85">
      <w:r>
        <w:rPr>
          <w:noProof/>
        </w:rPr>
        <w:drawing>
          <wp:anchor distT="0" distB="0" distL="114300" distR="114300" simplePos="0" relativeHeight="251658240" behindDoc="0" locked="0" layoutInCell="1" allowOverlap="1" wp14:anchorId="07F8632C" wp14:editId="728F3767">
            <wp:simplePos x="0" y="0"/>
            <wp:positionH relativeFrom="page">
              <wp:align>left</wp:align>
            </wp:positionH>
            <wp:positionV relativeFrom="paragraph">
              <wp:posOffset>223438</wp:posOffset>
            </wp:positionV>
            <wp:extent cx="8140920" cy="4704853"/>
            <wp:effectExtent l="0" t="0" r="0" b="635"/>
            <wp:wrapNone/>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40920" cy="47048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B3060" w14:textId="53CDE07A" w:rsidR="00043A85" w:rsidRDefault="00043A85"/>
    <w:p w14:paraId="7CEECE03" w14:textId="70624EE9" w:rsidR="00043A85" w:rsidRDefault="00043A85"/>
    <w:p w14:paraId="067A2A5F" w14:textId="17B83D61" w:rsidR="00043A85" w:rsidRDefault="00043A85"/>
    <w:p w14:paraId="121774ED" w14:textId="28ED74E7" w:rsidR="00043A85" w:rsidRDefault="00043A85"/>
    <w:p w14:paraId="38AA7C5D" w14:textId="7F71C955" w:rsidR="00043A85" w:rsidRDefault="00043A85"/>
    <w:p w14:paraId="4B45C202" w14:textId="4E309194" w:rsidR="00043A85" w:rsidRDefault="00043A85"/>
    <w:p w14:paraId="384DC637" w14:textId="1AB9F197" w:rsidR="00043A85" w:rsidRDefault="00043A85"/>
    <w:p w14:paraId="6A75FDE0" w14:textId="4B997A47" w:rsidR="00043A85" w:rsidRDefault="00043A85"/>
    <w:p w14:paraId="59F4D1F4" w14:textId="20276784" w:rsidR="00043A85" w:rsidRDefault="00043A85"/>
    <w:p w14:paraId="22BAFFAF" w14:textId="7AEF900C" w:rsidR="00043A85" w:rsidRDefault="00043A85"/>
    <w:p w14:paraId="53761465" w14:textId="73F9403A" w:rsidR="00043A85" w:rsidRDefault="00043A85"/>
    <w:p w14:paraId="3C21F399" w14:textId="7D8AF83D" w:rsidR="00043A85" w:rsidRDefault="00043A85"/>
    <w:p w14:paraId="57623D30" w14:textId="6ED22C2F" w:rsidR="00043A85" w:rsidRDefault="00043A85"/>
    <w:p w14:paraId="0FF5E76F" w14:textId="67BC5793" w:rsidR="00043A85" w:rsidRDefault="00043A85"/>
    <w:p w14:paraId="3F78A2D4" w14:textId="120B8598" w:rsidR="00043A85" w:rsidRDefault="00043A85"/>
    <w:p w14:paraId="5F10E53E" w14:textId="2637713D" w:rsidR="00043A85" w:rsidRDefault="00043A85"/>
    <w:p w14:paraId="37FFF259" w14:textId="71011B38" w:rsidR="00043A85" w:rsidRDefault="00043A85"/>
    <w:p w14:paraId="527E19D8" w14:textId="4AB25FE4" w:rsidR="00043A85" w:rsidRDefault="00043A85"/>
    <w:p w14:paraId="3815814D" w14:textId="2C0E27CA" w:rsidR="00043A85" w:rsidRDefault="00043A85"/>
    <w:p w14:paraId="3619286E" w14:textId="7E30D8B4" w:rsidR="00043A85" w:rsidRDefault="00043A85"/>
    <w:p w14:paraId="32F65BF1" w14:textId="3031EB6B" w:rsidR="00043A85" w:rsidRDefault="00043A85"/>
    <w:p w14:paraId="06212A90" w14:textId="416A7CC0" w:rsidR="00043A85" w:rsidRDefault="00043A85"/>
    <w:p w14:paraId="2D40B28F" w14:textId="260EE580" w:rsidR="00043A85" w:rsidRDefault="00043A85"/>
    <w:p w14:paraId="24873944" w14:textId="77777777" w:rsidR="00043A85" w:rsidRDefault="00043A85"/>
    <w:p w14:paraId="68B4FA05" w14:textId="01E86E82" w:rsidR="00B37234" w:rsidRDefault="00B37234"/>
    <w:p w14:paraId="4CE418CA" w14:textId="6597D3A0" w:rsidR="00B37234" w:rsidRDefault="00B37234"/>
    <w:p w14:paraId="0C9E9498" w14:textId="3AB73B2C" w:rsidR="00B37234" w:rsidRDefault="00B37234"/>
    <w:p w14:paraId="2265EA6B" w14:textId="2128994B" w:rsidR="00B37234" w:rsidRDefault="00B37234"/>
    <w:p w14:paraId="2D8D92C3" w14:textId="2E9E4C17" w:rsidR="00043A85" w:rsidRDefault="00043A85"/>
    <w:p w14:paraId="09D9D6D1" w14:textId="0512B5D8" w:rsidR="00043A85" w:rsidRDefault="00043A85"/>
    <w:p w14:paraId="39D6CF80" w14:textId="00E3258A" w:rsidR="00043A85" w:rsidRDefault="00043A85"/>
    <w:p w14:paraId="2523CFEA" w14:textId="69EC0100" w:rsidR="00043A85" w:rsidRDefault="00043A85"/>
    <w:p w14:paraId="1DEF3CCC" w14:textId="7DFC2D88" w:rsidR="00043A85" w:rsidRDefault="00043A85"/>
    <w:p w14:paraId="4E6BA8ED" w14:textId="133C62F1" w:rsidR="00043A85" w:rsidRDefault="00043A85"/>
    <w:p w14:paraId="0EAC7F09" w14:textId="347F0280" w:rsidR="00043A85" w:rsidRDefault="00043A85"/>
    <w:p w14:paraId="26E2312E" w14:textId="4E8570E0" w:rsidR="00043A85" w:rsidRDefault="00043A85"/>
    <w:p w14:paraId="70481FEF" w14:textId="19FDF682" w:rsidR="00043A85" w:rsidRDefault="00043A85"/>
    <w:p w14:paraId="3EE6953F" w14:textId="2EF85852" w:rsidR="00043A85" w:rsidRDefault="00043A85"/>
    <w:p w14:paraId="086111BE" w14:textId="0EF2523C" w:rsidR="00043A85" w:rsidRDefault="00043A85"/>
    <w:p w14:paraId="014981B8" w14:textId="7C0232FA" w:rsidR="00043A85" w:rsidRDefault="00043A85"/>
    <w:p w14:paraId="7B6A976E" w14:textId="43405105" w:rsidR="00043A85" w:rsidRDefault="00043A85"/>
    <w:p w14:paraId="1571029D" w14:textId="2B7DF3B0" w:rsidR="00043A85" w:rsidRDefault="00043A85"/>
    <w:p w14:paraId="19FA78B0" w14:textId="38F4B1EF" w:rsidR="00043A85" w:rsidRDefault="00043A85"/>
    <w:p w14:paraId="6330019D" w14:textId="6127719C" w:rsidR="00B37234" w:rsidRDefault="00B37234"/>
    <w:p w14:paraId="413E646F" w14:textId="77777777" w:rsidR="00043A85" w:rsidRDefault="00043A85"/>
    <w:p w14:paraId="73544F85" w14:textId="77777777" w:rsidR="00B37234" w:rsidRDefault="00B37234"/>
    <w:p w14:paraId="50BD962C" w14:textId="33344204" w:rsidR="009D1723" w:rsidRDefault="009D1723" w:rsidP="009D1723">
      <w:pPr>
        <w:pStyle w:val="ListParagraph"/>
        <w:numPr>
          <w:ilvl w:val="0"/>
          <w:numId w:val="4"/>
        </w:numPr>
        <w:rPr>
          <w:b/>
          <w:bCs/>
          <w:sz w:val="32"/>
          <w:szCs w:val="32"/>
        </w:rPr>
      </w:pPr>
      <w:r>
        <w:rPr>
          <w:b/>
          <w:bCs/>
          <w:sz w:val="32"/>
          <w:szCs w:val="32"/>
        </w:rPr>
        <w:t>Questions:</w:t>
      </w:r>
    </w:p>
    <w:p w14:paraId="315D8BAA" w14:textId="6CC3D1BC" w:rsidR="009D1723" w:rsidRDefault="009D1723" w:rsidP="007810BF">
      <w:pPr>
        <w:spacing w:line="360" w:lineRule="auto"/>
        <w:rPr>
          <w:b/>
          <w:bCs/>
          <w:sz w:val="32"/>
          <w:szCs w:val="32"/>
        </w:rPr>
      </w:pPr>
    </w:p>
    <w:p w14:paraId="3008C4B7" w14:textId="77777777" w:rsidR="00043A85" w:rsidRDefault="00043A85" w:rsidP="007810BF">
      <w:pPr>
        <w:spacing w:line="360" w:lineRule="auto"/>
        <w:ind w:left="720"/>
        <w:jc w:val="both"/>
      </w:pPr>
      <w:r>
        <w:t xml:space="preserve">● Describe the use of the JSON format. </w:t>
      </w:r>
    </w:p>
    <w:p w14:paraId="5C250AF2" w14:textId="77777777" w:rsidR="00043A85" w:rsidRDefault="00043A85" w:rsidP="007810BF">
      <w:pPr>
        <w:spacing w:line="360" w:lineRule="auto"/>
        <w:ind w:left="720"/>
        <w:jc w:val="both"/>
      </w:pPr>
    </w:p>
    <w:p w14:paraId="708940F8" w14:textId="77777777" w:rsidR="00043A85" w:rsidRDefault="00043A85" w:rsidP="007810BF">
      <w:pPr>
        <w:spacing w:line="360" w:lineRule="auto"/>
        <w:ind w:left="720"/>
        <w:jc w:val="both"/>
      </w:pPr>
    </w:p>
    <w:p w14:paraId="5C0CD453" w14:textId="5D0A1C8A" w:rsidR="00043A85" w:rsidRDefault="00043A85" w:rsidP="007810BF">
      <w:pPr>
        <w:spacing w:line="360" w:lineRule="auto"/>
        <w:ind w:left="720"/>
        <w:jc w:val="both"/>
      </w:pPr>
      <w:r>
        <w:t xml:space="preserve">The JSON format is mostly used in web-application since it allows for easy data exchange over the internet. It is lightweight, easy for a human to understand and easy for a machine to parse. The key value pair allows for a quick reading of the data. Given it’s lightweight status it also allows for a perfect use with TCP connections. It is also an excellent format in storing data, storing configurations or sending data for updates or commands. </w:t>
      </w:r>
      <w:r w:rsidR="00806312">
        <w:t xml:space="preserve">It has a lot of useful applications. Another one would be to gather and store temporary dat. When a user </w:t>
      </w:r>
      <w:proofErr w:type="gramStart"/>
      <w:r w:rsidR="00806312">
        <w:t>answer</w:t>
      </w:r>
      <w:proofErr w:type="gramEnd"/>
      <w:r w:rsidR="00806312">
        <w:t xml:space="preserve"> a form online, it can quickly populate the data in a JSON format making it a quick and efficient way of storing that temporary data. </w:t>
      </w:r>
    </w:p>
    <w:p w14:paraId="2024EB8F" w14:textId="77777777" w:rsidR="00043A85" w:rsidRDefault="00043A85" w:rsidP="007810BF">
      <w:pPr>
        <w:spacing w:line="360" w:lineRule="auto"/>
        <w:ind w:left="720"/>
        <w:jc w:val="both"/>
      </w:pPr>
    </w:p>
    <w:p w14:paraId="73AC87A1" w14:textId="77777777" w:rsidR="00043A85" w:rsidRDefault="00043A85" w:rsidP="00806312">
      <w:pPr>
        <w:spacing w:line="360" w:lineRule="auto"/>
        <w:jc w:val="both"/>
      </w:pPr>
    </w:p>
    <w:p w14:paraId="6BA932F4" w14:textId="2BFBBDC9" w:rsidR="0088511D" w:rsidRDefault="00043A85" w:rsidP="007810BF">
      <w:pPr>
        <w:spacing w:line="360" w:lineRule="auto"/>
        <w:ind w:left="720"/>
        <w:jc w:val="both"/>
      </w:pPr>
      <w:r>
        <w:t>● Describe how to parse a string in C++ efficiently</w:t>
      </w:r>
    </w:p>
    <w:p w14:paraId="175C41B3" w14:textId="49513FE7" w:rsidR="0088511D" w:rsidRDefault="0088511D" w:rsidP="007810BF">
      <w:pPr>
        <w:spacing w:line="360" w:lineRule="auto"/>
        <w:ind w:left="720"/>
        <w:jc w:val="both"/>
      </w:pPr>
    </w:p>
    <w:p w14:paraId="6F74D970" w14:textId="22340722" w:rsidR="00806312" w:rsidRDefault="00806312" w:rsidP="00806312">
      <w:pPr>
        <w:spacing w:line="360" w:lineRule="auto"/>
        <w:ind w:left="720"/>
        <w:jc w:val="both"/>
      </w:pPr>
      <w:r>
        <w:t>For starters, C++ offer multiple useful functions in the standard library which allow for quick parsing of strings. Getline(</w:t>
      </w:r>
      <w:proofErr w:type="gramStart"/>
      <w:r>
        <w:t>) ;</w:t>
      </w:r>
      <w:proofErr w:type="gramEnd"/>
      <w:r>
        <w:t xml:space="preserve"> Stoi () ; Stof()  and stringstream</w:t>
      </w:r>
      <w:r w:rsidR="0084329C">
        <w:t xml:space="preserve">() </w:t>
      </w:r>
      <w:r>
        <w:t>are examples. I will explain them briefly.</w:t>
      </w:r>
    </w:p>
    <w:p w14:paraId="09E13C6A" w14:textId="1250EE9D" w:rsidR="00806312" w:rsidRDefault="00806312" w:rsidP="007810BF">
      <w:pPr>
        <w:spacing w:line="360" w:lineRule="auto"/>
        <w:ind w:left="720"/>
        <w:jc w:val="both"/>
      </w:pPr>
      <w:r>
        <w:t xml:space="preserve">Getline() : Allows for the user to read a line and store it in a string variable. When the newline character is </w:t>
      </w:r>
      <w:r w:rsidR="0084329C">
        <w:t>reached,</w:t>
      </w:r>
      <w:r>
        <w:t xml:space="preserve"> the variable stores the content. Getline() can also take an extra argument which would be the delimiter. In the context of this </w:t>
      </w:r>
      <w:r w:rsidR="0084329C">
        <w:t>lab,</w:t>
      </w:r>
      <w:r>
        <w:t xml:space="preserve"> we use the “,” to delimit and mark a new value. </w:t>
      </w:r>
    </w:p>
    <w:p w14:paraId="5399C04B" w14:textId="5BBCF501" w:rsidR="00806312" w:rsidRDefault="00806312" w:rsidP="007810BF">
      <w:pPr>
        <w:spacing w:line="360" w:lineRule="auto"/>
        <w:ind w:left="720"/>
        <w:jc w:val="both"/>
      </w:pPr>
      <w:r>
        <w:t>Stoi(</w:t>
      </w:r>
      <w:proofErr w:type="gramStart"/>
      <w:r>
        <w:t>) :</w:t>
      </w:r>
      <w:proofErr w:type="gramEnd"/>
      <w:r>
        <w:t xml:space="preserve"> String to Int , This function takes a string and return an the integer value. </w:t>
      </w:r>
    </w:p>
    <w:p w14:paraId="38E1EDCE" w14:textId="2FE60AF0" w:rsidR="00806312" w:rsidRDefault="00806312" w:rsidP="00806312">
      <w:pPr>
        <w:spacing w:line="360" w:lineRule="auto"/>
        <w:ind w:left="720"/>
        <w:jc w:val="both"/>
      </w:pPr>
      <w:r>
        <w:t>Stof(</w:t>
      </w:r>
      <w:proofErr w:type="gramStart"/>
      <w:r>
        <w:t>) :</w:t>
      </w:r>
      <w:proofErr w:type="gramEnd"/>
      <w:r>
        <w:t xml:space="preserve"> String to Float, </w:t>
      </w:r>
      <w:r>
        <w:t xml:space="preserve">This function takes a string and return  the </w:t>
      </w:r>
      <w:r>
        <w:t>floating-point</w:t>
      </w:r>
      <w:r>
        <w:t xml:space="preserve"> value. </w:t>
      </w:r>
    </w:p>
    <w:p w14:paraId="1FBB6109" w14:textId="5E5F1148" w:rsidR="00806312" w:rsidRDefault="00806312" w:rsidP="007810BF">
      <w:pPr>
        <w:spacing w:line="360" w:lineRule="auto"/>
        <w:ind w:left="720"/>
        <w:jc w:val="both"/>
      </w:pPr>
      <w:r>
        <w:t>Stringstream(): Transform a string into a stream. Can then be used in tandem with Getline()</w:t>
      </w:r>
    </w:p>
    <w:p w14:paraId="465E494E" w14:textId="427816E9" w:rsidR="00806312" w:rsidRDefault="00806312" w:rsidP="007810BF">
      <w:pPr>
        <w:spacing w:line="360" w:lineRule="auto"/>
        <w:ind w:left="720"/>
        <w:jc w:val="both"/>
      </w:pPr>
    </w:p>
    <w:p w14:paraId="1413D2E5" w14:textId="0AD15D5F" w:rsidR="0084329C" w:rsidRDefault="0084329C" w:rsidP="007810BF">
      <w:pPr>
        <w:spacing w:line="360" w:lineRule="auto"/>
        <w:ind w:left="720"/>
        <w:jc w:val="both"/>
      </w:pPr>
      <w:r>
        <w:t xml:space="preserve">A string is also an array of character, meaning we could always loop over that string and index every value but it is not the most efficient way . </w:t>
      </w:r>
    </w:p>
    <w:p w14:paraId="1CF7C5A7" w14:textId="68665DB9" w:rsidR="0084329C" w:rsidRDefault="0084329C" w:rsidP="007810BF">
      <w:pPr>
        <w:spacing w:line="360" w:lineRule="auto"/>
        <w:ind w:left="720"/>
        <w:jc w:val="both"/>
      </w:pPr>
    </w:p>
    <w:p w14:paraId="66B301C0" w14:textId="45DEAE30" w:rsidR="00B37234" w:rsidRDefault="0084329C" w:rsidP="0084329C">
      <w:pPr>
        <w:spacing w:line="360" w:lineRule="auto"/>
        <w:ind w:left="720"/>
        <w:jc w:val="both"/>
      </w:pPr>
      <w:r>
        <w:t xml:space="preserve">Finally, the use of regex can also be efficient if a specific pattern is searched. </w:t>
      </w:r>
    </w:p>
    <w:p w14:paraId="21A17D9B" w14:textId="48B133FD" w:rsidR="0088511D" w:rsidRPr="0088511D" w:rsidRDefault="0088511D" w:rsidP="0088511D">
      <w:pPr>
        <w:pStyle w:val="ListParagraph"/>
        <w:numPr>
          <w:ilvl w:val="0"/>
          <w:numId w:val="8"/>
        </w:numPr>
        <w:rPr>
          <w:b/>
          <w:bCs/>
          <w:sz w:val="32"/>
          <w:szCs w:val="32"/>
        </w:rPr>
      </w:pPr>
      <w:r w:rsidRPr="0088511D">
        <w:rPr>
          <w:b/>
          <w:bCs/>
          <w:sz w:val="32"/>
          <w:szCs w:val="32"/>
        </w:rPr>
        <w:lastRenderedPageBreak/>
        <w:t>Conclusion</w:t>
      </w:r>
    </w:p>
    <w:p w14:paraId="596D0A76" w14:textId="20000A7C" w:rsidR="0088511D" w:rsidRDefault="0088511D" w:rsidP="0088511D">
      <w:pPr>
        <w:spacing w:line="360" w:lineRule="auto"/>
        <w:jc w:val="both"/>
      </w:pPr>
    </w:p>
    <w:p w14:paraId="3C9F0918" w14:textId="228E9E75" w:rsidR="0088511D" w:rsidRPr="00C326B0" w:rsidRDefault="0084329C" w:rsidP="00B37234">
      <w:pPr>
        <w:spacing w:line="360" w:lineRule="auto"/>
        <w:jc w:val="both"/>
      </w:pPr>
      <w:r>
        <w:t xml:space="preserve">In conclusion, the lab was a success since every objective was met. The lab was a bit harder than expected since it required a more advanced knowledge of C++, but with the right amount of research we were able to get through it. The connection was properly </w:t>
      </w:r>
      <w:proofErr w:type="gramStart"/>
      <w:r>
        <w:t>established</w:t>
      </w:r>
      <w:proofErr w:type="gramEnd"/>
      <w:r>
        <w:t xml:space="preserve"> and the correct result were obtained since we were able to properly calibrate the robot and get the correct values when calling the get pose or the get joints functions. </w:t>
      </w:r>
    </w:p>
    <w:sectPr w:rsidR="0088511D" w:rsidRPr="00C326B0">
      <w:pgSz w:w="12240" w:h="15840"/>
      <w:pgMar w:top="1440" w:right="1440" w:bottom="81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2334"/>
    <w:multiLevelType w:val="hybridMultilevel"/>
    <w:tmpl w:val="5FDAC50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5A31B9"/>
    <w:multiLevelType w:val="hybridMultilevel"/>
    <w:tmpl w:val="19F8C2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CB6E2C"/>
    <w:multiLevelType w:val="hybridMultilevel"/>
    <w:tmpl w:val="375066C6"/>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32795B"/>
    <w:multiLevelType w:val="hybridMultilevel"/>
    <w:tmpl w:val="375066C6"/>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2504AFF"/>
    <w:multiLevelType w:val="multilevel"/>
    <w:tmpl w:val="D4A0AD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56B6464E"/>
    <w:multiLevelType w:val="hybridMultilevel"/>
    <w:tmpl w:val="375066C6"/>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73065F"/>
    <w:multiLevelType w:val="multilevel"/>
    <w:tmpl w:val="112C08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E2B5BCA"/>
    <w:multiLevelType w:val="hybridMultilevel"/>
    <w:tmpl w:val="44B2EB5E"/>
    <w:lvl w:ilvl="0" w:tplc="C912564E">
      <w:start w:val="6"/>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527477103">
    <w:abstractNumId w:val="4"/>
  </w:num>
  <w:num w:numId="2" w16cid:durableId="1484849789">
    <w:abstractNumId w:val="6"/>
  </w:num>
  <w:num w:numId="3" w16cid:durableId="421417078">
    <w:abstractNumId w:val="1"/>
  </w:num>
  <w:num w:numId="4" w16cid:durableId="1821919784">
    <w:abstractNumId w:val="3"/>
  </w:num>
  <w:num w:numId="5" w16cid:durableId="1478112016">
    <w:abstractNumId w:val="2"/>
  </w:num>
  <w:num w:numId="6" w16cid:durableId="1441149011">
    <w:abstractNumId w:val="5"/>
  </w:num>
  <w:num w:numId="7" w16cid:durableId="280184664">
    <w:abstractNumId w:val="0"/>
  </w:num>
  <w:num w:numId="8" w16cid:durableId="649217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C9D"/>
    <w:rsid w:val="00043A85"/>
    <w:rsid w:val="00052B48"/>
    <w:rsid w:val="000B728F"/>
    <w:rsid w:val="00146CB3"/>
    <w:rsid w:val="002357DF"/>
    <w:rsid w:val="00240195"/>
    <w:rsid w:val="0026430E"/>
    <w:rsid w:val="00297BA5"/>
    <w:rsid w:val="002B5CD8"/>
    <w:rsid w:val="003045D1"/>
    <w:rsid w:val="0034401B"/>
    <w:rsid w:val="003A539B"/>
    <w:rsid w:val="00427311"/>
    <w:rsid w:val="00483AA2"/>
    <w:rsid w:val="00497726"/>
    <w:rsid w:val="005206F2"/>
    <w:rsid w:val="005A01C0"/>
    <w:rsid w:val="00607380"/>
    <w:rsid w:val="00660EE7"/>
    <w:rsid w:val="006B60C2"/>
    <w:rsid w:val="007810BF"/>
    <w:rsid w:val="007B71D1"/>
    <w:rsid w:val="00806312"/>
    <w:rsid w:val="00821B12"/>
    <w:rsid w:val="0084329C"/>
    <w:rsid w:val="0088511D"/>
    <w:rsid w:val="008F45FB"/>
    <w:rsid w:val="00936D6D"/>
    <w:rsid w:val="00963CAE"/>
    <w:rsid w:val="009D1723"/>
    <w:rsid w:val="009E0C9D"/>
    <w:rsid w:val="00A3790C"/>
    <w:rsid w:val="00A84FDF"/>
    <w:rsid w:val="00AD42A7"/>
    <w:rsid w:val="00B12793"/>
    <w:rsid w:val="00B3040D"/>
    <w:rsid w:val="00B37234"/>
    <w:rsid w:val="00B50CE6"/>
    <w:rsid w:val="00C326B0"/>
    <w:rsid w:val="00C42557"/>
    <w:rsid w:val="00CE066A"/>
    <w:rsid w:val="00D0254D"/>
    <w:rsid w:val="00DC14DA"/>
    <w:rsid w:val="00DD10C2"/>
    <w:rsid w:val="00E5742C"/>
    <w:rsid w:val="00F068C9"/>
    <w:rsid w:val="00F82386"/>
    <w:rsid w:val="00FF646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A2BD"/>
  <w15:docId w15:val="{4311BD13-115F-49F9-B025-2E284B0B7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4294"/>
    <w:rPr>
      <w:rFonts w:ascii="Times New Roman" w:hAnsi="Times New Roman" w:cs="Times New Roman"/>
      <w:sz w:val="24"/>
      <w:szCs w:val="24"/>
    </w:rPr>
  </w:style>
  <w:style w:type="paragraph" w:styleId="Heading1">
    <w:name w:val="heading 1"/>
    <w:basedOn w:val="Normal"/>
    <w:next w:val="Normal"/>
    <w:link w:val="Heading1Char"/>
    <w:uiPriority w:val="9"/>
    <w:qFormat/>
    <w:rsid w:val="00D149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326B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08202E"/>
    <w:rPr>
      <w:sz w:val="16"/>
      <w:szCs w:val="16"/>
    </w:rPr>
  </w:style>
  <w:style w:type="character" w:customStyle="1" w:styleId="CommentTextChar">
    <w:name w:val="Comment Text Char"/>
    <w:basedOn w:val="DefaultParagraphFont"/>
    <w:link w:val="CommentText"/>
    <w:uiPriority w:val="99"/>
    <w:semiHidden/>
    <w:qFormat/>
    <w:rsid w:val="0008202E"/>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qFormat/>
    <w:rsid w:val="00D14956"/>
    <w:rPr>
      <w:rFonts w:asciiTheme="majorHAnsi" w:eastAsiaTheme="majorEastAsia" w:hAnsiTheme="majorHAnsi"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qFormat/>
    <w:rsid w:val="000C0CDB"/>
    <w:rPr>
      <w:rFonts w:ascii="Segoe UI" w:eastAsia="Times New Roman" w:hAnsi="Segoe UI" w:cs="Segoe UI"/>
      <w:sz w:val="18"/>
      <w:szCs w:val="18"/>
    </w:rPr>
  </w:style>
  <w:style w:type="character" w:styleId="PlaceholderText">
    <w:name w:val="Placeholder Text"/>
    <w:basedOn w:val="DefaultParagraphFont"/>
    <w:uiPriority w:val="99"/>
    <w:semiHidden/>
    <w:qFormat/>
    <w:rsid w:val="000B2907"/>
    <w:rPr>
      <w:color w:val="808080"/>
    </w:rPr>
  </w:style>
  <w:style w:type="character" w:styleId="Emphasis">
    <w:name w:val="Emphasis"/>
    <w:basedOn w:val="DefaultParagraphFont"/>
    <w:uiPriority w:val="20"/>
    <w:qFormat/>
    <w:rsid w:val="00CE6DFA"/>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08202E"/>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NormalText">
    <w:name w:val="Normal Text"/>
    <w:basedOn w:val="Normal"/>
    <w:qFormat/>
    <w:rsid w:val="0008202E"/>
    <w:pPr>
      <w:spacing w:line="360" w:lineRule="atLeast"/>
      <w:ind w:firstLine="450"/>
      <w:jc w:val="both"/>
    </w:pPr>
  </w:style>
  <w:style w:type="paragraph" w:styleId="CommentText">
    <w:name w:val="annotation text"/>
    <w:basedOn w:val="Normal"/>
    <w:link w:val="CommentTextChar"/>
    <w:uiPriority w:val="99"/>
    <w:semiHidden/>
    <w:unhideWhenUsed/>
    <w:qFormat/>
    <w:rsid w:val="0008202E"/>
    <w:rPr>
      <w:sz w:val="20"/>
    </w:rPr>
  </w:style>
  <w:style w:type="paragraph" w:customStyle="1" w:styleId="TitleIntroChap">
    <w:name w:val="Title Intro Chap"/>
    <w:basedOn w:val="Normal"/>
    <w:qFormat/>
    <w:rsid w:val="0008202E"/>
    <w:pPr>
      <w:spacing w:after="120" w:line="360" w:lineRule="atLeast"/>
      <w:jc w:val="center"/>
    </w:pPr>
    <w:rPr>
      <w:b/>
      <w:smallCaps/>
      <w:sz w:val="40"/>
    </w:rPr>
  </w:style>
  <w:style w:type="paragraph" w:styleId="ListParagraph">
    <w:name w:val="List Paragraph"/>
    <w:basedOn w:val="Normal"/>
    <w:uiPriority w:val="34"/>
    <w:qFormat/>
    <w:rsid w:val="0008202E"/>
    <w:pPr>
      <w:ind w:left="720"/>
      <w:contextualSpacing/>
    </w:pPr>
  </w:style>
  <w:style w:type="paragraph" w:styleId="BalloonText">
    <w:name w:val="Balloon Text"/>
    <w:basedOn w:val="Normal"/>
    <w:link w:val="BalloonTextChar"/>
    <w:uiPriority w:val="99"/>
    <w:semiHidden/>
    <w:unhideWhenUsed/>
    <w:qFormat/>
    <w:rsid w:val="000C0CDB"/>
    <w:rPr>
      <w:rFonts w:ascii="Segoe UI" w:hAnsi="Segoe UI" w:cs="Segoe UI"/>
      <w:sz w:val="18"/>
      <w:szCs w:val="18"/>
    </w:rPr>
  </w:style>
  <w:style w:type="paragraph" w:customStyle="1" w:styleId="ItemLeft">
    <w:name w:val="Item Left"/>
    <w:basedOn w:val="Normal"/>
    <w:qFormat/>
    <w:rsid w:val="005472D9"/>
    <w:pPr>
      <w:spacing w:line="360" w:lineRule="atLeast"/>
      <w:ind w:left="450" w:hanging="450"/>
      <w:jc w:val="both"/>
    </w:pPr>
    <w:rPr>
      <w:rFonts w:eastAsia="Times New Roman"/>
      <w:szCs w:val="20"/>
    </w:rPr>
  </w:style>
  <w:style w:type="table" w:styleId="TableGrid">
    <w:name w:val="Table Grid"/>
    <w:basedOn w:val="TableNormal"/>
    <w:uiPriority w:val="59"/>
    <w:rsid w:val="0008202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326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01055">
      <w:bodyDiv w:val="1"/>
      <w:marLeft w:val="0"/>
      <w:marRight w:val="0"/>
      <w:marTop w:val="0"/>
      <w:marBottom w:val="0"/>
      <w:divBdr>
        <w:top w:val="none" w:sz="0" w:space="0" w:color="auto"/>
        <w:left w:val="none" w:sz="0" w:space="0" w:color="auto"/>
        <w:bottom w:val="none" w:sz="0" w:space="0" w:color="auto"/>
        <w:right w:val="none" w:sz="0" w:space="0" w:color="auto"/>
      </w:divBdr>
      <w:divsChild>
        <w:div w:id="388112630">
          <w:marLeft w:val="0"/>
          <w:marRight w:val="0"/>
          <w:marTop w:val="0"/>
          <w:marBottom w:val="0"/>
          <w:divBdr>
            <w:top w:val="none" w:sz="0" w:space="0" w:color="auto"/>
            <w:left w:val="none" w:sz="0" w:space="0" w:color="auto"/>
            <w:bottom w:val="none" w:sz="0" w:space="0" w:color="auto"/>
            <w:right w:val="none" w:sz="0" w:space="0" w:color="auto"/>
          </w:divBdr>
          <w:divsChild>
            <w:div w:id="2614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4945">
      <w:bodyDiv w:val="1"/>
      <w:marLeft w:val="0"/>
      <w:marRight w:val="0"/>
      <w:marTop w:val="0"/>
      <w:marBottom w:val="0"/>
      <w:divBdr>
        <w:top w:val="none" w:sz="0" w:space="0" w:color="auto"/>
        <w:left w:val="none" w:sz="0" w:space="0" w:color="auto"/>
        <w:bottom w:val="none" w:sz="0" w:space="0" w:color="auto"/>
        <w:right w:val="none" w:sz="0" w:space="0" w:color="auto"/>
      </w:divBdr>
      <w:divsChild>
        <w:div w:id="1959682393">
          <w:marLeft w:val="0"/>
          <w:marRight w:val="0"/>
          <w:marTop w:val="0"/>
          <w:marBottom w:val="0"/>
          <w:divBdr>
            <w:top w:val="none" w:sz="0" w:space="0" w:color="auto"/>
            <w:left w:val="none" w:sz="0" w:space="0" w:color="auto"/>
            <w:bottom w:val="none" w:sz="0" w:space="0" w:color="auto"/>
            <w:right w:val="none" w:sz="0" w:space="0" w:color="auto"/>
          </w:divBdr>
          <w:divsChild>
            <w:div w:id="8923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3870">
      <w:bodyDiv w:val="1"/>
      <w:marLeft w:val="0"/>
      <w:marRight w:val="0"/>
      <w:marTop w:val="0"/>
      <w:marBottom w:val="0"/>
      <w:divBdr>
        <w:top w:val="none" w:sz="0" w:space="0" w:color="auto"/>
        <w:left w:val="none" w:sz="0" w:space="0" w:color="auto"/>
        <w:bottom w:val="none" w:sz="0" w:space="0" w:color="auto"/>
        <w:right w:val="none" w:sz="0" w:space="0" w:color="auto"/>
      </w:divBdr>
      <w:divsChild>
        <w:div w:id="1524172498">
          <w:marLeft w:val="0"/>
          <w:marRight w:val="0"/>
          <w:marTop w:val="0"/>
          <w:marBottom w:val="0"/>
          <w:divBdr>
            <w:top w:val="none" w:sz="0" w:space="0" w:color="auto"/>
            <w:left w:val="none" w:sz="0" w:space="0" w:color="auto"/>
            <w:bottom w:val="none" w:sz="0" w:space="0" w:color="auto"/>
            <w:right w:val="none" w:sz="0" w:space="0" w:color="auto"/>
          </w:divBdr>
          <w:divsChild>
            <w:div w:id="10822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2514">
      <w:bodyDiv w:val="1"/>
      <w:marLeft w:val="0"/>
      <w:marRight w:val="0"/>
      <w:marTop w:val="0"/>
      <w:marBottom w:val="0"/>
      <w:divBdr>
        <w:top w:val="none" w:sz="0" w:space="0" w:color="auto"/>
        <w:left w:val="none" w:sz="0" w:space="0" w:color="auto"/>
        <w:bottom w:val="none" w:sz="0" w:space="0" w:color="auto"/>
        <w:right w:val="none" w:sz="0" w:space="0" w:color="auto"/>
      </w:divBdr>
    </w:div>
    <w:div w:id="1117525064">
      <w:bodyDiv w:val="1"/>
      <w:marLeft w:val="0"/>
      <w:marRight w:val="0"/>
      <w:marTop w:val="0"/>
      <w:marBottom w:val="0"/>
      <w:divBdr>
        <w:top w:val="none" w:sz="0" w:space="0" w:color="auto"/>
        <w:left w:val="none" w:sz="0" w:space="0" w:color="auto"/>
        <w:bottom w:val="none" w:sz="0" w:space="0" w:color="auto"/>
        <w:right w:val="none" w:sz="0" w:space="0" w:color="auto"/>
      </w:divBdr>
      <w:divsChild>
        <w:div w:id="585040601">
          <w:marLeft w:val="0"/>
          <w:marRight w:val="0"/>
          <w:marTop w:val="0"/>
          <w:marBottom w:val="0"/>
          <w:divBdr>
            <w:top w:val="none" w:sz="0" w:space="0" w:color="auto"/>
            <w:left w:val="none" w:sz="0" w:space="0" w:color="auto"/>
            <w:bottom w:val="none" w:sz="0" w:space="0" w:color="auto"/>
            <w:right w:val="none" w:sz="0" w:space="0" w:color="auto"/>
          </w:divBdr>
          <w:divsChild>
            <w:div w:id="13012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1970">
      <w:bodyDiv w:val="1"/>
      <w:marLeft w:val="0"/>
      <w:marRight w:val="0"/>
      <w:marTop w:val="0"/>
      <w:marBottom w:val="0"/>
      <w:divBdr>
        <w:top w:val="none" w:sz="0" w:space="0" w:color="auto"/>
        <w:left w:val="none" w:sz="0" w:space="0" w:color="auto"/>
        <w:bottom w:val="none" w:sz="0" w:space="0" w:color="auto"/>
        <w:right w:val="none" w:sz="0" w:space="0" w:color="auto"/>
      </w:divBdr>
      <w:divsChild>
        <w:div w:id="1324122056">
          <w:marLeft w:val="0"/>
          <w:marRight w:val="0"/>
          <w:marTop w:val="0"/>
          <w:marBottom w:val="0"/>
          <w:divBdr>
            <w:top w:val="none" w:sz="0" w:space="0" w:color="auto"/>
            <w:left w:val="none" w:sz="0" w:space="0" w:color="auto"/>
            <w:bottom w:val="none" w:sz="0" w:space="0" w:color="auto"/>
            <w:right w:val="none" w:sz="0" w:space="0" w:color="auto"/>
          </w:divBdr>
          <w:divsChild>
            <w:div w:id="4796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2343">
      <w:bodyDiv w:val="1"/>
      <w:marLeft w:val="0"/>
      <w:marRight w:val="0"/>
      <w:marTop w:val="0"/>
      <w:marBottom w:val="0"/>
      <w:divBdr>
        <w:top w:val="none" w:sz="0" w:space="0" w:color="auto"/>
        <w:left w:val="none" w:sz="0" w:space="0" w:color="auto"/>
        <w:bottom w:val="none" w:sz="0" w:space="0" w:color="auto"/>
        <w:right w:val="none" w:sz="0" w:space="0" w:color="auto"/>
      </w:divBdr>
      <w:divsChild>
        <w:div w:id="140853125">
          <w:marLeft w:val="0"/>
          <w:marRight w:val="0"/>
          <w:marTop w:val="0"/>
          <w:marBottom w:val="0"/>
          <w:divBdr>
            <w:top w:val="none" w:sz="0" w:space="0" w:color="auto"/>
            <w:left w:val="none" w:sz="0" w:space="0" w:color="auto"/>
            <w:bottom w:val="none" w:sz="0" w:space="0" w:color="auto"/>
            <w:right w:val="none" w:sz="0" w:space="0" w:color="auto"/>
          </w:divBdr>
          <w:divsChild>
            <w:div w:id="16496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1126">
      <w:bodyDiv w:val="1"/>
      <w:marLeft w:val="0"/>
      <w:marRight w:val="0"/>
      <w:marTop w:val="0"/>
      <w:marBottom w:val="0"/>
      <w:divBdr>
        <w:top w:val="none" w:sz="0" w:space="0" w:color="auto"/>
        <w:left w:val="none" w:sz="0" w:space="0" w:color="auto"/>
        <w:bottom w:val="none" w:sz="0" w:space="0" w:color="auto"/>
        <w:right w:val="none" w:sz="0" w:space="0" w:color="auto"/>
      </w:divBdr>
      <w:divsChild>
        <w:div w:id="1963029015">
          <w:marLeft w:val="0"/>
          <w:marRight w:val="0"/>
          <w:marTop w:val="0"/>
          <w:marBottom w:val="0"/>
          <w:divBdr>
            <w:top w:val="none" w:sz="0" w:space="0" w:color="auto"/>
            <w:left w:val="none" w:sz="0" w:space="0" w:color="auto"/>
            <w:bottom w:val="none" w:sz="0" w:space="0" w:color="auto"/>
            <w:right w:val="none" w:sz="0" w:space="0" w:color="auto"/>
          </w:divBdr>
          <w:divsChild>
            <w:div w:id="12530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dc:description/>
  <cp:lastModifiedBy>Sami Farhat</cp:lastModifiedBy>
  <cp:revision>2</cp:revision>
  <cp:lastPrinted>2023-03-05T07:05:00Z</cp:lastPrinted>
  <dcterms:created xsi:type="dcterms:W3CDTF">2023-03-05T08:37:00Z</dcterms:created>
  <dcterms:modified xsi:type="dcterms:W3CDTF">2023-03-05T08:37:00Z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