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1C1" w:rsidRPr="00D07CEF" w:rsidRDefault="002941C1" w:rsidP="00D07CEF">
      <w:pPr>
        <w:widowControl w:val="0"/>
        <w:pBdr>
          <w:top w:val="nil"/>
          <w:left w:val="nil"/>
          <w:bottom w:val="nil"/>
          <w:right w:val="nil"/>
          <w:between w:val="nil"/>
        </w:pBdr>
        <w:spacing w:after="0" w:line="276" w:lineRule="auto"/>
        <w:jc w:val="center"/>
        <w:rPr>
          <w:rFonts w:ascii="Footlight MT Light" w:hAnsi="Footlight MT Light"/>
          <w:sz w:val="52"/>
          <w:szCs w:val="52"/>
        </w:rPr>
      </w:pPr>
      <w:bookmarkStart w:id="0" w:name="_GoBack"/>
      <w:bookmarkEnd w:id="0"/>
    </w:p>
    <w:p w:rsidR="002941C1" w:rsidRPr="00D07CEF" w:rsidRDefault="00B32063">
      <w:pPr>
        <w:jc w:val="center"/>
        <w:rPr>
          <w:rFonts w:ascii="Footlight MT Light" w:eastAsia="Arimo" w:hAnsi="Footlight MT Light" w:cs="Arimo"/>
          <w:b/>
          <w:sz w:val="72"/>
          <w:szCs w:val="72"/>
        </w:rPr>
      </w:pPr>
      <w:r w:rsidRPr="00D07CEF">
        <w:rPr>
          <w:rFonts w:ascii="Footlight MT Light" w:eastAsia="Arimo" w:hAnsi="Footlight MT Light" w:cs="Arimo"/>
          <w:b/>
          <w:sz w:val="72"/>
          <w:szCs w:val="72"/>
        </w:rPr>
        <w:t>Manual de Organización</w:t>
      </w:r>
    </w:p>
    <w:p w:rsidR="002941C1" w:rsidRPr="00D07CEF" w:rsidRDefault="00D07CEF" w:rsidP="00D07CEF">
      <w:pPr>
        <w:tabs>
          <w:tab w:val="left" w:pos="1425"/>
          <w:tab w:val="center" w:pos="4419"/>
        </w:tabs>
        <w:jc w:val="both"/>
        <w:rPr>
          <w:rFonts w:ascii="Times New Roman" w:eastAsia="Times New Roman" w:hAnsi="Times New Roman" w:cs="Times New Roman"/>
          <w:b/>
          <w:sz w:val="44"/>
          <w:szCs w:val="44"/>
        </w:rPr>
      </w:pPr>
      <w:r w:rsidRPr="00D07CEF">
        <w:rPr>
          <w:rFonts w:ascii="Arial" w:hAnsi="Arial" w:cs="Arial"/>
          <w:b/>
          <w:sz w:val="44"/>
          <w:szCs w:val="44"/>
        </w:rPr>
        <w:t>Universidad Juárez del Estado de Durango</w:t>
      </w:r>
    </w:p>
    <w:p w:rsidR="002941C1" w:rsidRPr="00D07CEF" w:rsidRDefault="00B32063">
      <w:pPr>
        <w:spacing w:line="276" w:lineRule="auto"/>
        <w:jc w:val="center"/>
        <w:rPr>
          <w:rFonts w:ascii="Arial" w:hAnsi="Arial" w:cs="Arial"/>
          <w:b/>
          <w:sz w:val="32"/>
          <w:szCs w:val="32"/>
        </w:rPr>
      </w:pPr>
      <w:r w:rsidRPr="00D07CEF">
        <w:rPr>
          <w:rFonts w:ascii="Arial" w:hAnsi="Arial" w:cs="Arial"/>
          <w:b/>
          <w:sz w:val="32"/>
          <w:szCs w:val="32"/>
        </w:rPr>
        <w:t>Dirección de Transformación Digital</w:t>
      </w:r>
    </w:p>
    <w:p w:rsidR="002941C1" w:rsidRDefault="00B32063">
      <w:pPr>
        <w:jc w:val="both"/>
        <w:rPr>
          <w:rFonts w:ascii="Times New Roman" w:eastAsia="Times New Roman" w:hAnsi="Times New Roman" w:cs="Times New Roman"/>
          <w:b/>
          <w:sz w:val="32"/>
          <w:szCs w:val="32"/>
        </w:rPr>
      </w:pPr>
      <w:bookmarkStart w:id="1" w:name="_heading=h.gjdgxs" w:colFirst="0" w:colLast="0"/>
      <w:bookmarkEnd w:id="1"/>
      <w:r>
        <w:rPr>
          <w:rFonts w:ascii="Times New Roman" w:eastAsia="Times New Roman" w:hAnsi="Times New Roman" w:cs="Times New Roman"/>
          <w:noProof/>
          <w:sz w:val="24"/>
          <w:szCs w:val="24"/>
        </w:rPr>
        <w:drawing>
          <wp:inline distT="0" distB="0" distL="0" distR="0">
            <wp:extent cx="5612130" cy="2478405"/>
            <wp:effectExtent l="0" t="0" r="0" b="0"/>
            <wp:docPr id="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478405"/>
                    </a:xfrm>
                    <a:prstGeom prst="rect">
                      <a:avLst/>
                    </a:prstGeom>
                    <a:ln/>
                  </pic:spPr>
                </pic:pic>
              </a:graphicData>
            </a:graphic>
          </wp:inline>
        </w:drawing>
      </w:r>
    </w:p>
    <w:p w:rsidR="0054407B" w:rsidRDefault="0054407B">
      <w:pPr>
        <w:jc w:val="both"/>
        <w:rPr>
          <w:rFonts w:asciiTheme="minorHAnsi" w:eastAsia="Times New Roman" w:hAnsiTheme="minorHAnsi" w:cstheme="minorHAnsi"/>
          <w:b/>
        </w:rPr>
      </w:pPr>
    </w:p>
    <w:p w:rsidR="00D07CEF" w:rsidRDefault="00D07CEF">
      <w:pPr>
        <w:jc w:val="both"/>
        <w:rPr>
          <w:rFonts w:asciiTheme="minorHAnsi" w:eastAsia="Times New Roman" w:hAnsiTheme="minorHAnsi" w:cstheme="minorHAnsi"/>
          <w:b/>
        </w:rPr>
      </w:pPr>
    </w:p>
    <w:p w:rsidR="00D07CEF" w:rsidRDefault="00D07CEF">
      <w:pPr>
        <w:jc w:val="both"/>
        <w:rPr>
          <w:rFonts w:asciiTheme="minorHAnsi" w:eastAsia="Times New Roman" w:hAnsiTheme="minorHAnsi" w:cstheme="minorHAnsi"/>
          <w:b/>
        </w:rPr>
      </w:pPr>
    </w:p>
    <w:p w:rsidR="00D07CEF" w:rsidRPr="00D07CEF" w:rsidRDefault="00D07CEF">
      <w:pPr>
        <w:jc w:val="both"/>
        <w:rPr>
          <w:rFonts w:asciiTheme="minorHAnsi" w:eastAsia="Times New Roman" w:hAnsiTheme="minorHAnsi" w:cstheme="minorHAnsi"/>
          <w:b/>
        </w:rPr>
      </w:pPr>
    </w:p>
    <w:p w:rsidR="0054407B" w:rsidRPr="00D07CEF" w:rsidRDefault="0054407B">
      <w:pPr>
        <w:jc w:val="both"/>
        <w:rPr>
          <w:rFonts w:asciiTheme="minorHAnsi" w:eastAsia="Times New Roman" w:hAnsiTheme="minorHAnsi" w:cstheme="minorHAnsi"/>
          <w:b/>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7"/>
        <w:gridCol w:w="4411"/>
      </w:tblGrid>
      <w:tr w:rsidR="0054407B" w:rsidRPr="00565E11" w:rsidTr="00E04DCB">
        <w:tc>
          <w:tcPr>
            <w:tcW w:w="8978" w:type="dxa"/>
            <w:gridSpan w:val="2"/>
            <w:shd w:val="clear" w:color="auto" w:fill="BFBFBF" w:themeFill="background1" w:themeFillShade="BF"/>
          </w:tcPr>
          <w:p w:rsidR="0054407B" w:rsidRPr="00565E11" w:rsidRDefault="0054407B" w:rsidP="00E04DCB">
            <w:pPr>
              <w:jc w:val="both"/>
              <w:rPr>
                <w:b/>
              </w:rPr>
            </w:pPr>
            <w:r w:rsidRPr="00565E11">
              <w:rPr>
                <w:b/>
                <w:sz w:val="28"/>
              </w:rPr>
              <w:t>Datos de Control</w:t>
            </w:r>
          </w:p>
        </w:tc>
      </w:tr>
      <w:tr w:rsidR="0054407B" w:rsidRPr="00565E11" w:rsidTr="00E04DCB">
        <w:tc>
          <w:tcPr>
            <w:tcW w:w="4489" w:type="dxa"/>
          </w:tcPr>
          <w:p w:rsidR="0054407B" w:rsidRPr="00565E11" w:rsidRDefault="00AB029B" w:rsidP="00E04DCB">
            <w:pPr>
              <w:jc w:val="both"/>
              <w:rPr>
                <w:rFonts w:ascii="Times New Roman" w:hAnsi="Times New Roman" w:cs="Times New Roman"/>
                <w:b/>
                <w:sz w:val="24"/>
                <w:szCs w:val="24"/>
              </w:rPr>
            </w:pPr>
            <w:r>
              <w:rPr>
                <w:rFonts w:ascii="Times New Roman" w:hAnsi="Times New Roman" w:cs="Times New Roman"/>
                <w:b/>
                <w:sz w:val="24"/>
                <w:szCs w:val="24"/>
              </w:rPr>
              <w:t>Copia asignada a:</w:t>
            </w:r>
            <w:r w:rsidR="00B76B1B">
              <w:rPr>
                <w:rFonts w:ascii="Times New Roman" w:hAnsi="Times New Roman" w:cs="Times New Roman"/>
                <w:b/>
                <w:sz w:val="24"/>
                <w:szCs w:val="24"/>
              </w:rPr>
              <w:t xml:space="preserve"> L.I. José Luis Bautista Cabrera</w:t>
            </w:r>
          </w:p>
        </w:tc>
        <w:tc>
          <w:tcPr>
            <w:tcW w:w="4489" w:type="dxa"/>
          </w:tcPr>
          <w:p w:rsidR="0054407B" w:rsidRPr="00565E11" w:rsidRDefault="0054407B" w:rsidP="00E04DCB">
            <w:pPr>
              <w:jc w:val="both"/>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Pr>
                <w:rFonts w:ascii="Times New Roman" w:hAnsi="Times New Roman" w:cs="Times New Roman"/>
                <w:b/>
                <w:sz w:val="24"/>
                <w:szCs w:val="24"/>
              </w:rPr>
              <w:t xml:space="preserve">implantación: </w:t>
            </w:r>
            <w:r w:rsidR="005A2B28">
              <w:rPr>
                <w:rFonts w:ascii="Times New Roman" w:hAnsi="Times New Roman" w:cs="Times New Roman"/>
                <w:b/>
                <w:sz w:val="24"/>
                <w:szCs w:val="24"/>
              </w:rPr>
              <w:t>05/08</w:t>
            </w:r>
            <w:r w:rsidRPr="005A2B28">
              <w:rPr>
                <w:rFonts w:ascii="Times New Roman" w:hAnsi="Times New Roman" w:cs="Times New Roman"/>
                <w:b/>
                <w:sz w:val="24"/>
                <w:szCs w:val="24"/>
              </w:rPr>
              <w:t>/2022</w:t>
            </w:r>
          </w:p>
        </w:tc>
      </w:tr>
      <w:tr w:rsidR="0054407B" w:rsidRPr="00565E11" w:rsidTr="00E04DCB">
        <w:tc>
          <w:tcPr>
            <w:tcW w:w="4489" w:type="dxa"/>
          </w:tcPr>
          <w:p w:rsidR="0054407B" w:rsidRPr="00565E11" w:rsidRDefault="0054407B" w:rsidP="00B76B1B">
            <w:pPr>
              <w:jc w:val="both"/>
              <w:rPr>
                <w:rFonts w:ascii="Times New Roman" w:hAnsi="Times New Roman" w:cs="Times New Roman"/>
                <w:b/>
                <w:sz w:val="24"/>
                <w:szCs w:val="24"/>
              </w:rPr>
            </w:pPr>
            <w:r w:rsidRPr="00565E11">
              <w:rPr>
                <w:rFonts w:ascii="Times New Roman" w:hAnsi="Times New Roman" w:cs="Times New Roman"/>
                <w:b/>
                <w:sz w:val="24"/>
                <w:szCs w:val="24"/>
              </w:rPr>
              <w:t>Puesto</w:t>
            </w:r>
            <w:r>
              <w:rPr>
                <w:rFonts w:ascii="Times New Roman" w:hAnsi="Times New Roman" w:cs="Times New Roman"/>
                <w:b/>
                <w:sz w:val="24"/>
                <w:szCs w:val="24"/>
              </w:rPr>
              <w:t>: Director</w:t>
            </w:r>
            <w:r w:rsidR="001769AD">
              <w:rPr>
                <w:rFonts w:ascii="Times New Roman" w:hAnsi="Times New Roman" w:cs="Times New Roman"/>
                <w:b/>
                <w:sz w:val="24"/>
                <w:szCs w:val="24"/>
              </w:rPr>
              <w:t xml:space="preserve"> de Transformación Digital</w:t>
            </w:r>
            <w:r>
              <w:rPr>
                <w:rFonts w:ascii="Times New Roman" w:hAnsi="Times New Roman" w:cs="Times New Roman"/>
                <w:b/>
                <w:sz w:val="24"/>
                <w:szCs w:val="24"/>
              </w:rPr>
              <w:t xml:space="preserve"> </w:t>
            </w:r>
          </w:p>
        </w:tc>
        <w:tc>
          <w:tcPr>
            <w:tcW w:w="4489" w:type="dxa"/>
          </w:tcPr>
          <w:p w:rsidR="0054407B" w:rsidRPr="00565E11" w:rsidRDefault="0054407B" w:rsidP="00E04DCB">
            <w:pPr>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rsidR="002941C1" w:rsidRDefault="00B32063">
      <w:pPr>
        <w:jc w:val="both"/>
        <w:rPr>
          <w:rFonts w:ascii="Times New Roman" w:eastAsia="Times New Roman" w:hAnsi="Times New Roman" w:cs="Times New Roman"/>
          <w:b/>
          <w:sz w:val="32"/>
          <w:szCs w:val="32"/>
        </w:rPr>
      </w:pPr>
      <w:r>
        <w:br w:type="page"/>
      </w:r>
    </w:p>
    <w:p w:rsidR="002941C1" w:rsidRPr="00D07CEF" w:rsidRDefault="002941C1">
      <w:pPr>
        <w:jc w:val="both"/>
        <w:rPr>
          <w:rFonts w:asciiTheme="minorHAnsi" w:eastAsia="Times New Roman" w:hAnsiTheme="minorHAnsi" w:cstheme="minorHAnsi"/>
          <w:b/>
        </w:rPr>
      </w:pPr>
    </w:p>
    <w:p w:rsidR="002941C1" w:rsidRPr="00D07CEF" w:rsidRDefault="002941C1">
      <w:pPr>
        <w:jc w:val="both"/>
        <w:rPr>
          <w:rFonts w:asciiTheme="minorHAnsi" w:eastAsia="Times New Roman" w:hAnsiTheme="minorHAnsi" w:cstheme="minorHAnsi"/>
          <w:b/>
        </w:rPr>
      </w:pPr>
    </w:p>
    <w:p w:rsidR="002941C1" w:rsidRPr="00D07CEF" w:rsidRDefault="002941C1">
      <w:pPr>
        <w:jc w:val="both"/>
        <w:rPr>
          <w:rFonts w:asciiTheme="minorHAnsi" w:eastAsia="Times New Roman" w:hAnsiTheme="minorHAnsi" w:cstheme="minorHAnsi"/>
          <w:b/>
        </w:rPr>
      </w:pPr>
    </w:p>
    <w:p w:rsidR="002941C1" w:rsidRPr="00D07CEF" w:rsidRDefault="002941C1">
      <w:pPr>
        <w:jc w:val="both"/>
        <w:rPr>
          <w:rFonts w:asciiTheme="minorHAnsi" w:eastAsia="Times New Roman" w:hAnsiTheme="minorHAnsi" w:cstheme="minorHAnsi"/>
          <w:b/>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B76B1B" w:rsidTr="00B76B1B">
        <w:trPr>
          <w:trHeight w:val="3100"/>
        </w:trPr>
        <w:tc>
          <w:tcPr>
            <w:tcW w:w="4877" w:type="dxa"/>
            <w:vAlign w:val="center"/>
          </w:tcPr>
          <w:p w:rsidR="00B76B1B" w:rsidRDefault="00B76B1B" w:rsidP="00B76B1B">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6D303E32" wp14:editId="6ECEFF32">
                      <wp:simplePos x="0" y="0"/>
                      <wp:positionH relativeFrom="column">
                        <wp:posOffset>193675</wp:posOffset>
                      </wp:positionH>
                      <wp:positionV relativeFrom="paragraph">
                        <wp:posOffset>147320</wp:posOffset>
                      </wp:positionV>
                      <wp:extent cx="2214880" cy="0"/>
                      <wp:effectExtent l="0" t="0" r="13970" b="19050"/>
                      <wp:wrapNone/>
                      <wp:docPr id="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3F1ED33" id="29 Conector recto"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W42gEAAKY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cObA0hM1G7an&#10;txLJRxbzlEWaArZ0du+O8brDcIyZ8bmPNs/EhZ2LsJe7sOqcmKBg0ywf1mvSX9xy1a/CEDF9Ut6y&#10;vOi40S5zhhZOnzHRZXT0diSHnX/SxpR3M45NHd+smhUhA7mnN5BoaQPxQTdwBmYgW4oUCyJ6o2Wu&#10;zjh4wb2J7ATkDDKU9NMztcuZAUyUIA7lmwtHkGo+ullReLYNQvri5Rxe1rc4tTtDl85/uzLTOACO&#10;c0lJZSSqMC63pIphr6yz4rPGefXq5aVIX+UdmaGUXY2b3fZ2T+u3v9fuJwA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GBll&#10;uNoBAACmAwAADgAAAAAAAAAAAAAAAAAuAgAAZHJzL2Uyb0RvYy54bWxQSwECLQAUAAYACAAAACEA&#10;Cl61YNwAAAAIAQAADwAAAAAAAAAAAAAAAAA0BAAAZHJzL2Rvd25yZXYueG1sUEsFBgAAAAAEAAQA&#10;8wAAAD0FAAAAAA==&#10;"/>
                  </w:pict>
                </mc:Fallback>
              </mc:AlternateContent>
            </w:r>
          </w:p>
          <w:p w:rsidR="00B76B1B" w:rsidRPr="003914F2" w:rsidRDefault="00B76B1B" w:rsidP="00B76B1B">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rsidR="00B76B1B" w:rsidRDefault="00B76B1B" w:rsidP="00B76B1B">
            <w:pPr>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84864" behindDoc="0" locked="0" layoutInCell="1" allowOverlap="1" wp14:anchorId="162104E6" wp14:editId="0BC5960B">
                      <wp:simplePos x="0" y="0"/>
                      <wp:positionH relativeFrom="column">
                        <wp:posOffset>193675</wp:posOffset>
                      </wp:positionH>
                      <wp:positionV relativeFrom="paragraph">
                        <wp:posOffset>147320</wp:posOffset>
                      </wp:positionV>
                      <wp:extent cx="2214880" cy="0"/>
                      <wp:effectExtent l="0" t="0" r="13970" b="19050"/>
                      <wp:wrapNone/>
                      <wp:docPr id="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1E8EBE4" id="29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D9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3nDmw9ETNhu3p&#10;rUTykcU8ZZGmgC2d3btjvO4wHGNmfO6jzTNxYeci7OUurDonJijYNMv36zXpL2656ldhiJg+Km9Z&#10;XnTcaJc5QwunT5joMjp6O5LDzj9rY8q7GccmanzVrAgZyD29gURLG4gPuoEzMAPZUqRYENEbLXN1&#10;xsEL7k1kJyBnkKGkn16oXc4MYKIEcSjfXDiCVPPRzYrCs20Q0mcv5/CyvsWp3Rm6dP7blZnGAXCc&#10;S0oqI1GFcbklVQx7ZZ0VnzXOq1cvL0X6Ku/IDKXsatzstrd7Wr/9vXY/A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ItyD9&#10;2QEAAKYDAAAOAAAAAAAAAAAAAAAAAC4CAABkcnMvZTJvRG9jLnhtbFBLAQItABQABgAIAAAAIQAK&#10;XrVg3AAAAAgBAAAPAAAAAAAAAAAAAAAAADMEAABkcnMvZG93bnJldi54bWxQSwUGAAAAAAQABADz&#10;AAAAPAUAAAAA&#10;"/>
                  </w:pict>
                </mc:Fallback>
              </mc:AlternateContent>
            </w:r>
            <w:r>
              <w:rPr>
                <w:rFonts w:ascii="Times New Roman" w:hAnsi="Times New Roman" w:cs="Times New Roman"/>
                <w:szCs w:val="24"/>
              </w:rPr>
              <w:t>M.C. Julio Gerardo Lozoya Vélez</w:t>
            </w:r>
          </w:p>
          <w:p w:rsidR="00B76B1B" w:rsidRPr="003914F2" w:rsidRDefault="00B76B1B" w:rsidP="00B76B1B">
            <w:pPr>
              <w:jc w:val="center"/>
              <w:rPr>
                <w:rFonts w:ascii="Times New Roman" w:hAnsi="Times New Roman" w:cs="Times New Roman"/>
                <w:szCs w:val="24"/>
              </w:rPr>
            </w:pPr>
            <w:r>
              <w:rPr>
                <w:rFonts w:ascii="Times New Roman" w:hAnsi="Times New Roman" w:cs="Times New Roman"/>
                <w:szCs w:val="24"/>
              </w:rPr>
              <w:t>Secretario General</w:t>
            </w:r>
          </w:p>
        </w:tc>
      </w:tr>
      <w:tr w:rsidR="00B76B1B" w:rsidTr="00B76B1B">
        <w:trPr>
          <w:trHeight w:val="1932"/>
        </w:trPr>
        <w:tc>
          <w:tcPr>
            <w:tcW w:w="4877" w:type="dxa"/>
            <w:vAlign w:val="center"/>
          </w:tcPr>
          <w:p w:rsidR="00B76B1B" w:rsidRDefault="00B76B1B" w:rsidP="00B76B1B">
            <w:pPr>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82816" behindDoc="0" locked="0" layoutInCell="1" allowOverlap="1" wp14:anchorId="3619D719" wp14:editId="185DAF47">
                      <wp:simplePos x="0" y="0"/>
                      <wp:positionH relativeFrom="column">
                        <wp:posOffset>203200</wp:posOffset>
                      </wp:positionH>
                      <wp:positionV relativeFrom="paragraph">
                        <wp:posOffset>140970</wp:posOffset>
                      </wp:positionV>
                      <wp:extent cx="2214880" cy="0"/>
                      <wp:effectExtent l="0" t="0" r="13970" b="19050"/>
                      <wp:wrapNone/>
                      <wp:docPr id="1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A7D01FF" id="29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6r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DWcOLM2o2bA9&#10;DUskH1nMW+7SFLCly3t3jNcThmPMlM99tHknMuxcOnu5d1adExPkbJrl+/WaBiBusepXYoiYPipv&#10;WTY6brTLpKGF0ydM9BhdvV3JbueftTFlcMaxqeObVbMiZCD59AYSmTYQIXQDZ2AG0qVIsSCiN1rm&#10;7IyDF9ybyE5A0iBFST+9ULmcGcBEAeJQvjlxBKnmq5sVuWfdIKTPXs7uZX3zU7kzdKn8tyczjQPg&#10;OKeUUEaiDONySaoo9so6d3zucbZevbyU1lf5RGooaVflZrm9PZP99v/a/QQ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VaT6r&#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Dr. Jesús Guillermo Sotelo Asef</w:t>
            </w:r>
          </w:p>
          <w:p w:rsidR="00B76B1B" w:rsidRPr="003914F2" w:rsidRDefault="00B76B1B" w:rsidP="00B76B1B">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rsidR="00B76B1B" w:rsidRPr="00364877" w:rsidRDefault="00B76B1B" w:rsidP="00B76B1B">
            <w:pPr>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w:t xml:space="preserve"> </w:t>
            </w:r>
            <w:r w:rsidRPr="00364877">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5D19FE6C" wp14:editId="494267F3">
                      <wp:simplePos x="0" y="0"/>
                      <wp:positionH relativeFrom="column">
                        <wp:posOffset>153035</wp:posOffset>
                      </wp:positionH>
                      <wp:positionV relativeFrom="paragraph">
                        <wp:posOffset>150495</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0F098F8" id="29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CYK&#10;Fl3aAQAApwMAAA4AAAAAAAAAAAAAAAAALgIAAGRycy9lMm9Eb2MueG1sUEsBAi0AFAAGAAgAAAAh&#10;AJ2BVtfdAAAACAEAAA8AAAAAAAAAAAAAAAAANAQAAGRycy9kb3ducmV2LnhtbFBLBQYAAAAABAAE&#10;APMAAAA+BQAAAAA=&#10;"/>
                  </w:pict>
                </mc:Fallback>
              </mc:AlternateContent>
            </w:r>
          </w:p>
          <w:p w:rsidR="00B76B1B" w:rsidRPr="003914F2" w:rsidRDefault="00B76B1B" w:rsidP="00B76B1B">
            <w:pPr>
              <w:jc w:val="center"/>
              <w:rPr>
                <w:rFonts w:ascii="Times New Roman" w:hAnsi="Times New Roman" w:cs="Times New Roman"/>
                <w:szCs w:val="24"/>
              </w:rPr>
            </w:pPr>
            <w:r>
              <w:rPr>
                <w:rFonts w:ascii="Times New Roman" w:hAnsi="Times New Roman" w:cs="Times New Roman"/>
                <w:szCs w:val="24"/>
              </w:rPr>
              <w:t>Contralora General</w:t>
            </w:r>
          </w:p>
        </w:tc>
      </w:tr>
    </w:tbl>
    <w:p w:rsidR="00B76B1B" w:rsidRDefault="00B76B1B" w:rsidP="00B76B1B">
      <w:pPr>
        <w:rPr>
          <w:rFonts w:ascii="Times New Roman" w:eastAsia="Times New Roman" w:hAnsi="Times New Roman" w:cs="Times New Roman"/>
          <w:b/>
          <w:sz w:val="32"/>
          <w:szCs w:val="24"/>
        </w:rPr>
      </w:pPr>
    </w:p>
    <w:p w:rsidR="00B76B1B" w:rsidRPr="0054407B" w:rsidRDefault="00B76B1B" w:rsidP="00B76B1B">
      <w:pPr>
        <w:spacing w:after="0"/>
        <w:jc w:val="center"/>
        <w:rPr>
          <w:rFonts w:ascii="Times New Roman" w:eastAsia="Times New Roman" w:hAnsi="Times New Roman" w:cs="Times New Roman"/>
          <w:u w:val="single"/>
        </w:rPr>
      </w:pPr>
      <w:r w:rsidRPr="00364877">
        <w:rPr>
          <w:rFonts w:ascii="Times New Roman" w:hAnsi="Times New Roman" w:cs="Times New Roman"/>
          <w:noProof/>
          <w:szCs w:val="24"/>
        </w:rPr>
        <mc:AlternateContent>
          <mc:Choice Requires="wps">
            <w:drawing>
              <wp:anchor distT="0" distB="0" distL="114300" distR="114300" simplePos="0" relativeHeight="251685888" behindDoc="0" locked="0" layoutInCell="1" allowOverlap="1" wp14:anchorId="139AB2A4" wp14:editId="30C3FD7E">
                <wp:simplePos x="0" y="0"/>
                <wp:positionH relativeFrom="margin">
                  <wp:align>center</wp:align>
                </wp:positionH>
                <wp:positionV relativeFrom="paragraph">
                  <wp:posOffset>150495</wp:posOffset>
                </wp:positionV>
                <wp:extent cx="2214880" cy="0"/>
                <wp:effectExtent l="0" t="0" r="33020" b="19050"/>
                <wp:wrapNone/>
                <wp:docPr id="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8E02935" id="29 Conector recto" o:spid="_x0000_s1026" style="position:absolute;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Bq8ku&#10;2gEAAKYDAAAOAAAAAAAAAAAAAAAAAC4CAABkcnMvZTJvRG9jLnhtbFBLAQItABQABgAIAAAAIQC1&#10;Ux5A2wAAAAYBAAAPAAAAAAAAAAAAAAAAADQEAABkcnMvZG93bnJldi54bWxQSwUGAAAAAAQABADz&#10;AAAAPAUAAAAA&#10;">
                <w10:wrap anchorx="margin"/>
              </v:line>
            </w:pict>
          </mc:Fallback>
        </mc:AlternateContent>
      </w:r>
      <w:r w:rsidRPr="0054407B">
        <w:rPr>
          <w:rFonts w:ascii="Times New Roman" w:eastAsia="Times New Roman" w:hAnsi="Times New Roman" w:cs="Times New Roman"/>
          <w:u w:val="single"/>
        </w:rPr>
        <w:t>L.I. José Luis Bautista Cabrera</w:t>
      </w:r>
      <w:r w:rsidRPr="0054407B">
        <w:rPr>
          <w:noProof/>
          <w:u w:val="single"/>
        </w:rPr>
        <mc:AlternateContent>
          <mc:Choice Requires="wps">
            <w:drawing>
              <wp:anchor distT="0" distB="0" distL="114300" distR="114300" simplePos="0" relativeHeight="251687936" behindDoc="0" locked="0" layoutInCell="1" hidden="0" allowOverlap="1" wp14:anchorId="429066CA" wp14:editId="38C430AB">
                <wp:simplePos x="0" y="0"/>
                <wp:positionH relativeFrom="column">
                  <wp:posOffset>177800</wp:posOffset>
                </wp:positionH>
                <wp:positionV relativeFrom="paragraph">
                  <wp:posOffset>139700</wp:posOffset>
                </wp:positionV>
                <wp:extent cx="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4238560" y="3780000"/>
                          <a:ext cx="22148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se="http://schemas.microsoft.com/office/word/2015/wordml/symex" xmlns:cx="http://schemas.microsoft.com/office/drawing/2014/chartex">
            <w:pict>
              <v:shapetype w14:anchorId="6EFDC440" id="_x0000_t32" coordsize="21600,21600" o:spt="32" o:oned="t" path="m,l21600,21600e" filled="f">
                <v:path arrowok="t" fillok="f" o:connecttype="none"/>
                <o:lock v:ext="edit" shapetype="t"/>
              </v:shapetype>
              <v:shape id="Conector recto de flecha 1" o:spid="_x0000_s1026" type="#_x0000_t32" style="position:absolute;margin-left:14pt;margin-top:11pt;width:0;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">
                <v:stroke startarrowwidth="narrow" startarrowlength="short" endarrowwidth="narrow" endarrowlength="short"/>
              </v:shape>
            </w:pict>
          </mc:Fallback>
        </mc:AlternateContent>
      </w:r>
    </w:p>
    <w:p w:rsidR="00B76B1B" w:rsidRDefault="00B76B1B" w:rsidP="00B76B1B">
      <w:pPr>
        <w:jc w:val="center"/>
        <w:rPr>
          <w:rFonts w:ascii="Times New Roman" w:eastAsia="Times New Roman" w:hAnsi="Times New Roman" w:cs="Times New Roman"/>
        </w:rPr>
      </w:pPr>
      <w:r>
        <w:rPr>
          <w:rFonts w:ascii="Times New Roman" w:eastAsia="Times New Roman" w:hAnsi="Times New Roman" w:cs="Times New Roman"/>
        </w:rPr>
        <w:t>Director de Transformación Digital</w:t>
      </w:r>
    </w:p>
    <w:p w:rsidR="00B76B1B" w:rsidRDefault="00B76B1B" w:rsidP="00B76B1B">
      <w:pPr>
        <w:jc w:val="center"/>
        <w:rPr>
          <w:rFonts w:ascii="Times New Roman" w:hAnsi="Times New Roman" w:cs="Times New Roman"/>
          <w:szCs w:val="24"/>
        </w:rPr>
      </w:pPr>
    </w:p>
    <w:p w:rsidR="00B76B1B" w:rsidRPr="0033738F" w:rsidRDefault="00B76B1B" w:rsidP="00B76B1B">
      <w:pPr>
        <w:spacing w:after="0"/>
        <w:rPr>
          <w:rFonts w:ascii="Times New Roman" w:eastAsia="Times New Roman" w:hAnsi="Times New Roman" w:cs="Times New Roman"/>
          <w:b/>
          <w:sz w:val="24"/>
          <w:szCs w:val="24"/>
        </w:rPr>
      </w:pPr>
    </w:p>
    <w:p w:rsidR="00B76B1B" w:rsidRDefault="00B76B1B" w:rsidP="00B76B1B">
      <w:pPr>
        <w:spacing w:after="0"/>
        <w:jc w:val="both"/>
        <w:rPr>
          <w:rFonts w:ascii="Times New Roman" w:eastAsia="Times New Roman" w:hAnsi="Times New Roman" w:cs="Times New Roman"/>
          <w:sz w:val="24"/>
          <w:szCs w:val="24"/>
        </w:rPr>
      </w:pPr>
    </w:p>
    <w:p w:rsidR="00B76B1B" w:rsidRDefault="00B76B1B" w:rsidP="00B76B1B">
      <w:pPr>
        <w:spacing w:after="0"/>
        <w:jc w:val="both"/>
        <w:rPr>
          <w:rFonts w:ascii="Times New Roman" w:eastAsia="Times New Roman" w:hAnsi="Times New Roman" w:cs="Times New Roman"/>
          <w:sz w:val="24"/>
          <w:szCs w:val="24"/>
        </w:rPr>
      </w:pPr>
    </w:p>
    <w:p w:rsidR="00AB029B" w:rsidRDefault="00AB029B" w:rsidP="00B76B1B">
      <w:pPr>
        <w:spacing w:after="0"/>
        <w:jc w:val="both"/>
        <w:rPr>
          <w:rFonts w:ascii="Times New Roman" w:eastAsia="Times New Roman" w:hAnsi="Times New Roman" w:cs="Times New Roman"/>
          <w:sz w:val="24"/>
          <w:szCs w:val="24"/>
        </w:rPr>
      </w:pPr>
    </w:p>
    <w:p w:rsidR="00B76B1B" w:rsidRPr="001D0F60" w:rsidRDefault="00B76B1B" w:rsidP="00B76B1B">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rsidR="00B76B1B" w:rsidRPr="001D0F60" w:rsidRDefault="00E4567C" w:rsidP="00B76B1B">
      <w:pPr>
        <w:jc w:val="both"/>
        <w:rPr>
          <w:rFonts w:ascii="Times New Roman" w:eastAsia="Times New Roman" w:hAnsi="Times New Roman" w:cs="Times New Roman"/>
        </w:rPr>
      </w:pPr>
      <w:r>
        <w:rPr>
          <w:rFonts w:ascii="Times New Roman" w:eastAsia="Times New Roman" w:hAnsi="Times New Roman" w:cs="Times New Roman"/>
        </w:rPr>
        <w:t xml:space="preserve">I.S.C. Mónica Alvarado Ramos, Ing. Edith Rubí Granados Díaz y </w:t>
      </w:r>
      <w:r w:rsidR="00B76B1B" w:rsidRPr="001D0F60">
        <w:rPr>
          <w:rFonts w:ascii="Times New Roman" w:eastAsia="Times New Roman" w:hAnsi="Times New Roman" w:cs="Times New Roman"/>
        </w:rPr>
        <w:t>M.A. Abi Rivera Leos.</w:t>
      </w:r>
    </w:p>
    <w:p w:rsidR="00B76B1B" w:rsidRPr="007B2DB6" w:rsidRDefault="00B76B1B" w:rsidP="00B76B1B">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rPr>
        <w:t>Comité de Control y Desempeño Institucional (</w:t>
      </w:r>
      <w:r w:rsidRPr="007B2DB6">
        <w:rPr>
          <w:rFonts w:ascii="Times New Roman" w:eastAsia="Times New Roman" w:hAnsi="Times New Roman" w:cs="Times New Roman"/>
        </w:rPr>
        <w:t>COCODI).</w:t>
      </w:r>
    </w:p>
    <w:p w:rsidR="002941C1" w:rsidRDefault="00B32063">
      <w:r>
        <w:br w:type="page"/>
      </w:r>
    </w:p>
    <w:p w:rsidR="006F56F0" w:rsidRPr="006F56F0" w:rsidRDefault="006F56F0" w:rsidP="006F56F0">
      <w:pPr>
        <w:spacing w:after="0"/>
        <w:rPr>
          <w:rFonts w:ascii="Times New Roman" w:eastAsia="Times New Roman" w:hAnsi="Times New Roman" w:cs="Times New Roman"/>
          <w:b/>
          <w:sz w:val="24"/>
          <w:szCs w:val="24"/>
        </w:rPr>
      </w:pPr>
    </w:p>
    <w:sdt>
      <w:sdtPr>
        <w:rPr>
          <w:rFonts w:ascii="Calibri" w:eastAsia="Calibri" w:hAnsi="Calibri" w:cs="Calibri"/>
          <w:color w:val="auto"/>
          <w:sz w:val="22"/>
          <w:szCs w:val="22"/>
          <w:lang w:val="es-ES"/>
        </w:rPr>
        <w:id w:val="-1264142948"/>
        <w:docPartObj>
          <w:docPartGallery w:val="Table of Contents"/>
          <w:docPartUnique/>
        </w:docPartObj>
      </w:sdtPr>
      <w:sdtEndPr>
        <w:rPr>
          <w:b/>
          <w:bCs/>
        </w:rPr>
      </w:sdtEndPr>
      <w:sdtContent>
        <w:p w:rsidR="006F56F0" w:rsidRPr="006F56F0" w:rsidRDefault="006F56F0" w:rsidP="006F56F0">
          <w:pPr>
            <w:pStyle w:val="TtulodeTDC"/>
            <w:spacing w:before="0"/>
            <w:rPr>
              <w:rFonts w:ascii="Times New Roman" w:hAnsi="Times New Roman" w:cs="Times New Roman"/>
              <w:b/>
              <w:color w:val="auto"/>
            </w:rPr>
          </w:pPr>
          <w:r w:rsidRPr="006F56F0">
            <w:rPr>
              <w:rFonts w:ascii="Times New Roman" w:hAnsi="Times New Roman" w:cs="Times New Roman"/>
              <w:b/>
              <w:color w:val="auto"/>
              <w:lang w:val="es-ES"/>
            </w:rPr>
            <w:t>Contenido</w:t>
          </w:r>
        </w:p>
        <w:p w:rsidR="006F56F0" w:rsidRDefault="006F56F0">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932897" w:history="1">
            <w:r w:rsidRPr="004C0B93">
              <w:rPr>
                <w:rStyle w:val="Hipervnculo"/>
                <w:rFonts w:ascii="Times New Roman" w:eastAsia="Times New Roman" w:hAnsi="Times New Roman" w:cs="Times New Roman"/>
                <w:b/>
                <w:noProof/>
              </w:rPr>
              <w:t>Estructura Orgánica de la UJED</w:t>
            </w:r>
            <w:r>
              <w:rPr>
                <w:noProof/>
                <w:webHidden/>
              </w:rPr>
              <w:tab/>
            </w:r>
            <w:r>
              <w:rPr>
                <w:noProof/>
                <w:webHidden/>
              </w:rPr>
              <w:fldChar w:fldCharType="begin"/>
            </w:r>
            <w:r>
              <w:rPr>
                <w:noProof/>
                <w:webHidden/>
              </w:rPr>
              <w:instrText xml:space="preserve"> PAGEREF _Toc121932897 \h </w:instrText>
            </w:r>
            <w:r>
              <w:rPr>
                <w:noProof/>
                <w:webHidden/>
              </w:rPr>
            </w:r>
            <w:r>
              <w:rPr>
                <w:noProof/>
                <w:webHidden/>
              </w:rPr>
              <w:fldChar w:fldCharType="separate"/>
            </w:r>
            <w:r>
              <w:rPr>
                <w:noProof/>
                <w:webHidden/>
              </w:rPr>
              <w:t>16</w:t>
            </w:r>
            <w:r>
              <w:rPr>
                <w:noProof/>
                <w:webHidden/>
              </w:rPr>
              <w:fldChar w:fldCharType="end"/>
            </w:r>
          </w:hyperlink>
        </w:p>
        <w:p w:rsidR="006F56F0" w:rsidRDefault="005613CA">
          <w:pPr>
            <w:pStyle w:val="TDC1"/>
            <w:tabs>
              <w:tab w:val="right" w:leader="dot" w:pos="8828"/>
            </w:tabs>
            <w:rPr>
              <w:rFonts w:asciiTheme="minorHAnsi" w:eastAsiaTheme="minorEastAsia" w:hAnsiTheme="minorHAnsi" w:cstheme="minorBidi"/>
              <w:noProof/>
            </w:rPr>
          </w:pPr>
          <w:hyperlink w:anchor="_Toc121932898" w:history="1">
            <w:r w:rsidR="006F56F0" w:rsidRPr="004C0B93">
              <w:rPr>
                <w:rStyle w:val="Hipervnculo"/>
                <w:rFonts w:ascii="Times New Roman" w:eastAsia="Times New Roman" w:hAnsi="Times New Roman" w:cs="Times New Roman"/>
                <w:b/>
                <w:noProof/>
              </w:rPr>
              <w:t>Estructura Orgánica de la Dirección de Transformación Digital</w:t>
            </w:r>
            <w:r w:rsidR="006F56F0">
              <w:rPr>
                <w:noProof/>
                <w:webHidden/>
              </w:rPr>
              <w:tab/>
            </w:r>
            <w:r w:rsidR="006F56F0">
              <w:rPr>
                <w:noProof/>
                <w:webHidden/>
              </w:rPr>
              <w:fldChar w:fldCharType="begin"/>
            </w:r>
            <w:r w:rsidR="006F56F0">
              <w:rPr>
                <w:noProof/>
                <w:webHidden/>
              </w:rPr>
              <w:instrText xml:space="preserve"> PAGEREF _Toc121932898 \h </w:instrText>
            </w:r>
            <w:r w:rsidR="006F56F0">
              <w:rPr>
                <w:noProof/>
                <w:webHidden/>
              </w:rPr>
            </w:r>
            <w:r w:rsidR="006F56F0">
              <w:rPr>
                <w:noProof/>
                <w:webHidden/>
              </w:rPr>
              <w:fldChar w:fldCharType="separate"/>
            </w:r>
            <w:r w:rsidR="006F56F0">
              <w:rPr>
                <w:noProof/>
                <w:webHidden/>
              </w:rPr>
              <w:t>17</w:t>
            </w:r>
            <w:r w:rsidR="006F56F0">
              <w:rPr>
                <w:noProof/>
                <w:webHidden/>
              </w:rPr>
              <w:fldChar w:fldCharType="end"/>
            </w:r>
          </w:hyperlink>
        </w:p>
        <w:p w:rsidR="006F56F0" w:rsidRDefault="005613CA">
          <w:pPr>
            <w:pStyle w:val="TDC1"/>
            <w:tabs>
              <w:tab w:val="right" w:leader="dot" w:pos="8828"/>
            </w:tabs>
            <w:rPr>
              <w:rFonts w:asciiTheme="minorHAnsi" w:eastAsiaTheme="minorEastAsia" w:hAnsiTheme="minorHAnsi" w:cstheme="minorBidi"/>
              <w:noProof/>
            </w:rPr>
          </w:pPr>
          <w:hyperlink w:anchor="_Toc121932899" w:history="1">
            <w:r w:rsidR="006F56F0" w:rsidRPr="004C0B93">
              <w:rPr>
                <w:rStyle w:val="Hipervnculo"/>
                <w:rFonts w:ascii="Times New Roman" w:eastAsia="Times New Roman" w:hAnsi="Times New Roman" w:cs="Times New Roman"/>
                <w:b/>
                <w:noProof/>
              </w:rPr>
              <w:t>Descripción de Puestos de la Dirección de Transformación Digital.</w:t>
            </w:r>
            <w:r w:rsidR="006F56F0">
              <w:rPr>
                <w:noProof/>
                <w:webHidden/>
              </w:rPr>
              <w:tab/>
            </w:r>
            <w:r w:rsidR="006F56F0">
              <w:rPr>
                <w:noProof/>
                <w:webHidden/>
              </w:rPr>
              <w:fldChar w:fldCharType="begin"/>
            </w:r>
            <w:r w:rsidR="006F56F0">
              <w:rPr>
                <w:noProof/>
                <w:webHidden/>
              </w:rPr>
              <w:instrText xml:space="preserve"> PAGEREF _Toc121932899 \h </w:instrText>
            </w:r>
            <w:r w:rsidR="006F56F0">
              <w:rPr>
                <w:noProof/>
                <w:webHidden/>
              </w:rPr>
            </w:r>
            <w:r w:rsidR="006F56F0">
              <w:rPr>
                <w:noProof/>
                <w:webHidden/>
              </w:rPr>
              <w:fldChar w:fldCharType="separate"/>
            </w:r>
            <w:r w:rsidR="006F56F0">
              <w:rPr>
                <w:noProof/>
                <w:webHidden/>
              </w:rPr>
              <w:t>18</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0" w:history="1">
            <w:r w:rsidR="006F56F0" w:rsidRPr="004C0B93">
              <w:rPr>
                <w:rStyle w:val="Hipervnculo"/>
                <w:rFonts w:ascii="Times New Roman" w:eastAsia="Times New Roman" w:hAnsi="Times New Roman" w:cs="Times New Roman"/>
                <w:b/>
                <w:noProof/>
              </w:rPr>
              <w:t>Director de Transformación Digital</w:t>
            </w:r>
            <w:r w:rsidR="006F56F0">
              <w:rPr>
                <w:noProof/>
                <w:webHidden/>
              </w:rPr>
              <w:tab/>
            </w:r>
            <w:r w:rsidR="006F56F0">
              <w:rPr>
                <w:noProof/>
                <w:webHidden/>
              </w:rPr>
              <w:fldChar w:fldCharType="begin"/>
            </w:r>
            <w:r w:rsidR="006F56F0">
              <w:rPr>
                <w:noProof/>
                <w:webHidden/>
              </w:rPr>
              <w:instrText xml:space="preserve"> PAGEREF _Toc121932900 \h </w:instrText>
            </w:r>
            <w:r w:rsidR="006F56F0">
              <w:rPr>
                <w:noProof/>
                <w:webHidden/>
              </w:rPr>
            </w:r>
            <w:r w:rsidR="006F56F0">
              <w:rPr>
                <w:noProof/>
                <w:webHidden/>
              </w:rPr>
              <w:fldChar w:fldCharType="separate"/>
            </w:r>
            <w:r w:rsidR="006F56F0">
              <w:rPr>
                <w:noProof/>
                <w:webHidden/>
              </w:rPr>
              <w:t>18</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1" w:history="1">
            <w:r w:rsidR="006F56F0" w:rsidRPr="004C0B93">
              <w:rPr>
                <w:rStyle w:val="Hipervnculo"/>
                <w:rFonts w:ascii="Times New Roman" w:eastAsia="Times New Roman" w:hAnsi="Times New Roman" w:cs="Times New Roman"/>
                <w:b/>
                <w:noProof/>
              </w:rPr>
              <w:t>Coordinador de Base de Datos</w:t>
            </w:r>
            <w:r w:rsidR="006F56F0">
              <w:rPr>
                <w:noProof/>
                <w:webHidden/>
              </w:rPr>
              <w:tab/>
            </w:r>
            <w:r w:rsidR="006F56F0">
              <w:rPr>
                <w:noProof/>
                <w:webHidden/>
              </w:rPr>
              <w:fldChar w:fldCharType="begin"/>
            </w:r>
            <w:r w:rsidR="006F56F0">
              <w:rPr>
                <w:noProof/>
                <w:webHidden/>
              </w:rPr>
              <w:instrText xml:space="preserve"> PAGEREF _Toc121932901 \h </w:instrText>
            </w:r>
            <w:r w:rsidR="006F56F0">
              <w:rPr>
                <w:noProof/>
                <w:webHidden/>
              </w:rPr>
            </w:r>
            <w:r w:rsidR="006F56F0">
              <w:rPr>
                <w:noProof/>
                <w:webHidden/>
              </w:rPr>
              <w:fldChar w:fldCharType="separate"/>
            </w:r>
            <w:r w:rsidR="006F56F0">
              <w:rPr>
                <w:noProof/>
                <w:webHidden/>
              </w:rPr>
              <w:t>21</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2" w:history="1">
            <w:r w:rsidR="006F56F0" w:rsidRPr="004C0B93">
              <w:rPr>
                <w:rStyle w:val="Hipervnculo"/>
                <w:rFonts w:ascii="Times New Roman" w:eastAsia="Times New Roman" w:hAnsi="Times New Roman" w:cs="Times New Roman"/>
                <w:b/>
                <w:noProof/>
              </w:rPr>
              <w:t>Líder de Recursos Humanos y Nómina</w:t>
            </w:r>
            <w:r w:rsidR="006F56F0">
              <w:rPr>
                <w:noProof/>
                <w:webHidden/>
              </w:rPr>
              <w:tab/>
            </w:r>
            <w:r w:rsidR="006F56F0">
              <w:rPr>
                <w:noProof/>
                <w:webHidden/>
              </w:rPr>
              <w:fldChar w:fldCharType="begin"/>
            </w:r>
            <w:r w:rsidR="006F56F0">
              <w:rPr>
                <w:noProof/>
                <w:webHidden/>
              </w:rPr>
              <w:instrText xml:space="preserve"> PAGEREF _Toc121932902 \h </w:instrText>
            </w:r>
            <w:r w:rsidR="006F56F0">
              <w:rPr>
                <w:noProof/>
                <w:webHidden/>
              </w:rPr>
            </w:r>
            <w:r w:rsidR="006F56F0">
              <w:rPr>
                <w:noProof/>
                <w:webHidden/>
              </w:rPr>
              <w:fldChar w:fldCharType="separate"/>
            </w:r>
            <w:r w:rsidR="006F56F0">
              <w:rPr>
                <w:noProof/>
                <w:webHidden/>
              </w:rPr>
              <w:t>23</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3" w:history="1">
            <w:r w:rsidR="006F56F0" w:rsidRPr="004C0B93">
              <w:rPr>
                <w:rStyle w:val="Hipervnculo"/>
                <w:rFonts w:ascii="Times New Roman" w:eastAsia="Times New Roman" w:hAnsi="Times New Roman" w:cs="Times New Roman"/>
                <w:b/>
                <w:noProof/>
              </w:rPr>
              <w:t>Desarrollador</w:t>
            </w:r>
            <w:r w:rsidR="006F56F0">
              <w:rPr>
                <w:noProof/>
                <w:webHidden/>
              </w:rPr>
              <w:tab/>
            </w:r>
            <w:r w:rsidR="006F56F0">
              <w:rPr>
                <w:noProof/>
                <w:webHidden/>
              </w:rPr>
              <w:fldChar w:fldCharType="begin"/>
            </w:r>
            <w:r w:rsidR="006F56F0">
              <w:rPr>
                <w:noProof/>
                <w:webHidden/>
              </w:rPr>
              <w:instrText xml:space="preserve"> PAGEREF _Toc121932903 \h </w:instrText>
            </w:r>
            <w:r w:rsidR="006F56F0">
              <w:rPr>
                <w:noProof/>
                <w:webHidden/>
              </w:rPr>
            </w:r>
            <w:r w:rsidR="006F56F0">
              <w:rPr>
                <w:noProof/>
                <w:webHidden/>
              </w:rPr>
              <w:fldChar w:fldCharType="separate"/>
            </w:r>
            <w:r w:rsidR="006F56F0">
              <w:rPr>
                <w:noProof/>
                <w:webHidden/>
              </w:rPr>
              <w:t>25</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4" w:history="1">
            <w:r w:rsidR="006F56F0" w:rsidRPr="004C0B93">
              <w:rPr>
                <w:rStyle w:val="Hipervnculo"/>
                <w:rFonts w:ascii="Times New Roman" w:eastAsia="Times New Roman" w:hAnsi="Times New Roman" w:cs="Times New Roman"/>
                <w:b/>
                <w:noProof/>
              </w:rPr>
              <w:t>Líder de RRHH y Administrativo</w:t>
            </w:r>
            <w:r w:rsidR="006F56F0">
              <w:rPr>
                <w:noProof/>
                <w:webHidden/>
              </w:rPr>
              <w:tab/>
            </w:r>
            <w:r w:rsidR="006F56F0">
              <w:rPr>
                <w:noProof/>
                <w:webHidden/>
              </w:rPr>
              <w:fldChar w:fldCharType="begin"/>
            </w:r>
            <w:r w:rsidR="006F56F0">
              <w:rPr>
                <w:noProof/>
                <w:webHidden/>
              </w:rPr>
              <w:instrText xml:space="preserve"> PAGEREF _Toc121932904 \h </w:instrText>
            </w:r>
            <w:r w:rsidR="006F56F0">
              <w:rPr>
                <w:noProof/>
                <w:webHidden/>
              </w:rPr>
            </w:r>
            <w:r w:rsidR="006F56F0">
              <w:rPr>
                <w:noProof/>
                <w:webHidden/>
              </w:rPr>
              <w:fldChar w:fldCharType="separate"/>
            </w:r>
            <w:r w:rsidR="006F56F0">
              <w:rPr>
                <w:noProof/>
                <w:webHidden/>
              </w:rPr>
              <w:t>27</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5" w:history="1">
            <w:r w:rsidR="006F56F0" w:rsidRPr="004C0B93">
              <w:rPr>
                <w:rStyle w:val="Hipervnculo"/>
                <w:rFonts w:ascii="Times New Roman" w:eastAsia="Times New Roman" w:hAnsi="Times New Roman" w:cs="Times New Roman"/>
                <w:b/>
                <w:noProof/>
              </w:rPr>
              <w:t>Desarrollador</w:t>
            </w:r>
            <w:r w:rsidR="006F56F0">
              <w:rPr>
                <w:noProof/>
                <w:webHidden/>
              </w:rPr>
              <w:tab/>
            </w:r>
            <w:r w:rsidR="006F56F0">
              <w:rPr>
                <w:noProof/>
                <w:webHidden/>
              </w:rPr>
              <w:fldChar w:fldCharType="begin"/>
            </w:r>
            <w:r w:rsidR="006F56F0">
              <w:rPr>
                <w:noProof/>
                <w:webHidden/>
              </w:rPr>
              <w:instrText xml:space="preserve"> PAGEREF _Toc121932905 \h </w:instrText>
            </w:r>
            <w:r w:rsidR="006F56F0">
              <w:rPr>
                <w:noProof/>
                <w:webHidden/>
              </w:rPr>
            </w:r>
            <w:r w:rsidR="006F56F0">
              <w:rPr>
                <w:noProof/>
                <w:webHidden/>
              </w:rPr>
              <w:fldChar w:fldCharType="separate"/>
            </w:r>
            <w:r w:rsidR="006F56F0">
              <w:rPr>
                <w:noProof/>
                <w:webHidden/>
              </w:rPr>
              <w:t>29</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6" w:history="1">
            <w:r w:rsidR="006F56F0" w:rsidRPr="004C0B93">
              <w:rPr>
                <w:rStyle w:val="Hipervnculo"/>
                <w:rFonts w:ascii="Times New Roman" w:eastAsia="Times New Roman" w:hAnsi="Times New Roman" w:cs="Times New Roman"/>
                <w:b/>
                <w:noProof/>
              </w:rPr>
              <w:t>Líder Financiero</w:t>
            </w:r>
            <w:r w:rsidR="006F56F0">
              <w:rPr>
                <w:noProof/>
                <w:webHidden/>
              </w:rPr>
              <w:tab/>
            </w:r>
            <w:r w:rsidR="006F56F0">
              <w:rPr>
                <w:noProof/>
                <w:webHidden/>
              </w:rPr>
              <w:fldChar w:fldCharType="begin"/>
            </w:r>
            <w:r w:rsidR="006F56F0">
              <w:rPr>
                <w:noProof/>
                <w:webHidden/>
              </w:rPr>
              <w:instrText xml:space="preserve"> PAGEREF _Toc121932906 \h </w:instrText>
            </w:r>
            <w:r w:rsidR="006F56F0">
              <w:rPr>
                <w:noProof/>
                <w:webHidden/>
              </w:rPr>
            </w:r>
            <w:r w:rsidR="006F56F0">
              <w:rPr>
                <w:noProof/>
                <w:webHidden/>
              </w:rPr>
              <w:fldChar w:fldCharType="separate"/>
            </w:r>
            <w:r w:rsidR="006F56F0">
              <w:rPr>
                <w:noProof/>
                <w:webHidden/>
              </w:rPr>
              <w:t>31</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7" w:history="1">
            <w:r w:rsidR="006F56F0" w:rsidRPr="004C0B93">
              <w:rPr>
                <w:rStyle w:val="Hipervnculo"/>
                <w:rFonts w:ascii="Times New Roman" w:eastAsia="Times New Roman" w:hAnsi="Times New Roman" w:cs="Times New Roman"/>
                <w:b/>
                <w:noProof/>
              </w:rPr>
              <w:t>Desarrollador</w:t>
            </w:r>
            <w:r w:rsidR="006F56F0">
              <w:rPr>
                <w:noProof/>
                <w:webHidden/>
              </w:rPr>
              <w:tab/>
            </w:r>
            <w:r w:rsidR="006F56F0">
              <w:rPr>
                <w:noProof/>
                <w:webHidden/>
              </w:rPr>
              <w:fldChar w:fldCharType="begin"/>
            </w:r>
            <w:r w:rsidR="006F56F0">
              <w:rPr>
                <w:noProof/>
                <w:webHidden/>
              </w:rPr>
              <w:instrText xml:space="preserve"> PAGEREF _Toc121932907 \h </w:instrText>
            </w:r>
            <w:r w:rsidR="006F56F0">
              <w:rPr>
                <w:noProof/>
                <w:webHidden/>
              </w:rPr>
            </w:r>
            <w:r w:rsidR="006F56F0">
              <w:rPr>
                <w:noProof/>
                <w:webHidden/>
              </w:rPr>
              <w:fldChar w:fldCharType="separate"/>
            </w:r>
            <w:r w:rsidR="006F56F0">
              <w:rPr>
                <w:noProof/>
                <w:webHidden/>
              </w:rPr>
              <w:t>33</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8" w:history="1">
            <w:r w:rsidR="006F56F0" w:rsidRPr="004C0B93">
              <w:rPr>
                <w:rStyle w:val="Hipervnculo"/>
                <w:rFonts w:ascii="Times New Roman" w:eastAsia="Times New Roman" w:hAnsi="Times New Roman" w:cs="Times New Roman"/>
                <w:b/>
                <w:noProof/>
              </w:rPr>
              <w:t>Jefe de Innovación</w:t>
            </w:r>
            <w:r w:rsidR="006F56F0">
              <w:rPr>
                <w:noProof/>
                <w:webHidden/>
              </w:rPr>
              <w:tab/>
            </w:r>
            <w:r w:rsidR="006F56F0">
              <w:rPr>
                <w:noProof/>
                <w:webHidden/>
              </w:rPr>
              <w:fldChar w:fldCharType="begin"/>
            </w:r>
            <w:r w:rsidR="006F56F0">
              <w:rPr>
                <w:noProof/>
                <w:webHidden/>
              </w:rPr>
              <w:instrText xml:space="preserve"> PAGEREF _Toc121932908 \h </w:instrText>
            </w:r>
            <w:r w:rsidR="006F56F0">
              <w:rPr>
                <w:noProof/>
                <w:webHidden/>
              </w:rPr>
            </w:r>
            <w:r w:rsidR="006F56F0">
              <w:rPr>
                <w:noProof/>
                <w:webHidden/>
              </w:rPr>
              <w:fldChar w:fldCharType="separate"/>
            </w:r>
            <w:r w:rsidR="006F56F0">
              <w:rPr>
                <w:noProof/>
                <w:webHidden/>
              </w:rPr>
              <w:t>35</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09" w:history="1">
            <w:r w:rsidR="006F56F0" w:rsidRPr="004C0B93">
              <w:rPr>
                <w:rStyle w:val="Hipervnculo"/>
                <w:rFonts w:ascii="Times New Roman" w:eastAsia="Times New Roman" w:hAnsi="Times New Roman" w:cs="Times New Roman"/>
                <w:b/>
                <w:noProof/>
              </w:rPr>
              <w:t>Diseñador UX</w:t>
            </w:r>
            <w:r w:rsidR="006F56F0">
              <w:rPr>
                <w:noProof/>
                <w:webHidden/>
              </w:rPr>
              <w:tab/>
            </w:r>
            <w:r w:rsidR="006F56F0">
              <w:rPr>
                <w:noProof/>
                <w:webHidden/>
              </w:rPr>
              <w:fldChar w:fldCharType="begin"/>
            </w:r>
            <w:r w:rsidR="006F56F0">
              <w:rPr>
                <w:noProof/>
                <w:webHidden/>
              </w:rPr>
              <w:instrText xml:space="preserve"> PAGEREF _Toc121932909 \h </w:instrText>
            </w:r>
            <w:r w:rsidR="006F56F0">
              <w:rPr>
                <w:noProof/>
                <w:webHidden/>
              </w:rPr>
            </w:r>
            <w:r w:rsidR="006F56F0">
              <w:rPr>
                <w:noProof/>
                <w:webHidden/>
              </w:rPr>
              <w:fldChar w:fldCharType="separate"/>
            </w:r>
            <w:r w:rsidR="006F56F0">
              <w:rPr>
                <w:noProof/>
                <w:webHidden/>
              </w:rPr>
              <w:t>37</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10" w:history="1">
            <w:r w:rsidR="006F56F0" w:rsidRPr="004C0B93">
              <w:rPr>
                <w:rStyle w:val="Hipervnculo"/>
                <w:rFonts w:ascii="Times New Roman" w:eastAsia="Times New Roman" w:hAnsi="Times New Roman" w:cs="Times New Roman"/>
                <w:b/>
                <w:noProof/>
              </w:rPr>
              <w:t>Desarrollador Frontend</w:t>
            </w:r>
            <w:r w:rsidR="006F56F0">
              <w:rPr>
                <w:noProof/>
                <w:webHidden/>
              </w:rPr>
              <w:tab/>
            </w:r>
            <w:r w:rsidR="006F56F0">
              <w:rPr>
                <w:noProof/>
                <w:webHidden/>
              </w:rPr>
              <w:fldChar w:fldCharType="begin"/>
            </w:r>
            <w:r w:rsidR="006F56F0">
              <w:rPr>
                <w:noProof/>
                <w:webHidden/>
              </w:rPr>
              <w:instrText xml:space="preserve"> PAGEREF _Toc121932910 \h </w:instrText>
            </w:r>
            <w:r w:rsidR="006F56F0">
              <w:rPr>
                <w:noProof/>
                <w:webHidden/>
              </w:rPr>
            </w:r>
            <w:r w:rsidR="006F56F0">
              <w:rPr>
                <w:noProof/>
                <w:webHidden/>
              </w:rPr>
              <w:fldChar w:fldCharType="separate"/>
            </w:r>
            <w:r w:rsidR="006F56F0">
              <w:rPr>
                <w:noProof/>
                <w:webHidden/>
              </w:rPr>
              <w:t>39</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11" w:history="1">
            <w:r w:rsidR="006F56F0" w:rsidRPr="004C0B93">
              <w:rPr>
                <w:rStyle w:val="Hipervnculo"/>
                <w:rFonts w:ascii="Times New Roman" w:eastAsia="Times New Roman" w:hAnsi="Times New Roman" w:cs="Times New Roman"/>
                <w:b/>
                <w:noProof/>
              </w:rPr>
              <w:t>Desarrollador API</w:t>
            </w:r>
            <w:r w:rsidR="006F56F0">
              <w:rPr>
                <w:noProof/>
                <w:webHidden/>
              </w:rPr>
              <w:tab/>
            </w:r>
            <w:r w:rsidR="006F56F0">
              <w:rPr>
                <w:noProof/>
                <w:webHidden/>
              </w:rPr>
              <w:fldChar w:fldCharType="begin"/>
            </w:r>
            <w:r w:rsidR="006F56F0">
              <w:rPr>
                <w:noProof/>
                <w:webHidden/>
              </w:rPr>
              <w:instrText xml:space="preserve"> PAGEREF _Toc121932911 \h </w:instrText>
            </w:r>
            <w:r w:rsidR="006F56F0">
              <w:rPr>
                <w:noProof/>
                <w:webHidden/>
              </w:rPr>
            </w:r>
            <w:r w:rsidR="006F56F0">
              <w:rPr>
                <w:noProof/>
                <w:webHidden/>
              </w:rPr>
              <w:fldChar w:fldCharType="separate"/>
            </w:r>
            <w:r w:rsidR="006F56F0">
              <w:rPr>
                <w:noProof/>
                <w:webHidden/>
              </w:rPr>
              <w:t>41</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12" w:history="1">
            <w:r w:rsidR="006F56F0" w:rsidRPr="004C0B93">
              <w:rPr>
                <w:rStyle w:val="Hipervnculo"/>
                <w:rFonts w:ascii="Times New Roman" w:eastAsia="Times New Roman" w:hAnsi="Times New Roman" w:cs="Times New Roman"/>
                <w:b/>
                <w:noProof/>
              </w:rPr>
              <w:t>Desarrollador Backend</w:t>
            </w:r>
            <w:r w:rsidR="006F56F0">
              <w:rPr>
                <w:noProof/>
                <w:webHidden/>
              </w:rPr>
              <w:tab/>
            </w:r>
            <w:r w:rsidR="006F56F0">
              <w:rPr>
                <w:noProof/>
                <w:webHidden/>
              </w:rPr>
              <w:fldChar w:fldCharType="begin"/>
            </w:r>
            <w:r w:rsidR="006F56F0">
              <w:rPr>
                <w:noProof/>
                <w:webHidden/>
              </w:rPr>
              <w:instrText xml:space="preserve"> PAGEREF _Toc121932912 \h </w:instrText>
            </w:r>
            <w:r w:rsidR="006F56F0">
              <w:rPr>
                <w:noProof/>
                <w:webHidden/>
              </w:rPr>
            </w:r>
            <w:r w:rsidR="006F56F0">
              <w:rPr>
                <w:noProof/>
                <w:webHidden/>
              </w:rPr>
              <w:fldChar w:fldCharType="separate"/>
            </w:r>
            <w:r w:rsidR="006F56F0">
              <w:rPr>
                <w:noProof/>
                <w:webHidden/>
              </w:rPr>
              <w:t>43</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13" w:history="1">
            <w:r w:rsidR="006F56F0" w:rsidRPr="004C0B93">
              <w:rPr>
                <w:rStyle w:val="Hipervnculo"/>
                <w:rFonts w:ascii="Times New Roman" w:eastAsia="Times New Roman" w:hAnsi="Times New Roman" w:cs="Times New Roman"/>
                <w:b/>
                <w:noProof/>
              </w:rPr>
              <w:t>Jefe de Oficina de Proyectos</w:t>
            </w:r>
            <w:r w:rsidR="006F56F0">
              <w:rPr>
                <w:noProof/>
                <w:webHidden/>
              </w:rPr>
              <w:tab/>
            </w:r>
            <w:r w:rsidR="006F56F0">
              <w:rPr>
                <w:noProof/>
                <w:webHidden/>
              </w:rPr>
              <w:fldChar w:fldCharType="begin"/>
            </w:r>
            <w:r w:rsidR="006F56F0">
              <w:rPr>
                <w:noProof/>
                <w:webHidden/>
              </w:rPr>
              <w:instrText xml:space="preserve"> PAGEREF _Toc121932913 \h </w:instrText>
            </w:r>
            <w:r w:rsidR="006F56F0">
              <w:rPr>
                <w:noProof/>
                <w:webHidden/>
              </w:rPr>
            </w:r>
            <w:r w:rsidR="006F56F0">
              <w:rPr>
                <w:noProof/>
                <w:webHidden/>
              </w:rPr>
              <w:fldChar w:fldCharType="separate"/>
            </w:r>
            <w:r w:rsidR="006F56F0">
              <w:rPr>
                <w:noProof/>
                <w:webHidden/>
              </w:rPr>
              <w:t>45</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14" w:history="1">
            <w:r w:rsidR="006F56F0" w:rsidRPr="004C0B93">
              <w:rPr>
                <w:rStyle w:val="Hipervnculo"/>
                <w:rFonts w:ascii="Times New Roman" w:eastAsia="Times New Roman" w:hAnsi="Times New Roman" w:cs="Times New Roman"/>
                <w:b/>
                <w:noProof/>
              </w:rPr>
              <w:t>Jefe de Infraestructura</w:t>
            </w:r>
            <w:r w:rsidR="006F56F0">
              <w:rPr>
                <w:noProof/>
                <w:webHidden/>
              </w:rPr>
              <w:tab/>
            </w:r>
            <w:r w:rsidR="006F56F0">
              <w:rPr>
                <w:noProof/>
                <w:webHidden/>
              </w:rPr>
              <w:fldChar w:fldCharType="begin"/>
            </w:r>
            <w:r w:rsidR="006F56F0">
              <w:rPr>
                <w:noProof/>
                <w:webHidden/>
              </w:rPr>
              <w:instrText xml:space="preserve"> PAGEREF _Toc121932914 \h </w:instrText>
            </w:r>
            <w:r w:rsidR="006F56F0">
              <w:rPr>
                <w:noProof/>
                <w:webHidden/>
              </w:rPr>
            </w:r>
            <w:r w:rsidR="006F56F0">
              <w:rPr>
                <w:noProof/>
                <w:webHidden/>
              </w:rPr>
              <w:fldChar w:fldCharType="separate"/>
            </w:r>
            <w:r w:rsidR="006F56F0">
              <w:rPr>
                <w:noProof/>
                <w:webHidden/>
              </w:rPr>
              <w:t>47</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15" w:history="1">
            <w:r w:rsidR="006F56F0" w:rsidRPr="004C0B93">
              <w:rPr>
                <w:rStyle w:val="Hipervnculo"/>
                <w:rFonts w:ascii="Times New Roman" w:eastAsia="Times New Roman" w:hAnsi="Times New Roman" w:cs="Times New Roman"/>
                <w:b/>
                <w:noProof/>
              </w:rPr>
              <w:t>Técnico en Redes</w:t>
            </w:r>
            <w:r w:rsidR="006F56F0">
              <w:rPr>
                <w:noProof/>
                <w:webHidden/>
              </w:rPr>
              <w:tab/>
            </w:r>
            <w:r w:rsidR="006F56F0">
              <w:rPr>
                <w:noProof/>
                <w:webHidden/>
              </w:rPr>
              <w:fldChar w:fldCharType="begin"/>
            </w:r>
            <w:r w:rsidR="006F56F0">
              <w:rPr>
                <w:noProof/>
                <w:webHidden/>
              </w:rPr>
              <w:instrText xml:space="preserve"> PAGEREF _Toc121932915 \h </w:instrText>
            </w:r>
            <w:r w:rsidR="006F56F0">
              <w:rPr>
                <w:noProof/>
                <w:webHidden/>
              </w:rPr>
            </w:r>
            <w:r w:rsidR="006F56F0">
              <w:rPr>
                <w:noProof/>
                <w:webHidden/>
              </w:rPr>
              <w:fldChar w:fldCharType="separate"/>
            </w:r>
            <w:r w:rsidR="006F56F0">
              <w:rPr>
                <w:noProof/>
                <w:webHidden/>
              </w:rPr>
              <w:t>51</w:t>
            </w:r>
            <w:r w:rsidR="006F56F0">
              <w:rPr>
                <w:noProof/>
                <w:webHidden/>
              </w:rPr>
              <w:fldChar w:fldCharType="end"/>
            </w:r>
          </w:hyperlink>
        </w:p>
        <w:p w:rsidR="006F56F0" w:rsidRDefault="005613CA">
          <w:pPr>
            <w:pStyle w:val="TDC2"/>
            <w:tabs>
              <w:tab w:val="right" w:leader="dot" w:pos="8828"/>
            </w:tabs>
            <w:rPr>
              <w:rFonts w:asciiTheme="minorHAnsi" w:eastAsiaTheme="minorEastAsia" w:hAnsiTheme="minorHAnsi" w:cstheme="minorBidi"/>
              <w:noProof/>
            </w:rPr>
          </w:pPr>
          <w:hyperlink w:anchor="_Toc121932916" w:history="1">
            <w:r w:rsidR="006F56F0" w:rsidRPr="004C0B93">
              <w:rPr>
                <w:rStyle w:val="Hipervnculo"/>
                <w:rFonts w:ascii="Times New Roman" w:eastAsia="Times New Roman" w:hAnsi="Times New Roman" w:cs="Times New Roman"/>
                <w:b/>
                <w:noProof/>
              </w:rPr>
              <w:t>Soporte Técnico</w:t>
            </w:r>
            <w:r w:rsidR="006F56F0">
              <w:rPr>
                <w:noProof/>
                <w:webHidden/>
              </w:rPr>
              <w:tab/>
            </w:r>
            <w:r w:rsidR="006F56F0">
              <w:rPr>
                <w:noProof/>
                <w:webHidden/>
              </w:rPr>
              <w:fldChar w:fldCharType="begin"/>
            </w:r>
            <w:r w:rsidR="006F56F0">
              <w:rPr>
                <w:noProof/>
                <w:webHidden/>
              </w:rPr>
              <w:instrText xml:space="preserve"> PAGEREF _Toc121932916 \h </w:instrText>
            </w:r>
            <w:r w:rsidR="006F56F0">
              <w:rPr>
                <w:noProof/>
                <w:webHidden/>
              </w:rPr>
            </w:r>
            <w:r w:rsidR="006F56F0">
              <w:rPr>
                <w:noProof/>
                <w:webHidden/>
              </w:rPr>
              <w:fldChar w:fldCharType="separate"/>
            </w:r>
            <w:r w:rsidR="006F56F0">
              <w:rPr>
                <w:noProof/>
                <w:webHidden/>
              </w:rPr>
              <w:t>53</w:t>
            </w:r>
            <w:r w:rsidR="006F56F0">
              <w:rPr>
                <w:noProof/>
                <w:webHidden/>
              </w:rPr>
              <w:fldChar w:fldCharType="end"/>
            </w:r>
          </w:hyperlink>
        </w:p>
        <w:p w:rsidR="006F56F0" w:rsidRDefault="005613CA">
          <w:pPr>
            <w:pStyle w:val="TDC1"/>
            <w:tabs>
              <w:tab w:val="right" w:leader="dot" w:pos="8828"/>
            </w:tabs>
            <w:rPr>
              <w:rFonts w:asciiTheme="minorHAnsi" w:eastAsiaTheme="minorEastAsia" w:hAnsiTheme="minorHAnsi" w:cstheme="minorBidi"/>
              <w:noProof/>
            </w:rPr>
          </w:pPr>
          <w:hyperlink w:anchor="_Toc121932917" w:history="1">
            <w:r w:rsidR="006F56F0" w:rsidRPr="004C0B93">
              <w:rPr>
                <w:rStyle w:val="Hipervnculo"/>
                <w:rFonts w:ascii="Times New Roman" w:eastAsia="Times New Roman" w:hAnsi="Times New Roman" w:cs="Times New Roman"/>
                <w:b/>
                <w:noProof/>
              </w:rPr>
              <w:t>Directorio de la Dirección de Transformación Digital</w:t>
            </w:r>
            <w:r w:rsidR="006F56F0">
              <w:rPr>
                <w:noProof/>
                <w:webHidden/>
              </w:rPr>
              <w:tab/>
            </w:r>
            <w:r w:rsidR="006F56F0">
              <w:rPr>
                <w:noProof/>
                <w:webHidden/>
              </w:rPr>
              <w:fldChar w:fldCharType="begin"/>
            </w:r>
            <w:r w:rsidR="006F56F0">
              <w:rPr>
                <w:noProof/>
                <w:webHidden/>
              </w:rPr>
              <w:instrText xml:space="preserve"> PAGEREF _Toc121932917 \h </w:instrText>
            </w:r>
            <w:r w:rsidR="006F56F0">
              <w:rPr>
                <w:noProof/>
                <w:webHidden/>
              </w:rPr>
            </w:r>
            <w:r w:rsidR="006F56F0">
              <w:rPr>
                <w:noProof/>
                <w:webHidden/>
              </w:rPr>
              <w:fldChar w:fldCharType="separate"/>
            </w:r>
            <w:r w:rsidR="006F56F0">
              <w:rPr>
                <w:noProof/>
                <w:webHidden/>
              </w:rPr>
              <w:t>55</w:t>
            </w:r>
            <w:r w:rsidR="006F56F0">
              <w:rPr>
                <w:noProof/>
                <w:webHidden/>
              </w:rPr>
              <w:fldChar w:fldCharType="end"/>
            </w:r>
          </w:hyperlink>
        </w:p>
        <w:p w:rsidR="006F56F0" w:rsidRDefault="006F56F0">
          <w:r>
            <w:rPr>
              <w:b/>
              <w:bCs/>
              <w:lang w:val="es-ES"/>
            </w:rPr>
            <w:fldChar w:fldCharType="end"/>
          </w:r>
        </w:p>
      </w:sdtContent>
    </w:sdt>
    <w:p w:rsidR="002941C1" w:rsidRDefault="00B32063">
      <w:pP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Introducción</w:t>
      </w:r>
    </w:p>
    <w:p w:rsidR="002941C1" w:rsidRDefault="00B32063">
      <w:pPr>
        <w:shd w:val="clear" w:color="auto" w:fill="FFFFFF"/>
        <w:spacing w:after="3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Manual de Organización tiene como propósito presentar una visión en conjunto de la Dirección de Transformación Digital, definir tramos de control y establecer claramente el grado de austeridad y responsabilidad de quienes la integran, para coadyuvar a la correcta atención de las labores asignadas al personal y, servir como instrumento de consulta y orientación a los interesados en la estructura orgánica y en las funciones de la Universidad. </w:t>
      </w:r>
    </w:p>
    <w:p w:rsidR="002941C1" w:rsidRDefault="00B32063">
      <w:pPr>
        <w:shd w:val="clear" w:color="auto" w:fill="FFFFFF"/>
        <w:spacing w:after="36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rsidR="002941C1" w:rsidRDefault="00B32063">
      <w:pPr>
        <w:shd w:val="clear" w:color="auto" w:fill="FFFFFF"/>
        <w:spacing w:after="36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Misión de la UJED</w:t>
      </w:r>
    </w:p>
    <w:p w:rsidR="002941C1" w:rsidRDefault="00B320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r>
        <w:br w:type="page"/>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Visión de la UJED al año 2024</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Valores Institucionales</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 w:name="_heading=h.tyjcwt" w:colFirst="0" w:colLast="0"/>
      <w:bookmarkEnd w:id="2"/>
      <w:r>
        <w:rPr>
          <w:rFonts w:ascii="Times New Roman" w:eastAsia="Times New Roman" w:hAnsi="Times New Roman" w:cs="Times New Roman"/>
          <w:b/>
          <w:color w:val="000000"/>
          <w:sz w:val="24"/>
          <w:szCs w:val="24"/>
        </w:rPr>
        <w:t>Compromiso. -</w:t>
      </w:r>
      <w:r>
        <w:rPr>
          <w:rFonts w:ascii="Times New Roman" w:eastAsia="Times New Roman" w:hAnsi="Times New Roman" w:cs="Times New Roman"/>
          <w:color w:val="000000"/>
          <w:sz w:val="24"/>
          <w:szCs w:val="24"/>
        </w:rPr>
        <w:t xml:space="preserve"> Cumplimiento de las obligaciones, realizar con esmero las tareas y deberes que realiza, con lo que se hace o se deja de hacer. Tener cuidado a la hora de tomar decisiones o realizar una acción.</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Dignidad. -</w:t>
      </w:r>
      <w:r>
        <w:rPr>
          <w:rFonts w:ascii="Times New Roman" w:eastAsia="Times New Roman" w:hAnsi="Times New Roman" w:cs="Times New Roman"/>
          <w:color w:val="000000"/>
          <w:sz w:val="24"/>
          <w:szCs w:val="24"/>
        </w:rPr>
        <w:t xml:space="preserve"> Como una cualidad del que se hace valer como persona, se respeta a sí mismo y los demás, no deja degradar su condición humana provocando causar lástima o humillarse. No se deja corromper ni corrompe a otros.</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Gratitud. -</w:t>
      </w:r>
      <w:r>
        <w:rPr>
          <w:rFonts w:ascii="Times New Roman" w:eastAsia="Times New Roman" w:hAnsi="Times New Roman" w:cs="Times New Roman"/>
          <w:color w:val="000000"/>
          <w:sz w:val="24"/>
          <w:szCs w:val="24"/>
        </w:rPr>
        <w:t xml:space="preserve"> La gratitud es además de dar las gracias, el reconocer el espacio que los demás nos otorgan, la oportunidad de estar y de ser, de contribuir en el logro de algo más para ser alguien más.</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Honestidad. -</w:t>
      </w:r>
      <w:r>
        <w:rPr>
          <w:rFonts w:ascii="Times New Roman" w:eastAsia="Times New Roman" w:hAnsi="Times New Roman" w:cs="Times New Roman"/>
          <w:color w:val="000000"/>
          <w:sz w:val="24"/>
          <w:szCs w:val="24"/>
        </w:rPr>
        <w:t xml:space="preserve"> Decir siempre la verdad, ser objetivo, hablar con sinceridad y respetar las opiniones de otras personas, ser coherente con lo que se piensa y lo que se hace.</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Humildad. -</w:t>
      </w:r>
      <w:r>
        <w:rPr>
          <w:rFonts w:ascii="Times New Roman" w:eastAsia="Times New Roman" w:hAnsi="Times New Roman" w:cs="Times New Roman"/>
          <w:color w:val="000000"/>
          <w:sz w:val="24"/>
          <w:szCs w:val="24"/>
        </w:rPr>
        <w:t xml:space="preserve"> Conocernos a nosotros mismos, saber que tenemos defectos y aceptarlos, entender que siempre se puede sacar una lección de todo lo que ocurre a nuestro alrededor.</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Igualdad. -</w:t>
      </w:r>
      <w:r>
        <w:rPr>
          <w:rFonts w:ascii="Times New Roman" w:eastAsia="Times New Roman" w:hAnsi="Times New Roman" w:cs="Times New Roman"/>
          <w:color w:val="000000"/>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Prudencia. -</w:t>
      </w:r>
      <w:r>
        <w:rPr>
          <w:rFonts w:ascii="Times New Roman" w:eastAsia="Times New Roman" w:hAnsi="Times New Roman" w:cs="Times New Roman"/>
          <w:color w:val="000000"/>
          <w:sz w:val="24"/>
          <w:szCs w:val="24"/>
        </w:rPr>
        <w:t xml:space="preserve"> Evaluar los riesgos y controlarlos en la medida de lo posible. Ser prudente, tener cautela, templanza y moderación cuando no se conoce a otra persona o cuando no se sabe cuáles son las circunstancias de un caso.</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Respeto. -</w:t>
      </w:r>
      <w:r>
        <w:rPr>
          <w:rFonts w:ascii="Times New Roman" w:eastAsia="Times New Roman" w:hAnsi="Times New Roman" w:cs="Times New Roman"/>
          <w:color w:val="000000"/>
          <w:sz w:val="24"/>
          <w:szCs w:val="24"/>
        </w:rPr>
        <w:t xml:space="preserve"> Tener atención o consideración hacia los demás, para fomentar la buena convivencia entre personas muy diferentes, reconocer el derecho de los individuos. Tratar a los demás con la misma consideración con que nos gustaría ser tratados.</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Sensibilidad. -</w:t>
      </w:r>
      <w:r>
        <w:rPr>
          <w:rFonts w:ascii="Times New Roman" w:eastAsia="Times New Roman" w:hAnsi="Times New Roman" w:cs="Times New Roman"/>
          <w:color w:val="000000"/>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rsidR="002941C1" w:rsidRDefault="00B3206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Tolerancia. -</w:t>
      </w:r>
      <w:r>
        <w:rPr>
          <w:rFonts w:ascii="Times New Roman" w:eastAsia="Times New Roman" w:hAnsi="Times New Roman" w:cs="Times New Roman"/>
          <w:color w:val="000000"/>
          <w:sz w:val="24"/>
          <w:szCs w:val="24"/>
        </w:rPr>
        <w:t xml:space="preserve"> Como la capacidad de respetar los pensamientos, ideas y sentimientos de otras personas, sin importar que no coincidan o sean diferentes a los nuestros.</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Objetivos Generales de la UJED</w:t>
      </w:r>
    </w:p>
    <w:p w:rsidR="002941C1" w:rsidRDefault="00B32063">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Asegurar la calidad de los planes y programas de estudio a través de la actualización y evaluación constante, fortalecer la habilitación y formación docente, promover la nueva oferta educativa en un marco de pertinencia y calidad.</w:t>
      </w:r>
    </w:p>
    <w:p w:rsidR="002941C1" w:rsidRDefault="00B32063">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rsidR="002941C1" w:rsidRDefault="00B32063">
      <w:pPr>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Asegurar las condiciones de gobernabilidad universitaria que promuevan la corresponsabilidad en el desarrollo institucional, respaldando su autonomía y calidad en un marco de transparencia y rendición de cuentas. </w:t>
      </w:r>
      <w:r>
        <w:br w:type="page"/>
      </w:r>
    </w:p>
    <w:p w:rsidR="002941C1" w:rsidRDefault="00B32063">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rsidR="002941C1" w:rsidRDefault="00B32063">
      <w:pPr>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rsidR="002941C1" w:rsidRDefault="00B32063">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Antecedentes de la UJED</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 el 25 de enero de 1860. Su Lema original fue VIRTUTI ET MERITO.</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w:t>
      </w:r>
      <w:r w:rsidR="00F1264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bien el Colegio Civil se creó como alternativa al Seminario Conciliar, donde se formaban Eclesiásticos y Abogados, esto se hizo cercenando al Seminario algunas de sus cátedras y buena parte de su </w:t>
      </w:r>
      <w:r w:rsidR="00F12649">
        <w:rPr>
          <w:rFonts w:ascii="Times New Roman" w:eastAsia="Times New Roman" w:hAnsi="Times New Roman" w:cs="Times New Roman"/>
          <w:sz w:val="24"/>
          <w:szCs w:val="24"/>
        </w:rPr>
        <w:t>biblioteca,</w:t>
      </w:r>
      <w:r>
        <w:rPr>
          <w:rFonts w:ascii="Times New Roman" w:eastAsia="Times New Roman" w:hAnsi="Times New Roman" w:cs="Times New Roman"/>
          <w:sz w:val="24"/>
          <w:szCs w:val="24"/>
        </w:rPr>
        <w:t xml:space="preserve"> así como los Académicos que habían sido fruto de aquellos claustros del Seminario.</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1872 al morir Don Benito Juárez, los alumnos y maestros solicitaron al Gobierno y este accedió a cambiar el nombre de Instituto del Estado, por el de Instituto Juárez. Sus colores originales que lo identifican son el rojo y el blanco. En el año de 1900 marca un momento </w:t>
      </w:r>
      <w:r>
        <w:rPr>
          <w:rFonts w:ascii="Times New Roman" w:eastAsia="Times New Roman" w:hAnsi="Times New Roman" w:cs="Times New Roman"/>
          <w:sz w:val="24"/>
          <w:szCs w:val="24"/>
        </w:rPr>
        <w:lastRenderedPageBreak/>
        <w:t>importante en la vida de la Institución, con la creación de la primera Sociedad de Alumnos del Instituto Juárez, quien definió como su objetivo la adquisición de todo tipo de conocimientos.</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w:t>
      </w:r>
      <w:r>
        <w:rPr>
          <w:rFonts w:ascii="Times New Roman" w:eastAsia="Times New Roman" w:hAnsi="Times New Roman" w:cs="Times New Roman"/>
          <w:sz w:val="24"/>
          <w:szCs w:val="24"/>
        </w:rPr>
        <w:lastRenderedPageBreak/>
        <w:t>en todas las acciones que favorezcan el desarrollo de nuestra cultura, conservando las buenas costumbres de paz, ayuda mutua, respeto y demás principios morales.</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programas de reformas de nuestra Universidad se consideran positivos, en el sentido de que propicien un mejoramiento de la educación en el País y dan una respuesta a las demandas de la población, para formar profesionistas capaces y responsables, así como un gran sentido de identidad nacional. La Universidad Juárez del Estado de Durango, plantea un modelo de desarrollo que permita a la Institución su crecimiento integral, armonizando los intereses nacionales, del Estado y de la comunidad, con los suyos propios.</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Universidad, para el cumplimiento de sus fines institucionales busca la superación de la academia, fijando su interés en la búsqueda de la excelencia y conjugando esfuerzos en post de este ideal.</w:t>
      </w:r>
    </w:p>
    <w:p w:rsidR="002941C1" w:rsidRDefault="00B32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rsidR="002941C1" w:rsidRDefault="00B320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Misión de la Dirección de Transformación Digital</w:t>
      </w:r>
    </w:p>
    <w:p w:rsidR="002941C1" w:rsidRDefault="00B32063">
      <w:pPr>
        <w:shd w:val="clear" w:color="auto" w:fill="FFFFFF"/>
        <w:spacing w:after="0" w:line="360" w:lineRule="auto"/>
        <w:jc w:val="both"/>
        <w:rPr>
          <w:rFonts w:ascii="Times New Roman" w:eastAsia="Times New Roman" w:hAnsi="Times New Roman" w:cs="Times New Roman"/>
          <w:sz w:val="24"/>
          <w:szCs w:val="24"/>
        </w:rPr>
      </w:pPr>
      <w:bookmarkStart w:id="3" w:name="_heading=h.2s8eyo1" w:colFirst="0" w:colLast="0"/>
      <w:bookmarkEnd w:id="3"/>
      <w:r>
        <w:rPr>
          <w:rFonts w:ascii="Times New Roman" w:eastAsia="Times New Roman" w:hAnsi="Times New Roman" w:cs="Times New Roman"/>
          <w:sz w:val="24"/>
          <w:szCs w:val="24"/>
        </w:rPr>
        <w:t>Ofrecer estrategias innovadoras para la Transformación Digital de la Universidad, mediante productos y servicios digitales que contribuyan al aseguramiento de la calidad en los planes de estudio, en la operación administrativa y la trayectoria escolar de nuestros estudiantes.</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Visión de la Dirección de Transformación Digital </w:t>
      </w:r>
    </w:p>
    <w:p w:rsidR="002941C1" w:rsidRDefault="00B32063">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Para el 2024 ser una Unidad Administrativa reconocida por ser una aliada estratégica en la consecución de las metas de todas las áreas de la Universidad, contribuyendo a la modernización, mejora continua de sus procesos y generación de información confiable y certera, destacados por su innovación tecnológica.</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Arial" w:eastAsia="Arial" w:hAnsi="Arial" w:cs="Arial"/>
          <w:color w:val="000000"/>
        </w:rPr>
        <w:t xml:space="preserve"> </w:t>
      </w:r>
      <w:r>
        <w:rPr>
          <w:rFonts w:ascii="Times New Roman" w:eastAsia="Times New Roman" w:hAnsi="Times New Roman" w:cs="Times New Roman"/>
          <w:b/>
          <w:sz w:val="32"/>
          <w:szCs w:val="32"/>
        </w:rPr>
        <w:t>Objetivo General de la Dirección de Transformación Digital</w:t>
      </w:r>
    </w:p>
    <w:p w:rsidR="002941C1" w:rsidRDefault="00B3206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4" w:name="_heading=h.26in1rg" w:colFirst="0" w:colLast="0"/>
      <w:bookmarkEnd w:id="4"/>
      <w:r>
        <w:rPr>
          <w:rFonts w:ascii="Times New Roman" w:eastAsia="Times New Roman" w:hAnsi="Times New Roman" w:cs="Times New Roman"/>
          <w:color w:val="000000"/>
          <w:sz w:val="24"/>
          <w:szCs w:val="24"/>
        </w:rPr>
        <w:t xml:space="preserve">Contribuir al aseguramiento de la calidad de los procesos académicos y administrativos a través de la gestión ágil y planificada para el fortalecimiento de los productos y servicios digitales brindados por esta Dirección, para la Transformación Digital de la Universidad. </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Objetivos Específicos de la Dirección de Transformación Digital</w:t>
      </w:r>
    </w:p>
    <w:p w:rsidR="002941C1" w:rsidRDefault="00B32063">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bookmarkStart w:id="5" w:name="_heading=h.35nkun2" w:colFirst="0" w:colLast="0"/>
      <w:bookmarkEnd w:id="5"/>
      <w:r>
        <w:rPr>
          <w:rFonts w:ascii="Times New Roman" w:eastAsia="Times New Roman" w:hAnsi="Times New Roman" w:cs="Times New Roman"/>
          <w:color w:val="000000"/>
          <w:sz w:val="24"/>
          <w:szCs w:val="24"/>
        </w:rPr>
        <w:t>Implementar marcos de trabajo ágiles para el desarrollo de productos y servicios digitales.</w:t>
      </w:r>
    </w:p>
    <w:p w:rsidR="002941C1" w:rsidRDefault="00B32063">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Ofrecer y garantizar servicios de conectividad en las áreas de la Universidad.</w:t>
      </w:r>
    </w:p>
    <w:p w:rsidR="002941C1" w:rsidRDefault="00B32063">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Llevar a cabo una gestión ágil de la infraestructura necesaria para el desarrollo de plataformas digitales de la UJED.</w:t>
      </w:r>
    </w:p>
    <w:p w:rsidR="002941C1" w:rsidRDefault="00B32063">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Establecer las medidas para el resguardo seguro de datos e información que nuestras plataformas generan.</w:t>
      </w:r>
    </w:p>
    <w:p w:rsidR="002941C1" w:rsidRDefault="00B32063">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Posicionarnos como una dirección proveedora de herramientas para generar información certera y confiable mediante productos digitales innovadores.</w:t>
      </w:r>
    </w:p>
    <w:p w:rsidR="002941C1" w:rsidRDefault="00B32063">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Ofrecer y promover herramientas y plataformas digitales para los 3 ejes rectores de la universidad: administrativo, académico y estudiantil.</w:t>
      </w:r>
    </w:p>
    <w:p w:rsidR="002941C1" w:rsidRDefault="00B32063">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Diseñar y mantener plataformas digitales para poder generar información certera, confiable y accesible para crear los indicadores de trayectorias escolares mediante plataformas y servicios digitales centralizados para nuestros estudiantes.</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Antecedentes de la Dirección de Transformación Digital</w:t>
      </w:r>
    </w:p>
    <w:p w:rsidR="002941C1" w:rsidRDefault="00B32063">
      <w:pPr>
        <w:spacing w:line="360" w:lineRule="auto"/>
        <w:jc w:val="both"/>
        <w:rPr>
          <w:rFonts w:ascii="Times New Roman" w:eastAsia="Times New Roman" w:hAnsi="Times New Roman" w:cs="Times New Roman"/>
        </w:rPr>
      </w:pPr>
      <w:r>
        <w:rPr>
          <w:rFonts w:ascii="Times New Roman" w:eastAsia="Times New Roman" w:hAnsi="Times New Roman" w:cs="Times New Roman"/>
        </w:rPr>
        <w:t>La Dirección de Transformación Digital, es la evolución del anterior Departamento de Desarrollo de Sistemas, creado en el año de 1997, debido a la necesidad de la UJED de implementar la modernización administrativa, un concepto implementado por la Secretaría de Educación Pública (SEP) para todas las instituciones públicas del país.</w:t>
      </w:r>
    </w:p>
    <w:p w:rsidR="002941C1" w:rsidRDefault="00B32063">
      <w:pPr>
        <w:spacing w:line="360" w:lineRule="auto"/>
        <w:jc w:val="both"/>
        <w:rPr>
          <w:rFonts w:ascii="Times New Roman" w:eastAsia="Times New Roman" w:hAnsi="Times New Roman" w:cs="Times New Roman"/>
        </w:rPr>
      </w:pPr>
      <w:r>
        <w:rPr>
          <w:rFonts w:ascii="Times New Roman" w:eastAsia="Times New Roman" w:hAnsi="Times New Roman" w:cs="Times New Roman"/>
        </w:rPr>
        <w:t>El objetivo de contar con un Departamento de Desarrollo de Sistemas, era el de implementar el Sistema Integral de Información Administrativa (SIIA). Dicho proyecto fue autorizado para que las instituciones de educación superior a nivel nacional, modernizaran sus procesos administrativos y cuyo propósito principal era hacer más dinámicos y eficientes los procesos administrativos de Servicios Escolares, Recursos Humanos y Tesorería.</w:t>
      </w:r>
    </w:p>
    <w:p w:rsidR="002941C1" w:rsidRDefault="00B32063">
      <w:pPr>
        <w:spacing w:line="360" w:lineRule="auto"/>
        <w:jc w:val="both"/>
        <w:rPr>
          <w:rFonts w:ascii="Times New Roman" w:eastAsia="Times New Roman" w:hAnsi="Times New Roman" w:cs="Times New Roman"/>
        </w:rPr>
      </w:pPr>
      <w:r>
        <w:rPr>
          <w:rFonts w:ascii="Times New Roman" w:eastAsia="Times New Roman" w:hAnsi="Times New Roman" w:cs="Times New Roman"/>
        </w:rPr>
        <w:t>Con el avance de la tecnología y la madurez de los propios procesos de la universidad, se pone de manifiesto la necesidad de mejorar las plataformas existentes, para así garantizar la continuidad del soporte que en la Dirección se brinda a toda la universidad.</w:t>
      </w:r>
    </w:p>
    <w:p w:rsidR="002941C1" w:rsidRDefault="00B32063">
      <w:pPr>
        <w:spacing w:line="360" w:lineRule="auto"/>
        <w:jc w:val="both"/>
        <w:rPr>
          <w:rFonts w:ascii="Times New Roman" w:eastAsia="Times New Roman" w:hAnsi="Times New Roman" w:cs="Times New Roman"/>
        </w:rPr>
      </w:pPr>
      <w:bookmarkStart w:id="6" w:name="_heading=h.44sinio" w:colFirst="0" w:colLast="0"/>
      <w:bookmarkEnd w:id="6"/>
      <w:r>
        <w:rPr>
          <w:rFonts w:ascii="Times New Roman" w:eastAsia="Times New Roman" w:hAnsi="Times New Roman" w:cs="Times New Roman"/>
        </w:rPr>
        <w:t xml:space="preserve">Con esos antecedentes, y ante la creciente evolución de la tecnología, procesos, necesidades de una transformación digital para toda la universidad y de crear estrategias digitales a mediano y largo plazo, en diciembre de 2018 el Departamento de Desarrollo de Sistemas evoluciona a una Dirección. </w:t>
      </w:r>
    </w:p>
    <w:p w:rsidR="002941C1" w:rsidRDefault="00B32063">
      <w:pPr>
        <w:spacing w:line="360" w:lineRule="auto"/>
        <w:jc w:val="both"/>
        <w:rPr>
          <w:rFonts w:ascii="Times New Roman" w:eastAsia="Times New Roman" w:hAnsi="Times New Roman" w:cs="Times New Roman"/>
        </w:rPr>
      </w:pPr>
      <w:bookmarkStart w:id="7" w:name="_heading=h.cb04662x58iv" w:colFirst="0" w:colLast="0"/>
      <w:bookmarkEnd w:id="7"/>
      <w:r>
        <w:rPr>
          <w:rFonts w:ascii="Times New Roman" w:eastAsia="Times New Roman" w:hAnsi="Times New Roman" w:cs="Times New Roman"/>
        </w:rPr>
        <w:t xml:space="preserve">Con la creación de la Dirección, se integran las áreas de Portales e Innovación Tecnológica, Desarrollo de Sistemas, Soporte Técnico, Servidores y Redes, dando nacimiento a la Dirección de Transformación Digital con la finalidad de ofrecerle un mejor servicio a toda la comunidad </w:t>
      </w:r>
      <w:r>
        <w:rPr>
          <w:rFonts w:ascii="Times New Roman" w:eastAsia="Times New Roman" w:hAnsi="Times New Roman" w:cs="Times New Roman"/>
        </w:rPr>
        <w:lastRenderedPageBreak/>
        <w:t>universitaria, ser más ágiles en la entrega de valor, incorporar procesos de innovación digital e integrar todos los procesos en plataformas digitales convergentes.</w:t>
      </w:r>
    </w:p>
    <w:p w:rsidR="002941C1" w:rsidRDefault="00B32063">
      <w:pPr>
        <w:keepNext/>
        <w:keepLines/>
        <w:spacing w:before="240"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Marco Jurídico de la UJED</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Constitución Política de los Estados Unidos Mexicanos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Constitución Política del Estado Libre y Soberano de Durango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Código Fiscal de la Federación</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Orgánica de la UJED</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Educación</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Federal del Trabajo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del Instituto de Seguridad y Servicios Sociales de los Trabajadores del Estado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Presupuesto y Responsabilidad Hacendaria</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Federal de Transparencia y Acceso a la Información Pública</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Archivos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Federal de Protección de Datos Personales en Posesión de Sujetos Obligados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Adquisiciones, Arrendamientos y Servicios del Sector Público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Fiscalización y Rendición de Cuentas de la Federación</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Contabilidad Gubernamental</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Disciplina Financiera de las Entidades Federativas y los Municipios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Coordinación Fiscal</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del Impuesto sobre la Renta</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del Impuesto al Valor Agregado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Firma Electrónica Avanzada</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Ley de Obras Públicas y Servicios relacionadas con las mismas </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Responsabilidades Administrativas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Transparencia y Acceso a la Información Pública del Estado de Durango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Protección de Datos Personales en Posesión de Sujetos Obligados del Estado de Durango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la Comisión Estatal de Derechos Humanos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Adquisiciones, Arrendamientos y Servicios del Estado de Durango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Obras Públicas del Estado de Durango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Ley de Disciplina Financiera y Responsabilidad Hacendaria del Estado y sus Municipios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la Ley de Adquisiciones, Arrendamientos y Servicios del Sector Público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la Ley de Obras Públicas y Servicios relacionados con las mismas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General de la UJED</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Interior de la H. Junta Directiva</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Planeación y Evaluación Institucional de la UJED</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General de Elecciones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Consejo de Investigación</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Estudios de Posgrado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Personal Académico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del Programa de Estímulos al Desempeño del Personal Docente</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General de Exámenes de la UJED</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Revalidación de Estudios y Reconocimiento de Grados y Títulos</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Servicios Bibliotecarios BCU-UJED</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Transparencia y Acceso a la Información Pública de la UJED</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para las Adquisiciones, Bajas y Transferencias del Patrimonio Universitario</w:t>
      </w:r>
    </w:p>
    <w:p w:rsidR="002941C1" w:rsidRDefault="00B32063">
      <w:pPr>
        <w:numPr>
          <w:ilvl w:val="0"/>
          <w:numId w:val="7"/>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del Consejo Editorial de la UJED</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General de la Escuela de Odontología</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Reglamento Facultad de Agricultura y Zootecnia </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Reglamento Interno de la Facultad de Ciencias Forestales </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Reglamento Interno de la Facultad de Ciencias Químicas </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Interno de la Facultad de Ciencias Químicas Gómez Palacio</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Facultad de Contaduría y Administración</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Reglamento Interno de la Facultad de Derecho y Ciencias Políticas </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Interno de la Facultad de Enfermería y Obstetricia</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Interno General para la Facultad de Ingeniería Civil y Arquitectura</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la Facultad de Medicina Durango</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la Facultad de Medicina U.J.E.D., en Gómez Palacio, Dgo.</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Reglamento de la Facultad de Medicina Veterinaria y Zootecnia de la U.J.E.D</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Reglamento General Facultad de Trabajo Social </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del Instituto de Ciencias Sociales de la U.J.E.D.</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del Instituto de Investigaciones Históricas de la U.J.E.D.</w:t>
      </w:r>
    </w:p>
    <w:p w:rsidR="002941C1" w:rsidRDefault="00B3206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del Instituto de Investigaciones Jurídicas</w:t>
      </w:r>
    </w:p>
    <w:p w:rsidR="002941C1" w:rsidRDefault="00B3206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del Instituto de Silvicultura e Industria de la Madera</w:t>
      </w:r>
    </w:p>
    <w:p w:rsidR="002941C1" w:rsidRDefault="00B32063">
      <w:pPr>
        <w:spacing w:after="80"/>
        <w:ind w:left="720"/>
        <w:rPr>
          <w:rFonts w:ascii="Times New Roman" w:eastAsia="Times New Roman" w:hAnsi="Times New Roman" w:cs="Times New Roman"/>
          <w:sz w:val="24"/>
          <w:szCs w:val="24"/>
        </w:rPr>
        <w:sectPr w:rsidR="002941C1">
          <w:headerReference w:type="default" r:id="rId10"/>
          <w:footerReference w:type="default" r:id="rId11"/>
          <w:pgSz w:w="12240" w:h="15840"/>
          <w:pgMar w:top="1418" w:right="1701" w:bottom="1418" w:left="1701" w:header="709" w:footer="709" w:gutter="0"/>
          <w:pgNumType w:start="1"/>
          <w:cols w:space="720"/>
          <w:titlePg/>
        </w:sectPr>
      </w:pPr>
      <w:r>
        <w:br w:type="page"/>
      </w:r>
    </w:p>
    <w:p w:rsidR="002941C1" w:rsidRDefault="00B32063">
      <w:pPr>
        <w:pStyle w:val="Ttulo1"/>
        <w:spacing w:after="240"/>
        <w:rPr>
          <w:rFonts w:ascii="Times New Roman" w:eastAsia="Times New Roman" w:hAnsi="Times New Roman" w:cs="Times New Roman"/>
          <w:b/>
        </w:rPr>
      </w:pPr>
      <w:bookmarkStart w:id="8" w:name="_Toc121932897"/>
      <w:r>
        <w:rPr>
          <w:rFonts w:ascii="Times New Roman" w:eastAsia="Times New Roman" w:hAnsi="Times New Roman" w:cs="Times New Roman"/>
          <w:b/>
          <w:color w:val="000000"/>
        </w:rPr>
        <w:lastRenderedPageBreak/>
        <w:t>Estructura Orgánica de la UJED</w:t>
      </w:r>
      <w:bookmarkEnd w:id="8"/>
    </w:p>
    <w:p w:rsidR="002941C1" w:rsidRDefault="002941C1">
      <w:pPr>
        <w:pBdr>
          <w:top w:val="nil"/>
          <w:left w:val="nil"/>
          <w:bottom w:val="nil"/>
          <w:right w:val="nil"/>
          <w:between w:val="nil"/>
        </w:pBdr>
        <w:spacing w:after="0" w:line="240" w:lineRule="auto"/>
        <w:rPr>
          <w:color w:val="000000"/>
        </w:rPr>
      </w:pPr>
    </w:p>
    <w:p w:rsidR="002941C1" w:rsidRDefault="00B32063">
      <w:pPr>
        <w:sectPr w:rsidR="002941C1">
          <w:headerReference w:type="default" r:id="rId12"/>
          <w:pgSz w:w="15840" w:h="12240" w:orient="landscape"/>
          <w:pgMar w:top="1440" w:right="1440" w:bottom="1440" w:left="1440" w:header="720" w:footer="720" w:gutter="0"/>
          <w:cols w:space="720"/>
        </w:sectPr>
      </w:pPr>
      <w:r>
        <w:rPr>
          <w:noProof/>
        </w:rPr>
        <w:drawing>
          <wp:inline distT="0" distB="0" distL="0" distR="0" wp14:anchorId="7F987EAC" wp14:editId="18407F5A">
            <wp:extent cx="8243265" cy="3621085"/>
            <wp:effectExtent l="0" t="0" r="0" b="0"/>
            <wp:docPr id="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6685" t="22294" r="4826" b="8564"/>
                    <a:stretch>
                      <a:fillRect/>
                    </a:stretch>
                  </pic:blipFill>
                  <pic:spPr>
                    <a:xfrm>
                      <a:off x="0" y="0"/>
                      <a:ext cx="8243265" cy="3621085"/>
                    </a:xfrm>
                    <a:prstGeom prst="rect">
                      <a:avLst/>
                    </a:prstGeom>
                    <a:ln/>
                  </pic:spPr>
                </pic:pic>
              </a:graphicData>
            </a:graphic>
          </wp:inline>
        </w:drawing>
      </w:r>
    </w:p>
    <w:p w:rsidR="002941C1" w:rsidRDefault="00B32063">
      <w:pPr>
        <w:pStyle w:val="Ttulo1"/>
        <w:spacing w:after="240"/>
        <w:rPr>
          <w:rFonts w:ascii="Times New Roman" w:eastAsia="Times New Roman" w:hAnsi="Times New Roman" w:cs="Times New Roman"/>
          <w:b/>
          <w:color w:val="000000"/>
        </w:rPr>
      </w:pPr>
      <w:bookmarkStart w:id="9" w:name="_Toc121932898"/>
      <w:r>
        <w:rPr>
          <w:rFonts w:ascii="Times New Roman" w:eastAsia="Times New Roman" w:hAnsi="Times New Roman" w:cs="Times New Roman"/>
          <w:b/>
          <w:color w:val="000000"/>
        </w:rPr>
        <w:lastRenderedPageBreak/>
        <w:t>Estructura Orgánica de la Dirección de Transformación Digital</w:t>
      </w:r>
      <w:bookmarkEnd w:id="9"/>
    </w:p>
    <w:p w:rsidR="002941C1" w:rsidRDefault="002941C1">
      <w:pPr>
        <w:spacing w:after="0"/>
      </w:pPr>
    </w:p>
    <w:p w:rsidR="002941C1" w:rsidRDefault="00B32063">
      <w:pPr>
        <w:spacing w:after="0"/>
      </w:pPr>
      <w:r>
        <w:object w:dxaOrig="13014" w:dyaOrig="5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pt;height:262.5pt" o:ole="">
            <v:imagedata r:id="rId14" o:title=""/>
          </v:shape>
          <o:OLEObject Type="Embed" ProgID="Visio.Drawing.15" ShapeID="_x0000_i1025" DrawAspect="Content" ObjectID="_1750062822" r:id="rId15"/>
        </w:object>
      </w:r>
    </w:p>
    <w:p w:rsidR="002941C1" w:rsidRDefault="00B32063">
      <w:pPr>
        <w:keepNext/>
        <w:keepLines/>
        <w:spacing w:before="240" w:after="0" w:line="360" w:lineRule="auto"/>
        <w:jc w:val="both"/>
        <w:rPr>
          <w:rFonts w:ascii="Times New Roman" w:eastAsia="Times New Roman" w:hAnsi="Times New Roman" w:cs="Times New Roman"/>
          <w:b/>
          <w:sz w:val="32"/>
          <w:szCs w:val="32"/>
        </w:rPr>
        <w:sectPr w:rsidR="002941C1">
          <w:pgSz w:w="15840" w:h="12240" w:orient="landscape"/>
          <w:pgMar w:top="1440" w:right="1440" w:bottom="1440" w:left="1440" w:header="720" w:footer="720" w:gutter="0"/>
          <w:cols w:space="720"/>
        </w:sectPr>
      </w:pPr>
      <w:r>
        <w:br w:type="page"/>
      </w:r>
    </w:p>
    <w:p w:rsidR="002941C1" w:rsidRDefault="00B32063" w:rsidP="00F12649">
      <w:pPr>
        <w:pStyle w:val="Ttulo1"/>
        <w:spacing w:after="240"/>
        <w:rPr>
          <w:rFonts w:ascii="Times New Roman" w:eastAsia="Times New Roman" w:hAnsi="Times New Roman" w:cs="Times New Roman"/>
          <w:b/>
          <w:color w:val="000000"/>
        </w:rPr>
      </w:pPr>
      <w:bookmarkStart w:id="10" w:name="_Toc121932899"/>
      <w:r>
        <w:rPr>
          <w:rFonts w:ascii="Times New Roman" w:eastAsia="Times New Roman" w:hAnsi="Times New Roman" w:cs="Times New Roman"/>
          <w:b/>
          <w:color w:val="000000"/>
        </w:rPr>
        <w:lastRenderedPageBreak/>
        <w:t>Descripción de Puestos de la Dirección de Transformación Digital.</w:t>
      </w:r>
      <w:bookmarkEnd w:id="10"/>
    </w:p>
    <w:tbl>
      <w:tblPr>
        <w:tblStyle w:val="aff6"/>
        <w:tblW w:w="9848" w:type="dxa"/>
        <w:tblInd w:w="-497" w:type="dxa"/>
        <w:tblLayout w:type="fixed"/>
        <w:tblLook w:val="0400" w:firstRow="0" w:lastRow="0" w:firstColumn="0" w:lastColumn="0" w:noHBand="0" w:noVBand="1"/>
      </w:tblPr>
      <w:tblGrid>
        <w:gridCol w:w="492"/>
        <w:gridCol w:w="2060"/>
        <w:gridCol w:w="2108"/>
        <w:gridCol w:w="18"/>
        <w:gridCol w:w="2126"/>
        <w:gridCol w:w="3044"/>
      </w:tblGrid>
      <w:tr w:rsidR="002941C1">
        <w:trPr>
          <w:trHeight w:val="212"/>
        </w:trPr>
        <w:tc>
          <w:tcPr>
            <w:tcW w:w="2552" w:type="dxa"/>
            <w:gridSpan w:val="2"/>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noProof/>
              </w:rPr>
              <w:drawing>
                <wp:anchor distT="0" distB="0" distL="114300" distR="114300" simplePos="0" relativeHeight="251662336" behindDoc="0" locked="0" layoutInCell="1" hidden="0" allowOverlap="1" wp14:anchorId="7D6264B3" wp14:editId="42BE3265">
                  <wp:simplePos x="0" y="0"/>
                  <wp:positionH relativeFrom="column">
                    <wp:posOffset>398</wp:posOffset>
                  </wp:positionH>
                  <wp:positionV relativeFrom="paragraph">
                    <wp:posOffset>22604</wp:posOffset>
                  </wp:positionV>
                  <wp:extent cx="1525504" cy="673850"/>
                  <wp:effectExtent l="0" t="0" r="0" b="0"/>
                  <wp:wrapNone/>
                  <wp:docPr id="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RSGC5.3,A</w:t>
            </w:r>
          </w:p>
        </w:tc>
      </w:tr>
      <w:tr w:rsidR="002941C1">
        <w:trPr>
          <w:trHeight w:val="298"/>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1" w:name="_Toc121932900"/>
            <w:r>
              <w:rPr>
                <w:rFonts w:ascii="Times New Roman" w:eastAsia="Times New Roman" w:hAnsi="Times New Roman" w:cs="Times New Roman"/>
                <w:b/>
                <w:color w:val="000000"/>
                <w:sz w:val="24"/>
                <w:szCs w:val="24"/>
              </w:rPr>
              <w:t>Director de Transformación Digital</w:t>
            </w:r>
            <w:bookmarkEnd w:id="11"/>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rPr>
            </w:pPr>
            <w:r>
              <w:rPr>
                <w:rFonts w:ascii="Times New Roman" w:eastAsia="Times New Roman" w:hAnsi="Times New Roman" w:cs="Times New Roman"/>
                <w:b/>
              </w:rPr>
              <w:t>Fecha: 05/08/2022</w:t>
            </w:r>
          </w:p>
        </w:tc>
      </w:tr>
      <w:tr w:rsidR="002941C1">
        <w:trPr>
          <w:trHeight w:val="274"/>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Edición: 1</w:t>
            </w:r>
          </w:p>
        </w:tc>
      </w:tr>
      <w:tr w:rsidR="002941C1">
        <w:trPr>
          <w:trHeight w:val="298"/>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Página: 1-3</w:t>
            </w:r>
          </w:p>
        </w:tc>
      </w:tr>
      <w:tr w:rsidR="002941C1">
        <w:trPr>
          <w:trHeight w:val="530"/>
        </w:trPr>
        <w:tc>
          <w:tcPr>
            <w:tcW w:w="46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rPr>
            </w:pPr>
            <w:r>
              <w:rPr>
                <w:rFonts w:ascii="Times New Roman" w:eastAsia="Times New Roman" w:hAnsi="Times New Roman" w:cs="Times New Roman"/>
                <w:b/>
              </w:rPr>
              <w:t xml:space="preserve">Unidad: </w:t>
            </w:r>
            <w:r>
              <w:rPr>
                <w:rFonts w:ascii="Times New Roman" w:eastAsia="Times New Roman" w:hAnsi="Times New Roman" w:cs="Times New Roman"/>
                <w:b/>
                <w:sz w:val="24"/>
                <w:szCs w:val="24"/>
              </w:rPr>
              <w:t>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 xml:space="preserve">Área: </w:t>
            </w:r>
            <w:r>
              <w:rPr>
                <w:rFonts w:ascii="Times New Roman" w:eastAsia="Times New Roman" w:hAnsi="Times New Roman" w:cs="Times New Roman"/>
                <w:b/>
                <w:sz w:val="24"/>
                <w:szCs w:val="24"/>
              </w:rPr>
              <w:t>Dirección</w:t>
            </w:r>
          </w:p>
        </w:tc>
      </w:tr>
      <w:tr w:rsidR="002941C1">
        <w:trPr>
          <w:trHeight w:val="397"/>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IDENTIFICACIÓN DEL PUESTO</w:t>
            </w:r>
          </w:p>
        </w:tc>
      </w:tr>
      <w:tr w:rsidR="002941C1">
        <w:trPr>
          <w:trHeight w:val="298"/>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 DE PERSONAS EN EL PUESTO</w:t>
            </w:r>
          </w:p>
        </w:tc>
      </w:tr>
      <w:tr w:rsidR="002941C1">
        <w:trPr>
          <w:trHeight w:val="505"/>
        </w:trPr>
        <w:tc>
          <w:tcPr>
            <w:tcW w:w="4678" w:type="dxa"/>
            <w:gridSpan w:val="4"/>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 de Transformación Digital</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474"/>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TRAMO DE CONTROL</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rPr>
            </w:pPr>
            <w:r>
              <w:rPr>
                <w:rFonts w:ascii="Times New Roman" w:eastAsia="Times New Roman" w:hAnsi="Times New Roman" w:cs="Times New Roman"/>
                <w:b/>
              </w:rPr>
              <w:t>REPORTA A:</w:t>
            </w:r>
            <w:r>
              <w:rPr>
                <w:rFonts w:ascii="Times New Roman" w:eastAsia="Times New Roman" w:hAnsi="Times New Roman" w:cs="Times New Roman"/>
              </w:rPr>
              <w:t xml:space="preserve"> Secretario General.</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Coordinador de Administrador de la Base de Datos, Jefe de Innovación, Jefe de Infraestructura y Jefe de Oficina de Proyectos.</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Administrar las tecnologías de la información y comunicaciones (TIC’S) utilizadas en la operación de la Universidad, a través de la Dirección de Transformación Digital para incrementar la eficiencia y eficacia de la operación institucional en cuanto a información e infraestructura.</w:t>
            </w:r>
          </w:p>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Conducir y evaluar las políticas internas para el crecimiento ordenado y progresivo de los sistemas informáticos.</w:t>
            </w:r>
          </w:p>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soporte a la infraestructura de redes, telecomunicaciones y equipo de las diferentes Unidades Académicas y Administrativas que conforman la estructura operativa de la Universidad.</w:t>
            </w:r>
          </w:p>
        </w:tc>
      </w:tr>
      <w:tr w:rsidR="002941C1">
        <w:trPr>
          <w:trHeight w:val="49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ESPECÍFICA</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Diseñar y proponer soluciones estratégicas e integrales para el manejo de información y la toma de decisiones organizacionales.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Participar en las actividades que se deriven de la naturaleza del puesto y las que sean encomendadas por el superior inmediato.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Organizar y coordinar las diferentes acciones que desarrollen los departamentos que integran la Dirección en función de los diferentes proyectos que se presenten o que se encuentren en desarrollo.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Elaborar contratos, convenios, etc. que involucren a la Dirección de Transformación Digital.</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Ser responsable de la planeación, implementación, operación, monitoreo y mejora continua de las TIC’S usadas por la Universidad.</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Administrar los recursos materiales, financieros y humanos de la Dirección.</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Ser el enlace con proveedores de TIC’S.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Planear la capacitación continua de las diferentes áreas que conforman la Dirección.</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Administrar y monitorear la red de voz, datos y enlaces en relación a su tráfico, software, hardware, actualizaciones, antivirus, sistemas y aplicaciones que operen bajo esta infraestructura.</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Tener control de los diferentes sistemas de respaldo de las aplicaciones que operen bajo la infraestructura de la red de datos.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Actualizar o valorar la compra de equipo de cómputo solicitado por las diferentes áreas o unidades.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Planear y establecer programas de mantenimiento preventivo y correctivo de equipo de cómputo en las diferentes áreas administrativas o unidades académicas y de investigación.</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Establecer el seguimiento de proyectos para garantizar la correcta operación y puesta a punto de los sistemas o aplicaciones requeridas.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Promover el establecimiento de políticas y normas en materia de uso de tecnología de la información en la UJED.</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92"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356" w:type="dxa"/>
            <w:gridSpan w:val="5"/>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rPr>
            </w:pPr>
          </w:p>
        </w:tc>
      </w:tr>
      <w:tr w:rsidR="002941C1">
        <w:trPr>
          <w:trHeight w:val="533"/>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ESPECIFICACIÓN DEL PUESTO</w:t>
            </w:r>
          </w:p>
        </w:tc>
      </w:tr>
      <w:tr w:rsidR="002941C1">
        <w:trPr>
          <w:trHeight w:val="415"/>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Profesionista en el área de ciencias de la computación o equivalente.</w:t>
            </w:r>
          </w:p>
        </w:tc>
      </w:tr>
      <w:tr w:rsidR="002941C1">
        <w:trPr>
          <w:trHeight w:val="415"/>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 años en el área correspondiente.</w:t>
            </w:r>
          </w:p>
        </w:tc>
      </w:tr>
      <w:tr w:rsidR="002941C1">
        <w:trPr>
          <w:trHeight w:val="424"/>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CONOCIMIENTOS Y HABILIDADES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Tecnologías de la comunicación y telecomunicaciones.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Planeación estratégica.</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dministración de personal y de proyectos.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Coordinación de equipos de trabajo.</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Habilidad para negociar.</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Liderazgo.</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Trabajo bajo presión.</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Honestidad, calidad moral, responsabilidad, confidencialidad, amabilidad.</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Dirigir, organizar, supervisar, controlar, integrar, analizar, evaluar.</w:t>
            </w:r>
          </w:p>
        </w:tc>
      </w:tr>
      <w:tr w:rsidR="002941C1">
        <w:trPr>
          <w:trHeight w:val="394"/>
        </w:trPr>
        <w:tc>
          <w:tcPr>
            <w:tcW w:w="9848" w:type="dxa"/>
            <w:gridSpan w:val="6"/>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COMPETENCIAS</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ind w:left="-19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Pr="001B4B3E" w:rsidRDefault="00B32063">
            <w:pPr>
              <w:jc w:val="both"/>
              <w:rPr>
                <w:rFonts w:ascii="Times New Roman" w:eastAsia="Times New Roman" w:hAnsi="Times New Roman" w:cs="Times New Roman"/>
                <w:sz w:val="24"/>
                <w:szCs w:val="24"/>
              </w:rPr>
            </w:pPr>
            <w:r w:rsidRPr="001B4B3E">
              <w:rPr>
                <w:sz w:val="24"/>
                <w:szCs w:val="24"/>
              </w:rPr>
              <w:t>EC1188</w:t>
            </w:r>
            <w:r w:rsidRPr="001B4B3E">
              <w:rPr>
                <w:rFonts w:ascii="Times New Roman" w:eastAsia="Times New Roman" w:hAnsi="Times New Roman" w:cs="Times New Roman"/>
                <w:sz w:val="24"/>
                <w:szCs w:val="24"/>
              </w:rPr>
              <w:t xml:space="preserve"> Liderazgo en centros de trabajo.</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ind w:left="-19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Pr="001B4B3E" w:rsidRDefault="00B32063">
            <w:pPr>
              <w:rPr>
                <w:rFonts w:ascii="Times New Roman" w:eastAsia="Times New Roman" w:hAnsi="Times New Roman" w:cs="Times New Roman"/>
                <w:sz w:val="24"/>
                <w:szCs w:val="24"/>
              </w:rPr>
            </w:pPr>
            <w:r w:rsidRPr="001B4B3E">
              <w:rPr>
                <w:rFonts w:ascii="Times New Roman" w:eastAsia="Times New Roman" w:hAnsi="Times New Roman" w:cs="Times New Roman"/>
                <w:sz w:val="24"/>
                <w:szCs w:val="24"/>
              </w:rPr>
              <w:t>EC0553 Comunicación efectiva en el trabajo.</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ind w:left="-19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Pr="001B4B3E" w:rsidRDefault="00B32063">
            <w:pPr>
              <w:rPr>
                <w:rFonts w:ascii="Times New Roman" w:eastAsia="Times New Roman" w:hAnsi="Times New Roman" w:cs="Times New Roman"/>
                <w:sz w:val="24"/>
                <w:szCs w:val="24"/>
              </w:rPr>
            </w:pPr>
            <w:r w:rsidRPr="001B4B3E">
              <w:rPr>
                <w:sz w:val="24"/>
                <w:szCs w:val="24"/>
              </w:rPr>
              <w:t>EC0935</w:t>
            </w:r>
            <w:r w:rsidRPr="001B4B3E">
              <w:rPr>
                <w:rFonts w:ascii="Times New Roman" w:eastAsia="Times New Roman" w:hAnsi="Times New Roman" w:cs="Times New Roman"/>
                <w:sz w:val="24"/>
                <w:szCs w:val="24"/>
              </w:rPr>
              <w:t xml:space="preserve"> Gestión del trabajo por proyectos.</w:t>
            </w:r>
          </w:p>
        </w:tc>
      </w:tr>
      <w:tr w:rsidR="002941C1">
        <w:trPr>
          <w:trHeight w:val="394"/>
        </w:trPr>
        <w:tc>
          <w:tcPr>
            <w:tcW w:w="9848" w:type="dxa"/>
            <w:gridSpan w:val="6"/>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RELACIONES</w:t>
            </w:r>
          </w:p>
        </w:tc>
      </w:tr>
      <w:tr w:rsidR="002941C1">
        <w:trPr>
          <w:trHeight w:val="252"/>
        </w:trPr>
        <w:tc>
          <w:tcPr>
            <w:tcW w:w="9848" w:type="dxa"/>
            <w:gridSpan w:val="6"/>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INTERNAS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Funcionarios y Directores de las Unidades Académicas y Administrativas de la UJED.</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Jefes de Departamento.</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de la Dirección.</w:t>
            </w:r>
          </w:p>
        </w:tc>
      </w:tr>
      <w:tr w:rsidR="002941C1">
        <w:trPr>
          <w:trHeight w:val="329"/>
        </w:trPr>
        <w:tc>
          <w:tcPr>
            <w:tcW w:w="984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rPr>
              <w:t>EXTERNAS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Gobierno Federal, Estatal y Municipal.</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Sectores Público y Privado.</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Medios de comunicación federales, estatales y municipales (prensa escrita, revistas, semanarios, medios electrónicos).</w:t>
            </w:r>
          </w:p>
        </w:tc>
      </w:tr>
    </w:tbl>
    <w:p w:rsidR="002941C1" w:rsidRDefault="002941C1">
      <w:pPr>
        <w:pBdr>
          <w:top w:val="nil"/>
          <w:left w:val="nil"/>
          <w:bottom w:val="nil"/>
          <w:right w:val="nil"/>
          <w:between w:val="nil"/>
        </w:pBdr>
        <w:spacing w:after="0" w:line="240" w:lineRule="auto"/>
        <w:rPr>
          <w:color w:val="000000"/>
        </w:rPr>
      </w:pPr>
    </w:p>
    <w:p w:rsidR="002941C1" w:rsidRDefault="002941C1">
      <w:pPr>
        <w:pBdr>
          <w:top w:val="nil"/>
          <w:left w:val="nil"/>
          <w:bottom w:val="nil"/>
          <w:right w:val="nil"/>
          <w:between w:val="nil"/>
        </w:pBdr>
        <w:spacing w:after="0" w:line="240" w:lineRule="auto"/>
        <w:rPr>
          <w:color w:val="000000"/>
        </w:rPr>
      </w:pPr>
    </w:p>
    <w:tbl>
      <w:tblPr>
        <w:tblStyle w:val="aff7"/>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5"/>
        <w:gridCol w:w="283"/>
        <w:gridCol w:w="3233"/>
        <w:gridCol w:w="282"/>
        <w:gridCol w:w="849"/>
        <w:gridCol w:w="849"/>
        <w:gridCol w:w="750"/>
      </w:tblGrid>
      <w:tr w:rsidR="002941C1">
        <w:tc>
          <w:tcPr>
            <w:tcW w:w="3545"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545"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1044"/>
        </w:trPr>
        <w:tc>
          <w:tcPr>
            <w:tcW w:w="3545" w:type="dxa"/>
            <w:tcBorders>
              <w:right w:val="single" w:sz="4" w:space="0" w:color="000000"/>
            </w:tcBorders>
            <w:vAlign w:val="bottom"/>
          </w:tcPr>
          <w:p w:rsidR="002941C1" w:rsidRDefault="00B32063">
            <w:pPr>
              <w:widowControl w:val="0"/>
              <w:spacing w:line="276" w:lineRule="auto"/>
              <w:jc w:val="center"/>
            </w:pPr>
            <w:r>
              <w:rPr>
                <w:rFonts w:ascii="Times New Roman" w:eastAsia="Times New Roman" w:hAnsi="Times New Roman" w:cs="Times New Roman"/>
              </w:rPr>
              <w:t>M.C. Julio Gerardo Lozoya Vélez</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pPr>
          </w:p>
        </w:tc>
        <w:tc>
          <w:tcPr>
            <w:tcW w:w="3233" w:type="dxa"/>
            <w:tcBorders>
              <w:left w:val="single" w:sz="4" w:space="0" w:color="000000"/>
              <w:right w:val="single" w:sz="4" w:space="0" w:color="000000"/>
            </w:tcBorders>
            <w:vAlign w:val="bottom"/>
          </w:tcPr>
          <w:p w:rsidR="002941C1" w:rsidRDefault="00B32063">
            <w:pPr>
              <w:widowControl w:val="0"/>
              <w:spacing w:line="276" w:lineRule="auto"/>
              <w:jc w:val="center"/>
            </w:pPr>
            <w:r>
              <w:rPr>
                <w:rFonts w:ascii="Times New Roman" w:eastAsia="Times New Roman" w:hAnsi="Times New Roman" w:cs="Times New Roman"/>
              </w:rPr>
              <w:t>L.I. José Luis Bautista Cabrera</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sz w:val="24"/>
                <w:szCs w:val="24"/>
              </w:rPr>
            </w:pPr>
          </w:p>
        </w:tc>
        <w:tc>
          <w:tcPr>
            <w:tcW w:w="849"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rPr>
          <w:rFonts w:ascii="Times New Roman" w:eastAsia="Times New Roman" w:hAnsi="Times New Roman" w:cs="Times New Roman"/>
          <w:sz w:val="24"/>
          <w:szCs w:val="24"/>
        </w:rPr>
      </w:pPr>
      <w:r>
        <w:br w:type="page"/>
      </w:r>
    </w:p>
    <w:p w:rsidR="002941C1" w:rsidRDefault="002941C1">
      <w:pPr>
        <w:spacing w:after="0"/>
      </w:pPr>
    </w:p>
    <w:tbl>
      <w:tblPr>
        <w:tblStyle w:val="aff8"/>
        <w:tblW w:w="9848" w:type="dxa"/>
        <w:tblInd w:w="-497" w:type="dxa"/>
        <w:tblLayout w:type="fixed"/>
        <w:tblLook w:val="0400" w:firstRow="0" w:lastRow="0" w:firstColumn="0" w:lastColumn="0" w:noHBand="0" w:noVBand="1"/>
      </w:tblPr>
      <w:tblGrid>
        <w:gridCol w:w="492"/>
        <w:gridCol w:w="2060"/>
        <w:gridCol w:w="2108"/>
        <w:gridCol w:w="18"/>
        <w:gridCol w:w="2126"/>
        <w:gridCol w:w="3044"/>
      </w:tblGrid>
      <w:tr w:rsidR="002941C1">
        <w:trPr>
          <w:trHeight w:val="289"/>
        </w:trPr>
        <w:tc>
          <w:tcPr>
            <w:tcW w:w="2552" w:type="dxa"/>
            <w:gridSpan w:val="2"/>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63360" behindDoc="0" locked="0" layoutInCell="1" hidden="0" allowOverlap="1" wp14:anchorId="15A020D7" wp14:editId="3B188AE8">
                  <wp:simplePos x="0" y="0"/>
                  <wp:positionH relativeFrom="column">
                    <wp:posOffset>398</wp:posOffset>
                  </wp:positionH>
                  <wp:positionV relativeFrom="paragraph">
                    <wp:posOffset>23256</wp:posOffset>
                  </wp:positionV>
                  <wp:extent cx="1525504" cy="673850"/>
                  <wp:effectExtent l="0" t="0" r="0" b="0"/>
                  <wp:wrapNone/>
                  <wp:docPr id="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2" w:name="_Toc121932901"/>
            <w:r>
              <w:rPr>
                <w:rFonts w:ascii="Times New Roman" w:eastAsia="Times New Roman" w:hAnsi="Times New Roman" w:cs="Times New Roman"/>
                <w:b/>
                <w:color w:val="000000"/>
                <w:sz w:val="24"/>
                <w:szCs w:val="24"/>
              </w:rPr>
              <w:t>Coordinador de Base de Datos</w:t>
            </w:r>
            <w:bookmarkEnd w:id="12"/>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Base de Datos</w:t>
            </w:r>
          </w:p>
        </w:tc>
      </w:tr>
      <w:tr w:rsidR="002941C1">
        <w:trPr>
          <w:trHeight w:val="298"/>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606"/>
        </w:trPr>
        <w:tc>
          <w:tcPr>
            <w:tcW w:w="4678" w:type="dxa"/>
            <w:gridSpan w:val="4"/>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de Base de Datos</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Transformación Digital.</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Líder de RRHH y Nómina, Líder de RRHH y Administrativo y Líder Financiero.</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GENERAL: </w:t>
            </w:r>
            <w:r>
              <w:rPr>
                <w:rFonts w:ascii="Times New Roman" w:eastAsia="Times New Roman" w:hAnsi="Times New Roman" w:cs="Times New Roman"/>
                <w:sz w:val="24"/>
                <w:szCs w:val="24"/>
              </w:rPr>
              <w:t>Coordinar el área de desarrollo de sistemas, administrar la base de datos, gestionar</w:t>
            </w:r>
            <w:r w:rsidR="00D37E34">
              <w:rPr>
                <w:rFonts w:ascii="Times New Roman" w:eastAsia="Times New Roman" w:hAnsi="Times New Roman" w:cs="Times New Roman"/>
                <w:sz w:val="24"/>
                <w:szCs w:val="24"/>
              </w:rPr>
              <w:t xml:space="preserve"> recursos para el departamento.</w:t>
            </w:r>
          </w:p>
        </w:tc>
      </w:tr>
      <w:tr w:rsidR="002941C1">
        <w:trPr>
          <w:trHeight w:val="294"/>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1B4B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Planear y dar seguimiento a</w:t>
            </w:r>
            <w:r w:rsidR="00B32063">
              <w:rPr>
                <w:rFonts w:ascii="Times New Roman" w:eastAsia="Times New Roman" w:hAnsi="Times New Roman" w:cs="Times New Roman"/>
                <w:sz w:val="24"/>
                <w:szCs w:val="24"/>
              </w:rPr>
              <w:t xml:space="preserve"> las actividades del departamento.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el análisis, diseño, desarrollo e implementación de los módulos SIIA con los líderes de proyecto y las unidades académicas o administrativas solicitantes.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Vigilar el cumplimiento de las solicitudes de instalación y acceso de la base de datos.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la base de datos del SIIA (Respaldo, recuperación y garantizar la disponibilidad de la base de datos).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y diseñar las herramientas de minería de datos</w:t>
            </w:r>
            <w:r w:rsidR="001B4B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(gestionar, modificar, analizar la información referente a la base de datos para evitar problemas a futuro).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Gestionar los recursos necesarios para el buen funcionamiento del departamento (materiales y desarrollo profesional). </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92"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356" w:type="dxa"/>
            <w:gridSpan w:val="5"/>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mínima en Sistemas Computacionales o carrera afín.</w:t>
            </w:r>
          </w:p>
        </w:tc>
      </w:tr>
      <w:tr w:rsidR="002941C1">
        <w:trPr>
          <w:trHeight w:val="415"/>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un año en puestos similares.</w:t>
            </w:r>
          </w:p>
        </w:tc>
      </w:tr>
      <w:tr w:rsidR="002941C1">
        <w:trPr>
          <w:trHeight w:val="394"/>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personal.</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base de datos.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sistemas operativos Linux.</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en Delphi.</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en SQL Y PL/SQL.</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aplicaciones para aseguramiento de la integridad de la información.</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software para explotación de la información.</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Solución de problemas y puesta en marcha de una PC.</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 redes.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D37E34">
            <w:pPr>
              <w:rPr>
                <w:rFonts w:ascii="Times New Roman" w:eastAsia="Times New Roman" w:hAnsi="Times New Roman" w:cs="Times New Roman"/>
                <w:sz w:val="20"/>
                <w:szCs w:val="20"/>
              </w:rPr>
            </w:pPr>
            <w:r>
              <w:rPr>
                <w:rFonts w:ascii="Times New Roman" w:eastAsia="Times New Roman" w:hAnsi="Times New Roman" w:cs="Times New Roman"/>
                <w:sz w:val="24"/>
                <w:szCs w:val="24"/>
              </w:rPr>
              <w:t>10</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Planeación estratégica.</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D37E34">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office.</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D37E34">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Inglés deseable.</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D37E34">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D37E34">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Trabajo en equipo y trato amable con la gente. </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D37E34">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para negociar.</w:t>
            </w:r>
          </w:p>
        </w:tc>
      </w:tr>
      <w:tr w:rsidR="002941C1">
        <w:trPr>
          <w:trHeight w:val="394"/>
        </w:trPr>
        <w:tc>
          <w:tcPr>
            <w:tcW w:w="9848" w:type="dxa"/>
            <w:gridSpan w:val="6"/>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EC0160 D</w:t>
            </w:r>
            <w:r w:rsidR="00E04DCB">
              <w:rPr>
                <w:rFonts w:ascii="Times New Roman" w:eastAsia="Times New Roman" w:hAnsi="Times New Roman" w:cs="Times New Roman"/>
                <w:sz w:val="24"/>
                <w:szCs w:val="24"/>
              </w:rPr>
              <w:t>esarrollo de código de software.</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EC0603 Aplicación de herra</w:t>
            </w:r>
            <w:r w:rsidR="00E04DCB">
              <w:rPr>
                <w:rFonts w:ascii="Times New Roman" w:eastAsia="Times New Roman" w:hAnsi="Times New Roman" w:cs="Times New Roman"/>
                <w:sz w:val="24"/>
                <w:szCs w:val="24"/>
              </w:rPr>
              <w:t>mientas de comunicación digital.</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rsidP="00E04D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EC1018 Operación del sistema de contabilidad en las organizaciones productivas y de servicios</w:t>
            </w:r>
            <w:r w:rsidR="00E04DCB">
              <w:rPr>
                <w:rFonts w:ascii="Times New Roman" w:eastAsia="Times New Roman" w:hAnsi="Times New Roman" w:cs="Times New Roman"/>
                <w:sz w:val="24"/>
                <w:szCs w:val="24"/>
              </w:rPr>
              <w:t>.</w:t>
            </w:r>
          </w:p>
        </w:tc>
      </w:tr>
      <w:tr w:rsidR="002941C1">
        <w:trPr>
          <w:trHeight w:val="394"/>
        </w:trPr>
        <w:tc>
          <w:tcPr>
            <w:tcW w:w="9848" w:type="dxa"/>
            <w:gridSpan w:val="6"/>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6"/>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Líderes de Proyecto</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Redes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Soporte Técnico</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Servidores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Innovación</w:t>
            </w:r>
          </w:p>
        </w:tc>
      </w:tr>
      <w:tr w:rsidR="002941C1">
        <w:trPr>
          <w:trHeight w:val="329"/>
        </w:trPr>
        <w:tc>
          <w:tcPr>
            <w:tcW w:w="984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9"/>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119"/>
        <w:gridCol w:w="396"/>
        <w:gridCol w:w="880"/>
        <w:gridCol w:w="818"/>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80"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18"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L.I. José Luis Bautista Cabrera</w:t>
            </w:r>
          </w:p>
        </w:tc>
        <w:tc>
          <w:tcPr>
            <w:tcW w:w="425"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119"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M.T.I. Jesús Álvaro Martínez Hinojosa</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80"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18"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spacing w:after="0"/>
      </w:pPr>
      <w:r>
        <w:br w:type="page"/>
      </w:r>
    </w:p>
    <w:p w:rsidR="002941C1" w:rsidRDefault="002941C1">
      <w:pPr>
        <w:spacing w:after="0"/>
      </w:pPr>
    </w:p>
    <w:tbl>
      <w:tblPr>
        <w:tblStyle w:val="affa"/>
        <w:tblW w:w="9848" w:type="dxa"/>
        <w:tblInd w:w="-497"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64384" behindDoc="0" locked="0" layoutInCell="1" hidden="0" allowOverlap="1" wp14:anchorId="3795C5F7" wp14:editId="07D86CDA">
                  <wp:simplePos x="0" y="0"/>
                  <wp:positionH relativeFrom="column">
                    <wp:posOffset>398</wp:posOffset>
                  </wp:positionH>
                  <wp:positionV relativeFrom="paragraph">
                    <wp:posOffset>23256</wp:posOffset>
                  </wp:positionV>
                  <wp:extent cx="1525504" cy="673850"/>
                  <wp:effectExtent l="0" t="0" r="0" b="0"/>
                  <wp:wrapNone/>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3" w:name="_Toc121932902"/>
            <w:r>
              <w:rPr>
                <w:rFonts w:ascii="Times New Roman" w:eastAsia="Times New Roman" w:hAnsi="Times New Roman" w:cs="Times New Roman"/>
                <w:b/>
                <w:color w:val="000000"/>
                <w:sz w:val="24"/>
                <w:szCs w:val="24"/>
              </w:rPr>
              <w:t>Líder de Recursos Humanos y Nómina</w:t>
            </w:r>
            <w:bookmarkEnd w:id="13"/>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Base de Datos/RRHH Nómina.</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60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Líder de Recursos Humanos y Nómina</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Coordinador de Base de Datos.</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Desarrolladores</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Responsable del desarrollo de sistemas en el área de recursos humanos y nómina.</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E04D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y recopilar la información para desarrollos de Recursos Humanos y Nómina.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E04D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el diseño y creación de objetos en la Base de Datos en el esquema de Recursos Humanos y Nómina.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E04D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elaborar aplicaciones para asegurar la integridad de la información.</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E04D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y capacitar de los sistemas.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E04D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el mantenimiento de los sistemas en producción.</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E04D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mínima en Sistemas Computacionales o carrera afín.</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un año en puestos similares.</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del manejo de la información del sistema de Recursos Humanos y Nómina.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aplicación de técnicas para el análisis de sistemas.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Dominio en el diseño y creación de esquemas y objetos en la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Base de Datos Oracle y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desarrollar aplicaciones para asegurar la integridad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software de explotación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Planeación estratégica.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Inglés deseable.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Laborar bajo presión, trabajo en equipo y trato amable con la gente.</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EC0995 Desarrollo de sistemas de información informáticos. </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EC0935 Gestión de trabajo por proyectos.</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de la Base de Datos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Líderes de Proyecto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b"/>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119"/>
        <w:gridCol w:w="396"/>
        <w:gridCol w:w="880"/>
        <w:gridCol w:w="818"/>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80"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18"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M.T.I. Jesús Martínez Hinojosa</w:t>
            </w:r>
          </w:p>
        </w:tc>
        <w:tc>
          <w:tcPr>
            <w:tcW w:w="425"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119"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L.I. María del Carmen Romero Villaseñor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80"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18"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r>
        <w:br w:type="page"/>
      </w:r>
    </w:p>
    <w:p w:rsidR="002941C1" w:rsidRDefault="002941C1">
      <w:pPr>
        <w:spacing w:after="0"/>
      </w:pPr>
    </w:p>
    <w:tbl>
      <w:tblPr>
        <w:tblStyle w:val="affc"/>
        <w:tblW w:w="9848" w:type="dxa"/>
        <w:tblInd w:w="-497"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65408" behindDoc="0" locked="0" layoutInCell="1" hidden="0" allowOverlap="1" wp14:anchorId="14D48BB0" wp14:editId="38FFA406">
                  <wp:simplePos x="0" y="0"/>
                  <wp:positionH relativeFrom="column">
                    <wp:posOffset>398</wp:posOffset>
                  </wp:positionH>
                  <wp:positionV relativeFrom="paragraph">
                    <wp:posOffset>23256</wp:posOffset>
                  </wp:positionV>
                  <wp:extent cx="1525504" cy="673850"/>
                  <wp:effectExtent l="0" t="0" r="0" b="0"/>
                  <wp:wrapNone/>
                  <wp:docPr id="8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4" w:name="_Toc121932903"/>
            <w:r>
              <w:rPr>
                <w:rFonts w:ascii="Times New Roman" w:eastAsia="Times New Roman" w:hAnsi="Times New Roman" w:cs="Times New Roman"/>
                <w:b/>
                <w:color w:val="000000"/>
                <w:sz w:val="24"/>
                <w:szCs w:val="24"/>
              </w:rPr>
              <w:t>Desarrollador</w:t>
            </w:r>
            <w:bookmarkEnd w:id="14"/>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rsidP="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w:t>
            </w:r>
            <w:r w:rsidR="00B32063">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Base de Datos/RRHH Nómina</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60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Desarrollador</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Líder de RRHH y Nómina.</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Apoyar en el desarrollo de sistemas en el área de recursos humanos y nómina.</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y mantener los módulos contables de pólizas de nómina y declaración anual.</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y mantener los módulos de cadenas administrativas, pago de prima de antigüedad, finiquitos, retroactivos, cálculo de nómina. prestaciones y aguinaldo. </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y mantener el módulo de indicadores institucionales 911.</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y mantener el módulo de prestaciones económicas.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al personal de recursos humanos, nómina y contabilidad.</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actividades inherentes al sistema de gestión de calidad. </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mínima en Sistemas Computacionales o carrera afín.</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un año en puestos similares.</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del manejo de la información del sistema de Recursos Humanos y Nómina.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aplicación de técnicas para el análisis de sistemas.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Dominio en el diseño y creación de esquemas y objetos en la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Base de Datos Oracle y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desarrollar aplicaciones para asegurar la integridad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el manejo de software de explotación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conceptual en planeación estratégica.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Inglés Deseable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presión, trabajo en equipo y trato amable con la gente.</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EC0995 Desarrollo de sistemas de información informáticos.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EC0160 Desarrollo de código de software.</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de la Base de Datos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Líderes de Proyecto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d"/>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119"/>
        <w:gridCol w:w="396"/>
        <w:gridCol w:w="880"/>
        <w:gridCol w:w="818"/>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80"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18"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L.I. María del Carmen Romero Villaseñor</w:t>
            </w:r>
          </w:p>
        </w:tc>
        <w:tc>
          <w:tcPr>
            <w:tcW w:w="425"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119" w:type="dxa"/>
            <w:tcBorders>
              <w:left w:val="single" w:sz="4" w:space="0" w:color="000000"/>
              <w:right w:val="single" w:sz="4" w:space="0" w:color="000000"/>
            </w:tcBorders>
            <w:vAlign w:val="center"/>
          </w:tcPr>
          <w:p w:rsidR="002941C1" w:rsidRDefault="002941C1">
            <w:pPr>
              <w:rPr>
                <w:rFonts w:ascii="Times New Roman" w:eastAsia="Times New Roman" w:hAnsi="Times New Roman" w:cs="Times New Roman"/>
                <w:color w:val="000000"/>
              </w:rPr>
            </w:pPr>
          </w:p>
          <w:p w:rsidR="002941C1" w:rsidRDefault="002941C1">
            <w:pPr>
              <w:rPr>
                <w:rFonts w:ascii="Times New Roman" w:eastAsia="Times New Roman" w:hAnsi="Times New Roman" w:cs="Times New Roman"/>
                <w:color w:val="000000"/>
              </w:rPr>
            </w:pPr>
          </w:p>
          <w:p w:rsidR="002941C1" w:rsidRDefault="002941C1">
            <w:pPr>
              <w:jc w:val="center"/>
              <w:rPr>
                <w:rFonts w:ascii="Times New Roman" w:eastAsia="Times New Roman" w:hAnsi="Times New Roman" w:cs="Times New Roman"/>
                <w:color w:val="000000"/>
              </w:rPr>
            </w:pPr>
          </w:p>
          <w:p w:rsidR="002941C1" w:rsidRDefault="00B3206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M.A.P. Ariana Fernández Aguirre</w:t>
            </w:r>
          </w:p>
          <w:p w:rsidR="002941C1" w:rsidRDefault="002941C1">
            <w:pPr>
              <w:jc w:val="center"/>
              <w:rPr>
                <w:rFonts w:ascii="Times New Roman" w:eastAsia="Times New Roman" w:hAnsi="Times New Roman" w:cs="Times New Roman"/>
              </w:rPr>
            </w:pPr>
          </w:p>
          <w:p w:rsidR="002941C1" w:rsidRDefault="002941C1">
            <w:pPr>
              <w:jc w:val="center"/>
              <w:rPr>
                <w:rFonts w:ascii="Times New Roman" w:eastAsia="Times New Roman" w:hAnsi="Times New Roman" w:cs="Times New Roman"/>
              </w:rPr>
            </w:pPr>
          </w:p>
          <w:p w:rsidR="002941C1" w:rsidRDefault="002941C1">
            <w:pPr>
              <w:jc w:val="center"/>
              <w:rPr>
                <w:rFonts w:ascii="Times New Roman" w:eastAsia="Times New Roman" w:hAnsi="Times New Roman" w:cs="Times New Roman"/>
                <w:color w:val="000000"/>
              </w:rPr>
            </w:pPr>
          </w:p>
          <w:p w:rsidR="002941C1" w:rsidRDefault="00B3206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M.T.I. Óscar Hiram Gutiérrez Gómez </w:t>
            </w:r>
          </w:p>
          <w:p w:rsidR="002941C1" w:rsidRDefault="002941C1">
            <w:pPr>
              <w:rPr>
                <w:rFonts w:ascii="Times New Roman" w:eastAsia="Times New Roman" w:hAnsi="Times New Roman" w:cs="Times New Roman"/>
                <w:color w:val="000000"/>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80"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18"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spacing w:after="0"/>
      </w:pPr>
      <w:r>
        <w:br w:type="page"/>
      </w:r>
    </w:p>
    <w:p w:rsidR="002941C1" w:rsidRDefault="002941C1">
      <w:pPr>
        <w:spacing w:after="0"/>
      </w:pPr>
    </w:p>
    <w:tbl>
      <w:tblPr>
        <w:tblStyle w:val="affe"/>
        <w:tblW w:w="9848" w:type="dxa"/>
        <w:tblInd w:w="-497"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66432" behindDoc="0" locked="0" layoutInCell="1" hidden="0" allowOverlap="1" wp14:anchorId="42443FCA" wp14:editId="4F4FF868">
                  <wp:simplePos x="0" y="0"/>
                  <wp:positionH relativeFrom="column">
                    <wp:posOffset>398</wp:posOffset>
                  </wp:positionH>
                  <wp:positionV relativeFrom="paragraph">
                    <wp:posOffset>23256</wp:posOffset>
                  </wp:positionV>
                  <wp:extent cx="1525504" cy="673850"/>
                  <wp:effectExtent l="0" t="0" r="0" b="0"/>
                  <wp:wrapNone/>
                  <wp:docPr id="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5" w:name="_Toc121932904"/>
            <w:r>
              <w:rPr>
                <w:rFonts w:ascii="Times New Roman" w:eastAsia="Times New Roman" w:hAnsi="Times New Roman" w:cs="Times New Roman"/>
                <w:b/>
                <w:color w:val="000000"/>
                <w:sz w:val="24"/>
                <w:szCs w:val="24"/>
              </w:rPr>
              <w:t>Líder de RRHH y Administrativo</w:t>
            </w:r>
            <w:bookmarkEnd w:id="15"/>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Base de Datos/RRHH y Administrativo.</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60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Líder de Recursos Humanos y Administrativo</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Coordinador de Base de Datos.</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Desarrollador.</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Responsable del desarrollo de sistemas en la administración de personal. </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y recopilar la información para desarrollos de la administración central y unidades académicas.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el diseño y creación de objetos en la Base de Datos para diversos esquemas.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pantallas y reportes en la codificación de los programas.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elaborar aplicaciones para asegurar la integridad de la información.</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 implementación y el mantenimiento de los sistemas en producción.</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mínima en Sistemas Computacionales o carrera afín.</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un año en puestos similares.</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del manejo de la información del sistema de Recursos Humanos y Administrativo.</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aplicación de técnicas para el análisis de sistemas.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Dominio en el diseño y creación de esquemas y objetos en la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Base de Datos Oracle y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desarrollar aplicaciones para asegurar la integridad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el manejo de software de explotación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 para solución de problemas con la instalación de software y puesta en marcha de una PC.</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Inglés deseable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 trabajo en equipo y trato amable con la gente.</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EC0995 Desarrollo de sistemas de información informáticos.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de la Base de Datos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Líderes de Proyecto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f"/>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119"/>
        <w:gridCol w:w="396"/>
        <w:gridCol w:w="880"/>
        <w:gridCol w:w="818"/>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80"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18"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M.T.I. Jesús Álvaro Martínez Hinojosa</w:t>
            </w:r>
          </w:p>
        </w:tc>
        <w:tc>
          <w:tcPr>
            <w:tcW w:w="425"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119" w:type="dxa"/>
            <w:tcBorders>
              <w:left w:val="single" w:sz="4" w:space="0" w:color="000000"/>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color w:val="000000"/>
              </w:rPr>
              <w:t>L.I. Ernesto Cisneros Almeida</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80"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18"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spacing w:after="0"/>
      </w:pPr>
      <w:r>
        <w:br w:type="page"/>
      </w:r>
    </w:p>
    <w:p w:rsidR="002941C1" w:rsidRDefault="002941C1">
      <w:pPr>
        <w:spacing w:after="0"/>
      </w:pPr>
    </w:p>
    <w:tbl>
      <w:tblPr>
        <w:tblStyle w:val="afff0"/>
        <w:tblW w:w="9848" w:type="dxa"/>
        <w:tblInd w:w="-497"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67456" behindDoc="0" locked="0" layoutInCell="1" hidden="0" allowOverlap="1" wp14:anchorId="49F98752" wp14:editId="04C930F4">
                  <wp:simplePos x="0" y="0"/>
                  <wp:positionH relativeFrom="column">
                    <wp:posOffset>398</wp:posOffset>
                  </wp:positionH>
                  <wp:positionV relativeFrom="paragraph">
                    <wp:posOffset>23256</wp:posOffset>
                  </wp:positionV>
                  <wp:extent cx="1525504" cy="673850"/>
                  <wp:effectExtent l="0" t="0" r="0" b="0"/>
                  <wp:wrapNone/>
                  <wp:docPr id="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6" w:name="_Toc121932905"/>
            <w:r>
              <w:rPr>
                <w:rFonts w:ascii="Times New Roman" w:eastAsia="Times New Roman" w:hAnsi="Times New Roman" w:cs="Times New Roman"/>
                <w:b/>
                <w:color w:val="000000"/>
                <w:sz w:val="24"/>
                <w:szCs w:val="24"/>
              </w:rPr>
              <w:t>Desarrollador</w:t>
            </w:r>
            <w:bookmarkEnd w:id="16"/>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Base de Datos/RRHH y Administrativo</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60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Desarrollador</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Líder de RRHH y Administrativo.</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Apoyar en el desarrollo de sistemas en el área de recursos humanos y administrativo.</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y mantener los módulos contables de pólizas de nómina y declaración anual.</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y mantener los módulos de cadenas administrativas, pago de prima de antigüedad, finiquitos, retroactivos, cálculo de nómina. prestaciones y aguinaldo. </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y mantener el módulo de indicadores institucionales 911.</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y mantener el módulo de prestaciones económicas.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al personal de recursos humanos, nómina y contabilidad.</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actividades inherentes al sistema de gestión de calidad. </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mínima en Sistemas Computacionales o carrera afín.</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un año en puestos similares.</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del manejo de la información del sistema de Recursos Humanos y Administrativo</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aplicación de técnicas para el análisis de sistemas.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Dominio en el diseño y creación de esquemas y objetos en la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Base de Datos Oracle y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desarrollar aplicaciones para asegurar la integridad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el manejo de software de explotación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conceptual en planeación estratégica.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Inglés Deseable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 para laborar bajo presión, trabajo en equipo y trato amable con la gente.</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EC0995 Desarrollo de sistemas de información informáticos.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EC0160 Desarrollo de código de software </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de la Base de Datos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Líderes de Proyecto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f1"/>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119"/>
        <w:gridCol w:w="396"/>
        <w:gridCol w:w="880"/>
        <w:gridCol w:w="818"/>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80"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18"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color w:val="000000"/>
              </w:rPr>
            </w:pPr>
          </w:p>
          <w:p w:rsidR="002941C1" w:rsidRDefault="002941C1">
            <w:pPr>
              <w:widowControl w:val="0"/>
              <w:spacing w:line="276" w:lineRule="auto"/>
              <w:jc w:val="center"/>
              <w:rPr>
                <w:rFonts w:ascii="Times New Roman" w:eastAsia="Times New Roman" w:hAnsi="Times New Roman" w:cs="Times New Roman"/>
                <w:color w:val="000000"/>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color w:val="000000"/>
              </w:rPr>
              <w:t>L.I. Ernesto Cisneros Almeida</w:t>
            </w:r>
          </w:p>
        </w:tc>
        <w:tc>
          <w:tcPr>
            <w:tcW w:w="425"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119" w:type="dxa"/>
            <w:tcBorders>
              <w:left w:val="single" w:sz="4" w:space="0" w:color="000000"/>
              <w:right w:val="single" w:sz="4" w:space="0" w:color="000000"/>
            </w:tcBorders>
            <w:vAlign w:val="center"/>
          </w:tcPr>
          <w:p w:rsidR="002941C1" w:rsidRDefault="002941C1">
            <w:pPr>
              <w:jc w:val="center"/>
              <w:rPr>
                <w:rFonts w:ascii="Times New Roman" w:eastAsia="Times New Roman" w:hAnsi="Times New Roman" w:cs="Times New Roman"/>
              </w:rPr>
            </w:pPr>
          </w:p>
          <w:p w:rsidR="002941C1" w:rsidRDefault="002941C1">
            <w:pPr>
              <w:jc w:val="center"/>
              <w:rPr>
                <w:rFonts w:ascii="Times New Roman" w:eastAsia="Times New Roman" w:hAnsi="Times New Roman" w:cs="Times New Roman"/>
              </w:rPr>
            </w:pPr>
          </w:p>
          <w:p w:rsidR="005A2B28" w:rsidRDefault="005A2B28">
            <w:pPr>
              <w:jc w:val="center"/>
              <w:rPr>
                <w:rFonts w:ascii="Times New Roman" w:eastAsia="Times New Roman" w:hAnsi="Times New Roman" w:cs="Times New Roman"/>
              </w:rPr>
            </w:pPr>
          </w:p>
          <w:p w:rsidR="002941C1" w:rsidRDefault="00B32063">
            <w:pPr>
              <w:jc w:val="center"/>
              <w:rPr>
                <w:rFonts w:ascii="Times New Roman" w:eastAsia="Times New Roman" w:hAnsi="Times New Roman" w:cs="Times New Roman"/>
              </w:rPr>
            </w:pPr>
            <w:r>
              <w:rPr>
                <w:rFonts w:ascii="Times New Roman" w:eastAsia="Times New Roman" w:hAnsi="Times New Roman" w:cs="Times New Roman"/>
                <w:color w:val="000000"/>
              </w:rPr>
              <w:t>M.T.I. Hiram Weyman Vel</w:t>
            </w:r>
            <w:r>
              <w:rPr>
                <w:rFonts w:ascii="Times New Roman" w:eastAsia="Times New Roman" w:hAnsi="Times New Roman" w:cs="Times New Roman"/>
              </w:rPr>
              <w:t>a</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80" w:type="dxa"/>
            <w:tcBorders>
              <w:left w:val="single" w:sz="4" w:space="0" w:color="000000"/>
            </w:tcBorders>
            <w:vAlign w:val="center"/>
          </w:tcPr>
          <w:p w:rsidR="002941C1" w:rsidRDefault="00B32063" w:rsidP="005A2B28">
            <w:pPr>
              <w:jc w:val="center"/>
              <w:rPr>
                <w:rFonts w:ascii="Times New Roman" w:eastAsia="Times New Roman" w:hAnsi="Times New Roman" w:cs="Times New Roman"/>
              </w:rPr>
            </w:pPr>
            <w:r>
              <w:rPr>
                <w:rFonts w:ascii="Times New Roman" w:eastAsia="Times New Roman" w:hAnsi="Times New Roman" w:cs="Times New Roman"/>
              </w:rPr>
              <w:t>0</w:t>
            </w:r>
            <w:r w:rsidR="005A2B28">
              <w:rPr>
                <w:rFonts w:ascii="Times New Roman" w:eastAsia="Times New Roman" w:hAnsi="Times New Roman" w:cs="Times New Roman"/>
              </w:rPr>
              <w:t>5</w:t>
            </w:r>
          </w:p>
        </w:tc>
        <w:tc>
          <w:tcPr>
            <w:tcW w:w="818"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0</w:t>
            </w:r>
            <w:r w:rsidR="005A2B28">
              <w:rPr>
                <w:rFonts w:ascii="Times New Roman" w:eastAsia="Times New Roman" w:hAnsi="Times New Roman" w:cs="Times New Roman"/>
              </w:rPr>
              <w:t>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spacing w:after="0"/>
      </w:pPr>
      <w:r>
        <w:br w:type="page"/>
      </w:r>
    </w:p>
    <w:p w:rsidR="002941C1" w:rsidRDefault="002941C1">
      <w:pPr>
        <w:spacing w:after="0"/>
      </w:pPr>
    </w:p>
    <w:tbl>
      <w:tblPr>
        <w:tblStyle w:val="afff2"/>
        <w:tblW w:w="9848" w:type="dxa"/>
        <w:tblInd w:w="-497"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68480" behindDoc="0" locked="0" layoutInCell="1" hidden="0" allowOverlap="1" wp14:anchorId="3567C427" wp14:editId="68DCD8E4">
                  <wp:simplePos x="0" y="0"/>
                  <wp:positionH relativeFrom="column">
                    <wp:posOffset>398</wp:posOffset>
                  </wp:positionH>
                  <wp:positionV relativeFrom="paragraph">
                    <wp:posOffset>23256</wp:posOffset>
                  </wp:positionV>
                  <wp:extent cx="1525504" cy="673850"/>
                  <wp:effectExtent l="0" t="0" r="0" b="0"/>
                  <wp:wrapNone/>
                  <wp:docPr id="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7" w:name="_Toc121932906"/>
            <w:r>
              <w:rPr>
                <w:rFonts w:ascii="Times New Roman" w:eastAsia="Times New Roman" w:hAnsi="Times New Roman" w:cs="Times New Roman"/>
                <w:b/>
                <w:color w:val="000000"/>
                <w:sz w:val="24"/>
                <w:szCs w:val="24"/>
              </w:rPr>
              <w:t>Líder Financiero</w:t>
            </w:r>
            <w:bookmarkEnd w:id="17"/>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Base de Datos/Financiera</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60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Líder Financiero</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Coordinador de Base de Datos.</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Desarrollador.</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Responsable del desarrollo de sistemas en el área de recursos financieros.</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los sistemas Financieros: Contabilidad Gubernamental, Control Presupuestal, Almacén, Ingresos y Egresos de las Escuelas, Construcción de Obra, Patrimonio y Control Vehicular.</w:t>
            </w:r>
          </w:p>
        </w:tc>
      </w:tr>
      <w:tr w:rsidR="002941C1" w:rsidTr="000038CA">
        <w:trPr>
          <w:trHeight w:val="133"/>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y recopilar la información para el desarrollo de los sistemas financieros.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crear objetos en la base de Datos Oracle de la información financiera.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desarrollar aplicaciones Oracle para asegurar la integridad de la información Financiera.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y supervisar las actividades del desarrollador financiero y desarrollador web.</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sistemas Financieros en la base de datos de producción.</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a usuarios y desarrolladores para el mantenimiento de los sistemas financieros en producción.</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mínima en Sistemas Computacionales o carrera afín.</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un año en puestos similares.</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del manejo de la información del sistema de Recursos Humanos y Nómina.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aplicación de técnicas para el análisis de sistemas.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Dominio en el diseño y creación de esquemas y objetos en la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Base de Datos Oracle y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desarrollar aplicaciones para asegurar la integridad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el manejo de software de explotación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conceptual en planeación estratégica.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Inglés Deseable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 para laborar bajo presión, trabajo en equipo y trato amable con la gente.</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EC0995 Desarrollo de sistemas de información informáticos.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de la Base de Datos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Líderes de Proyecto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f3"/>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119"/>
        <w:gridCol w:w="396"/>
        <w:gridCol w:w="880"/>
        <w:gridCol w:w="818"/>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80"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18"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color w:val="000000"/>
              </w:rPr>
              <w:t>M.T.I. Jesús Álvaro Martínez Hinojosa</w:t>
            </w:r>
          </w:p>
        </w:tc>
        <w:tc>
          <w:tcPr>
            <w:tcW w:w="425"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119"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M.A.P. Gloria Adriana García Aquino</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80"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18"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r>
        <w:br w:type="page"/>
      </w:r>
    </w:p>
    <w:p w:rsidR="002941C1" w:rsidRDefault="002941C1">
      <w:pPr>
        <w:spacing w:after="0"/>
      </w:pPr>
    </w:p>
    <w:tbl>
      <w:tblPr>
        <w:tblStyle w:val="afff4"/>
        <w:tblW w:w="9848" w:type="dxa"/>
        <w:tblInd w:w="-497"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69504" behindDoc="0" locked="0" layoutInCell="1" hidden="0" allowOverlap="1" wp14:anchorId="7B79A307" wp14:editId="04703B95">
                  <wp:simplePos x="0" y="0"/>
                  <wp:positionH relativeFrom="column">
                    <wp:posOffset>398</wp:posOffset>
                  </wp:positionH>
                  <wp:positionV relativeFrom="paragraph">
                    <wp:posOffset>23256</wp:posOffset>
                  </wp:positionV>
                  <wp:extent cx="1525504" cy="673850"/>
                  <wp:effectExtent l="0" t="0" r="0" b="0"/>
                  <wp:wrapNone/>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8" w:name="_Toc121932907"/>
            <w:r>
              <w:rPr>
                <w:rFonts w:ascii="Times New Roman" w:eastAsia="Times New Roman" w:hAnsi="Times New Roman" w:cs="Times New Roman"/>
                <w:b/>
                <w:color w:val="000000"/>
                <w:sz w:val="24"/>
                <w:szCs w:val="24"/>
              </w:rPr>
              <w:t>Desarrollador</w:t>
            </w:r>
            <w:bookmarkEnd w:id="18"/>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Base de Datos/Financiera</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60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Desarrollador</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Líder Financiero.</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Apoyar en el desarrollo de sistemas en el área de recursos financieros.</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en el análisis y diseño de sistemas financieros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sistemas de información financieros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sistemas de información financieros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los módulos del sistema financiero</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mínima en Sistemas Computacionales o carrera afín.</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un año en puestos similares.</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del manejo de la información del sistema de Recursos Humanos y Nómina.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aplicación de técnicas para el análisis de sistemas.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Dominio en el diseño y creación de esquemas y objetos en la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Base de Datos Oracle y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en desarrollar aplicaciones para asegurar la integridad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el manejo de software de explotación de la información.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conceptual en planeación estratégica.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Inglés Deseable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 para laborar bajo presión, trabajo en equipo y trato amable con la gente.</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EC0995 Desarrollo de sistemas de información informáticos.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EC0160 Desarrollo de código de software.</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de la Base de Datos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Líderes de Proyecto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f5"/>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119"/>
        <w:gridCol w:w="396"/>
        <w:gridCol w:w="880"/>
        <w:gridCol w:w="818"/>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119"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80"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18"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M.A.P. Gloria Adriana García Aquino</w:t>
            </w:r>
          </w:p>
        </w:tc>
        <w:tc>
          <w:tcPr>
            <w:tcW w:w="425"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119"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I.S.C Rubí </w:t>
            </w:r>
            <w:r>
              <w:rPr>
                <w:rFonts w:ascii="Times New Roman" w:eastAsia="Times New Roman" w:hAnsi="Times New Roman" w:cs="Times New Roman"/>
                <w:color w:val="000000"/>
              </w:rPr>
              <w:t>Monserrath</w:t>
            </w:r>
            <w:r>
              <w:rPr>
                <w:rFonts w:ascii="Times New Roman" w:eastAsia="Times New Roman" w:hAnsi="Times New Roman" w:cs="Times New Roman"/>
              </w:rPr>
              <w:t xml:space="preserve"> Lira Morales.</w:t>
            </w: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I.S.C José Francisco Soto Meléndez </w:t>
            </w: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rPr>
              <w:t xml:space="preserve">I.S.C </w:t>
            </w:r>
            <w:r>
              <w:rPr>
                <w:rFonts w:ascii="Times New Roman" w:eastAsia="Times New Roman" w:hAnsi="Times New Roman" w:cs="Times New Roman"/>
                <w:color w:val="000000"/>
              </w:rPr>
              <w:t>Juan Carlos Melero Hernández</w:t>
            </w:r>
          </w:p>
        </w:tc>
        <w:tc>
          <w:tcPr>
            <w:tcW w:w="396"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80"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18"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spacing w:after="0"/>
      </w:pPr>
      <w:r>
        <w:br w:type="page"/>
      </w:r>
    </w:p>
    <w:p w:rsidR="002941C1" w:rsidRDefault="002941C1">
      <w:pPr>
        <w:spacing w:after="0"/>
      </w:pPr>
    </w:p>
    <w:tbl>
      <w:tblPr>
        <w:tblStyle w:val="afff6"/>
        <w:tblW w:w="9848" w:type="dxa"/>
        <w:tblInd w:w="-289"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sz w:val="24"/>
                <w:szCs w:val="24"/>
              </w:rPr>
            </w:pPr>
            <w:r>
              <w:rPr>
                <w:noProof/>
              </w:rPr>
              <w:drawing>
                <wp:anchor distT="0" distB="0" distL="114300" distR="114300" simplePos="0" relativeHeight="251670528" behindDoc="0" locked="0" layoutInCell="1" hidden="0" allowOverlap="1" wp14:anchorId="60AA764E" wp14:editId="06896A80">
                  <wp:simplePos x="0" y="0"/>
                  <wp:positionH relativeFrom="column">
                    <wp:posOffset>-1054</wp:posOffset>
                  </wp:positionH>
                  <wp:positionV relativeFrom="paragraph">
                    <wp:posOffset>29194</wp:posOffset>
                  </wp:positionV>
                  <wp:extent cx="1525504" cy="673850"/>
                  <wp:effectExtent l="0" t="0" r="0" b="0"/>
                  <wp:wrapNone/>
                  <wp:docPr id="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19" w:name="_Toc121932908"/>
            <w:r>
              <w:rPr>
                <w:rFonts w:ascii="Times New Roman" w:eastAsia="Times New Roman" w:hAnsi="Times New Roman" w:cs="Times New Roman"/>
                <w:b/>
                <w:color w:val="000000"/>
                <w:sz w:val="24"/>
                <w:szCs w:val="24"/>
              </w:rPr>
              <w:t>Jefe de Innovación</w:t>
            </w:r>
            <w:bookmarkEnd w:id="19"/>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Innovación</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Jefe de Innovación</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de Transformación Digital.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Diseñador UX, Desarrollador Frontend, Desarrollador API y Desarrollador Backend.</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Responsable del desarrollo de aplicaciones para el apoyo administrativo y académico tanto de la administración central como de las propias escuelas y/o facultades.</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y configurar servidores web.</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y configurar servidores de bases de datos.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y configurar repositorios para control de versiones (GIT o Team Foundation Server).</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y configurar servidores FTP.</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proyectos y levantamiento de requerimientos.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a usuarios finales.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e implementar bases de datos.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e implementar modelos de datos.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de experiencia en desarrollo de software.</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software y bases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Trabajar en equipo.</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Planeación y gestión de personal.</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rsidP="00003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Toma de decisiones.</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EC0759 Proporcionar soporte técnico de primer nivel a equipos de tecnologías d</w:t>
            </w:r>
            <w:r w:rsidR="00247FF6">
              <w:rPr>
                <w:rFonts w:ascii="Times New Roman" w:eastAsia="Times New Roman" w:hAnsi="Times New Roman" w:cs="Times New Roman"/>
                <w:sz w:val="24"/>
                <w:szCs w:val="24"/>
              </w:rPr>
              <w:t>e la información y comunicación.</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EC1014 Mantenimiento de sistemas automatizados.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EC49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EC1120 </w:t>
            </w:r>
            <w:r w:rsidR="00B32063">
              <w:rPr>
                <w:rFonts w:ascii="Times New Roman" w:eastAsia="Times New Roman" w:hAnsi="Times New Roman" w:cs="Times New Roman"/>
                <w:sz w:val="24"/>
                <w:szCs w:val="24"/>
              </w:rPr>
              <w:t>Mantenimiento del equipo de cómputo, diseño de</w:t>
            </w:r>
            <w:r w:rsidR="00247FF6">
              <w:rPr>
                <w:rFonts w:ascii="Times New Roman" w:eastAsia="Times New Roman" w:hAnsi="Times New Roman" w:cs="Times New Roman"/>
                <w:sz w:val="24"/>
                <w:szCs w:val="24"/>
              </w:rPr>
              <w:t xml:space="preserve"> redes y seguridad informática.</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de la Dirección</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Proveedores de licenciamiento de software y certificados de seguridad.</w:t>
            </w:r>
          </w:p>
        </w:tc>
      </w:tr>
    </w:tbl>
    <w:p w:rsidR="002941C1" w:rsidRDefault="002941C1">
      <w:pPr>
        <w:tabs>
          <w:tab w:val="left" w:pos="3375"/>
        </w:tabs>
        <w:spacing w:after="0"/>
        <w:rPr>
          <w:rFonts w:ascii="Times New Roman" w:eastAsia="Times New Roman" w:hAnsi="Times New Roman" w:cs="Times New Roman"/>
          <w:sz w:val="24"/>
          <w:szCs w:val="24"/>
        </w:rPr>
      </w:pPr>
    </w:p>
    <w:tbl>
      <w:tblPr>
        <w:tblStyle w:val="afff7"/>
        <w:tblW w:w="96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283"/>
        <w:gridCol w:w="3233"/>
        <w:gridCol w:w="282"/>
        <w:gridCol w:w="849"/>
        <w:gridCol w:w="849"/>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L.I. José Luis Bautista Cabrera</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I.SC. Jesús Carlos Almeda Macías</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r>
        <w:br w:type="page"/>
      </w:r>
    </w:p>
    <w:p w:rsidR="002941C1" w:rsidRDefault="002941C1">
      <w:pPr>
        <w:spacing w:after="0"/>
      </w:pPr>
    </w:p>
    <w:tbl>
      <w:tblPr>
        <w:tblStyle w:val="afff8"/>
        <w:tblW w:w="9848" w:type="dxa"/>
        <w:tblInd w:w="-147" w:type="dxa"/>
        <w:tblLayout w:type="fixed"/>
        <w:tblLook w:val="0400" w:firstRow="0" w:lastRow="0" w:firstColumn="0" w:lastColumn="0" w:noHBand="0" w:noVBand="1"/>
      </w:tblPr>
      <w:tblGrid>
        <w:gridCol w:w="425"/>
        <w:gridCol w:w="67"/>
        <w:gridCol w:w="2060"/>
        <w:gridCol w:w="2108"/>
        <w:gridCol w:w="18"/>
        <w:gridCol w:w="2126"/>
        <w:gridCol w:w="3044"/>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71552" behindDoc="0" locked="0" layoutInCell="1" hidden="0" allowOverlap="1" wp14:anchorId="60C77402" wp14:editId="5EBA63D1">
                  <wp:simplePos x="0" y="0"/>
                  <wp:positionH relativeFrom="column">
                    <wp:posOffset>-1778</wp:posOffset>
                  </wp:positionH>
                  <wp:positionV relativeFrom="paragraph">
                    <wp:posOffset>-493</wp:posOffset>
                  </wp:positionV>
                  <wp:extent cx="1524000" cy="673186"/>
                  <wp:effectExtent l="0" t="0" r="0" b="0"/>
                  <wp:wrapNone/>
                  <wp:docPr id="7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4000" cy="673186"/>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20" w:name="_Toc121932909"/>
            <w:r>
              <w:rPr>
                <w:rFonts w:ascii="Times New Roman" w:eastAsia="Times New Roman" w:hAnsi="Times New Roman" w:cs="Times New Roman"/>
                <w:b/>
                <w:color w:val="000000"/>
                <w:sz w:val="24"/>
                <w:szCs w:val="24"/>
              </w:rPr>
              <w:t>Diseñador UX</w:t>
            </w:r>
            <w:bookmarkEnd w:id="20"/>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Innovación</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Diseñador UX</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Jefe de Innovación.</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N/A.</w:t>
            </w:r>
          </w:p>
        </w:tc>
      </w:tr>
      <w:tr w:rsidR="002941C1">
        <w:trPr>
          <w:trHeight w:val="38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Responsable del diseño web y UX de todos los sitios y aplicaciones realizadas por la Dirección. </w:t>
            </w:r>
          </w:p>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sitios web y aplicaciones con la finalidad de proporcionar una solución de problemas y una orientación a la calidad del producto del usuario.</w:t>
            </w:r>
          </w:p>
        </w:tc>
      </w:tr>
      <w:tr w:rsidR="002941C1">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w:t>
            </w:r>
            <w:r>
              <w:rPr>
                <w:rFonts w:ascii="Times New Roman" w:eastAsia="Times New Roman" w:hAnsi="Times New Roman" w:cs="Times New Roman"/>
                <w:sz w:val="24"/>
                <w:szCs w:val="24"/>
              </w:rPr>
              <w:t>C</w:t>
            </w:r>
            <w:r>
              <w:rPr>
                <w:rFonts w:ascii="Times New Roman" w:eastAsia="Times New Roman" w:hAnsi="Times New Roman" w:cs="Times New Roman"/>
                <w:b/>
                <w:sz w:val="24"/>
                <w:szCs w:val="24"/>
              </w:rPr>
              <w:t>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Cubrir las necesidades de diseño web y UX que requiere el departamento.</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Detectar innovaciones de diseño </w:t>
            </w:r>
            <w:r>
              <w:rPr>
                <w:rFonts w:ascii="Times New Roman" w:eastAsia="Times New Roman" w:hAnsi="Times New Roman" w:cs="Times New Roman"/>
                <w:b/>
                <w:sz w:val="24"/>
                <w:szCs w:val="24"/>
              </w:rPr>
              <w:t xml:space="preserve">y </w:t>
            </w:r>
            <w:r>
              <w:rPr>
                <w:rFonts w:ascii="Times New Roman" w:eastAsia="Times New Roman" w:hAnsi="Times New Roman" w:cs="Times New Roman"/>
                <w:sz w:val="24"/>
                <w:szCs w:val="24"/>
              </w:rPr>
              <w:t>estar en comunicación constante con los clientes para comprender sus necesidades.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diversos aspectos de la experiencia del usuario final.</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prototipos de trabajo para realizar pruebas.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y utilizar los comentarios de los usuarios y reaccionar en consecuencia a las opiniones.</w:t>
            </w:r>
          </w:p>
        </w:tc>
      </w:tr>
      <w:tr w:rsidR="002941C1">
        <w:trPr>
          <w:trHeight w:val="36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con el Jefe de Innovación los recursos necesarios para realizar el trabajo.</w:t>
            </w:r>
          </w:p>
        </w:tc>
      </w:tr>
      <w:tr w:rsidR="002941C1">
        <w:trPr>
          <w:trHeight w:val="36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calidad de la experiencia de usuario y optimizarla al máximo.</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con tareas de desarrollo del área cuando el personal se encuentre con actividades asignadas.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23"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en Diseño Gráfico o afines.</w:t>
            </w:r>
          </w:p>
        </w:tc>
      </w:tr>
      <w:tr w:rsidR="002941C1">
        <w:trPr>
          <w:trHeight w:val="415"/>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Al menos 1 año en diseño web e interfaces.</w:t>
            </w:r>
          </w:p>
        </w:tc>
      </w:tr>
      <w:tr w:rsidR="002941C1">
        <w:trPr>
          <w:trHeight w:val="3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diseño web y programación web.</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cumplir fechas de entrega.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 para buscar soluciones gráficas y creativas funcionales.</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COMPETENCIAS</w:t>
            </w:r>
          </w:p>
        </w:tc>
      </w:tr>
      <w:tr w:rsidR="002941C1">
        <w:trPr>
          <w:trHeight w:val="293"/>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EC0995 Desarrollo de sistemas de información informáticos.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EC0160 Desarrollo de código de software.</w:t>
            </w:r>
          </w:p>
        </w:tc>
      </w:tr>
      <w:tr w:rsidR="002941C1">
        <w:trPr>
          <w:trHeight w:val="394"/>
        </w:trPr>
        <w:tc>
          <w:tcPr>
            <w:tcW w:w="9848"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848"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Innovación</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0038CA">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w:t>
            </w:r>
            <w:r w:rsidR="00B32063">
              <w:rPr>
                <w:rFonts w:ascii="Times New Roman" w:eastAsia="Times New Roman" w:hAnsi="Times New Roman" w:cs="Times New Roman"/>
                <w:sz w:val="24"/>
                <w:szCs w:val="24"/>
              </w:rPr>
              <w:t>cadémicas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0038CA">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w:t>
            </w:r>
            <w:r w:rsidR="00B32063">
              <w:rPr>
                <w:rFonts w:ascii="Times New Roman" w:eastAsia="Times New Roman" w:hAnsi="Times New Roman" w:cs="Times New Roman"/>
                <w:sz w:val="24"/>
                <w:szCs w:val="24"/>
              </w:rPr>
              <w:t>dministrativas de la UJED</w:t>
            </w:r>
          </w:p>
        </w:tc>
      </w:tr>
      <w:tr w:rsidR="002941C1">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30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933"/>
        </w:tabs>
        <w:spacing w:after="0"/>
        <w:rPr>
          <w:rFonts w:ascii="Times New Roman" w:eastAsia="Times New Roman" w:hAnsi="Times New Roman" w:cs="Times New Roman"/>
          <w:sz w:val="24"/>
          <w:szCs w:val="24"/>
        </w:rPr>
      </w:pPr>
    </w:p>
    <w:tbl>
      <w:tblPr>
        <w:tblStyle w:val="afff9"/>
        <w:tblW w:w="95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83"/>
        <w:gridCol w:w="3233"/>
        <w:gridCol w:w="282"/>
        <w:gridCol w:w="849"/>
        <w:gridCol w:w="849"/>
        <w:gridCol w:w="750"/>
      </w:tblGrid>
      <w:tr w:rsidR="002941C1">
        <w:tc>
          <w:tcPr>
            <w:tcW w:w="3261"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261"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261"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I.S.C. Jesús Carlos Almeda Macías</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L.DG. Alejandro Candelas Tirado</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rPr>
          <w:rFonts w:ascii="Times New Roman" w:eastAsia="Times New Roman" w:hAnsi="Times New Roman" w:cs="Times New Roman"/>
          <w:sz w:val="28"/>
          <w:szCs w:val="28"/>
        </w:rPr>
      </w:pPr>
      <w:r>
        <w:br w:type="page"/>
      </w:r>
    </w:p>
    <w:p w:rsidR="002941C1" w:rsidRDefault="002941C1">
      <w:pPr>
        <w:spacing w:after="0"/>
        <w:rPr>
          <w:rFonts w:ascii="Times New Roman" w:eastAsia="Times New Roman" w:hAnsi="Times New Roman" w:cs="Times New Roman"/>
          <w:sz w:val="28"/>
          <w:szCs w:val="28"/>
        </w:rPr>
      </w:pPr>
    </w:p>
    <w:tbl>
      <w:tblPr>
        <w:tblStyle w:val="afffa"/>
        <w:tblW w:w="9923" w:type="dxa"/>
        <w:tblInd w:w="-147" w:type="dxa"/>
        <w:tblLayout w:type="fixed"/>
        <w:tblLook w:val="0400" w:firstRow="0" w:lastRow="0" w:firstColumn="0" w:lastColumn="0" w:noHBand="0" w:noVBand="1"/>
      </w:tblPr>
      <w:tblGrid>
        <w:gridCol w:w="425"/>
        <w:gridCol w:w="67"/>
        <w:gridCol w:w="2060"/>
        <w:gridCol w:w="2108"/>
        <w:gridCol w:w="18"/>
        <w:gridCol w:w="2126"/>
        <w:gridCol w:w="3101"/>
        <w:gridCol w:w="18"/>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noProof/>
              </w:rPr>
              <w:drawing>
                <wp:anchor distT="0" distB="0" distL="114300" distR="114300" simplePos="0" relativeHeight="251672576" behindDoc="0" locked="0" layoutInCell="1" hidden="0" allowOverlap="1" wp14:anchorId="2F9422C4" wp14:editId="61068AE0">
                  <wp:simplePos x="0" y="0"/>
                  <wp:positionH relativeFrom="column">
                    <wp:posOffset>-1987</wp:posOffset>
                  </wp:positionH>
                  <wp:positionV relativeFrom="paragraph">
                    <wp:posOffset>83406</wp:posOffset>
                  </wp:positionV>
                  <wp:extent cx="1524000" cy="673186"/>
                  <wp:effectExtent l="0" t="0" r="0" b="0"/>
                  <wp:wrapNone/>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4000" cy="673186"/>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jc w:val="center"/>
              <w:outlineLvl w:val="1"/>
              <w:rPr>
                <w:rFonts w:ascii="Times New Roman" w:eastAsia="Times New Roman" w:hAnsi="Times New Roman" w:cs="Times New Roman"/>
                <w:b/>
                <w:color w:val="000000"/>
                <w:sz w:val="24"/>
                <w:szCs w:val="24"/>
              </w:rPr>
            </w:pPr>
            <w:bookmarkStart w:id="21" w:name="_heading=h.147n2zr" w:colFirst="0" w:colLast="0"/>
            <w:bookmarkStart w:id="22" w:name="_Toc121932910"/>
            <w:bookmarkEnd w:id="21"/>
            <w:r>
              <w:rPr>
                <w:rFonts w:ascii="Times New Roman" w:eastAsia="Times New Roman" w:hAnsi="Times New Roman" w:cs="Times New Roman"/>
                <w:b/>
                <w:color w:val="000000"/>
                <w:sz w:val="24"/>
                <w:szCs w:val="24"/>
              </w:rPr>
              <w:t>Desarrollador Frontend</w:t>
            </w:r>
            <w:bookmarkEnd w:id="22"/>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rPr>
            </w:pPr>
            <w:r>
              <w:rPr>
                <w:rFonts w:ascii="Times New Roman" w:eastAsia="Times New Roman" w:hAnsi="Times New Roman" w:cs="Times New Roman"/>
                <w:b/>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rsidP="005A2B28">
            <w:pPr>
              <w:rPr>
                <w:rFonts w:ascii="Times New Roman" w:eastAsia="Times New Roman" w:hAnsi="Times New Roman" w:cs="Times New Roman"/>
                <w:b/>
              </w:rPr>
            </w:pPr>
            <w:r>
              <w:rPr>
                <w:rFonts w:ascii="Times New Roman" w:eastAsia="Times New Roman" w:hAnsi="Times New Roman" w:cs="Times New Roman"/>
                <w:b/>
              </w:rPr>
              <w:t>Página:</w:t>
            </w:r>
            <w:r w:rsidR="005A2B28">
              <w:rPr>
                <w:rFonts w:ascii="Times New Roman" w:eastAsia="Times New Roman" w:hAnsi="Times New Roman" w:cs="Times New Roman"/>
                <w:b/>
              </w:rPr>
              <w:t>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rPr>
            </w:pPr>
            <w:r>
              <w:rPr>
                <w:rFonts w:ascii="Times New Roman" w:eastAsia="Times New Roman" w:hAnsi="Times New Roman" w:cs="Times New Roman"/>
                <w:b/>
              </w:rPr>
              <w:t xml:space="preserve">Unidad: </w:t>
            </w:r>
            <w:r>
              <w:rPr>
                <w:rFonts w:ascii="Times New Roman" w:eastAsia="Times New Roman" w:hAnsi="Times New Roman" w:cs="Times New Roman"/>
                <w:b/>
                <w:sz w:val="24"/>
                <w:szCs w:val="24"/>
              </w:rPr>
              <w:t>Dirección de Transformación Digital</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 xml:space="preserve">Área: </w:t>
            </w:r>
            <w:r>
              <w:rPr>
                <w:rFonts w:ascii="Times New Roman" w:eastAsia="Times New Roman" w:hAnsi="Times New Roman" w:cs="Times New Roman"/>
                <w:b/>
                <w:sz w:val="24"/>
                <w:szCs w:val="24"/>
              </w:rPr>
              <w:t>Innovación</w:t>
            </w:r>
          </w:p>
        </w:tc>
      </w:tr>
      <w:tr w:rsidR="002941C1">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 DE PERSONAS EN EL PUESTO</w:t>
            </w:r>
          </w:p>
        </w:tc>
      </w:tr>
      <w:tr w:rsidR="002941C1">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Desarrollador Frontend</w:t>
            </w:r>
          </w:p>
        </w:tc>
        <w:tc>
          <w:tcPr>
            <w:tcW w:w="5245" w:type="dxa"/>
            <w:gridSpan w:val="3"/>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TRAMO DE CONTROL</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Jefe de Innovación</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Responsable del desarrollo de soluciones basadas en Sistemas y Tecnología, que permiten a los usuarios la realización de sus labores en un tiempo más corto y con la posibilidad de obtener información que ayude a una mejor toma de decisiones, así como la interpretación de esta misma para poder presentarla ante quien sea necesario.</w:t>
            </w:r>
          </w:p>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Es el programador que se encarga de que una web sea atractiva para el usuario y, al mismo tiempo, funcione correctamente.</w:t>
            </w:r>
          </w:p>
        </w:tc>
      </w:tr>
      <w:tr w:rsidR="002941C1">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ESPECÍFICA</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aplicaciones con base a los estándares del área.</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Traducir el diseño de un sitio a código HTML y CSS</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Estructurar el contenido semánticamente.</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Pr="00EC496D" w:rsidRDefault="00B32063">
            <w:pPr>
              <w:shd w:val="clear" w:color="auto" w:fill="FFFFFF"/>
              <w:rPr>
                <w:rFonts w:ascii="Times New Roman" w:eastAsia="Times New Roman" w:hAnsi="Times New Roman" w:cs="Times New Roman"/>
                <w:sz w:val="24"/>
                <w:szCs w:val="24"/>
              </w:rPr>
            </w:pPr>
            <w:r w:rsidRPr="00EC496D">
              <w:rPr>
                <w:rFonts w:ascii="Times New Roman" w:eastAsia="Times New Roman" w:hAnsi="Times New Roman" w:cs="Times New Roman"/>
                <w:sz w:val="24"/>
                <w:szCs w:val="24"/>
              </w:rPr>
              <w:t>Asegurar la accesibilidad.</w:t>
            </w:r>
          </w:p>
        </w:tc>
      </w:tr>
      <w:tr w:rsidR="002941C1">
        <w:trPr>
          <w:gridAfter w:val="1"/>
          <w:wAfter w:w="18" w:type="dxa"/>
          <w:trHeight w:val="23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Pr="00EC496D" w:rsidRDefault="00B32063">
            <w:pPr>
              <w:numPr>
                <w:ilvl w:val="0"/>
                <w:numId w:val="4"/>
              </w:numPr>
              <w:shd w:val="clear" w:color="auto" w:fill="FFFFFF"/>
              <w:ind w:left="0"/>
              <w:rPr>
                <w:rFonts w:ascii="Times New Roman" w:eastAsia="Times New Roman" w:hAnsi="Times New Roman" w:cs="Times New Roman"/>
                <w:sz w:val="24"/>
                <w:szCs w:val="24"/>
              </w:rPr>
            </w:pPr>
            <w:r w:rsidRPr="00EC496D">
              <w:rPr>
                <w:rFonts w:ascii="Times New Roman" w:eastAsia="Times New Roman" w:hAnsi="Times New Roman" w:cs="Times New Roman"/>
                <w:sz w:val="24"/>
                <w:szCs w:val="24"/>
              </w:rPr>
              <w:t>Controlar tipografías, plantillas, formas del diseño y la interactividad.</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shd w:val="clear" w:color="auto" w:fill="FFFFFF"/>
              <w:rPr>
                <w:rFonts w:ascii="Times New Roman" w:eastAsia="Times New Roman" w:hAnsi="Times New Roman" w:cs="Times New Roman"/>
                <w:color w:val="202124"/>
                <w:sz w:val="24"/>
                <w:szCs w:val="24"/>
              </w:rPr>
            </w:pPr>
            <w:r w:rsidRPr="00EC496D">
              <w:rPr>
                <w:rFonts w:ascii="Times New Roman" w:eastAsia="Times New Roman" w:hAnsi="Times New Roman" w:cs="Times New Roman"/>
                <w:sz w:val="24"/>
                <w:szCs w:val="24"/>
                <w:highlight w:val="white"/>
              </w:rPr>
              <w:t>Programar, cambiar y mantener un sitio web.</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gridAfter w:val="1"/>
          <w:wAfter w:w="18" w:type="dxa"/>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80"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rPr>
            </w:pPr>
          </w:p>
        </w:tc>
      </w:tr>
      <w:tr w:rsidR="002941C1">
        <w:trPr>
          <w:trHeight w:val="39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ESPECIFICACIÓN DEL PUESTO</w:t>
            </w:r>
          </w:p>
        </w:tc>
      </w:tr>
      <w:tr w:rsidR="002941C1">
        <w:trPr>
          <w:trHeight w:val="4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de experiencia en desarrollo de software.</w:t>
            </w:r>
          </w:p>
        </w:tc>
      </w:tr>
      <w:tr w:rsidR="002941C1">
        <w:trPr>
          <w:trHeight w:val="3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software.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trabajar en equipo.</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la planeación y gestión del tiempo.</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investigar nuevas tecnologías.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Dominar los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de teorías de diseño y composición.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en Diseño visual y Diseño UX.</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Trabajar con patrones de diseño.</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w:t>
            </w:r>
            <w:r w:rsidR="00D65119">
              <w:rPr>
                <w:rFonts w:ascii="Times New Roman" w:eastAsia="Times New Roman" w:hAnsi="Times New Roman" w:cs="Times New Roman"/>
                <w:sz w:val="24"/>
                <w:szCs w:val="24"/>
              </w:rPr>
              <w:t>os recursos consumidos por una A</w:t>
            </w:r>
            <w:r>
              <w:rPr>
                <w:rFonts w:ascii="Times New Roman" w:eastAsia="Times New Roman" w:hAnsi="Times New Roman" w:cs="Times New Roman"/>
                <w:sz w:val="24"/>
                <w:szCs w:val="24"/>
              </w:rPr>
              <w:t>p, a través de del servidor.</w:t>
            </w:r>
          </w:p>
        </w:tc>
      </w:tr>
      <w:tr w:rsidR="002941C1">
        <w:trPr>
          <w:trHeight w:val="394"/>
        </w:trPr>
        <w:tc>
          <w:tcPr>
            <w:tcW w:w="9923"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COMPETENCIAS</w:t>
            </w:r>
          </w:p>
        </w:tc>
      </w:tr>
      <w:tr w:rsidR="002941C1">
        <w:trPr>
          <w:gridAfter w:val="1"/>
          <w:wAfter w:w="18" w:type="dxa"/>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EC0834 Ejecución de software con codificación de comandos y datos estructurada.</w:t>
            </w:r>
          </w:p>
        </w:tc>
      </w:tr>
      <w:tr w:rsidR="002941C1">
        <w:trPr>
          <w:gridAfter w:val="1"/>
          <w:wAfter w:w="18" w:type="dxa"/>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EC0995 Desarrollo de sistemas de información informáticos.</w:t>
            </w:r>
          </w:p>
        </w:tc>
      </w:tr>
      <w:tr w:rsidR="002941C1">
        <w:trPr>
          <w:gridAfter w:val="1"/>
          <w:wAfter w:w="18" w:type="dxa"/>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EC0160 Desarrollo de código de software.</w:t>
            </w:r>
          </w:p>
        </w:tc>
      </w:tr>
      <w:tr w:rsidR="002941C1">
        <w:trPr>
          <w:trHeight w:val="394"/>
        </w:trPr>
        <w:tc>
          <w:tcPr>
            <w:tcW w:w="9923"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RELACIONES</w:t>
            </w:r>
          </w:p>
        </w:tc>
      </w:tr>
      <w:tr w:rsidR="002941C1">
        <w:trPr>
          <w:trHeight w:val="252"/>
        </w:trPr>
        <w:tc>
          <w:tcPr>
            <w:tcW w:w="9923" w:type="dxa"/>
            <w:gridSpan w:val="8"/>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INTERNAS</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Desarrolladores Frontend </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 Backend</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rPr>
              <w:t>EXTERNAS</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spacing w:after="0"/>
      </w:pPr>
    </w:p>
    <w:tbl>
      <w:tblPr>
        <w:tblStyle w:val="afffb"/>
        <w:tblW w:w="95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83"/>
        <w:gridCol w:w="3233"/>
        <w:gridCol w:w="282"/>
        <w:gridCol w:w="849"/>
        <w:gridCol w:w="849"/>
        <w:gridCol w:w="750"/>
      </w:tblGrid>
      <w:tr w:rsidR="002941C1">
        <w:tc>
          <w:tcPr>
            <w:tcW w:w="3261" w:type="dxa"/>
            <w:vMerge w:val="restart"/>
            <w:tcBorders>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261" w:type="dxa"/>
            <w:vMerge/>
            <w:tcBorders>
              <w:right w:val="single" w:sz="4" w:space="0" w:color="000000"/>
            </w:tcBorders>
            <w:shd w:val="clear" w:color="auto" w:fill="C00000"/>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261" w:type="dxa"/>
            <w:tcBorders>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I.S.C. Jesús Carlos Almeda Macías</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Jesús Alejandro Santos Flores</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rPr>
          <w:rFonts w:ascii="Times New Roman" w:eastAsia="Times New Roman" w:hAnsi="Times New Roman" w:cs="Times New Roman"/>
          <w:sz w:val="28"/>
          <w:szCs w:val="28"/>
        </w:rPr>
      </w:pPr>
      <w:r>
        <w:br w:type="page"/>
      </w:r>
    </w:p>
    <w:p w:rsidR="002941C1" w:rsidRDefault="002941C1">
      <w:pPr>
        <w:spacing w:after="0"/>
        <w:rPr>
          <w:rFonts w:ascii="Times New Roman" w:eastAsia="Times New Roman" w:hAnsi="Times New Roman" w:cs="Times New Roman"/>
          <w:sz w:val="28"/>
          <w:szCs w:val="28"/>
        </w:rPr>
      </w:pPr>
    </w:p>
    <w:tbl>
      <w:tblPr>
        <w:tblStyle w:val="afffc"/>
        <w:tblW w:w="9923" w:type="dxa"/>
        <w:tblInd w:w="-289" w:type="dxa"/>
        <w:tblLayout w:type="fixed"/>
        <w:tblLook w:val="0400" w:firstRow="0" w:lastRow="0" w:firstColumn="0" w:lastColumn="0" w:noHBand="0" w:noVBand="1"/>
      </w:tblPr>
      <w:tblGrid>
        <w:gridCol w:w="425"/>
        <w:gridCol w:w="67"/>
        <w:gridCol w:w="2060"/>
        <w:gridCol w:w="2108"/>
        <w:gridCol w:w="18"/>
        <w:gridCol w:w="2126"/>
        <w:gridCol w:w="3119"/>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Arial" w:eastAsia="Arial" w:hAnsi="Arial" w:cs="Arial"/>
                <w:b/>
              </w:rPr>
            </w:pPr>
            <w:r>
              <w:rPr>
                <w:noProof/>
              </w:rPr>
              <w:drawing>
                <wp:anchor distT="0" distB="0" distL="114300" distR="114300" simplePos="0" relativeHeight="251673600" behindDoc="0" locked="0" layoutInCell="1" hidden="0" allowOverlap="1" wp14:anchorId="530A8CC3" wp14:editId="56C7096D">
                  <wp:simplePos x="0" y="0"/>
                  <wp:positionH relativeFrom="column">
                    <wp:posOffset>1273</wp:posOffset>
                  </wp:positionH>
                  <wp:positionV relativeFrom="paragraph">
                    <wp:posOffset>6350</wp:posOffset>
                  </wp:positionV>
                  <wp:extent cx="1524000" cy="673100"/>
                  <wp:effectExtent l="0" t="0" r="0" b="0"/>
                  <wp:wrapNone/>
                  <wp:docPr id="8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4000" cy="67310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DE PUESTOS</w:t>
            </w:r>
          </w:p>
        </w:tc>
        <w:tc>
          <w:tcPr>
            <w:tcW w:w="31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23" w:name="_Toc121932911"/>
            <w:r>
              <w:rPr>
                <w:rFonts w:ascii="Times New Roman" w:eastAsia="Times New Roman" w:hAnsi="Times New Roman" w:cs="Times New Roman"/>
                <w:b/>
                <w:color w:val="000000"/>
                <w:sz w:val="24"/>
                <w:szCs w:val="24"/>
              </w:rPr>
              <w:t>Desarrollador API</w:t>
            </w:r>
            <w:bookmarkEnd w:id="23"/>
          </w:p>
        </w:tc>
        <w:tc>
          <w:tcPr>
            <w:tcW w:w="31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rPr>
            </w:pPr>
            <w:r>
              <w:rPr>
                <w:rFonts w:ascii="Times New Roman" w:eastAsia="Times New Roman" w:hAnsi="Times New Roman" w:cs="Times New Roman"/>
                <w:b/>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rPr>
            </w:pPr>
            <w:r>
              <w:rPr>
                <w:rFonts w:ascii="Times New Roman" w:eastAsia="Times New Roman" w:hAnsi="Times New Roman" w:cs="Times New Roman"/>
                <w:b/>
              </w:rPr>
              <w:t xml:space="preserve">Unidad: </w:t>
            </w:r>
            <w:r>
              <w:rPr>
                <w:rFonts w:ascii="Times New Roman" w:eastAsia="Times New Roman" w:hAnsi="Times New Roman" w:cs="Times New Roman"/>
                <w:b/>
                <w:sz w:val="24"/>
                <w:szCs w:val="24"/>
              </w:rPr>
              <w:t>Dirección de Transformación Digital</w:t>
            </w:r>
            <w:r w:rsidR="00D65119">
              <w:rPr>
                <w:rFonts w:ascii="Times New Roman" w:eastAsia="Times New Roman" w:hAnsi="Times New Roman" w:cs="Times New Roman"/>
                <w:b/>
                <w:sz w:val="24"/>
                <w:szCs w:val="24"/>
              </w:rPr>
              <w:t>.</w:t>
            </w:r>
          </w:p>
        </w:tc>
        <w:tc>
          <w:tcPr>
            <w:tcW w:w="526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 xml:space="preserve">Área: </w:t>
            </w:r>
            <w:r w:rsidR="00D65119">
              <w:rPr>
                <w:rFonts w:ascii="Times New Roman" w:eastAsia="Times New Roman" w:hAnsi="Times New Roman" w:cs="Times New Roman"/>
                <w:b/>
                <w:sz w:val="24"/>
                <w:szCs w:val="24"/>
              </w:rPr>
              <w:t>Innovación.</w:t>
            </w:r>
          </w:p>
        </w:tc>
      </w:tr>
      <w:tr w:rsidR="002941C1">
        <w:trPr>
          <w:trHeight w:val="298"/>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NOMBRE DEL PUESTO</w:t>
            </w:r>
          </w:p>
        </w:tc>
        <w:tc>
          <w:tcPr>
            <w:tcW w:w="5245"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 DE PERSONAS EN EL PUESTO</w:t>
            </w:r>
          </w:p>
        </w:tc>
      </w:tr>
      <w:tr w:rsidR="002941C1">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Desarrollador API</w:t>
            </w:r>
          </w:p>
        </w:tc>
        <w:tc>
          <w:tcPr>
            <w:tcW w:w="5245"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TRAMO DE CONTROL</w:t>
            </w:r>
          </w:p>
        </w:tc>
      </w:tr>
      <w:tr w:rsidR="002941C1">
        <w:trPr>
          <w:trHeight w:val="389"/>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Jefe de Innovación.</w:t>
            </w:r>
          </w:p>
        </w:tc>
      </w:tr>
      <w:tr w:rsidR="002941C1">
        <w:trPr>
          <w:trHeight w:val="389"/>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Desarrollo de soluciones apoyadas en Sistemas y Tecnología, que permiten a los usuarios la realización de sus labores en un tiempo más corto y con la posibilidad de obtener información que ayude a una mejor toma de decisiones, así como la interpretación de esta misma para poder presentarla ante quien sea necesario.</w:t>
            </w:r>
          </w:p>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del proceso de programación/implementación teniendo como entrada las especificaciones de software y ajustándose a tiempos y estándares de calidad y trabajo de la organización y del proyecto.</w:t>
            </w:r>
          </w:p>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Diseñar, producir o mantener componentes o subconjuntos de software conforme a especificaciones (funcionales y técnicas) para ser integrados en aplicaciones, o peticiones específicas de API.</w:t>
            </w:r>
          </w:p>
        </w:tc>
      </w:tr>
      <w:tr w:rsidR="002941C1">
        <w:trPr>
          <w:trHeight w:val="294"/>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ESPECÍFICA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del desarrollo de aplicaciones en base a los estándares del departamento.</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rPr>
              <w:t>Comprender el requerimiento de software</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rPr>
              <w:t>Modelizar y refinar especificaciones a fin de determinar un diseño detallado para implantar la funcionalidad requerida.</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Construir o adaptar clases, módulos u otras piezas de software. Reutilizar componentes existentes integrándolos con código propio. </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el código para resolver defectos o mejorarlo</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6</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Investigar nuevas tecnologías, cumplir con los procesos definidos y proponer mejoras.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7</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Cumplir con las entregas según las estimaciones de tiempo realizadas.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8</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Pr="005A2B28"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los requerimientos de software y traducir esas necesidades en funcionalidades.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9</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Construir prototipos en fase de alcance técnico de los proyectos.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10</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rendimiento de las aplicaciones.</w:t>
            </w:r>
          </w:p>
        </w:tc>
      </w:tr>
      <w:tr w:rsidR="002941C1">
        <w:trPr>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11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98"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rPr>
            </w:pPr>
          </w:p>
        </w:tc>
      </w:tr>
      <w:tr w:rsidR="002941C1">
        <w:trPr>
          <w:trHeight w:val="390"/>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ESPECIFICACIÓN DEL PUESTO</w:t>
            </w:r>
          </w:p>
        </w:tc>
      </w:tr>
      <w:tr w:rsidR="002941C1">
        <w:trPr>
          <w:trHeight w:val="415"/>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de experiencia en desarrollo de software.</w:t>
            </w:r>
          </w:p>
        </w:tc>
      </w:tr>
      <w:tr w:rsidR="002941C1">
        <w:trPr>
          <w:trHeight w:val="394"/>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software.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API’s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información de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investigar nuevas tecnologías.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trabajar en equipos multidisciplinarios.</w:t>
            </w:r>
          </w:p>
        </w:tc>
      </w:tr>
      <w:tr w:rsidR="002941C1">
        <w:trPr>
          <w:trHeight w:val="394"/>
        </w:trPr>
        <w:tc>
          <w:tcPr>
            <w:tcW w:w="9923"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31"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EC0834 Ejecución de software con codificación de comandos y datos estructurada.</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31"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EC0995 Desarrollo de sistemas de información informáticos.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31"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EC0160 Desarrollo de código de software.</w:t>
            </w:r>
          </w:p>
        </w:tc>
      </w:tr>
      <w:tr w:rsidR="002941C1">
        <w:trPr>
          <w:trHeight w:val="394"/>
        </w:trPr>
        <w:tc>
          <w:tcPr>
            <w:tcW w:w="9923"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RELACIONES</w:t>
            </w:r>
          </w:p>
        </w:tc>
      </w:tr>
      <w:tr w:rsidR="002941C1">
        <w:trPr>
          <w:trHeight w:val="252"/>
        </w:trPr>
        <w:tc>
          <w:tcPr>
            <w:tcW w:w="9923"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31" w:type="dxa"/>
            <w:gridSpan w:val="5"/>
            <w:tcBorders>
              <w:top w:val="single" w:sz="4" w:space="0" w:color="000000"/>
              <w:left w:val="single" w:sz="4" w:space="0" w:color="000000"/>
              <w:bottom w:val="single" w:sz="4" w:space="0" w:color="000000"/>
              <w:right w:val="single" w:sz="4" w:space="0" w:color="000000"/>
            </w:tcBorders>
            <w:vAlign w:val="bottom"/>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31" w:type="dxa"/>
            <w:gridSpan w:val="5"/>
            <w:tcBorders>
              <w:top w:val="single" w:sz="4" w:space="0" w:color="000000"/>
              <w:left w:val="single" w:sz="4" w:space="0" w:color="000000"/>
              <w:bottom w:val="single" w:sz="4" w:space="0" w:color="000000"/>
              <w:right w:val="single" w:sz="4" w:space="0" w:color="000000"/>
            </w:tcBorders>
            <w:vAlign w:val="bottom"/>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 Frontend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31" w:type="dxa"/>
            <w:gridSpan w:val="5"/>
            <w:tcBorders>
              <w:top w:val="single" w:sz="4" w:space="0" w:color="000000"/>
              <w:left w:val="single" w:sz="4" w:space="0" w:color="000000"/>
              <w:bottom w:val="single" w:sz="4" w:space="0" w:color="000000"/>
              <w:right w:val="single" w:sz="4" w:space="0" w:color="000000"/>
            </w:tcBorders>
            <w:vAlign w:val="bottom"/>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 API´s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31" w:type="dxa"/>
            <w:gridSpan w:val="5"/>
            <w:tcBorders>
              <w:top w:val="single" w:sz="4" w:space="0" w:color="000000"/>
              <w:left w:val="single" w:sz="4" w:space="0" w:color="000000"/>
              <w:bottom w:val="single" w:sz="4" w:space="0" w:color="000000"/>
              <w:right w:val="single" w:sz="4" w:space="0" w:color="000000"/>
            </w:tcBorders>
            <w:vAlign w:val="bottom"/>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 Backend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31"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31"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9923"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31"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spacing w:after="0"/>
        <w:rPr>
          <w:rFonts w:ascii="Times New Roman" w:eastAsia="Times New Roman" w:hAnsi="Times New Roman" w:cs="Times New Roman"/>
          <w:sz w:val="28"/>
          <w:szCs w:val="28"/>
        </w:rPr>
      </w:pPr>
    </w:p>
    <w:tbl>
      <w:tblPr>
        <w:tblStyle w:val="afffd"/>
        <w:tblW w:w="96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283"/>
        <w:gridCol w:w="3233"/>
        <w:gridCol w:w="282"/>
        <w:gridCol w:w="849"/>
        <w:gridCol w:w="849"/>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I.S.C. Jesús Carlos Almeda Macías</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I.SW. Oscar Ochoa López </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rPr>
          <w:rFonts w:ascii="Times New Roman" w:eastAsia="Times New Roman" w:hAnsi="Times New Roman" w:cs="Times New Roman"/>
          <w:sz w:val="28"/>
          <w:szCs w:val="28"/>
        </w:rPr>
      </w:pPr>
      <w:r>
        <w:br w:type="page"/>
      </w:r>
    </w:p>
    <w:p w:rsidR="002941C1" w:rsidRDefault="002941C1">
      <w:pPr>
        <w:spacing w:after="0"/>
        <w:rPr>
          <w:rFonts w:ascii="Times New Roman" w:eastAsia="Times New Roman" w:hAnsi="Times New Roman" w:cs="Times New Roman"/>
          <w:sz w:val="28"/>
          <w:szCs w:val="28"/>
        </w:rPr>
      </w:pPr>
    </w:p>
    <w:tbl>
      <w:tblPr>
        <w:tblStyle w:val="afffe"/>
        <w:tblW w:w="9923" w:type="dxa"/>
        <w:tblInd w:w="-147" w:type="dxa"/>
        <w:tblLayout w:type="fixed"/>
        <w:tblLook w:val="0400" w:firstRow="0" w:lastRow="0" w:firstColumn="0" w:lastColumn="0" w:noHBand="0" w:noVBand="1"/>
      </w:tblPr>
      <w:tblGrid>
        <w:gridCol w:w="425"/>
        <w:gridCol w:w="67"/>
        <w:gridCol w:w="2060"/>
        <w:gridCol w:w="2108"/>
        <w:gridCol w:w="18"/>
        <w:gridCol w:w="2126"/>
        <w:gridCol w:w="3101"/>
        <w:gridCol w:w="18"/>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noProof/>
              </w:rPr>
              <w:drawing>
                <wp:anchor distT="0" distB="0" distL="114300" distR="114300" simplePos="0" relativeHeight="251674624" behindDoc="0" locked="0" layoutInCell="1" hidden="0" allowOverlap="1" wp14:anchorId="2CC18CB7" wp14:editId="18401476">
                  <wp:simplePos x="0" y="0"/>
                  <wp:positionH relativeFrom="column">
                    <wp:posOffset>-1987</wp:posOffset>
                  </wp:positionH>
                  <wp:positionV relativeFrom="paragraph">
                    <wp:posOffset>83406</wp:posOffset>
                  </wp:positionV>
                  <wp:extent cx="1524000" cy="673186"/>
                  <wp:effectExtent l="0" t="0" r="0" b="0"/>
                  <wp:wrapNone/>
                  <wp:docPr id="7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4000" cy="673186"/>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jc w:val="center"/>
              <w:outlineLvl w:val="1"/>
              <w:rPr>
                <w:rFonts w:ascii="Times New Roman" w:eastAsia="Times New Roman" w:hAnsi="Times New Roman" w:cs="Times New Roman"/>
                <w:b/>
                <w:color w:val="000000"/>
                <w:sz w:val="24"/>
                <w:szCs w:val="24"/>
              </w:rPr>
            </w:pPr>
            <w:bookmarkStart w:id="24" w:name="_Toc121932912"/>
            <w:r>
              <w:rPr>
                <w:rFonts w:ascii="Times New Roman" w:eastAsia="Times New Roman" w:hAnsi="Times New Roman" w:cs="Times New Roman"/>
                <w:b/>
                <w:color w:val="000000"/>
                <w:sz w:val="24"/>
                <w:szCs w:val="24"/>
              </w:rPr>
              <w:t>Desarrollador Backend</w:t>
            </w:r>
            <w:bookmarkEnd w:id="24"/>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rPr>
            </w:pPr>
            <w:r>
              <w:rPr>
                <w:rFonts w:ascii="Times New Roman" w:eastAsia="Times New Roman" w:hAnsi="Times New Roman" w:cs="Times New Roman"/>
                <w:b/>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Unidad: </w:t>
            </w:r>
            <w:r>
              <w:rPr>
                <w:rFonts w:ascii="Times New Roman" w:eastAsia="Times New Roman" w:hAnsi="Times New Roman" w:cs="Times New Roman"/>
                <w:b/>
                <w:sz w:val="24"/>
                <w:szCs w:val="24"/>
              </w:rPr>
              <w:t>Dirección de Transformación Digital</w:t>
            </w:r>
            <w:r w:rsidR="00D65119">
              <w:rPr>
                <w:rFonts w:ascii="Times New Roman" w:eastAsia="Times New Roman" w:hAnsi="Times New Roman" w:cs="Times New Roman"/>
                <w:b/>
                <w:sz w:val="24"/>
                <w:szCs w:val="24"/>
              </w:rPr>
              <w:t>.</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 xml:space="preserve">Área: </w:t>
            </w:r>
            <w:r w:rsidR="00D65119">
              <w:rPr>
                <w:rFonts w:ascii="Times New Roman" w:eastAsia="Times New Roman" w:hAnsi="Times New Roman" w:cs="Times New Roman"/>
                <w:b/>
                <w:sz w:val="24"/>
                <w:szCs w:val="24"/>
              </w:rPr>
              <w:t>Innovación.</w:t>
            </w:r>
          </w:p>
        </w:tc>
      </w:tr>
      <w:tr w:rsidR="002941C1">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 DE PERSONAS EN EL PUESTO</w:t>
            </w:r>
          </w:p>
        </w:tc>
      </w:tr>
      <w:tr w:rsidR="002941C1">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Desarrollador Backend</w:t>
            </w:r>
          </w:p>
        </w:tc>
        <w:tc>
          <w:tcPr>
            <w:tcW w:w="5245" w:type="dxa"/>
            <w:gridSpan w:val="3"/>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TRAMO DE CONTROL</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Jefe de Innovación.</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GENERAL: </w:t>
            </w:r>
            <w:r>
              <w:rPr>
                <w:rFonts w:ascii="Times New Roman" w:eastAsia="Times New Roman" w:hAnsi="Times New Roman" w:cs="Times New Roman"/>
                <w:sz w:val="24"/>
                <w:szCs w:val="24"/>
              </w:rPr>
              <w:t>Desarrollo de la arquitectura interna de los sitios y aplicaciones web.</w:t>
            </w:r>
          </w:p>
          <w:p w:rsidR="002941C1" w:rsidRDefault="00B32063">
            <w:pPr>
              <w:jc w:val="both"/>
              <w:rPr>
                <w:rFonts w:ascii="Times New Roman" w:eastAsia="Times New Roman" w:hAnsi="Times New Roman" w:cs="Times New Roman"/>
                <w:sz w:val="24"/>
                <w:szCs w:val="24"/>
              </w:rPr>
            </w:pPr>
            <w:r w:rsidRPr="00B32063">
              <w:rPr>
                <w:rFonts w:ascii="Times New Roman" w:eastAsia="Times New Roman" w:hAnsi="Times New Roman" w:cs="Times New Roman"/>
                <w:sz w:val="24"/>
                <w:szCs w:val="24"/>
                <w:highlight w:val="white"/>
              </w:rPr>
              <w:t>Encargado de implementar la interacción entre el usuario y el sitio web.</w:t>
            </w:r>
            <w:r w:rsidRPr="00B32063">
              <w:rPr>
                <w:rFonts w:ascii="Times New Roman" w:eastAsia="Times New Roman" w:hAnsi="Times New Roman" w:cs="Times New Roman"/>
                <w:b/>
                <w:sz w:val="24"/>
                <w:szCs w:val="24"/>
                <w:highlight w:val="white"/>
              </w:rPr>
              <w:t xml:space="preserve"> </w:t>
            </w:r>
            <w:r w:rsidRPr="00B32063">
              <w:rPr>
                <w:rFonts w:ascii="Times New Roman" w:eastAsia="Times New Roman" w:hAnsi="Times New Roman" w:cs="Times New Roman"/>
                <w:sz w:val="24"/>
                <w:szCs w:val="24"/>
                <w:highlight w:val="white"/>
              </w:rPr>
              <w:t>Utiliza lenguajes de programación para desarrollar módulos de procesamiento que otorguen a los usuarios contenido dinámico basado en las peticiones de entrada.</w:t>
            </w:r>
          </w:p>
        </w:tc>
      </w:tr>
      <w:tr w:rsidR="002941C1">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ESPECÍFICA</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Colaboración en el análisis y diseño de sistemas de información.</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sistemas de información.</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sistemas de información.</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mantenimiento e implementación de proyectos en el área de innovación.</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todo el ciclo de vida de la aplicación pero centrándose en la codificación y la depuración.</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Escribir código limpio para desarrollar aplicaciones web funcionales.</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la interfaz de usuario para optimizar el rendimiento.</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tecnologías de vanguardia para mejorar las aplicaciones asignadas.</w:t>
            </w:r>
          </w:p>
        </w:tc>
      </w:tr>
      <w:tr w:rsidR="002941C1">
        <w:trPr>
          <w:gridAfter w:val="1"/>
          <w:wAfter w:w="18" w:type="dxa"/>
          <w:trHeight w:val="257"/>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gridAfter w:val="1"/>
          <w:wAfter w:w="18" w:type="dxa"/>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80"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rPr>
            </w:pPr>
          </w:p>
        </w:tc>
      </w:tr>
      <w:tr w:rsidR="002941C1">
        <w:trPr>
          <w:trHeight w:val="39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ESPECIFICACIÓN DEL PUESTO</w:t>
            </w:r>
          </w:p>
        </w:tc>
      </w:tr>
      <w:tr w:rsidR="002941C1">
        <w:trPr>
          <w:trHeight w:val="4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Desarrollo de software, Desarrollo de sistemas y aplicaciones web.</w:t>
            </w:r>
          </w:p>
        </w:tc>
      </w:tr>
      <w:tr w:rsidR="002941C1">
        <w:trPr>
          <w:trHeight w:val="3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el manejo de base de datos.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básicos de configuraciones de servidores web.</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y capacidad de estudio de lenguajes de programación.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abstracción lógica.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escuchar y entender requerimientos del cliente.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Eficiencia y proactividad bajo presión.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trabajar en equipos multidisciplinarios.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Planeación y organización.</w:t>
            </w:r>
          </w:p>
        </w:tc>
      </w:tr>
      <w:tr w:rsidR="002941C1">
        <w:trPr>
          <w:trHeight w:val="394"/>
        </w:trPr>
        <w:tc>
          <w:tcPr>
            <w:tcW w:w="9923"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COMPETENCIAS</w:t>
            </w:r>
          </w:p>
        </w:tc>
      </w:tr>
      <w:tr w:rsidR="002941C1">
        <w:trPr>
          <w:gridAfter w:val="1"/>
          <w:wAfter w:w="18" w:type="dxa"/>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EC0160  Desarrollo de código de software.</w:t>
            </w:r>
          </w:p>
        </w:tc>
      </w:tr>
      <w:tr w:rsidR="002941C1">
        <w:trPr>
          <w:gridAfter w:val="1"/>
          <w:wAfter w:w="18" w:type="dxa"/>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ECO730 Desarrollo de aplicaciones web y móviles. </w:t>
            </w:r>
          </w:p>
        </w:tc>
      </w:tr>
      <w:tr w:rsidR="002941C1">
        <w:trPr>
          <w:gridAfter w:val="1"/>
          <w:wAfter w:w="18" w:type="dxa"/>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EC0995  Desarrollo de sistemas de información informáticos.</w:t>
            </w:r>
          </w:p>
        </w:tc>
      </w:tr>
      <w:tr w:rsidR="002941C1">
        <w:trPr>
          <w:trHeight w:val="394"/>
        </w:trPr>
        <w:tc>
          <w:tcPr>
            <w:tcW w:w="9923"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RELACIONES</w:t>
            </w:r>
          </w:p>
        </w:tc>
      </w:tr>
      <w:tr w:rsidR="002941C1">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INTERNAS</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de la Dirección de Transformación Digital</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Central</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e Institutos</w:t>
            </w:r>
          </w:p>
        </w:tc>
      </w:tr>
      <w:tr w:rsidR="002941C1">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rPr>
              <w:t>EXTERNAS</w:t>
            </w:r>
          </w:p>
        </w:tc>
      </w:tr>
      <w:tr w:rsidR="002941C1">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tabs>
          <w:tab w:val="left" w:pos="1855"/>
        </w:tabs>
        <w:spacing w:after="0"/>
        <w:rPr>
          <w:rFonts w:ascii="Times New Roman" w:eastAsia="Times New Roman" w:hAnsi="Times New Roman" w:cs="Times New Roman"/>
          <w:sz w:val="28"/>
          <w:szCs w:val="28"/>
        </w:rPr>
      </w:pPr>
    </w:p>
    <w:tbl>
      <w:tblPr>
        <w:tblStyle w:val="affff"/>
        <w:tblW w:w="95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83"/>
        <w:gridCol w:w="3233"/>
        <w:gridCol w:w="282"/>
        <w:gridCol w:w="849"/>
        <w:gridCol w:w="849"/>
        <w:gridCol w:w="750"/>
      </w:tblGrid>
      <w:tr w:rsidR="002941C1">
        <w:tc>
          <w:tcPr>
            <w:tcW w:w="3261"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261"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261" w:type="dxa"/>
            <w:tcBorders>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I.S.C. Jesús Carlos Almeda Macías</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bookmarkStart w:id="25" w:name="_heading=h.vx1227" w:colFirst="0" w:colLast="0"/>
            <w:bookmarkEnd w:id="25"/>
            <w:r>
              <w:rPr>
                <w:rFonts w:ascii="Times New Roman" w:eastAsia="Times New Roman" w:hAnsi="Times New Roman" w:cs="Times New Roman"/>
              </w:rPr>
              <w:t>I.SW. Luis Enrique Samaniego Rios</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5A2B28">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tabs>
          <w:tab w:val="left" w:pos="1855"/>
        </w:tabs>
        <w:spacing w:after="0"/>
        <w:rPr>
          <w:rFonts w:ascii="Times New Roman" w:eastAsia="Times New Roman" w:hAnsi="Times New Roman" w:cs="Times New Roman"/>
          <w:sz w:val="28"/>
          <w:szCs w:val="28"/>
        </w:rPr>
      </w:pPr>
      <w:r>
        <w:br w:type="page"/>
      </w:r>
    </w:p>
    <w:p w:rsidR="002941C1" w:rsidRDefault="002941C1">
      <w:pPr>
        <w:tabs>
          <w:tab w:val="left" w:pos="1855"/>
        </w:tabs>
        <w:spacing w:after="0"/>
        <w:rPr>
          <w:rFonts w:ascii="Times New Roman" w:eastAsia="Times New Roman" w:hAnsi="Times New Roman" w:cs="Times New Roman"/>
          <w:sz w:val="28"/>
          <w:szCs w:val="28"/>
        </w:rPr>
      </w:pPr>
    </w:p>
    <w:tbl>
      <w:tblPr>
        <w:tblStyle w:val="affff0"/>
        <w:tblW w:w="9848" w:type="dxa"/>
        <w:tblInd w:w="-497" w:type="dxa"/>
        <w:tblLayout w:type="fixed"/>
        <w:tblLook w:val="0400" w:firstRow="0" w:lastRow="0" w:firstColumn="0" w:lastColumn="0" w:noHBand="0" w:noVBand="1"/>
      </w:tblPr>
      <w:tblGrid>
        <w:gridCol w:w="492"/>
        <w:gridCol w:w="2060"/>
        <w:gridCol w:w="2108"/>
        <w:gridCol w:w="18"/>
        <w:gridCol w:w="2126"/>
        <w:gridCol w:w="3044"/>
      </w:tblGrid>
      <w:tr w:rsidR="002941C1">
        <w:trPr>
          <w:trHeight w:val="289"/>
        </w:trPr>
        <w:tc>
          <w:tcPr>
            <w:tcW w:w="2552" w:type="dxa"/>
            <w:gridSpan w:val="2"/>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noProof/>
              </w:rPr>
              <w:drawing>
                <wp:anchor distT="0" distB="0" distL="114300" distR="114300" simplePos="0" relativeHeight="251675648" behindDoc="0" locked="0" layoutInCell="1" hidden="0" allowOverlap="1" wp14:anchorId="6D5DAD62" wp14:editId="3DD1837C">
                  <wp:simplePos x="0" y="0"/>
                  <wp:positionH relativeFrom="column">
                    <wp:posOffset>-18413</wp:posOffset>
                  </wp:positionH>
                  <wp:positionV relativeFrom="paragraph">
                    <wp:posOffset>-26033</wp:posOffset>
                  </wp:positionV>
                  <wp:extent cx="1525270" cy="673735"/>
                  <wp:effectExtent l="0" t="0" r="0" b="0"/>
                  <wp:wrapNone/>
                  <wp:docPr id="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270" cy="673735"/>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RSGC5.3,A</w:t>
            </w:r>
          </w:p>
        </w:tc>
      </w:tr>
      <w:tr w:rsidR="002941C1">
        <w:trPr>
          <w:trHeight w:val="298"/>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jc w:val="center"/>
              <w:outlineLvl w:val="1"/>
              <w:rPr>
                <w:rFonts w:ascii="Times New Roman" w:eastAsia="Times New Roman" w:hAnsi="Times New Roman" w:cs="Times New Roman"/>
                <w:b/>
                <w:color w:val="000000"/>
              </w:rPr>
            </w:pPr>
            <w:bookmarkStart w:id="26" w:name="_Toc121932913"/>
            <w:r>
              <w:rPr>
                <w:rFonts w:ascii="Times New Roman" w:eastAsia="Times New Roman" w:hAnsi="Times New Roman" w:cs="Times New Roman"/>
                <w:b/>
                <w:color w:val="000000"/>
              </w:rPr>
              <w:t>Jefe de Oficina de Proyectos</w:t>
            </w:r>
            <w:bookmarkEnd w:id="26"/>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5A2B28">
            <w:pPr>
              <w:rPr>
                <w:rFonts w:ascii="Times New Roman" w:eastAsia="Times New Roman" w:hAnsi="Times New Roman" w:cs="Times New Roman"/>
                <w:b/>
              </w:rPr>
            </w:pPr>
            <w:r>
              <w:rPr>
                <w:rFonts w:ascii="Times New Roman" w:eastAsia="Times New Roman" w:hAnsi="Times New Roman" w:cs="Times New Roman"/>
                <w:b/>
              </w:rPr>
              <w:t>Fecha: 05/08/2022</w:t>
            </w:r>
          </w:p>
        </w:tc>
      </w:tr>
      <w:tr w:rsidR="002941C1">
        <w:trPr>
          <w:trHeight w:val="274"/>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Edición: 1</w:t>
            </w:r>
          </w:p>
        </w:tc>
      </w:tr>
      <w:tr w:rsidR="002941C1">
        <w:trPr>
          <w:trHeight w:val="298"/>
        </w:trPr>
        <w:tc>
          <w:tcPr>
            <w:tcW w:w="2552" w:type="dxa"/>
            <w:gridSpan w:val="2"/>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Página: 1-2</w:t>
            </w:r>
          </w:p>
        </w:tc>
      </w:tr>
      <w:tr w:rsidR="002941C1">
        <w:trPr>
          <w:trHeight w:val="530"/>
        </w:trPr>
        <w:tc>
          <w:tcPr>
            <w:tcW w:w="46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rPr>
            </w:pPr>
            <w:r>
              <w:rPr>
                <w:rFonts w:ascii="Times New Roman" w:eastAsia="Times New Roman" w:hAnsi="Times New Roman" w:cs="Times New Roman"/>
                <w:b/>
              </w:rPr>
              <w:t xml:space="preserve">Unidad: </w:t>
            </w:r>
            <w:r>
              <w:rPr>
                <w:rFonts w:ascii="Times New Roman" w:eastAsia="Times New Roman" w:hAnsi="Times New Roman" w:cs="Times New Roman"/>
                <w:b/>
                <w:sz w:val="24"/>
                <w:szCs w:val="24"/>
              </w:rPr>
              <w:t>Dirección de Transformación Digital</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 xml:space="preserve">Área: </w:t>
            </w:r>
            <w:r>
              <w:rPr>
                <w:rFonts w:ascii="Times New Roman" w:eastAsia="Times New Roman" w:hAnsi="Times New Roman" w:cs="Times New Roman"/>
                <w:b/>
                <w:sz w:val="24"/>
                <w:szCs w:val="24"/>
              </w:rPr>
              <w:t>Desarrollo de Software</w:t>
            </w:r>
          </w:p>
        </w:tc>
      </w:tr>
      <w:tr w:rsidR="002941C1">
        <w:trPr>
          <w:trHeight w:val="41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IDENTIFICACIÓN DEL PUESTO</w:t>
            </w:r>
          </w:p>
        </w:tc>
      </w:tr>
      <w:tr w:rsidR="002941C1">
        <w:trPr>
          <w:trHeight w:val="411"/>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 DE PERSONAS EN EL PUESTO</w:t>
            </w:r>
          </w:p>
        </w:tc>
      </w:tr>
      <w:tr w:rsidR="002941C1">
        <w:trPr>
          <w:trHeight w:val="271"/>
        </w:trPr>
        <w:tc>
          <w:tcPr>
            <w:tcW w:w="4678" w:type="dxa"/>
            <w:gridSpan w:val="4"/>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Jefe de Oficina de Proyectos</w:t>
            </w:r>
          </w:p>
        </w:tc>
        <w:tc>
          <w:tcPr>
            <w:tcW w:w="5170"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941C1">
        <w:trPr>
          <w:trHeight w:val="508"/>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TRAMO DE CONTROL</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de Transformación Digital.</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Coordinar reuniones, tareas y trabajar de manera conjunta con el equipo para evitar obstáculos en el proceso de creación de software, encaminados a la optimización de los recursos, que satisfagan la</w:t>
            </w:r>
            <w:r w:rsidR="00970AB7">
              <w:rPr>
                <w:rFonts w:ascii="Times New Roman" w:eastAsia="Times New Roman" w:hAnsi="Times New Roman" w:cs="Times New Roman"/>
                <w:sz w:val="24"/>
                <w:szCs w:val="24"/>
              </w:rPr>
              <w:t>s expectativas de los usuarios.</w:t>
            </w:r>
          </w:p>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controlar avances y liberar los proyectos de Tics para la UJED, para lograr que se desarrollen y terminen con calidad, dentro del tiempo y forma establecidos, a entera satisfacción del usuario.</w:t>
            </w:r>
          </w:p>
        </w:tc>
      </w:tr>
      <w:tr w:rsidR="002941C1">
        <w:trPr>
          <w:trHeight w:val="341"/>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ESPECÍFICA</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proyectos institucionales e internos que involucren Tecnologías de Información.</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970A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qué partes del proceso </w:t>
            </w:r>
            <w:r w:rsidR="00B32063">
              <w:rPr>
                <w:rFonts w:ascii="Times New Roman" w:eastAsia="Times New Roman" w:hAnsi="Times New Roman" w:cs="Times New Roman"/>
                <w:sz w:val="24"/>
                <w:szCs w:val="24"/>
              </w:rPr>
              <w:t xml:space="preserve">de trabajo, de interrelaciones y de colaboración, tanto </w:t>
            </w:r>
            <w:r>
              <w:rPr>
                <w:rFonts w:ascii="Times New Roman" w:eastAsia="Times New Roman" w:hAnsi="Times New Roman" w:cs="Times New Roman"/>
                <w:sz w:val="24"/>
                <w:szCs w:val="24"/>
              </w:rPr>
              <w:t xml:space="preserve">en el equipo como con terceros, </w:t>
            </w:r>
            <w:r w:rsidR="00B32063">
              <w:rPr>
                <w:rFonts w:ascii="Times New Roman" w:eastAsia="Times New Roman" w:hAnsi="Times New Roman" w:cs="Times New Roman"/>
                <w:sz w:val="24"/>
                <w:szCs w:val="24"/>
              </w:rPr>
              <w:t>deben ser mejoradas para lograr el alto desempeño del equipo de desarrollo.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970AB7" w:rsidP="00970A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con el Jefe de I</w:t>
            </w:r>
            <w:r w:rsidR="00B32063">
              <w:rPr>
                <w:rFonts w:ascii="Times New Roman" w:eastAsia="Times New Roman" w:hAnsi="Times New Roman" w:cs="Times New Roman"/>
                <w:sz w:val="24"/>
                <w:szCs w:val="24"/>
              </w:rPr>
              <w:t xml:space="preserve">nnovación para identificar posibles obstáculos del trabajo de desarrollo de los proyectos </w:t>
            </w:r>
            <w:r>
              <w:rPr>
                <w:rFonts w:ascii="Times New Roman" w:eastAsia="Times New Roman" w:hAnsi="Times New Roman" w:cs="Times New Roman"/>
                <w:sz w:val="24"/>
                <w:szCs w:val="24"/>
              </w:rPr>
              <w:t>y atenderlos de forma continua.</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lo necesario para crear el ambiente propicio, que permita al equipo pode</w:t>
            </w:r>
            <w:r w:rsidR="00970AB7">
              <w:rPr>
                <w:rFonts w:ascii="Times New Roman" w:eastAsia="Times New Roman" w:hAnsi="Times New Roman" w:cs="Times New Roman"/>
                <w:sz w:val="24"/>
                <w:szCs w:val="24"/>
              </w:rPr>
              <w:t>r trabajar de forma organizada.</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970AB7" w:rsidP="00970AB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con el E</w:t>
            </w:r>
            <w:r w:rsidR="00B32063">
              <w:rPr>
                <w:rFonts w:ascii="Times New Roman" w:eastAsia="Times New Roman" w:hAnsi="Times New Roman" w:cs="Times New Roman"/>
                <w:sz w:val="24"/>
                <w:szCs w:val="24"/>
              </w:rPr>
              <w:t xml:space="preserve">ncargado del </w:t>
            </w:r>
            <w:r>
              <w:rPr>
                <w:rFonts w:ascii="Times New Roman" w:eastAsia="Times New Roman" w:hAnsi="Times New Roman" w:cs="Times New Roman"/>
                <w:sz w:val="24"/>
                <w:szCs w:val="24"/>
              </w:rPr>
              <w:t>S</w:t>
            </w:r>
            <w:r w:rsidR="00B32063">
              <w:rPr>
                <w:rFonts w:ascii="Times New Roman" w:eastAsia="Times New Roman" w:hAnsi="Times New Roman" w:cs="Times New Roman"/>
                <w:sz w:val="24"/>
                <w:szCs w:val="24"/>
              </w:rPr>
              <w:t>istema a implementar, para identificar y definir los requisitos del proyecto.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las reuniones de trabajo que correspondan, con el propósito de informar y conocer los planes, programas y avances, así como auxiliar en la formulación de</w:t>
            </w:r>
            <w:r w:rsidR="00970AB7">
              <w:rPr>
                <w:rFonts w:ascii="Times New Roman" w:eastAsia="Times New Roman" w:hAnsi="Times New Roman" w:cs="Times New Roman"/>
                <w:sz w:val="24"/>
                <w:szCs w:val="24"/>
              </w:rPr>
              <w:t xml:space="preserve"> los mismos cuando se requiera.</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que el equipo tome decisiones consensuadas (sostenibles en el tiempo), que encuentre las mejores soluciones posibles.</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seguimiento de los proyectos en desarrollo de la Jefatura de Innovación.</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los proyectos de innovación en forma coordinada para dar un mejor resultado.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970A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Fomentar la colaboración </w:t>
            </w:r>
            <w:r w:rsidR="00B32063">
              <w:rPr>
                <w:rFonts w:ascii="Times New Roman" w:eastAsia="Times New Roman" w:hAnsi="Times New Roman" w:cs="Times New Roman"/>
                <w:sz w:val="24"/>
                <w:szCs w:val="24"/>
              </w:rPr>
              <w:t>entre todas las partes involucradas en los procesos</w:t>
            </w:r>
            <w:r>
              <w:rPr>
                <w:rFonts w:ascii="Times New Roman" w:eastAsia="Times New Roman" w:hAnsi="Times New Roman" w:cs="Times New Roman"/>
                <w:sz w:val="24"/>
                <w:szCs w:val="24"/>
              </w:rPr>
              <w:t xml:space="preserve"> de decisión sobre el proyecto.</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riesgos, administrarlos y evitar que se presenten.</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enlace del Sistema de Gestión de Calidad de la Dirección de Transformación Digital.</w:t>
            </w:r>
          </w:p>
        </w:tc>
      </w:tr>
      <w:tr w:rsidR="002941C1">
        <w:trPr>
          <w:trHeight w:val="257"/>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390"/>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ESPECIFICACIÓN DEL PUESTO</w:t>
            </w:r>
          </w:p>
        </w:tc>
      </w:tr>
      <w:tr w:rsidR="002941C1">
        <w:trPr>
          <w:trHeight w:val="415"/>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Profesionista en el área de ciencias de la computación o equivalentes.</w:t>
            </w:r>
          </w:p>
        </w:tc>
      </w:tr>
      <w:tr w:rsidR="002941C1">
        <w:trPr>
          <w:trHeight w:val="415"/>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puestos similares.</w:t>
            </w:r>
          </w:p>
        </w:tc>
      </w:tr>
      <w:tr w:rsidR="002941C1">
        <w:trPr>
          <w:trHeight w:val="394"/>
        </w:trPr>
        <w:tc>
          <w:tcPr>
            <w:tcW w:w="984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CONOCIMIENTOS Y HABILIDADES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970AB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trabajar en equipo.</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970AB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facilitar el trabajo.</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970AB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 de motivación y trato con personas.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970AB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Organización de las actividades.</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970AB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Actitud crítica y análisis del comportamiento y desempeño del equipo de desarrollo.</w:t>
            </w:r>
          </w:p>
        </w:tc>
      </w:tr>
      <w:tr w:rsidR="002941C1">
        <w:trPr>
          <w:trHeight w:val="269"/>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rsidP="00970AB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Auto-organización.</w:t>
            </w:r>
          </w:p>
        </w:tc>
      </w:tr>
      <w:tr w:rsidR="002941C1">
        <w:trPr>
          <w:trHeight w:val="394"/>
        </w:trPr>
        <w:tc>
          <w:tcPr>
            <w:tcW w:w="9848" w:type="dxa"/>
            <w:gridSpan w:val="6"/>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COMPETENCIAS</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970A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EC0554 </w:t>
            </w:r>
            <w:r w:rsidR="00B32063">
              <w:rPr>
                <w:rFonts w:ascii="Times New Roman" w:eastAsia="Times New Roman" w:hAnsi="Times New Roman" w:cs="Times New Roman"/>
                <w:sz w:val="24"/>
                <w:szCs w:val="24"/>
              </w:rPr>
              <w:t>Trabajo en equipo.</w:t>
            </w:r>
          </w:p>
        </w:tc>
      </w:tr>
      <w:tr w:rsidR="002941C1">
        <w:trPr>
          <w:trHeight w:val="285"/>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970A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EC0935 </w:t>
            </w:r>
            <w:r w:rsidR="00B32063">
              <w:rPr>
                <w:rFonts w:ascii="Times New Roman" w:eastAsia="Times New Roman" w:hAnsi="Times New Roman" w:cs="Times New Roman"/>
                <w:sz w:val="24"/>
                <w:szCs w:val="24"/>
              </w:rPr>
              <w:t>Gestión de trabajo por proyectos.</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970A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EC0553 </w:t>
            </w:r>
            <w:r w:rsidR="00B32063">
              <w:rPr>
                <w:rFonts w:ascii="Times New Roman" w:eastAsia="Times New Roman" w:hAnsi="Times New Roman" w:cs="Times New Roman"/>
                <w:sz w:val="24"/>
                <w:szCs w:val="24"/>
              </w:rPr>
              <w:t>Comun</w:t>
            </w:r>
            <w:r>
              <w:rPr>
                <w:rFonts w:ascii="Times New Roman" w:eastAsia="Times New Roman" w:hAnsi="Times New Roman" w:cs="Times New Roman"/>
                <w:sz w:val="24"/>
                <w:szCs w:val="24"/>
              </w:rPr>
              <w:t>icación efectiva en el trabajo.</w:t>
            </w:r>
          </w:p>
        </w:tc>
      </w:tr>
      <w:tr w:rsidR="002941C1">
        <w:trPr>
          <w:trHeight w:val="394"/>
        </w:trPr>
        <w:tc>
          <w:tcPr>
            <w:tcW w:w="9848" w:type="dxa"/>
            <w:gridSpan w:val="6"/>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RELACIONES</w:t>
            </w:r>
          </w:p>
        </w:tc>
      </w:tr>
      <w:tr w:rsidR="002941C1">
        <w:trPr>
          <w:trHeight w:val="252"/>
        </w:trPr>
        <w:tc>
          <w:tcPr>
            <w:tcW w:w="9848" w:type="dxa"/>
            <w:gridSpan w:val="6"/>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INTERNAS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de la Dirección</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rPr>
            </w:pPr>
            <w:r>
              <w:rPr>
                <w:rFonts w:ascii="Times New Roman" w:eastAsia="Times New Roman" w:hAnsi="Times New Roman" w:cs="Times New Roman"/>
              </w:rPr>
              <w:t>2</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rPr>
            </w:pPr>
            <w:r>
              <w:rPr>
                <w:rFonts w:ascii="Times New Roman" w:eastAsia="Times New Roman" w:hAnsi="Times New Roman" w:cs="Times New Roman"/>
              </w:rPr>
              <w:t>3</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984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rPr>
              <w:t>EXTERNAS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rPr>
              <w:t>1</w:t>
            </w:r>
          </w:p>
        </w:tc>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spacing w:after="0"/>
      </w:pPr>
    </w:p>
    <w:tbl>
      <w:tblPr>
        <w:tblStyle w:val="affff1"/>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5"/>
        <w:gridCol w:w="283"/>
        <w:gridCol w:w="3233"/>
        <w:gridCol w:w="282"/>
        <w:gridCol w:w="849"/>
        <w:gridCol w:w="849"/>
        <w:gridCol w:w="750"/>
      </w:tblGrid>
      <w:tr w:rsidR="002941C1">
        <w:tc>
          <w:tcPr>
            <w:tcW w:w="3545"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545"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545" w:type="dxa"/>
            <w:tcBorders>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L.I. José Luis Bautista Cabrera</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1857CE" w:rsidP="0083445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I.S.C. </w:t>
            </w:r>
            <w:r w:rsidR="00834453">
              <w:rPr>
                <w:rFonts w:ascii="Times New Roman" w:eastAsia="Times New Roman" w:hAnsi="Times New Roman" w:cs="Times New Roman"/>
              </w:rPr>
              <w:t>Mó</w:t>
            </w:r>
            <w:r w:rsidR="00B32063">
              <w:rPr>
                <w:rFonts w:ascii="Times New Roman" w:eastAsia="Times New Roman" w:hAnsi="Times New Roman" w:cs="Times New Roman"/>
              </w:rPr>
              <w:t>nica Alvarado Ramos</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824E4C">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824E4C">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r>
        <w:br w:type="page"/>
      </w:r>
    </w:p>
    <w:p w:rsidR="002941C1" w:rsidRDefault="002941C1">
      <w:pPr>
        <w:spacing w:after="0"/>
      </w:pPr>
    </w:p>
    <w:p w:rsidR="002941C1" w:rsidRDefault="002941C1">
      <w:pPr>
        <w:spacing w:after="0"/>
        <w:rPr>
          <w:rFonts w:ascii="Times New Roman" w:eastAsia="Times New Roman" w:hAnsi="Times New Roman" w:cs="Times New Roman"/>
          <w:sz w:val="24"/>
          <w:szCs w:val="24"/>
          <w:highlight w:val="yellow"/>
        </w:rPr>
      </w:pPr>
    </w:p>
    <w:tbl>
      <w:tblPr>
        <w:tblStyle w:val="affff2"/>
        <w:tblW w:w="9781" w:type="dxa"/>
        <w:tblInd w:w="-147" w:type="dxa"/>
        <w:tblLayout w:type="fixed"/>
        <w:tblLook w:val="0400" w:firstRow="0" w:lastRow="0" w:firstColumn="0" w:lastColumn="0" w:noHBand="0" w:noVBand="1"/>
      </w:tblPr>
      <w:tblGrid>
        <w:gridCol w:w="425"/>
        <w:gridCol w:w="67"/>
        <w:gridCol w:w="76"/>
        <w:gridCol w:w="1984"/>
        <w:gridCol w:w="2108"/>
        <w:gridCol w:w="18"/>
        <w:gridCol w:w="2126"/>
        <w:gridCol w:w="2977"/>
      </w:tblGrid>
      <w:tr w:rsidR="002941C1">
        <w:trPr>
          <w:trHeight w:val="289"/>
        </w:trPr>
        <w:tc>
          <w:tcPr>
            <w:tcW w:w="2552" w:type="dxa"/>
            <w:gridSpan w:val="4"/>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76672" behindDoc="0" locked="0" layoutInCell="1" hidden="0" allowOverlap="1" wp14:anchorId="29AE01B1" wp14:editId="1383AE62">
                  <wp:simplePos x="0" y="0"/>
                  <wp:positionH relativeFrom="column">
                    <wp:posOffset>-31748</wp:posOffset>
                  </wp:positionH>
                  <wp:positionV relativeFrom="paragraph">
                    <wp:posOffset>-20953</wp:posOffset>
                  </wp:positionV>
                  <wp:extent cx="1525270" cy="673735"/>
                  <wp:effectExtent l="0" t="0" r="0" b="0"/>
                  <wp:wrapNone/>
                  <wp:docPr id="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270" cy="673735"/>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4"/>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27" w:name="_Toc121932914"/>
            <w:r>
              <w:rPr>
                <w:rFonts w:ascii="Times New Roman" w:eastAsia="Times New Roman" w:hAnsi="Times New Roman" w:cs="Times New Roman"/>
                <w:b/>
                <w:color w:val="000000"/>
                <w:sz w:val="24"/>
                <w:szCs w:val="24"/>
              </w:rPr>
              <w:t>Jefe de Infraestructura</w:t>
            </w:r>
            <w:bookmarkEnd w:id="27"/>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824E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4"/>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4"/>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r w:rsidR="0066689D">
              <w:rPr>
                <w:rFonts w:ascii="Times New Roman" w:eastAsia="Times New Roman" w:hAnsi="Times New Roman" w:cs="Times New Roman"/>
                <w:b/>
                <w:sz w:val="24"/>
                <w:szCs w:val="24"/>
              </w:rPr>
              <w:t>.</w:t>
            </w:r>
          </w:p>
        </w:tc>
        <w:tc>
          <w:tcPr>
            <w:tcW w:w="51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Infraestructura</w:t>
            </w:r>
            <w:r w:rsidR="0066689D">
              <w:rPr>
                <w:rFonts w:ascii="Times New Roman" w:eastAsia="Times New Roman" w:hAnsi="Times New Roman" w:cs="Times New Roman"/>
                <w:b/>
                <w:sz w:val="24"/>
                <w:szCs w:val="24"/>
              </w:rPr>
              <w:t>.</w:t>
            </w:r>
          </w:p>
        </w:tc>
      </w:tr>
      <w:tr w:rsidR="002941C1">
        <w:trPr>
          <w:trHeight w:val="298"/>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03"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271"/>
        </w:trPr>
        <w:tc>
          <w:tcPr>
            <w:tcW w:w="4678"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Jefe de Infraestructura</w:t>
            </w:r>
          </w:p>
        </w:tc>
        <w:tc>
          <w:tcPr>
            <w:tcW w:w="5103" w:type="dxa"/>
            <w:gridSpan w:val="2"/>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de Transformación Digital.</w:t>
            </w:r>
          </w:p>
        </w:tc>
      </w:tr>
      <w:tr w:rsidR="002941C1">
        <w:trPr>
          <w:trHeight w:val="389"/>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SUPERVISA A: </w:t>
            </w:r>
            <w:r>
              <w:rPr>
                <w:rFonts w:ascii="Times New Roman" w:eastAsia="Times New Roman" w:hAnsi="Times New Roman" w:cs="Times New Roman"/>
                <w:sz w:val="24"/>
                <w:szCs w:val="24"/>
              </w:rPr>
              <w:t>Encargado de Servidores, personal de Técnico en Redes y Soporte Técnico.</w:t>
            </w:r>
          </w:p>
        </w:tc>
      </w:tr>
      <w:tr w:rsidR="002941C1">
        <w:trPr>
          <w:trHeight w:val="389"/>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Responsable de coordinar la operación de infraestructura tecnológica de la UJED en las áreas de servidores, redes y soporte técnico, así como la planeación para las necesidades de crecimiento.</w:t>
            </w:r>
          </w:p>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la infraestructura de telecomunicaciones.</w:t>
            </w:r>
          </w:p>
        </w:tc>
      </w:tr>
      <w:tr w:rsidR="002941C1">
        <w:trPr>
          <w:trHeight w:val="294"/>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servicios requeridos con proveedores externos para la operatividad de la infraestructura tales como conexiones a Internet, telefonía y servicios de seguridad informática.</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las políticas de enrutamiento para la red y su acceso a internet a través de los diferentes proveedores.</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y coordinar el procedimiento para mantener la disponibilidad del sistema informático.</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firewalls para los servidores de aplicaciones.</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Investigar, desarrollar e implementar nuevas aplicaciones para el monitoreo, crecimiento y mejoras de red.</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los comités de Calidad, Adquisiciones, Transparencia, Planeación y Evaluación Institucional.</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política</w:t>
            </w:r>
            <w:r w:rsidR="00824E4C">
              <w:rPr>
                <w:rFonts w:ascii="Times New Roman" w:eastAsia="Times New Roman" w:hAnsi="Times New Roman" w:cs="Times New Roman"/>
                <w:sz w:val="24"/>
                <w:szCs w:val="24"/>
              </w:rPr>
              <w:t>s de uso de la infraestructura.</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continuidad y disponibilidad de los ambientes de producción.</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cumplimiento y actualización de licencias, certificaciones y permisos que afecten a la operatividad de los sistemas, plataformas e infraestructura.</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proyectos de mejora.</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Redirigir las solicitudes de servicio que se asignan a la DTD.</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Reportar estadísticas pertinentes acerca de la infraestructura de seguridad perimetral, telecomunicaciones y tráfico de la red universitaria, para la toma de decisiones.</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Presentar anualmente el plan de mantenimiento preventivo y correctivo al equipo de cómputo y periférico de la UJED.</w:t>
            </w:r>
          </w:p>
        </w:tc>
      </w:tr>
      <w:tr w:rsidR="002941C1">
        <w:trPr>
          <w:trHeight w:val="257"/>
        </w:trPr>
        <w:tc>
          <w:tcPr>
            <w:tcW w:w="568" w:type="dxa"/>
            <w:gridSpan w:val="3"/>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425"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356" w:type="dxa"/>
            <w:gridSpan w:val="7"/>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Administración e implementación de infraestructura tecnológica como redes y servidores.</w:t>
            </w:r>
          </w:p>
        </w:tc>
      </w:tr>
      <w:tr w:rsidR="002941C1">
        <w:trPr>
          <w:trHeight w:val="394"/>
        </w:trPr>
        <w:tc>
          <w:tcPr>
            <w:tcW w:w="9781"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redes LAN, WAN.</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telefonía IP.</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sistemas operativos (Windows, Linux, MacOS).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seguridad informática.</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virtualización de plataformas.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cómputo en la nube.</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Pr="00A41C3A" w:rsidRDefault="00B32063">
            <w:pPr>
              <w:rPr>
                <w:rFonts w:ascii="Times New Roman" w:eastAsia="Times New Roman" w:hAnsi="Times New Roman" w:cs="Times New Roman"/>
                <w:sz w:val="24"/>
                <w:szCs w:val="24"/>
              </w:rPr>
            </w:pPr>
            <w:r w:rsidRPr="00A41C3A">
              <w:rPr>
                <w:rFonts w:ascii="Times New Roman" w:eastAsia="Times New Roman" w:hAnsi="Times New Roman" w:cs="Times New Roman"/>
                <w:sz w:val="24"/>
                <w:szCs w:val="24"/>
              </w:rPr>
              <w:t>Manejo de relaciones interpersonales.</w:t>
            </w:r>
          </w:p>
        </w:tc>
      </w:tr>
      <w:tr w:rsidR="002941C1">
        <w:trPr>
          <w:trHeight w:val="269"/>
        </w:trPr>
        <w:tc>
          <w:tcPr>
            <w:tcW w:w="425"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6" w:type="dxa"/>
            <w:gridSpan w:val="7"/>
            <w:tcBorders>
              <w:top w:val="single" w:sz="4" w:space="0" w:color="000000"/>
              <w:left w:val="single" w:sz="4" w:space="0" w:color="000000"/>
              <w:bottom w:val="single" w:sz="4" w:space="0" w:color="000000"/>
              <w:right w:val="single" w:sz="4" w:space="0" w:color="000000"/>
            </w:tcBorders>
            <w:vAlign w:val="center"/>
          </w:tcPr>
          <w:p w:rsidR="002941C1" w:rsidRPr="00A41C3A" w:rsidRDefault="00B32063">
            <w:pPr>
              <w:rPr>
                <w:rFonts w:ascii="Times New Roman" w:eastAsia="Times New Roman" w:hAnsi="Times New Roman" w:cs="Times New Roman"/>
                <w:sz w:val="24"/>
                <w:szCs w:val="24"/>
              </w:rPr>
            </w:pPr>
            <w:r w:rsidRPr="00A41C3A">
              <w:rPr>
                <w:rFonts w:ascii="Times New Roman" w:eastAsia="Times New Roman" w:hAnsi="Times New Roman" w:cs="Times New Roman"/>
                <w:sz w:val="24"/>
                <w:szCs w:val="24"/>
              </w:rPr>
              <w:t>Comunicación, análisis y persuasión.</w:t>
            </w:r>
          </w:p>
        </w:tc>
      </w:tr>
      <w:tr w:rsidR="002941C1">
        <w:trPr>
          <w:trHeight w:val="394"/>
        </w:trPr>
        <w:tc>
          <w:tcPr>
            <w:tcW w:w="9781"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9D3495">
            <w:pPr>
              <w:rPr>
                <w:rFonts w:ascii="Times New Roman" w:eastAsia="Times New Roman" w:hAnsi="Times New Roman" w:cs="Times New Roman"/>
                <w:sz w:val="24"/>
                <w:szCs w:val="24"/>
              </w:rPr>
            </w:pPr>
            <w:r>
              <w:rPr>
                <w:rFonts w:ascii="Times New Roman" w:eastAsia="Times New Roman" w:hAnsi="Times New Roman" w:cs="Times New Roman"/>
                <w:sz w:val="24"/>
                <w:szCs w:val="24"/>
              </w:rPr>
              <w:t>ECO745 Operación de redes LAN.</w:t>
            </w:r>
          </w:p>
        </w:tc>
      </w:tr>
      <w:tr w:rsidR="002941C1">
        <w:trPr>
          <w:trHeight w:val="127"/>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EC0968 Coordinación del establecimiento y oper</w:t>
            </w:r>
            <w:r w:rsidR="009D3495">
              <w:rPr>
                <w:rFonts w:ascii="Times New Roman" w:eastAsia="Times New Roman" w:hAnsi="Times New Roman" w:cs="Times New Roman"/>
                <w:sz w:val="24"/>
                <w:szCs w:val="24"/>
              </w:rPr>
              <w:t>ación de redes de comunicación.</w:t>
            </w:r>
          </w:p>
        </w:tc>
      </w:tr>
      <w:tr w:rsidR="002941C1">
        <w:trPr>
          <w:trHeight w:val="27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6"/>
                <w:szCs w:val="26"/>
                <w:highlight w:val="yellow"/>
              </w:rPr>
            </w:pPr>
            <w:r>
              <w:rPr>
                <w:rFonts w:ascii="Times New Roman" w:eastAsia="Times New Roman" w:hAnsi="Times New Roman" w:cs="Times New Roman"/>
                <w:sz w:val="24"/>
                <w:szCs w:val="24"/>
              </w:rPr>
              <w:t>EC1120 Mantenimiento del equipo de cómputo, diseño de redes y seguridad informática.</w:t>
            </w:r>
          </w:p>
        </w:tc>
      </w:tr>
      <w:tr w:rsidR="002941C1">
        <w:trPr>
          <w:trHeight w:val="394"/>
        </w:trPr>
        <w:tc>
          <w:tcPr>
            <w:tcW w:w="9781"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781" w:type="dxa"/>
            <w:gridSpan w:val="8"/>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Transformación Digital</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Servidores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Soporte Técnico</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Oficina de proyectos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9781"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Proveedores</w:t>
            </w:r>
          </w:p>
        </w:tc>
      </w:tr>
    </w:tbl>
    <w:p w:rsidR="002941C1" w:rsidRDefault="002941C1">
      <w:pPr>
        <w:spacing w:after="0"/>
        <w:rPr>
          <w:rFonts w:ascii="Times New Roman" w:eastAsia="Times New Roman" w:hAnsi="Times New Roman" w:cs="Times New Roman"/>
          <w:sz w:val="24"/>
          <w:szCs w:val="24"/>
        </w:rPr>
      </w:pPr>
    </w:p>
    <w:tbl>
      <w:tblPr>
        <w:tblStyle w:val="affff3"/>
        <w:tblW w:w="95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83"/>
        <w:gridCol w:w="3233"/>
        <w:gridCol w:w="282"/>
        <w:gridCol w:w="849"/>
        <w:gridCol w:w="849"/>
        <w:gridCol w:w="750"/>
      </w:tblGrid>
      <w:tr w:rsidR="002941C1">
        <w:tc>
          <w:tcPr>
            <w:tcW w:w="3261"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261"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261"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 José Luis Bautista Cabrera</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sz w:val="24"/>
                <w:szCs w:val="24"/>
              </w:rPr>
            </w:pPr>
          </w:p>
          <w:p w:rsidR="002941C1" w:rsidRDefault="002941C1">
            <w:pPr>
              <w:widowControl w:val="0"/>
              <w:spacing w:line="276" w:lineRule="auto"/>
              <w:jc w:val="center"/>
              <w:rPr>
                <w:rFonts w:ascii="Times New Roman" w:eastAsia="Times New Roman" w:hAnsi="Times New Roman" w:cs="Times New Roman"/>
                <w:sz w:val="24"/>
                <w:szCs w:val="24"/>
              </w:rPr>
            </w:pPr>
          </w:p>
          <w:p w:rsidR="009D3495" w:rsidRDefault="009D3495">
            <w:pPr>
              <w:widowControl w:val="0"/>
              <w:spacing w:line="276" w:lineRule="auto"/>
              <w:jc w:val="center"/>
              <w:rPr>
                <w:rFonts w:ascii="Times New Roman" w:eastAsia="Times New Roman" w:hAnsi="Times New Roman" w:cs="Times New Roman"/>
                <w:sz w:val="24"/>
                <w:szCs w:val="24"/>
              </w:rPr>
            </w:pPr>
          </w:p>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 Jaime Uriel García Navarro</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vAlign w:val="center"/>
          </w:tcPr>
          <w:p w:rsidR="002941C1" w:rsidRDefault="00824E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49" w:type="dxa"/>
            <w:vAlign w:val="center"/>
          </w:tcPr>
          <w:p w:rsidR="002941C1" w:rsidRDefault="00824E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750" w:type="dxa"/>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bl>
    <w:p w:rsidR="002941C1" w:rsidRDefault="00B32063">
      <w:pPr>
        <w:rPr>
          <w:rFonts w:ascii="Times New Roman" w:eastAsia="Times New Roman" w:hAnsi="Times New Roman" w:cs="Times New Roman"/>
          <w:sz w:val="28"/>
          <w:szCs w:val="28"/>
        </w:rPr>
      </w:pPr>
      <w:r>
        <w:br w:type="page"/>
      </w:r>
    </w:p>
    <w:p w:rsidR="002941C1" w:rsidRDefault="002941C1">
      <w:pPr>
        <w:spacing w:after="0"/>
        <w:rPr>
          <w:rFonts w:ascii="Times New Roman" w:eastAsia="Times New Roman" w:hAnsi="Times New Roman" w:cs="Times New Roman"/>
          <w:sz w:val="28"/>
          <w:szCs w:val="28"/>
        </w:rPr>
      </w:pPr>
    </w:p>
    <w:tbl>
      <w:tblPr>
        <w:tblStyle w:val="affff4"/>
        <w:tblW w:w="9923" w:type="dxa"/>
        <w:tblInd w:w="-289" w:type="dxa"/>
        <w:tblLayout w:type="fixed"/>
        <w:tblLook w:val="0400" w:firstRow="0" w:lastRow="0" w:firstColumn="0" w:lastColumn="0" w:noHBand="0" w:noVBand="1"/>
      </w:tblPr>
      <w:tblGrid>
        <w:gridCol w:w="492"/>
        <w:gridCol w:w="76"/>
        <w:gridCol w:w="1984"/>
        <w:gridCol w:w="2108"/>
        <w:gridCol w:w="18"/>
        <w:gridCol w:w="2126"/>
        <w:gridCol w:w="3101"/>
        <w:gridCol w:w="18"/>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77696" behindDoc="0" locked="0" layoutInCell="1" hidden="0" allowOverlap="1" wp14:anchorId="3DC5993A" wp14:editId="609425AD">
                  <wp:simplePos x="0" y="0"/>
                  <wp:positionH relativeFrom="column">
                    <wp:posOffset>-1054</wp:posOffset>
                  </wp:positionH>
                  <wp:positionV relativeFrom="paragraph">
                    <wp:posOffset>22687</wp:posOffset>
                  </wp:positionV>
                  <wp:extent cx="1525504" cy="673850"/>
                  <wp:effectExtent l="0" t="0" r="0" b="0"/>
                  <wp:wrapNone/>
                  <wp:docPr id="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Encargado de Servidores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824E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r w:rsidR="0066689D">
              <w:rPr>
                <w:rFonts w:ascii="Times New Roman" w:eastAsia="Times New Roman" w:hAnsi="Times New Roman" w:cs="Times New Roman"/>
                <w:b/>
                <w:sz w:val="24"/>
                <w:szCs w:val="24"/>
              </w:rPr>
              <w:t>.</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Área: </w:t>
            </w:r>
            <w:r w:rsidR="0066689D">
              <w:rPr>
                <w:rFonts w:ascii="Times New Roman" w:eastAsia="Times New Roman" w:hAnsi="Times New Roman" w:cs="Times New Roman"/>
                <w:b/>
                <w:sz w:val="24"/>
                <w:szCs w:val="24"/>
              </w:rPr>
              <w:t>Infraestructura/</w:t>
            </w:r>
            <w:r>
              <w:rPr>
                <w:rFonts w:ascii="Times New Roman" w:eastAsia="Times New Roman" w:hAnsi="Times New Roman" w:cs="Times New Roman"/>
                <w:b/>
                <w:sz w:val="24"/>
                <w:szCs w:val="24"/>
              </w:rPr>
              <w:t>Servidores</w:t>
            </w:r>
            <w:r w:rsidR="0066689D">
              <w:rPr>
                <w:rFonts w:ascii="Times New Roman" w:eastAsia="Times New Roman" w:hAnsi="Times New Roman" w:cs="Times New Roman"/>
                <w:b/>
                <w:sz w:val="24"/>
                <w:szCs w:val="24"/>
              </w:rPr>
              <w:t>.</w:t>
            </w:r>
          </w:p>
        </w:tc>
      </w:tr>
      <w:tr w:rsidR="002941C1">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Encargado de Servidores</w:t>
            </w:r>
          </w:p>
        </w:tc>
        <w:tc>
          <w:tcPr>
            <w:tcW w:w="5245" w:type="dxa"/>
            <w:gridSpan w:val="3"/>
            <w:tcBorders>
              <w:top w:val="single" w:sz="4" w:space="0" w:color="000000"/>
              <w:left w:val="nil"/>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941C1">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Jefe de Infraestructura.</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GENERAL:</w:t>
            </w:r>
          </w:p>
          <w:p w:rsidR="002941C1" w:rsidRDefault="00B32063" w:rsidP="009D3495">
            <w:pPr>
              <w:numPr>
                <w:ilvl w:val="0"/>
                <w:numId w:val="8"/>
              </w:numPr>
              <w:pBdr>
                <w:top w:val="nil"/>
                <w:left w:val="nil"/>
                <w:bottom w:val="nil"/>
                <w:right w:val="nil"/>
                <w:between w:val="nil"/>
              </w:pBdr>
              <w:spacing w:before="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Mantener en operación y actualizados los servidores que dan servicio a la Universidad.</w:t>
            </w:r>
          </w:p>
          <w:p w:rsidR="002941C1" w:rsidRDefault="00B32063" w:rsidP="009D3495">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Instalar sistema operativo cuando se requiera implementar un equipo nuevo, buscar su ubicación dentro del SITE de comunicaciones y administrar su direccionamiento IP dependiendo de la función del equipo o a </w:t>
            </w:r>
            <w:r>
              <w:rPr>
                <w:rFonts w:ascii="Times New Roman" w:eastAsia="Times New Roman" w:hAnsi="Times New Roman" w:cs="Times New Roman"/>
                <w:sz w:val="24"/>
                <w:szCs w:val="24"/>
              </w:rPr>
              <w:t>qué</w:t>
            </w:r>
            <w:r>
              <w:rPr>
                <w:rFonts w:ascii="Times New Roman" w:eastAsia="Times New Roman" w:hAnsi="Times New Roman" w:cs="Times New Roman"/>
                <w:color w:val="000000"/>
                <w:sz w:val="24"/>
                <w:szCs w:val="24"/>
              </w:rPr>
              <w:t xml:space="preserve"> área está asignado.</w:t>
            </w:r>
          </w:p>
          <w:p w:rsidR="002941C1" w:rsidRDefault="00B32063" w:rsidP="009D3495">
            <w:pPr>
              <w:numPr>
                <w:ilvl w:val="0"/>
                <w:numId w:val="8"/>
              </w:numPr>
              <w:pBdr>
                <w:top w:val="nil"/>
                <w:left w:val="nil"/>
                <w:bottom w:val="nil"/>
                <w:right w:val="nil"/>
                <w:between w:val="nil"/>
              </w:pBdr>
              <w:spacing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Administrar el servidor de nombres de dominio de la UJED.</w:t>
            </w:r>
          </w:p>
        </w:tc>
      </w:tr>
      <w:tr w:rsidR="002941C1">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el adecuado uso de las instalaciones asignadas para la operación de los equipos de cómputo catalogados como servidores.</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la operación constante de los equipos.</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Instalar equipos con la función de servidor con las especificaciones que el usuario solicite de esta área.</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los comités de Calidad, Adquisiciones, Transparencia, Planeación y Evaluación Institucional.</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a los directores de unidades académicas y titulares de las áreas de informática en sus solicitudes sobre servicios de servidores.</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procesos y servicios brindados en el área de informática cumplan con los lineamientos establecidos en el Sistema Integral de Gestión de Calidad.</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Dar seguimiento a garantía de equipos</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correo institucional para áreas administrativas y académicas.</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el servidor de dominio de la UJED según los requerimientos de las unidades administrativas y académicas.</w:t>
            </w:r>
          </w:p>
        </w:tc>
      </w:tr>
      <w:tr w:rsidR="002941C1">
        <w:trPr>
          <w:gridAfter w:val="1"/>
          <w:wAfter w:w="18" w:type="dxa"/>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gridAfter w:val="1"/>
          <w:wAfter w:w="18" w:type="dxa"/>
          <w:trHeight w:val="400"/>
        </w:trPr>
        <w:tc>
          <w:tcPr>
            <w:tcW w:w="568" w:type="dxa"/>
            <w:gridSpan w:val="2"/>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337" w:type="dxa"/>
            <w:gridSpan w:val="5"/>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6 años o más en el área de servidores.</w:t>
            </w:r>
          </w:p>
        </w:tc>
      </w:tr>
      <w:tr w:rsidR="002941C1">
        <w:trPr>
          <w:trHeight w:val="3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CONOCIMIENTOS Y HABILIDADES</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Hypervisor –Vmware ESXi</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Hypervisor – Microsoft Hyper – V</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y configuración de Windows Server</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y configuración de servidores basados en Linux</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Windows versión de escritorio (Windows 7, 8,10, etc.)</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arquitectura y hardware de servidores físicos.</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de equipo de cómputo.</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direccionamiento IPv4.</w:t>
            </w:r>
          </w:p>
        </w:tc>
      </w:tr>
      <w:tr w:rsidR="002941C1">
        <w:trPr>
          <w:trHeight w:val="394"/>
        </w:trPr>
        <w:tc>
          <w:tcPr>
            <w:tcW w:w="9923"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gridAfter w:val="1"/>
          <w:wAfter w:w="18" w:type="dxa"/>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EC0810 Realización de soporte técnico para la operación de tecnologías de información y comunicación en las organizaciones. </w:t>
            </w:r>
          </w:p>
        </w:tc>
      </w:tr>
      <w:tr w:rsidR="002941C1">
        <w:trPr>
          <w:gridAfter w:val="1"/>
          <w:wAfter w:w="18" w:type="dxa"/>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A41C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EC1120 </w:t>
            </w:r>
            <w:r w:rsidR="00B32063">
              <w:rPr>
                <w:rFonts w:ascii="Times New Roman" w:eastAsia="Times New Roman" w:hAnsi="Times New Roman" w:cs="Times New Roman"/>
                <w:sz w:val="24"/>
                <w:szCs w:val="24"/>
              </w:rPr>
              <w:t xml:space="preserve">Mantenimiento del equipo de cómputo, diseño de redes y seguridad informática. </w:t>
            </w:r>
          </w:p>
        </w:tc>
      </w:tr>
      <w:tr w:rsidR="002941C1">
        <w:trPr>
          <w:gridAfter w:val="1"/>
          <w:wAfter w:w="18" w:type="dxa"/>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9D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EC0759 </w:t>
            </w:r>
            <w:r w:rsidR="00B32063">
              <w:rPr>
                <w:rFonts w:ascii="Times New Roman" w:eastAsia="Times New Roman" w:hAnsi="Times New Roman" w:cs="Times New Roman"/>
                <w:sz w:val="24"/>
                <w:szCs w:val="24"/>
              </w:rPr>
              <w:t>Proporcionar soporte técnico de primer nivel a equipos de tecnologías de la información y comunicación.</w:t>
            </w:r>
          </w:p>
        </w:tc>
      </w:tr>
      <w:tr w:rsidR="002941C1">
        <w:trPr>
          <w:trHeight w:val="394"/>
        </w:trPr>
        <w:tc>
          <w:tcPr>
            <w:tcW w:w="9923" w:type="dxa"/>
            <w:gridSpan w:val="8"/>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923" w:type="dxa"/>
            <w:gridSpan w:val="8"/>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gridAfter w:val="1"/>
          <w:wAfter w:w="18" w:type="dxa"/>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Infraestructura</w:t>
            </w:r>
          </w:p>
        </w:tc>
      </w:tr>
      <w:tr w:rsidR="002941C1">
        <w:trPr>
          <w:gridAfter w:val="1"/>
          <w:wAfter w:w="18" w:type="dxa"/>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w:t>
            </w:r>
          </w:p>
        </w:tc>
      </w:tr>
      <w:tr w:rsidR="002941C1">
        <w:trPr>
          <w:gridAfter w:val="1"/>
          <w:wAfter w:w="18" w:type="dxa"/>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Soporte Técnico</w:t>
            </w:r>
          </w:p>
        </w:tc>
      </w:tr>
      <w:tr w:rsidR="002941C1">
        <w:trPr>
          <w:gridAfter w:val="1"/>
          <w:wAfter w:w="18" w:type="dxa"/>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gridAfter w:val="1"/>
          <w:wAfter w:w="18" w:type="dxa"/>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gridAfter w:val="1"/>
          <w:wAfter w:w="18" w:type="dxa"/>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Proveedores externos.</w:t>
            </w:r>
          </w:p>
        </w:tc>
      </w:tr>
    </w:tbl>
    <w:p w:rsidR="002941C1" w:rsidRDefault="002941C1">
      <w:pPr>
        <w:spacing w:after="0"/>
        <w:rPr>
          <w:rFonts w:ascii="Times New Roman" w:eastAsia="Times New Roman" w:hAnsi="Times New Roman" w:cs="Times New Roman"/>
          <w:sz w:val="24"/>
          <w:szCs w:val="24"/>
        </w:rPr>
      </w:pPr>
    </w:p>
    <w:tbl>
      <w:tblPr>
        <w:tblStyle w:val="affff5"/>
        <w:tblW w:w="96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283"/>
        <w:gridCol w:w="3233"/>
        <w:gridCol w:w="282"/>
        <w:gridCol w:w="849"/>
        <w:gridCol w:w="849"/>
        <w:gridCol w:w="750"/>
      </w:tblGrid>
      <w:tr w:rsidR="002941C1">
        <w:tc>
          <w:tcPr>
            <w:tcW w:w="3403"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403"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403"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Ing. Jaime Uriel García Navarro</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Ing. Gerardo Alberto Rodríguez Figueroa</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824E4C">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824E4C">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rPr>
          <w:rFonts w:ascii="Times New Roman" w:eastAsia="Times New Roman" w:hAnsi="Times New Roman" w:cs="Times New Roman"/>
          <w:sz w:val="28"/>
          <w:szCs w:val="28"/>
        </w:rPr>
      </w:pPr>
      <w:r>
        <w:br w:type="page"/>
      </w:r>
    </w:p>
    <w:p w:rsidR="002941C1" w:rsidRDefault="002941C1">
      <w:pPr>
        <w:spacing w:after="0"/>
        <w:rPr>
          <w:rFonts w:ascii="Times New Roman" w:eastAsia="Times New Roman" w:hAnsi="Times New Roman" w:cs="Times New Roman"/>
          <w:sz w:val="28"/>
          <w:szCs w:val="28"/>
        </w:rPr>
      </w:pPr>
    </w:p>
    <w:tbl>
      <w:tblPr>
        <w:tblStyle w:val="affff6"/>
        <w:tblW w:w="10073" w:type="dxa"/>
        <w:tblInd w:w="-147" w:type="dxa"/>
        <w:tblLayout w:type="fixed"/>
        <w:tblLook w:val="0400" w:firstRow="0" w:lastRow="0" w:firstColumn="0" w:lastColumn="0" w:noHBand="0" w:noVBand="1"/>
      </w:tblPr>
      <w:tblGrid>
        <w:gridCol w:w="567"/>
        <w:gridCol w:w="75"/>
        <w:gridCol w:w="2060"/>
        <w:gridCol w:w="2108"/>
        <w:gridCol w:w="18"/>
        <w:gridCol w:w="2126"/>
        <w:gridCol w:w="3093"/>
        <w:gridCol w:w="8"/>
        <w:gridCol w:w="10"/>
        <w:gridCol w:w="8"/>
      </w:tblGrid>
      <w:tr w:rsidR="002941C1">
        <w:trPr>
          <w:trHeight w:val="289"/>
        </w:trPr>
        <w:tc>
          <w:tcPr>
            <w:tcW w:w="270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noProof/>
              </w:rPr>
              <w:drawing>
                <wp:anchor distT="0" distB="0" distL="114300" distR="114300" simplePos="0" relativeHeight="251678720" behindDoc="0" locked="0" layoutInCell="1" hidden="0" allowOverlap="1" wp14:anchorId="2E76555C" wp14:editId="0CB57966">
                  <wp:simplePos x="0" y="0"/>
                  <wp:positionH relativeFrom="column">
                    <wp:posOffset>-18413</wp:posOffset>
                  </wp:positionH>
                  <wp:positionV relativeFrom="paragraph">
                    <wp:posOffset>8890</wp:posOffset>
                  </wp:positionV>
                  <wp:extent cx="1525270" cy="673735"/>
                  <wp:effectExtent l="0" t="0" r="0" b="0"/>
                  <wp:wrapNone/>
                  <wp:docPr id="9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270" cy="673735"/>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DE PUESTOS</w:t>
            </w:r>
          </w:p>
        </w:tc>
        <w:tc>
          <w:tcPr>
            <w:tcW w:w="311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RSGC5.3,A</w:t>
            </w:r>
          </w:p>
        </w:tc>
      </w:tr>
      <w:tr w:rsidR="002941C1">
        <w:trPr>
          <w:trHeight w:val="298"/>
        </w:trPr>
        <w:tc>
          <w:tcPr>
            <w:tcW w:w="270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28" w:name="_Toc121932915"/>
            <w:r>
              <w:rPr>
                <w:rFonts w:ascii="Times New Roman" w:eastAsia="Times New Roman" w:hAnsi="Times New Roman" w:cs="Times New Roman"/>
                <w:b/>
                <w:color w:val="000000"/>
                <w:sz w:val="24"/>
                <w:szCs w:val="24"/>
              </w:rPr>
              <w:t>Técnico en Redes</w:t>
            </w:r>
            <w:bookmarkEnd w:id="28"/>
          </w:p>
        </w:tc>
        <w:tc>
          <w:tcPr>
            <w:tcW w:w="311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824E4C">
            <w:pPr>
              <w:rPr>
                <w:rFonts w:ascii="Times New Roman" w:eastAsia="Times New Roman" w:hAnsi="Times New Roman" w:cs="Times New Roman"/>
                <w:b/>
              </w:rPr>
            </w:pPr>
            <w:r>
              <w:rPr>
                <w:rFonts w:ascii="Times New Roman" w:eastAsia="Times New Roman" w:hAnsi="Times New Roman" w:cs="Times New Roman"/>
                <w:b/>
              </w:rPr>
              <w:t>Fecha: 05/08/2022</w:t>
            </w:r>
          </w:p>
        </w:tc>
      </w:tr>
      <w:tr w:rsidR="002941C1">
        <w:trPr>
          <w:trHeight w:val="274"/>
        </w:trPr>
        <w:tc>
          <w:tcPr>
            <w:tcW w:w="270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Edición: 1</w:t>
            </w:r>
          </w:p>
        </w:tc>
      </w:tr>
      <w:tr w:rsidR="002941C1">
        <w:trPr>
          <w:trHeight w:val="298"/>
        </w:trPr>
        <w:tc>
          <w:tcPr>
            <w:tcW w:w="270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11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Página: 1-2</w:t>
            </w:r>
          </w:p>
        </w:tc>
      </w:tr>
      <w:tr w:rsidR="002941C1">
        <w:trPr>
          <w:trHeight w:val="530"/>
        </w:trPr>
        <w:tc>
          <w:tcPr>
            <w:tcW w:w="48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Unidad: </w:t>
            </w:r>
            <w:r>
              <w:rPr>
                <w:rFonts w:ascii="Times New Roman" w:eastAsia="Times New Roman" w:hAnsi="Times New Roman" w:cs="Times New Roman"/>
                <w:b/>
                <w:sz w:val="24"/>
                <w:szCs w:val="24"/>
              </w:rPr>
              <w:t>Dirección de Transformación Digital</w:t>
            </w:r>
          </w:p>
        </w:tc>
        <w:tc>
          <w:tcPr>
            <w:tcW w:w="5263"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rPr>
            </w:pPr>
            <w:r>
              <w:rPr>
                <w:rFonts w:ascii="Times New Roman" w:eastAsia="Times New Roman" w:hAnsi="Times New Roman" w:cs="Times New Roman"/>
                <w:b/>
              </w:rPr>
              <w:t xml:space="preserve">Área: </w:t>
            </w:r>
            <w:r w:rsidR="0066689D">
              <w:rPr>
                <w:rFonts w:ascii="Times New Roman" w:eastAsia="Times New Roman" w:hAnsi="Times New Roman" w:cs="Times New Roman"/>
                <w:b/>
              </w:rPr>
              <w:t>Infraestructura/</w:t>
            </w:r>
            <w:r>
              <w:rPr>
                <w:rFonts w:ascii="Times New Roman" w:eastAsia="Times New Roman" w:hAnsi="Times New Roman" w:cs="Times New Roman"/>
                <w:b/>
              </w:rPr>
              <w:t>Redes</w:t>
            </w:r>
            <w:r w:rsidR="0066689D">
              <w:rPr>
                <w:rFonts w:ascii="Times New Roman" w:eastAsia="Times New Roman" w:hAnsi="Times New Roman" w:cs="Times New Roman"/>
                <w:b/>
              </w:rPr>
              <w:t>.</w:t>
            </w:r>
          </w:p>
        </w:tc>
      </w:tr>
      <w:tr w:rsidR="002941C1">
        <w:trPr>
          <w:trHeight w:val="298"/>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IDENTIFICACIÓN DEL PUESTO</w:t>
            </w:r>
          </w:p>
        </w:tc>
      </w:tr>
      <w:tr w:rsidR="002941C1">
        <w:trPr>
          <w:trHeight w:val="298"/>
        </w:trPr>
        <w:tc>
          <w:tcPr>
            <w:tcW w:w="482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NOMBRE DEL PUESTO</w:t>
            </w:r>
          </w:p>
        </w:tc>
        <w:tc>
          <w:tcPr>
            <w:tcW w:w="5245" w:type="dxa"/>
            <w:gridSpan w:val="5"/>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No. DE PERSONAS EN EL PUESTO</w:t>
            </w:r>
          </w:p>
        </w:tc>
      </w:tr>
      <w:tr w:rsidR="002941C1">
        <w:trPr>
          <w:trHeight w:val="271"/>
        </w:trPr>
        <w:tc>
          <w:tcPr>
            <w:tcW w:w="482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Técnico en Redes</w:t>
            </w:r>
          </w:p>
        </w:tc>
        <w:tc>
          <w:tcPr>
            <w:tcW w:w="5245" w:type="dxa"/>
            <w:gridSpan w:val="5"/>
            <w:tcBorders>
              <w:top w:val="single" w:sz="4" w:space="0" w:color="000000"/>
              <w:left w:val="nil"/>
              <w:bottom w:val="single" w:sz="4" w:space="0" w:color="000000"/>
              <w:right w:val="single" w:sz="4" w:space="0" w:color="000000"/>
            </w:tcBorders>
            <w:vAlign w:val="center"/>
          </w:tcPr>
          <w:p w:rsidR="002941C1" w:rsidRPr="009D3495" w:rsidRDefault="00B32063">
            <w:pPr>
              <w:jc w:val="center"/>
              <w:rPr>
                <w:rFonts w:ascii="Times New Roman" w:eastAsia="Times New Roman" w:hAnsi="Times New Roman" w:cs="Times New Roman"/>
                <w:b/>
                <w:sz w:val="24"/>
                <w:szCs w:val="24"/>
              </w:rPr>
            </w:pPr>
            <w:r w:rsidRPr="009D3495">
              <w:rPr>
                <w:rFonts w:ascii="Times New Roman" w:eastAsia="Times New Roman" w:hAnsi="Times New Roman" w:cs="Times New Roman"/>
                <w:b/>
                <w:sz w:val="24"/>
                <w:szCs w:val="24"/>
              </w:rPr>
              <w:t>2</w:t>
            </w:r>
          </w:p>
        </w:tc>
      </w:tr>
      <w:tr w:rsidR="002941C1">
        <w:trPr>
          <w:trHeight w:val="298"/>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TRAMO DE CONTROL</w:t>
            </w:r>
          </w:p>
        </w:tc>
      </w:tr>
      <w:tr w:rsidR="002941C1">
        <w:trPr>
          <w:trHeight w:val="389"/>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Jefe de Infraestructura.</w:t>
            </w:r>
          </w:p>
        </w:tc>
      </w:tr>
      <w:tr w:rsidR="002941C1">
        <w:trPr>
          <w:trHeight w:val="389"/>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Mantenimiento, instalación y configuración de la red informática y telefonía IP de la UJED, así como seguimiento a nuevas instalaciones contratadas.</w:t>
            </w:r>
          </w:p>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la interconectividad entre dependencias universitarias.</w:t>
            </w:r>
          </w:p>
        </w:tc>
      </w:tr>
      <w:tr w:rsidR="002941C1">
        <w:trPr>
          <w:trHeight w:val="294"/>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DESCRIPCIÓN ESPECÍFICA</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Instalar, configurar y proporcionar soporte a la plataforma de telecomunicaciones así como enlaces de datos y servicios de internet.</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el tráfico en enlaces de datos.</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servicios de red en equipos</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el tráfico en redes LAN y WAN.</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cableados y conexiones de red.</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Apoyar en reparaciones a equipo activo en lo posible.</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Montaje de equipos inalámbricos en torres estructurales.</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Montaje de equipos de comunicaciones en sites.</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Supervisión de nuevas instalaciones de red contratadas con externos.</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las configuraciones de los dispositivos de la red UJED.</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 la red.</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y configuración de Telefonía IP.</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proactivo y gestión de incidentes que se presenten dentro de la red de la UJED en cuanto a fallas de salida a internet o acceso a red por parte de las unidades en Durango y Gómez Palacio.</w:t>
            </w:r>
          </w:p>
        </w:tc>
      </w:tr>
      <w:tr w:rsidR="002941C1">
        <w:trPr>
          <w:gridAfter w:val="3"/>
          <w:wAfter w:w="26" w:type="dxa"/>
          <w:trHeight w:val="257"/>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gridAfter w:val="3"/>
          <w:wAfter w:w="26" w:type="dxa"/>
          <w:trHeight w:val="400"/>
        </w:trPr>
        <w:tc>
          <w:tcPr>
            <w:tcW w:w="567" w:type="dxa"/>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480" w:type="dxa"/>
            <w:gridSpan w:val="6"/>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rPr>
            </w:pPr>
          </w:p>
        </w:tc>
      </w:tr>
      <w:tr w:rsidR="002941C1">
        <w:trPr>
          <w:trHeight w:val="390"/>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ESPECIFICACIÓN DEL PUESTO</w:t>
            </w:r>
          </w:p>
        </w:tc>
      </w:tr>
      <w:tr w:rsidR="002941C1">
        <w:trPr>
          <w:trHeight w:val="415"/>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EXPERIENCIA: </w:t>
            </w:r>
          </w:p>
          <w:p w:rsidR="002941C1" w:rsidRDefault="00B32063" w:rsidP="009D3495">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año de experiencia en el área de cableado estructurado</w:t>
            </w:r>
          </w:p>
          <w:p w:rsidR="002941C1" w:rsidRDefault="00B32063" w:rsidP="009D3495">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año de experiencia en configuración de equipo de red.</w:t>
            </w:r>
          </w:p>
        </w:tc>
      </w:tr>
      <w:tr w:rsidR="002941C1">
        <w:trPr>
          <w:trHeight w:val="394"/>
        </w:trPr>
        <w:tc>
          <w:tcPr>
            <w:tcW w:w="10073" w:type="dxa"/>
            <w:gridSpan w:val="10"/>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CONOCIMIENTOS Y HABILIDADES</w:t>
            </w:r>
          </w:p>
        </w:tc>
      </w:tr>
      <w:tr w:rsidR="002941C1">
        <w:trPr>
          <w:gridAfter w:val="1"/>
          <w:wAfter w:w="8" w:type="dxa"/>
          <w:trHeight w:val="269"/>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de telecomunicaciones y computacionales.</w:t>
            </w:r>
          </w:p>
        </w:tc>
      </w:tr>
      <w:tr w:rsidR="002941C1">
        <w:trPr>
          <w:gridAfter w:val="1"/>
          <w:wAfter w:w="8" w:type="dxa"/>
          <w:trHeight w:val="269"/>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Cableado estructurado.</w:t>
            </w:r>
          </w:p>
        </w:tc>
      </w:tr>
      <w:tr w:rsidR="002941C1">
        <w:trPr>
          <w:gridAfter w:val="1"/>
          <w:wAfter w:w="8" w:type="dxa"/>
          <w:trHeight w:val="269"/>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Diagnóstico, prevención y solución de fallas de comunicación.</w:t>
            </w:r>
          </w:p>
        </w:tc>
      </w:tr>
      <w:tr w:rsidR="002941C1">
        <w:trPr>
          <w:gridAfter w:val="1"/>
          <w:wAfter w:w="8" w:type="dxa"/>
          <w:trHeight w:val="269"/>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2941C1">
        <w:trPr>
          <w:gridAfter w:val="1"/>
          <w:wAfter w:w="8" w:type="dxa"/>
          <w:trHeight w:val="269"/>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Telefonía IP.</w:t>
            </w:r>
          </w:p>
        </w:tc>
      </w:tr>
      <w:tr w:rsidR="002941C1">
        <w:trPr>
          <w:gridAfter w:val="1"/>
          <w:wAfter w:w="8" w:type="dxa"/>
          <w:trHeight w:val="269"/>
        </w:trPr>
        <w:tc>
          <w:tcPr>
            <w:tcW w:w="567"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en redes.</w:t>
            </w:r>
          </w:p>
        </w:tc>
      </w:tr>
      <w:tr w:rsidR="002941C1">
        <w:trPr>
          <w:trHeight w:val="394"/>
        </w:trPr>
        <w:tc>
          <w:tcPr>
            <w:tcW w:w="10073" w:type="dxa"/>
            <w:gridSpan w:val="10"/>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COMPETENCIAS</w:t>
            </w:r>
          </w:p>
        </w:tc>
      </w:tr>
      <w:tr w:rsidR="002941C1">
        <w:trPr>
          <w:gridAfter w:val="2"/>
          <w:wAfter w:w="18" w:type="dxa"/>
          <w:trHeight w:val="27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Pr="00A75632" w:rsidRDefault="00A75632">
            <w:pPr>
              <w:rPr>
                <w:rFonts w:ascii="Times New Roman" w:eastAsia="Times New Roman" w:hAnsi="Times New Roman" w:cs="Times New Roman"/>
                <w:sz w:val="24"/>
                <w:szCs w:val="24"/>
              </w:rPr>
            </w:pPr>
            <w:r>
              <w:rPr>
                <w:rFonts w:ascii="Times New Roman" w:hAnsi="Times New Roman" w:cs="Times New Roman"/>
                <w:sz w:val="24"/>
                <w:szCs w:val="24"/>
              </w:rPr>
              <w:t xml:space="preserve">EC0745 </w:t>
            </w:r>
            <w:r w:rsidR="00B32063" w:rsidRPr="00A75632">
              <w:rPr>
                <w:rFonts w:ascii="Times New Roman" w:eastAsia="Times New Roman" w:hAnsi="Times New Roman" w:cs="Times New Roman"/>
                <w:sz w:val="24"/>
                <w:szCs w:val="24"/>
              </w:rPr>
              <w:t>Operación de redes LAN.</w:t>
            </w:r>
          </w:p>
        </w:tc>
      </w:tr>
      <w:tr w:rsidR="002941C1">
        <w:trPr>
          <w:gridAfter w:val="2"/>
          <w:wAfter w:w="18" w:type="dxa"/>
          <w:trHeight w:val="27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Pr="00A75632" w:rsidRDefault="00B32063">
            <w:pPr>
              <w:rPr>
                <w:rFonts w:ascii="Times New Roman" w:eastAsia="Times New Roman" w:hAnsi="Times New Roman" w:cs="Times New Roman"/>
                <w:sz w:val="24"/>
                <w:szCs w:val="24"/>
              </w:rPr>
            </w:pPr>
            <w:r w:rsidRPr="00A75632">
              <w:rPr>
                <w:rFonts w:ascii="Times New Roman" w:eastAsia="Times New Roman" w:hAnsi="Times New Roman" w:cs="Times New Roman"/>
                <w:sz w:val="24"/>
                <w:szCs w:val="24"/>
              </w:rPr>
              <w:t>EC0968 Coordinación del establecimiento y oper</w:t>
            </w:r>
            <w:r w:rsidR="00A75632">
              <w:rPr>
                <w:rFonts w:ascii="Times New Roman" w:eastAsia="Times New Roman" w:hAnsi="Times New Roman" w:cs="Times New Roman"/>
                <w:sz w:val="24"/>
                <w:szCs w:val="24"/>
              </w:rPr>
              <w:t>ación de redes de comunicación.</w:t>
            </w:r>
          </w:p>
        </w:tc>
      </w:tr>
      <w:tr w:rsidR="002941C1">
        <w:trPr>
          <w:gridAfter w:val="2"/>
          <w:wAfter w:w="18" w:type="dxa"/>
          <w:trHeight w:val="27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Pr="00A75632" w:rsidRDefault="00B32063">
            <w:pPr>
              <w:rPr>
                <w:rFonts w:ascii="Times New Roman" w:eastAsia="Times New Roman" w:hAnsi="Times New Roman" w:cs="Times New Roman"/>
                <w:sz w:val="24"/>
                <w:szCs w:val="24"/>
              </w:rPr>
            </w:pPr>
            <w:r w:rsidRPr="00A75632">
              <w:rPr>
                <w:rFonts w:ascii="Times New Roman" w:eastAsia="Times New Roman" w:hAnsi="Times New Roman" w:cs="Times New Roman"/>
                <w:sz w:val="24"/>
                <w:szCs w:val="24"/>
              </w:rPr>
              <w:t>EC0603 Aplicación de herramientas de comunicación digital.</w:t>
            </w:r>
          </w:p>
        </w:tc>
      </w:tr>
      <w:tr w:rsidR="002941C1">
        <w:trPr>
          <w:trHeight w:val="394"/>
        </w:trPr>
        <w:tc>
          <w:tcPr>
            <w:tcW w:w="10073" w:type="dxa"/>
            <w:gridSpan w:val="10"/>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RELACIONES</w:t>
            </w:r>
          </w:p>
        </w:tc>
      </w:tr>
      <w:tr w:rsidR="002941C1">
        <w:trPr>
          <w:trHeight w:val="252"/>
        </w:trPr>
        <w:tc>
          <w:tcPr>
            <w:tcW w:w="10073" w:type="dxa"/>
            <w:gridSpan w:val="10"/>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rPr>
            </w:pPr>
            <w:r>
              <w:rPr>
                <w:rFonts w:ascii="Times New Roman" w:eastAsia="Times New Roman" w:hAnsi="Times New Roman" w:cs="Times New Roman"/>
                <w:b/>
              </w:rPr>
              <w:t>INTERNAS</w:t>
            </w:r>
          </w:p>
        </w:tc>
      </w:tr>
      <w:tr w:rsidR="002941C1">
        <w:trPr>
          <w:gridAfter w:val="2"/>
          <w:wAfter w:w="18" w:type="dxa"/>
          <w:trHeight w:val="23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Infraestructura</w:t>
            </w:r>
          </w:p>
        </w:tc>
      </w:tr>
      <w:tr w:rsidR="002941C1">
        <w:trPr>
          <w:gridAfter w:val="2"/>
          <w:wAfter w:w="18" w:type="dxa"/>
          <w:trHeight w:val="23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Servidores</w:t>
            </w:r>
          </w:p>
        </w:tc>
      </w:tr>
      <w:tr w:rsidR="002941C1">
        <w:trPr>
          <w:gridAfter w:val="2"/>
          <w:wAfter w:w="18" w:type="dxa"/>
          <w:trHeight w:val="23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Soporte Técnico</w:t>
            </w:r>
          </w:p>
        </w:tc>
      </w:tr>
      <w:tr w:rsidR="002941C1">
        <w:trPr>
          <w:gridAfter w:val="2"/>
          <w:wAfter w:w="18" w:type="dxa"/>
          <w:trHeight w:val="23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gridAfter w:val="2"/>
          <w:wAfter w:w="18" w:type="dxa"/>
          <w:trHeight w:val="23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10073" w:type="dxa"/>
            <w:gridSpan w:val="10"/>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rPr>
              <w:t>EXTERNAS</w:t>
            </w:r>
          </w:p>
        </w:tc>
      </w:tr>
      <w:tr w:rsidR="002941C1">
        <w:trPr>
          <w:gridAfter w:val="2"/>
          <w:wAfter w:w="18" w:type="dxa"/>
          <w:trHeight w:val="236"/>
        </w:trPr>
        <w:tc>
          <w:tcPr>
            <w:tcW w:w="642"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13"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spacing w:after="0"/>
        <w:rPr>
          <w:rFonts w:ascii="Times New Roman" w:eastAsia="Times New Roman" w:hAnsi="Times New Roman" w:cs="Times New Roman"/>
        </w:rPr>
      </w:pPr>
    </w:p>
    <w:tbl>
      <w:tblPr>
        <w:tblStyle w:val="affff7"/>
        <w:tblW w:w="95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83"/>
        <w:gridCol w:w="3233"/>
        <w:gridCol w:w="282"/>
        <w:gridCol w:w="849"/>
        <w:gridCol w:w="849"/>
        <w:gridCol w:w="750"/>
      </w:tblGrid>
      <w:tr w:rsidR="002941C1">
        <w:tc>
          <w:tcPr>
            <w:tcW w:w="3261"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261"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261"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Ing. Jaime Uriel García Navarro</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L.I. Jesús Heredia Castañeda</w:t>
            </w:r>
          </w:p>
          <w:p w:rsidR="002941C1" w:rsidRDefault="002941C1" w:rsidP="00B76B1B">
            <w:pPr>
              <w:widowControl w:val="0"/>
              <w:spacing w:line="276" w:lineRule="auto"/>
              <w:jc w:val="center"/>
              <w:rPr>
                <w:rFonts w:ascii="Times New Roman" w:eastAsia="Times New Roman" w:hAnsi="Times New Roman" w:cs="Times New Roman"/>
              </w:rPr>
            </w:pPr>
          </w:p>
          <w:p w:rsidR="002941C1" w:rsidRDefault="002941C1" w:rsidP="00B76B1B">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Ing. Neftali Sail Reza Vargas</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824E4C">
            <w:pPr>
              <w:jc w:val="center"/>
              <w:rPr>
                <w:rFonts w:ascii="Times New Roman" w:eastAsia="Times New Roman" w:hAnsi="Times New Roman" w:cs="Times New Roman"/>
              </w:rPr>
            </w:pPr>
            <w:r>
              <w:rPr>
                <w:rFonts w:ascii="Times New Roman" w:eastAsia="Times New Roman" w:hAnsi="Times New Roman" w:cs="Times New Roman"/>
              </w:rPr>
              <w:t>0</w:t>
            </w:r>
            <w:r w:rsidR="00B32063">
              <w:rPr>
                <w:rFonts w:ascii="Times New Roman" w:eastAsia="Times New Roman" w:hAnsi="Times New Roman" w:cs="Times New Roman"/>
              </w:rPr>
              <w:t>5</w:t>
            </w:r>
          </w:p>
        </w:tc>
        <w:tc>
          <w:tcPr>
            <w:tcW w:w="849" w:type="dxa"/>
            <w:vAlign w:val="center"/>
          </w:tcPr>
          <w:p w:rsidR="002941C1" w:rsidRDefault="00824E4C" w:rsidP="00824E4C">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spacing w:after="0"/>
        <w:rPr>
          <w:rFonts w:ascii="Times New Roman" w:eastAsia="Times New Roman" w:hAnsi="Times New Roman" w:cs="Times New Roman"/>
        </w:rPr>
      </w:pPr>
      <w:r>
        <w:br w:type="page"/>
      </w:r>
    </w:p>
    <w:p w:rsidR="002941C1" w:rsidRDefault="002941C1">
      <w:pPr>
        <w:spacing w:after="0"/>
        <w:rPr>
          <w:rFonts w:ascii="Times New Roman" w:eastAsia="Times New Roman" w:hAnsi="Times New Roman" w:cs="Times New Roman"/>
        </w:rPr>
      </w:pPr>
    </w:p>
    <w:tbl>
      <w:tblPr>
        <w:tblStyle w:val="affff8"/>
        <w:tblW w:w="9781" w:type="dxa"/>
        <w:tblInd w:w="-147" w:type="dxa"/>
        <w:tblLayout w:type="fixed"/>
        <w:tblLook w:val="0400" w:firstRow="0" w:lastRow="0" w:firstColumn="0" w:lastColumn="0" w:noHBand="0" w:noVBand="1"/>
      </w:tblPr>
      <w:tblGrid>
        <w:gridCol w:w="492"/>
        <w:gridCol w:w="76"/>
        <w:gridCol w:w="1984"/>
        <w:gridCol w:w="2108"/>
        <w:gridCol w:w="18"/>
        <w:gridCol w:w="2126"/>
        <w:gridCol w:w="2977"/>
      </w:tblGrid>
      <w:tr w:rsidR="002941C1">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noProof/>
              </w:rPr>
              <w:drawing>
                <wp:anchor distT="0" distB="0" distL="114300" distR="114300" simplePos="0" relativeHeight="251679744" behindDoc="0" locked="0" layoutInCell="1" hidden="0" allowOverlap="1" wp14:anchorId="28FF02C4" wp14:editId="5A19E255">
                  <wp:simplePos x="0" y="0"/>
                  <wp:positionH relativeFrom="column">
                    <wp:posOffset>-24128</wp:posOffset>
                  </wp:positionH>
                  <wp:positionV relativeFrom="paragraph">
                    <wp:posOffset>17780</wp:posOffset>
                  </wp:positionV>
                  <wp:extent cx="1525270" cy="720725"/>
                  <wp:effectExtent l="0" t="0" r="0" b="0"/>
                  <wp:wrapNone/>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25270" cy="720725"/>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941C1" w:rsidRDefault="00B32063">
            <w:pPr>
              <w:pStyle w:val="Ttulo2"/>
              <w:spacing w:before="0"/>
              <w:jc w:val="center"/>
              <w:outlineLvl w:val="1"/>
              <w:rPr>
                <w:rFonts w:ascii="Times New Roman" w:eastAsia="Times New Roman" w:hAnsi="Times New Roman" w:cs="Times New Roman"/>
                <w:b/>
                <w:color w:val="000000"/>
                <w:sz w:val="24"/>
                <w:szCs w:val="24"/>
              </w:rPr>
            </w:pPr>
            <w:bookmarkStart w:id="29" w:name="_Toc121932916"/>
            <w:r>
              <w:rPr>
                <w:rFonts w:ascii="Times New Roman" w:eastAsia="Times New Roman" w:hAnsi="Times New Roman" w:cs="Times New Roman"/>
                <w:b/>
                <w:color w:val="000000"/>
                <w:sz w:val="24"/>
                <w:szCs w:val="24"/>
              </w:rPr>
              <w:t>Soporte Técnico</w:t>
            </w:r>
            <w:bookmarkEnd w:id="29"/>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824E4C" w:rsidP="00824E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05/08/2022</w:t>
            </w:r>
          </w:p>
        </w:tc>
      </w:tr>
      <w:tr w:rsidR="002941C1">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1</w:t>
            </w:r>
          </w:p>
        </w:tc>
      </w:tr>
      <w:tr w:rsidR="002941C1">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Página: </w:t>
            </w:r>
            <w:r w:rsidR="00824E4C">
              <w:rPr>
                <w:rFonts w:ascii="Times New Roman" w:eastAsia="Times New Roman" w:hAnsi="Times New Roman" w:cs="Times New Roman"/>
                <w:b/>
                <w:sz w:val="24"/>
                <w:szCs w:val="24"/>
              </w:rPr>
              <w:t>1-2</w:t>
            </w:r>
          </w:p>
        </w:tc>
      </w:tr>
      <w:tr w:rsidR="002941C1">
        <w:trPr>
          <w:trHeight w:val="530"/>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 Transformación Digital</w:t>
            </w:r>
            <w:r w:rsidR="0066689D">
              <w:rPr>
                <w:rFonts w:ascii="Times New Roman" w:eastAsia="Times New Roman" w:hAnsi="Times New Roman" w:cs="Times New Roman"/>
                <w:b/>
                <w:sz w:val="24"/>
                <w:szCs w:val="24"/>
              </w:rPr>
              <w:t>.</w:t>
            </w:r>
          </w:p>
        </w:tc>
        <w:tc>
          <w:tcPr>
            <w:tcW w:w="51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941C1" w:rsidRDefault="00B320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Área: </w:t>
            </w:r>
            <w:r w:rsidR="0066689D">
              <w:rPr>
                <w:rFonts w:ascii="Times New Roman" w:eastAsia="Times New Roman" w:hAnsi="Times New Roman" w:cs="Times New Roman"/>
                <w:b/>
                <w:sz w:val="24"/>
                <w:szCs w:val="24"/>
              </w:rPr>
              <w:t>Infraestructura/</w:t>
            </w:r>
            <w:r>
              <w:rPr>
                <w:rFonts w:ascii="Times New Roman" w:eastAsia="Times New Roman" w:hAnsi="Times New Roman" w:cs="Times New Roman"/>
                <w:b/>
                <w:sz w:val="24"/>
                <w:szCs w:val="24"/>
              </w:rPr>
              <w:t>Soporte Técnico</w:t>
            </w:r>
            <w:r w:rsidR="0066689D">
              <w:rPr>
                <w:rFonts w:ascii="Times New Roman" w:eastAsia="Times New Roman" w:hAnsi="Times New Roman" w:cs="Times New Roman"/>
                <w:b/>
                <w:sz w:val="24"/>
                <w:szCs w:val="24"/>
              </w:rPr>
              <w:t>.</w:t>
            </w:r>
          </w:p>
        </w:tc>
      </w:tr>
      <w:tr w:rsidR="002941C1">
        <w:trPr>
          <w:trHeight w:val="298"/>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941C1">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03" w:type="dxa"/>
            <w:gridSpan w:val="2"/>
            <w:tcBorders>
              <w:top w:val="single" w:sz="4" w:space="0" w:color="000000"/>
              <w:left w:val="nil"/>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941C1">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Soporte Técnico</w:t>
            </w:r>
          </w:p>
        </w:tc>
        <w:tc>
          <w:tcPr>
            <w:tcW w:w="5103" w:type="dxa"/>
            <w:gridSpan w:val="2"/>
            <w:tcBorders>
              <w:top w:val="single" w:sz="4" w:space="0" w:color="000000"/>
              <w:left w:val="nil"/>
              <w:bottom w:val="single" w:sz="4" w:space="0" w:color="000000"/>
              <w:right w:val="single" w:sz="4" w:space="0" w:color="000000"/>
            </w:tcBorders>
            <w:vAlign w:val="center"/>
          </w:tcPr>
          <w:p w:rsidR="002941C1" w:rsidRPr="00A75632" w:rsidRDefault="00B32063">
            <w:pPr>
              <w:jc w:val="center"/>
              <w:rPr>
                <w:rFonts w:ascii="Times New Roman" w:eastAsia="Times New Roman" w:hAnsi="Times New Roman" w:cs="Times New Roman"/>
                <w:b/>
                <w:sz w:val="24"/>
                <w:szCs w:val="24"/>
              </w:rPr>
            </w:pPr>
            <w:r w:rsidRPr="00A75632">
              <w:rPr>
                <w:rFonts w:ascii="Times New Roman" w:eastAsia="Times New Roman" w:hAnsi="Times New Roman" w:cs="Times New Roman"/>
                <w:b/>
                <w:sz w:val="24"/>
                <w:szCs w:val="24"/>
              </w:rPr>
              <w:t>2</w:t>
            </w:r>
          </w:p>
        </w:tc>
      </w:tr>
      <w:tr w:rsidR="002941C1">
        <w:trPr>
          <w:trHeight w:val="298"/>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941C1">
        <w:trPr>
          <w:trHeight w:val="389"/>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Jefe de Infraestructura.</w:t>
            </w:r>
          </w:p>
        </w:tc>
      </w:tr>
      <w:tr w:rsidR="002941C1">
        <w:trPr>
          <w:trHeight w:val="389"/>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941C1">
        <w:trPr>
          <w:trHeight w:val="389"/>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Asistencia técnica preventiva o correctiva, revisando e informando las condiciones de operación de los equipos de cómputo de la UJED.</w:t>
            </w:r>
          </w:p>
        </w:tc>
      </w:tr>
      <w:tr w:rsidR="002941C1">
        <w:trPr>
          <w:trHeight w:val="294"/>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semestralmente la programación del mantenimiento preventivo y correctivo del equipo de cómputo y periférico de la UJED y llevarla a cabo como lo dispuesto.</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y actualización de programas informáticos, equipo de cómputo y unidades periféricas.</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Diagnóstico, mantenimiento y reparaciones menores de los equipos de cómputo e impresoras.</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las solicitudes de soporte técnico.</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Resolver las problemáticas inherentes al funcionamiento del hardware y software de los usuarios internos.</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las problemáticas de comunicaciones en forma interna o sirviendo de enlace y control con los proveedores externos.</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la actualización de los equipamientos informáticos.</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Manejar y configurar impresoras y dispositivos de hardware y otros periféricos.</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Instalar y mantener antivirus locales y en estaciones de trabajo.</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seguimiento del servicio técnico con proveedores externos (garantías).</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Asesoría para adquirir nuevo equipamiento.</w:t>
            </w:r>
          </w:p>
        </w:tc>
      </w:tr>
      <w:tr w:rsidR="002941C1">
        <w:trPr>
          <w:trHeight w:val="257"/>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Desempeñar todas las actividades inherentes al puesto, cargo, departamento y/o área conforme a la normativa vigente y aplicable en la materia y todas aquellas que le asigne su jefe inmediato.</w:t>
            </w:r>
          </w:p>
        </w:tc>
      </w:tr>
      <w:tr w:rsidR="002941C1">
        <w:trPr>
          <w:trHeight w:val="400"/>
        </w:trPr>
        <w:tc>
          <w:tcPr>
            <w:tcW w:w="568" w:type="dxa"/>
            <w:gridSpan w:val="2"/>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c>
          <w:tcPr>
            <w:tcW w:w="9213" w:type="dxa"/>
            <w:gridSpan w:val="5"/>
            <w:tcBorders>
              <w:top w:val="single" w:sz="4" w:space="0" w:color="000000"/>
              <w:left w:val="nil"/>
              <w:bottom w:val="nil"/>
              <w:right w:val="nil"/>
            </w:tcBorders>
            <w:vAlign w:val="center"/>
          </w:tcPr>
          <w:p w:rsidR="002941C1" w:rsidRDefault="002941C1">
            <w:pPr>
              <w:rPr>
                <w:rFonts w:ascii="Times New Roman" w:eastAsia="Times New Roman" w:hAnsi="Times New Roman" w:cs="Times New Roman"/>
                <w:sz w:val="24"/>
                <w:szCs w:val="24"/>
              </w:rPr>
            </w:pPr>
          </w:p>
        </w:tc>
      </w:tr>
      <w:tr w:rsidR="002941C1">
        <w:trPr>
          <w:trHeight w:val="390"/>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941C1">
        <w:trPr>
          <w:trHeight w:val="415"/>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Profesionista en el área de ciencias de la computación o equivalente.</w:t>
            </w:r>
          </w:p>
        </w:tc>
      </w:tr>
      <w:tr w:rsidR="002941C1">
        <w:trPr>
          <w:trHeight w:val="415"/>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3 años de experiencia en soporte técnico.</w:t>
            </w:r>
          </w:p>
        </w:tc>
      </w:tr>
      <w:tr w:rsidR="002941C1">
        <w:trPr>
          <w:trHeight w:val="394"/>
        </w:trPr>
        <w:tc>
          <w:tcPr>
            <w:tcW w:w="9781"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operativos Windows y Mac OS.</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de la Información.</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 LAN.</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 inalámbricas.</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en equipos de cómputo.</w:t>
            </w:r>
          </w:p>
        </w:tc>
      </w:tr>
      <w:tr w:rsidR="002941C1">
        <w:trPr>
          <w:trHeight w:val="269"/>
        </w:trPr>
        <w:tc>
          <w:tcPr>
            <w:tcW w:w="568" w:type="dxa"/>
            <w:gridSpan w:val="2"/>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3" w:type="dxa"/>
            <w:gridSpan w:val="5"/>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de dispositivos.</w:t>
            </w:r>
          </w:p>
        </w:tc>
      </w:tr>
      <w:tr w:rsidR="002941C1">
        <w:trPr>
          <w:trHeight w:val="394"/>
        </w:trPr>
        <w:tc>
          <w:tcPr>
            <w:tcW w:w="9781"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EC0740 Mantenimiento a equipo de c</w:t>
            </w:r>
            <w:r w:rsidR="0066689D">
              <w:rPr>
                <w:rFonts w:ascii="Times New Roman" w:eastAsia="Times New Roman" w:hAnsi="Times New Roman" w:cs="Times New Roman"/>
                <w:sz w:val="24"/>
                <w:szCs w:val="24"/>
              </w:rPr>
              <w:t>ómputo y software.</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EC0750 Prestación del servicio de soporte técnico a equipos de cómputo.</w:t>
            </w:r>
          </w:p>
        </w:tc>
      </w:tr>
      <w:tr w:rsidR="002941C1">
        <w:trPr>
          <w:trHeight w:val="27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EC0759 Proporcionar soporte técnico de primer nivel a equipos de tecnologías de la información y comunicación.</w:t>
            </w:r>
          </w:p>
        </w:tc>
      </w:tr>
      <w:tr w:rsidR="002941C1">
        <w:trPr>
          <w:trHeight w:val="394"/>
        </w:trPr>
        <w:tc>
          <w:tcPr>
            <w:tcW w:w="9781" w:type="dxa"/>
            <w:gridSpan w:val="7"/>
            <w:tcBorders>
              <w:top w:val="single" w:sz="4" w:space="0" w:color="000000"/>
              <w:left w:val="nil"/>
              <w:bottom w:val="single" w:sz="4" w:space="0" w:color="000000"/>
              <w:right w:val="nil"/>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r w:rsidR="002941C1">
        <w:trPr>
          <w:trHeight w:val="252"/>
        </w:trPr>
        <w:tc>
          <w:tcPr>
            <w:tcW w:w="9781" w:type="dxa"/>
            <w:gridSpan w:val="7"/>
            <w:tcBorders>
              <w:top w:val="single" w:sz="4" w:space="0" w:color="000000"/>
              <w:left w:val="nil"/>
              <w:bottom w:val="single" w:sz="4" w:space="0" w:color="000000"/>
              <w:right w:val="nil"/>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Infraestructura</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Servidores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 de la UJED</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Administrativas de la UJED</w:t>
            </w:r>
          </w:p>
        </w:tc>
      </w:tr>
      <w:tr w:rsidR="002941C1">
        <w:trPr>
          <w:trHeight w:val="329"/>
        </w:trPr>
        <w:tc>
          <w:tcPr>
            <w:tcW w:w="9781" w:type="dxa"/>
            <w:gridSpan w:val="7"/>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941C1">
        <w:trPr>
          <w:trHeight w:val="236"/>
        </w:trPr>
        <w:tc>
          <w:tcPr>
            <w:tcW w:w="492" w:type="dxa"/>
            <w:tcBorders>
              <w:top w:val="single" w:sz="4" w:space="0" w:color="000000"/>
              <w:left w:val="single" w:sz="4" w:space="0" w:color="000000"/>
              <w:bottom w:val="single" w:sz="4" w:space="0" w:color="000000"/>
              <w:right w:val="single" w:sz="4" w:space="0" w:color="000000"/>
            </w:tcBorders>
            <w:vAlign w:val="center"/>
          </w:tcPr>
          <w:p w:rsidR="002941C1" w:rsidRDefault="00B32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89" w:type="dxa"/>
            <w:gridSpan w:val="6"/>
            <w:tcBorders>
              <w:top w:val="single" w:sz="4" w:space="0" w:color="000000"/>
              <w:left w:val="single" w:sz="4" w:space="0" w:color="000000"/>
              <w:bottom w:val="single" w:sz="4" w:space="0" w:color="000000"/>
              <w:right w:val="single" w:sz="4" w:space="0" w:color="000000"/>
            </w:tcBorders>
            <w:vAlign w:val="center"/>
          </w:tcPr>
          <w:p w:rsidR="002941C1" w:rsidRDefault="00B320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2941C1" w:rsidRDefault="002941C1">
      <w:pPr>
        <w:spacing w:after="0"/>
        <w:rPr>
          <w:rFonts w:ascii="Times New Roman" w:eastAsia="Times New Roman" w:hAnsi="Times New Roman" w:cs="Times New Roman"/>
          <w:sz w:val="24"/>
          <w:szCs w:val="24"/>
        </w:rPr>
      </w:pPr>
    </w:p>
    <w:tbl>
      <w:tblPr>
        <w:tblStyle w:val="affff9"/>
        <w:tblW w:w="95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83"/>
        <w:gridCol w:w="3233"/>
        <w:gridCol w:w="282"/>
        <w:gridCol w:w="849"/>
        <w:gridCol w:w="849"/>
        <w:gridCol w:w="750"/>
      </w:tblGrid>
      <w:tr w:rsidR="002941C1">
        <w:tc>
          <w:tcPr>
            <w:tcW w:w="3261" w:type="dxa"/>
            <w:vMerge w:val="restart"/>
            <w:tcBorders>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941C1" w:rsidRDefault="00B3206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941C1">
        <w:tc>
          <w:tcPr>
            <w:tcW w:w="3261" w:type="dxa"/>
            <w:vMerge/>
            <w:tcBorders>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941C1" w:rsidRDefault="002941C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941C1" w:rsidRDefault="00B32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941C1">
        <w:trPr>
          <w:trHeight w:val="834"/>
        </w:trPr>
        <w:tc>
          <w:tcPr>
            <w:tcW w:w="3261" w:type="dxa"/>
            <w:tcBorders>
              <w:right w:val="single" w:sz="4" w:space="0" w:color="000000"/>
            </w:tcBorders>
            <w:vAlign w:val="bottom"/>
          </w:tcPr>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Ing. Jaime Uriel García Navarro</w:t>
            </w:r>
          </w:p>
        </w:tc>
        <w:tc>
          <w:tcPr>
            <w:tcW w:w="283" w:type="dxa"/>
            <w:tcBorders>
              <w:top w:val="nil"/>
              <w:left w:val="single" w:sz="4" w:space="0" w:color="000000"/>
              <w:bottom w:val="nil"/>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L.I. Manuel Rodrigo Calderón Pérez</w:t>
            </w: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2941C1">
            <w:pPr>
              <w:widowControl w:val="0"/>
              <w:spacing w:line="276" w:lineRule="auto"/>
              <w:jc w:val="center"/>
              <w:rPr>
                <w:rFonts w:ascii="Times New Roman" w:eastAsia="Times New Roman" w:hAnsi="Times New Roman" w:cs="Times New Roman"/>
              </w:rPr>
            </w:pPr>
          </w:p>
          <w:p w:rsidR="002941C1" w:rsidRDefault="00B32063">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rPr>
              <w:t>L. I. Felipe de Jesús Fernández Aguirre</w:t>
            </w:r>
          </w:p>
        </w:tc>
        <w:tc>
          <w:tcPr>
            <w:tcW w:w="282" w:type="dxa"/>
            <w:tcBorders>
              <w:top w:val="nil"/>
              <w:left w:val="single" w:sz="4" w:space="0" w:color="000000"/>
              <w:bottom w:val="nil"/>
              <w:right w:val="single" w:sz="4" w:space="0" w:color="000000"/>
            </w:tcBorders>
          </w:tcPr>
          <w:p w:rsidR="002941C1" w:rsidRDefault="002941C1">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941C1" w:rsidRDefault="00824E4C">
            <w:pPr>
              <w:jc w:val="center"/>
              <w:rPr>
                <w:rFonts w:ascii="Times New Roman" w:eastAsia="Times New Roman" w:hAnsi="Times New Roman" w:cs="Times New Roman"/>
              </w:rPr>
            </w:pPr>
            <w:r>
              <w:rPr>
                <w:rFonts w:ascii="Times New Roman" w:eastAsia="Times New Roman" w:hAnsi="Times New Roman" w:cs="Times New Roman"/>
              </w:rPr>
              <w:t>05</w:t>
            </w:r>
          </w:p>
        </w:tc>
        <w:tc>
          <w:tcPr>
            <w:tcW w:w="849" w:type="dxa"/>
            <w:vAlign w:val="center"/>
          </w:tcPr>
          <w:p w:rsidR="002941C1" w:rsidRDefault="00824E4C">
            <w:pPr>
              <w:jc w:val="center"/>
              <w:rPr>
                <w:rFonts w:ascii="Times New Roman" w:eastAsia="Times New Roman" w:hAnsi="Times New Roman" w:cs="Times New Roman"/>
              </w:rPr>
            </w:pPr>
            <w:r>
              <w:rPr>
                <w:rFonts w:ascii="Times New Roman" w:eastAsia="Times New Roman" w:hAnsi="Times New Roman" w:cs="Times New Roman"/>
              </w:rPr>
              <w:t>08</w:t>
            </w:r>
          </w:p>
        </w:tc>
        <w:tc>
          <w:tcPr>
            <w:tcW w:w="750" w:type="dxa"/>
            <w:vAlign w:val="center"/>
          </w:tcPr>
          <w:p w:rsidR="002941C1" w:rsidRDefault="00B32063">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941C1" w:rsidRDefault="00B32063">
      <w:pPr>
        <w:spacing w:after="0"/>
        <w:rPr>
          <w:rFonts w:ascii="Times New Roman" w:eastAsia="Times New Roman" w:hAnsi="Times New Roman" w:cs="Times New Roman"/>
          <w:sz w:val="24"/>
          <w:szCs w:val="24"/>
        </w:rPr>
      </w:pPr>
      <w:r>
        <w:br w:type="page"/>
      </w:r>
    </w:p>
    <w:p w:rsidR="002941C1" w:rsidRDefault="00B32063">
      <w:pPr>
        <w:pStyle w:val="Ttulo1"/>
        <w:spacing w:after="240"/>
        <w:jc w:val="center"/>
        <w:rPr>
          <w:rFonts w:ascii="Times New Roman" w:eastAsia="Times New Roman" w:hAnsi="Times New Roman" w:cs="Times New Roman"/>
          <w:b/>
          <w:color w:val="000000"/>
        </w:rPr>
      </w:pPr>
      <w:bookmarkStart w:id="30" w:name="_Toc121932917"/>
      <w:r>
        <w:rPr>
          <w:rFonts w:ascii="Times New Roman" w:eastAsia="Times New Roman" w:hAnsi="Times New Roman" w:cs="Times New Roman"/>
          <w:b/>
          <w:color w:val="000000"/>
        </w:rPr>
        <w:lastRenderedPageBreak/>
        <w:t>Directorio de la Dirección de Transformación Digital</w:t>
      </w:r>
      <w:bookmarkEnd w:id="30"/>
    </w:p>
    <w:tbl>
      <w:tblPr>
        <w:tblStyle w:val="affffa"/>
        <w:tblW w:w="10568"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871"/>
        <w:gridCol w:w="1381"/>
        <w:gridCol w:w="1354"/>
      </w:tblGrid>
      <w:tr w:rsidR="002941C1">
        <w:trPr>
          <w:trHeight w:val="630"/>
        </w:trPr>
        <w:tc>
          <w:tcPr>
            <w:tcW w:w="3261" w:type="dxa"/>
            <w:shd w:val="clear" w:color="auto" w:fill="EFEFEF"/>
            <w:vAlign w:val="center"/>
          </w:tcPr>
          <w:p w:rsidR="002941C1" w:rsidRDefault="00B32063">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 Completo</w:t>
            </w:r>
          </w:p>
        </w:tc>
        <w:tc>
          <w:tcPr>
            <w:tcW w:w="1701" w:type="dxa"/>
            <w:shd w:val="clear" w:color="auto" w:fill="EFEFEF"/>
            <w:vAlign w:val="center"/>
          </w:tcPr>
          <w:p w:rsidR="002941C1" w:rsidRDefault="00B32063">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Puesto</w:t>
            </w:r>
          </w:p>
        </w:tc>
        <w:tc>
          <w:tcPr>
            <w:tcW w:w="2871" w:type="dxa"/>
            <w:shd w:val="clear" w:color="auto" w:fill="EFEFEF"/>
            <w:vAlign w:val="center"/>
          </w:tcPr>
          <w:p w:rsidR="002941C1" w:rsidRDefault="00B32063">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Correo electrónico</w:t>
            </w:r>
          </w:p>
        </w:tc>
        <w:tc>
          <w:tcPr>
            <w:tcW w:w="1381" w:type="dxa"/>
            <w:shd w:val="clear" w:color="auto" w:fill="EFEFEF"/>
            <w:vAlign w:val="center"/>
          </w:tcPr>
          <w:p w:rsidR="002941C1" w:rsidRDefault="00B32063">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de teléfono</w:t>
            </w:r>
          </w:p>
        </w:tc>
        <w:tc>
          <w:tcPr>
            <w:tcW w:w="1354" w:type="dxa"/>
            <w:shd w:val="clear" w:color="auto" w:fill="EFEFEF"/>
            <w:vAlign w:val="center"/>
          </w:tcPr>
          <w:p w:rsidR="002941C1" w:rsidRDefault="00B32063">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de Extensión.</w:t>
            </w:r>
          </w:p>
        </w:tc>
      </w:tr>
      <w:tr w:rsidR="002941C1">
        <w:trPr>
          <w:trHeight w:val="866"/>
        </w:trPr>
        <w:tc>
          <w:tcPr>
            <w:tcW w:w="3261" w:type="dxa"/>
            <w:shd w:val="clear" w:color="auto" w:fill="auto"/>
            <w:vAlign w:val="center"/>
          </w:tcPr>
          <w:p w:rsidR="002941C1" w:rsidRDefault="00B320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 José Luis Bautista Cabrera</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 de Transformación Digital</w:t>
            </w:r>
          </w:p>
        </w:tc>
        <w:tc>
          <w:tcPr>
            <w:tcW w:w="2871" w:type="dxa"/>
            <w:shd w:val="clear" w:color="auto" w:fill="auto"/>
            <w:vAlign w:val="center"/>
          </w:tcPr>
          <w:p w:rsidR="002941C1" w:rsidRPr="00824E4C" w:rsidRDefault="005613CA">
            <w:pPr>
              <w:rPr>
                <w:rFonts w:ascii="Times New Roman" w:eastAsia="Times New Roman" w:hAnsi="Times New Roman" w:cs="Times New Roman"/>
                <w:color w:val="00B0F0"/>
                <w:sz w:val="24"/>
                <w:szCs w:val="24"/>
              </w:rPr>
            </w:pPr>
            <w:hyperlink r:id="rId17">
              <w:r w:rsidR="00B32063" w:rsidRPr="00824E4C">
                <w:rPr>
                  <w:rFonts w:ascii="Times New Roman" w:eastAsia="Times New Roman" w:hAnsi="Times New Roman" w:cs="Times New Roman"/>
                  <w:color w:val="00B0F0"/>
                  <w:sz w:val="24"/>
                  <w:szCs w:val="24"/>
                  <w:u w:val="single"/>
                </w:rPr>
                <w:t>joseluis.bautista@ujed.mx</w:t>
              </w:r>
            </w:hyperlink>
            <w:r w:rsidR="00B32063" w:rsidRPr="00824E4C">
              <w:rPr>
                <w:rFonts w:ascii="Times New Roman" w:eastAsia="Times New Roman" w:hAnsi="Times New Roman" w:cs="Times New Roman"/>
                <w:color w:val="00B0F0"/>
                <w:sz w:val="24"/>
                <w:szCs w:val="24"/>
              </w:rPr>
              <w:t xml:space="preserve"> </w:t>
            </w:r>
          </w:p>
        </w:tc>
        <w:tc>
          <w:tcPr>
            <w:tcW w:w="138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827</w:t>
            </w:r>
            <w:r w:rsidR="00824E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1281</w:t>
            </w: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3029</w:t>
            </w:r>
          </w:p>
        </w:tc>
      </w:tr>
      <w:tr w:rsidR="002941C1">
        <w:trPr>
          <w:trHeight w:val="694"/>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M.T.I. Jesús Álvaro Martínez Hinojosa</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Coordinador de Base de Datos</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18">
              <w:r w:rsidR="00B32063" w:rsidRPr="00824E4C">
                <w:rPr>
                  <w:rFonts w:ascii="Times New Roman" w:eastAsia="Times New Roman" w:hAnsi="Times New Roman" w:cs="Times New Roman"/>
                  <w:color w:val="00B0F0"/>
                  <w:sz w:val="24"/>
                  <w:szCs w:val="24"/>
                  <w:u w:val="single"/>
                </w:rPr>
                <w:t>alvaro.martinez@ujed.mx</w:t>
              </w:r>
            </w:hyperlink>
            <w:r w:rsidR="00B32063" w:rsidRPr="00824E4C">
              <w:rPr>
                <w:rFonts w:ascii="Times New Roman" w:eastAsia="Times New Roman" w:hAnsi="Times New Roman" w:cs="Times New Roman"/>
                <w:color w:val="00B0F0"/>
                <w:sz w:val="24"/>
                <w:szCs w:val="24"/>
              </w:rPr>
              <w:t xml:space="preserve"> </w:t>
            </w:r>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3032</w:t>
            </w:r>
          </w:p>
        </w:tc>
      </w:tr>
      <w:tr w:rsidR="002941C1">
        <w:trPr>
          <w:trHeight w:val="706"/>
        </w:trPr>
        <w:tc>
          <w:tcPr>
            <w:tcW w:w="3261" w:type="dxa"/>
            <w:shd w:val="clear" w:color="auto" w:fill="auto"/>
            <w:vAlign w:val="center"/>
          </w:tcPr>
          <w:p w:rsidR="002941C1" w:rsidRDefault="00B320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 María del Carmen Romero Villaseñor</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Líder de RRHH y Nómina</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19">
              <w:r w:rsidR="00B32063" w:rsidRPr="00824E4C">
                <w:rPr>
                  <w:rFonts w:ascii="Times New Roman" w:eastAsia="Times New Roman" w:hAnsi="Times New Roman" w:cs="Times New Roman"/>
                  <w:color w:val="00B0F0"/>
                  <w:sz w:val="24"/>
                  <w:szCs w:val="24"/>
                  <w:u w:val="single"/>
                </w:rPr>
                <w:t>carmen.romero@ujed.mx</w:t>
              </w:r>
            </w:hyperlink>
            <w:r w:rsidR="00B32063" w:rsidRPr="00824E4C">
              <w:rPr>
                <w:rFonts w:ascii="Times New Roman" w:eastAsia="Times New Roman" w:hAnsi="Times New Roman" w:cs="Times New Roman"/>
                <w:color w:val="00B0F0"/>
                <w:sz w:val="24"/>
                <w:szCs w:val="24"/>
              </w:rPr>
              <w:t xml:space="preserve"> </w:t>
            </w:r>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3021</w:t>
            </w:r>
          </w:p>
        </w:tc>
      </w:tr>
      <w:tr w:rsidR="002941C1">
        <w:trPr>
          <w:trHeight w:val="846"/>
        </w:trPr>
        <w:tc>
          <w:tcPr>
            <w:tcW w:w="3261" w:type="dxa"/>
            <w:shd w:val="clear" w:color="auto" w:fill="auto"/>
            <w:vAlign w:val="center"/>
          </w:tcPr>
          <w:p w:rsidR="002941C1" w:rsidRDefault="00B320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 Ernesto Cisneros Almeida</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Líder de RRHH y Administrativo</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0">
              <w:r w:rsidR="00B32063" w:rsidRPr="00824E4C">
                <w:rPr>
                  <w:rFonts w:ascii="Times New Roman" w:eastAsia="Times New Roman" w:hAnsi="Times New Roman" w:cs="Times New Roman"/>
                  <w:color w:val="00B0F0"/>
                  <w:sz w:val="24"/>
                  <w:szCs w:val="24"/>
                  <w:u w:val="single"/>
                </w:rPr>
                <w:t>ernesto.cisneros@ujed.mx</w:t>
              </w:r>
            </w:hyperlink>
          </w:p>
        </w:tc>
        <w:tc>
          <w:tcPr>
            <w:tcW w:w="138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827</w:t>
            </w:r>
            <w:r w:rsidR="00824E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1287</w:t>
            </w: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3030</w:t>
            </w:r>
          </w:p>
        </w:tc>
      </w:tr>
      <w:tr w:rsidR="002941C1">
        <w:trPr>
          <w:trHeight w:val="688"/>
        </w:trPr>
        <w:tc>
          <w:tcPr>
            <w:tcW w:w="3261" w:type="dxa"/>
            <w:shd w:val="clear" w:color="auto" w:fill="auto"/>
            <w:vAlign w:val="center"/>
          </w:tcPr>
          <w:p w:rsidR="002941C1" w:rsidRDefault="00B320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 Gloria Adriana García Aquino</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Líder Financiero</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1">
              <w:r w:rsidR="00B32063" w:rsidRPr="00824E4C">
                <w:rPr>
                  <w:rFonts w:ascii="Times New Roman" w:eastAsia="Times New Roman" w:hAnsi="Times New Roman" w:cs="Times New Roman"/>
                  <w:color w:val="00B0F0"/>
                  <w:sz w:val="24"/>
                  <w:szCs w:val="24"/>
                  <w:u w:val="single"/>
                </w:rPr>
                <w:t>gloria.garcia@ujed.mx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3037</w:t>
            </w:r>
          </w:p>
        </w:tc>
      </w:tr>
      <w:tr w:rsidR="002941C1">
        <w:trPr>
          <w:trHeight w:val="415"/>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 Ariana Fernández Aguirre</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2">
              <w:r w:rsidR="00B32063" w:rsidRPr="00824E4C">
                <w:rPr>
                  <w:rFonts w:ascii="Times New Roman" w:eastAsia="Times New Roman" w:hAnsi="Times New Roman" w:cs="Times New Roman"/>
                  <w:color w:val="00B0F0"/>
                  <w:sz w:val="24"/>
                  <w:szCs w:val="24"/>
                  <w:u w:val="single"/>
                </w:rPr>
                <w:t>ariana.fernandez@ujed.mx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3024</w:t>
            </w:r>
          </w:p>
        </w:tc>
      </w:tr>
      <w:tr w:rsidR="002941C1">
        <w:trPr>
          <w:trHeight w:val="415"/>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M.T.I. Óscar Hiram Gutiérrez Gómez</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3">
              <w:r w:rsidR="00B32063" w:rsidRPr="00824E4C">
                <w:rPr>
                  <w:rFonts w:ascii="Times New Roman" w:eastAsia="Times New Roman" w:hAnsi="Times New Roman" w:cs="Times New Roman"/>
                  <w:color w:val="00B0F0"/>
                  <w:sz w:val="24"/>
                  <w:szCs w:val="24"/>
                  <w:u w:val="single"/>
                </w:rPr>
                <w:t>oscar.gutierrez@ujed.mx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3026</w:t>
            </w:r>
          </w:p>
        </w:tc>
      </w:tr>
      <w:tr w:rsidR="002941C1">
        <w:trPr>
          <w:trHeight w:val="420"/>
        </w:trPr>
        <w:tc>
          <w:tcPr>
            <w:tcW w:w="3261" w:type="dxa"/>
            <w:shd w:val="clear" w:color="auto" w:fill="auto"/>
            <w:vAlign w:val="center"/>
          </w:tcPr>
          <w:p w:rsidR="002941C1" w:rsidRDefault="00B320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M.T.I. Hiram Weyman Vela</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4">
              <w:r w:rsidR="00B32063" w:rsidRPr="00824E4C">
                <w:rPr>
                  <w:rFonts w:ascii="Times New Roman" w:eastAsia="Times New Roman" w:hAnsi="Times New Roman" w:cs="Times New Roman"/>
                  <w:color w:val="00B0F0"/>
                  <w:sz w:val="24"/>
                  <w:szCs w:val="24"/>
                  <w:u w:val="single"/>
                </w:rPr>
                <w:t>hiram.weyman@ujed.mx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2941C1">
            <w:pPr>
              <w:jc w:val="center"/>
              <w:rPr>
                <w:rFonts w:ascii="Times New Roman" w:eastAsia="Times New Roman" w:hAnsi="Times New Roman" w:cs="Times New Roman"/>
                <w:sz w:val="24"/>
                <w:szCs w:val="24"/>
              </w:rPr>
            </w:pPr>
          </w:p>
        </w:tc>
      </w:tr>
      <w:tr w:rsidR="002941C1">
        <w:trPr>
          <w:trHeight w:val="412"/>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I.S.C </w:t>
            </w:r>
            <w:r w:rsidR="0066689D">
              <w:rPr>
                <w:rFonts w:ascii="Times New Roman" w:eastAsia="Times New Roman" w:hAnsi="Times New Roman" w:cs="Times New Roman"/>
                <w:color w:val="000000"/>
                <w:sz w:val="24"/>
                <w:szCs w:val="24"/>
              </w:rPr>
              <w:t>Rubí Monserrath L</w:t>
            </w:r>
            <w:r>
              <w:rPr>
                <w:rFonts w:ascii="Times New Roman" w:eastAsia="Times New Roman" w:hAnsi="Times New Roman" w:cs="Times New Roman"/>
                <w:color w:val="000000"/>
                <w:sz w:val="24"/>
                <w:szCs w:val="24"/>
              </w:rPr>
              <w:t>ira Morales</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5">
              <w:r w:rsidR="00B32063" w:rsidRPr="00824E4C">
                <w:rPr>
                  <w:rFonts w:ascii="Times New Roman" w:eastAsia="Times New Roman" w:hAnsi="Times New Roman" w:cs="Times New Roman"/>
                  <w:color w:val="00B0F0"/>
                  <w:sz w:val="24"/>
                  <w:szCs w:val="24"/>
                  <w:u w:val="single"/>
                </w:rPr>
                <w:t>rubi.lira@ujed.mx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2941C1">
            <w:pPr>
              <w:jc w:val="center"/>
              <w:rPr>
                <w:rFonts w:ascii="Times New Roman" w:eastAsia="Times New Roman" w:hAnsi="Times New Roman" w:cs="Times New Roman"/>
                <w:sz w:val="24"/>
                <w:szCs w:val="24"/>
              </w:rPr>
            </w:pPr>
          </w:p>
        </w:tc>
      </w:tr>
      <w:tr w:rsidR="002941C1">
        <w:trPr>
          <w:trHeight w:val="419"/>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I.S.C </w:t>
            </w:r>
            <w:r>
              <w:rPr>
                <w:rFonts w:ascii="Times New Roman" w:eastAsia="Times New Roman" w:hAnsi="Times New Roman" w:cs="Times New Roman"/>
                <w:color w:val="000000"/>
                <w:sz w:val="24"/>
                <w:szCs w:val="24"/>
              </w:rPr>
              <w:t>José Francisco Soto Meléndez</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6">
              <w:r w:rsidR="00B32063" w:rsidRPr="00824E4C">
                <w:rPr>
                  <w:rFonts w:ascii="Times New Roman" w:eastAsia="Times New Roman" w:hAnsi="Times New Roman" w:cs="Times New Roman"/>
                  <w:color w:val="00B0F0"/>
                  <w:sz w:val="24"/>
                  <w:szCs w:val="24"/>
                  <w:u w:val="single"/>
                </w:rPr>
                <w:t>francisco.soto@ujed.mx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2941C1">
            <w:pPr>
              <w:jc w:val="center"/>
              <w:rPr>
                <w:rFonts w:ascii="Times New Roman" w:eastAsia="Times New Roman" w:hAnsi="Times New Roman" w:cs="Times New Roman"/>
                <w:sz w:val="24"/>
                <w:szCs w:val="24"/>
              </w:rPr>
            </w:pPr>
          </w:p>
        </w:tc>
      </w:tr>
      <w:tr w:rsidR="002941C1">
        <w:trPr>
          <w:trHeight w:val="425"/>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I.S.C</w:t>
            </w:r>
            <w:r>
              <w:rPr>
                <w:rFonts w:ascii="Times New Roman" w:eastAsia="Times New Roman" w:hAnsi="Times New Roman" w:cs="Times New Roman"/>
                <w:color w:val="000000"/>
                <w:sz w:val="24"/>
                <w:szCs w:val="24"/>
              </w:rPr>
              <w:t xml:space="preserve"> Juan Carlos Melero Hernández</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7">
              <w:r w:rsidR="00B32063" w:rsidRPr="00824E4C">
                <w:rPr>
                  <w:rFonts w:ascii="Times New Roman" w:eastAsia="Times New Roman" w:hAnsi="Times New Roman" w:cs="Times New Roman"/>
                  <w:color w:val="00B0F0"/>
                  <w:sz w:val="24"/>
                  <w:szCs w:val="24"/>
                  <w:u w:val="single"/>
                </w:rPr>
                <w:t>juancarlos.melero@ujed.mx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3033</w:t>
            </w:r>
          </w:p>
        </w:tc>
      </w:tr>
      <w:tr w:rsidR="002941C1">
        <w:trPr>
          <w:trHeight w:val="425"/>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ISC. Jesús Carlos Almeda Macías</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Jefe de Innovación</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8">
              <w:r w:rsidR="00B32063" w:rsidRPr="00824E4C">
                <w:rPr>
                  <w:rFonts w:ascii="Times New Roman" w:eastAsia="Times New Roman" w:hAnsi="Times New Roman" w:cs="Times New Roman"/>
                  <w:color w:val="00B0F0"/>
                  <w:sz w:val="24"/>
                  <w:szCs w:val="24"/>
                  <w:u w:val="single"/>
                </w:rPr>
                <w:t>jesus.almeda@ujed.mx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1284</w:t>
            </w:r>
          </w:p>
        </w:tc>
      </w:tr>
      <w:tr w:rsidR="002941C1">
        <w:trPr>
          <w:trHeight w:val="416"/>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L.DG. Alejandro Candelas Tirado</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Diseñador UX</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29">
              <w:r w:rsidR="00B32063" w:rsidRPr="00824E4C">
                <w:rPr>
                  <w:rFonts w:ascii="Times New Roman" w:eastAsia="Times New Roman" w:hAnsi="Times New Roman" w:cs="Times New Roman"/>
                  <w:color w:val="00B0F0"/>
                  <w:sz w:val="24"/>
                  <w:szCs w:val="24"/>
                  <w:u w:val="single"/>
                </w:rPr>
                <w:t>alex.candelas@ujed.mx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2941C1">
            <w:pPr>
              <w:jc w:val="center"/>
              <w:rPr>
                <w:rFonts w:ascii="Times New Roman" w:eastAsia="Times New Roman" w:hAnsi="Times New Roman" w:cs="Times New Roman"/>
                <w:sz w:val="24"/>
                <w:szCs w:val="24"/>
              </w:rPr>
            </w:pPr>
          </w:p>
        </w:tc>
      </w:tr>
      <w:tr w:rsidR="002941C1">
        <w:trPr>
          <w:trHeight w:val="692"/>
        </w:trPr>
        <w:tc>
          <w:tcPr>
            <w:tcW w:w="3261" w:type="dxa"/>
            <w:shd w:val="clear" w:color="auto" w:fill="auto"/>
            <w:vAlign w:val="center"/>
          </w:tcPr>
          <w:p w:rsidR="002941C1" w:rsidRDefault="008176AB"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Jesús Alejandro Santos Flores</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 Frontend</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0">
              <w:r w:rsidR="00B32063" w:rsidRPr="00824E4C">
                <w:rPr>
                  <w:rFonts w:ascii="Times New Roman" w:eastAsia="Times New Roman" w:hAnsi="Times New Roman" w:cs="Times New Roman"/>
                  <w:color w:val="00B0F0"/>
                  <w:sz w:val="24"/>
                  <w:szCs w:val="24"/>
                  <w:u w:val="single"/>
                </w:rPr>
                <w:t>jesus.santos@ujed.mx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2941C1">
            <w:pPr>
              <w:jc w:val="center"/>
              <w:rPr>
                <w:rFonts w:ascii="Times New Roman" w:eastAsia="Times New Roman" w:hAnsi="Times New Roman" w:cs="Times New Roman"/>
                <w:sz w:val="24"/>
                <w:szCs w:val="24"/>
              </w:rPr>
            </w:pPr>
          </w:p>
        </w:tc>
      </w:tr>
      <w:tr w:rsidR="002941C1">
        <w:trPr>
          <w:trHeight w:val="699"/>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I.SW. Oscar Ochoa López </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 API</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1">
              <w:r w:rsidR="00B32063" w:rsidRPr="00824E4C">
                <w:rPr>
                  <w:rFonts w:ascii="Times New Roman" w:eastAsia="Times New Roman" w:hAnsi="Times New Roman" w:cs="Times New Roman"/>
                  <w:color w:val="00B0F0"/>
                  <w:sz w:val="24"/>
                  <w:szCs w:val="24"/>
                  <w:u w:val="single"/>
                </w:rPr>
                <w:t>oscar.ochoa@ujed.mx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3022</w:t>
            </w:r>
          </w:p>
        </w:tc>
      </w:tr>
      <w:tr w:rsidR="002941C1">
        <w:trPr>
          <w:trHeight w:val="709"/>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I.SW. Luis Enrique Samaniego Ríos</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 Backend</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2">
              <w:r w:rsidR="00B32063" w:rsidRPr="00824E4C">
                <w:rPr>
                  <w:rFonts w:ascii="Times New Roman" w:eastAsia="Times New Roman" w:hAnsi="Times New Roman" w:cs="Times New Roman"/>
                  <w:color w:val="00B0F0"/>
                  <w:sz w:val="24"/>
                  <w:szCs w:val="24"/>
                  <w:u w:val="single"/>
                </w:rPr>
                <w:t>luis.samaniego@ujed.mx</w:t>
              </w:r>
            </w:hyperlink>
          </w:p>
        </w:tc>
        <w:tc>
          <w:tcPr>
            <w:tcW w:w="138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827</w:t>
            </w:r>
            <w:r w:rsidR="00824E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1284</w:t>
            </w: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3025</w:t>
            </w:r>
          </w:p>
        </w:tc>
      </w:tr>
      <w:tr w:rsidR="002941C1">
        <w:trPr>
          <w:trHeight w:val="691"/>
        </w:trPr>
        <w:tc>
          <w:tcPr>
            <w:tcW w:w="3261" w:type="dxa"/>
            <w:shd w:val="clear" w:color="auto" w:fill="auto"/>
            <w:vAlign w:val="center"/>
          </w:tcPr>
          <w:p w:rsidR="002941C1" w:rsidRDefault="008176AB"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I.S.C. </w:t>
            </w:r>
            <w:r w:rsidR="00B32063">
              <w:rPr>
                <w:rFonts w:ascii="Times New Roman" w:eastAsia="Times New Roman" w:hAnsi="Times New Roman" w:cs="Times New Roman"/>
                <w:color w:val="000000"/>
                <w:sz w:val="24"/>
                <w:szCs w:val="24"/>
              </w:rPr>
              <w:t>Mónica Alvarado Ramos</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Oficina de proyectos</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3">
              <w:r w:rsidR="00B32063" w:rsidRPr="00824E4C">
                <w:rPr>
                  <w:rFonts w:ascii="Times New Roman" w:eastAsia="Times New Roman" w:hAnsi="Times New Roman" w:cs="Times New Roman"/>
                  <w:color w:val="00B0F0"/>
                  <w:sz w:val="24"/>
                  <w:szCs w:val="24"/>
                  <w:u w:val="single"/>
                </w:rPr>
                <w:t>monica.alvarado@ujed.mx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3031</w:t>
            </w:r>
          </w:p>
        </w:tc>
      </w:tr>
      <w:tr w:rsidR="002941C1">
        <w:trPr>
          <w:trHeight w:val="691"/>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Ing. Jaime Uriel García Navarro</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Jefe de Infraestructura</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4">
              <w:r w:rsidR="00B32063" w:rsidRPr="00824E4C">
                <w:rPr>
                  <w:rFonts w:ascii="Times New Roman" w:eastAsia="Times New Roman" w:hAnsi="Times New Roman" w:cs="Times New Roman"/>
                  <w:color w:val="00B0F0"/>
                  <w:sz w:val="24"/>
                  <w:szCs w:val="24"/>
                  <w:u w:val="single"/>
                </w:rPr>
                <w:t>jaime.garcia@ujed.mx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3035</w:t>
            </w:r>
          </w:p>
        </w:tc>
      </w:tr>
      <w:tr w:rsidR="002941C1">
        <w:trPr>
          <w:trHeight w:val="700"/>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Gerardo</w:t>
            </w:r>
            <w:r>
              <w:rPr>
                <w:rFonts w:ascii="Times New Roman" w:eastAsia="Times New Roman" w:hAnsi="Times New Roman" w:cs="Times New Roman"/>
                <w:sz w:val="24"/>
                <w:szCs w:val="24"/>
              </w:rPr>
              <w:t xml:space="preserve"> Alberto</w:t>
            </w:r>
            <w:r w:rsidR="00B76B1B">
              <w:rPr>
                <w:rFonts w:ascii="Times New Roman" w:eastAsia="Times New Roman" w:hAnsi="Times New Roman" w:cs="Times New Roman"/>
                <w:color w:val="000000"/>
                <w:sz w:val="24"/>
                <w:szCs w:val="24"/>
              </w:rPr>
              <w:t xml:space="preserve"> Rodríguez Figueroa</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Encargado de Servidores</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5">
              <w:r w:rsidR="00B32063" w:rsidRPr="00824E4C">
                <w:rPr>
                  <w:rFonts w:ascii="Times New Roman" w:eastAsia="Times New Roman" w:hAnsi="Times New Roman" w:cs="Times New Roman"/>
                  <w:color w:val="00B0F0"/>
                  <w:sz w:val="24"/>
                  <w:szCs w:val="24"/>
                  <w:u w:val="single"/>
                </w:rPr>
                <w:t>gerardo.rodriguez@ujed.mx</w:t>
              </w:r>
            </w:hyperlink>
          </w:p>
        </w:tc>
        <w:tc>
          <w:tcPr>
            <w:tcW w:w="138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827</w:t>
            </w:r>
            <w:r w:rsidR="00824E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1289</w:t>
            </w: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3020</w:t>
            </w:r>
          </w:p>
        </w:tc>
      </w:tr>
      <w:tr w:rsidR="002941C1">
        <w:trPr>
          <w:trHeight w:val="706"/>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 Jesús Heredia Castañeda</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Técnico en Redes</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6">
              <w:r w:rsidR="00B32063" w:rsidRPr="00824E4C">
                <w:rPr>
                  <w:rFonts w:ascii="Times New Roman" w:eastAsia="Times New Roman" w:hAnsi="Times New Roman" w:cs="Times New Roman"/>
                  <w:color w:val="00B0F0"/>
                  <w:sz w:val="24"/>
                  <w:szCs w:val="24"/>
                  <w:u w:val="single"/>
                </w:rPr>
                <w:t>jesus.heredia@ujed.mx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2941C1">
            <w:pPr>
              <w:jc w:val="center"/>
              <w:rPr>
                <w:rFonts w:ascii="Times New Roman" w:eastAsia="Times New Roman" w:hAnsi="Times New Roman" w:cs="Times New Roman"/>
                <w:sz w:val="24"/>
                <w:szCs w:val="24"/>
              </w:rPr>
            </w:pPr>
          </w:p>
        </w:tc>
      </w:tr>
      <w:tr w:rsidR="002941C1">
        <w:trPr>
          <w:trHeight w:val="688"/>
        </w:trPr>
        <w:tc>
          <w:tcPr>
            <w:tcW w:w="3261" w:type="dxa"/>
            <w:shd w:val="clear" w:color="auto" w:fill="auto"/>
            <w:vAlign w:val="center"/>
          </w:tcPr>
          <w:p w:rsidR="002941C1" w:rsidRPr="00F12649" w:rsidRDefault="00B32063" w:rsidP="0066689D">
            <w:pPr>
              <w:jc w:val="both"/>
              <w:rPr>
                <w:rFonts w:ascii="Times New Roman" w:eastAsia="Times New Roman" w:hAnsi="Times New Roman" w:cs="Times New Roman"/>
                <w:color w:val="000000"/>
                <w:sz w:val="24"/>
                <w:szCs w:val="24"/>
                <w:lang w:val="en-US"/>
              </w:rPr>
            </w:pPr>
            <w:r w:rsidRPr="00F12649">
              <w:rPr>
                <w:rFonts w:ascii="Times New Roman" w:eastAsia="Times New Roman" w:hAnsi="Times New Roman" w:cs="Times New Roman"/>
                <w:sz w:val="24"/>
                <w:szCs w:val="24"/>
                <w:lang w:val="en-US"/>
              </w:rPr>
              <w:t xml:space="preserve">Ing. </w:t>
            </w:r>
            <w:r w:rsidRPr="00F12649">
              <w:rPr>
                <w:rFonts w:ascii="Times New Roman" w:eastAsia="Times New Roman" w:hAnsi="Times New Roman" w:cs="Times New Roman"/>
                <w:color w:val="000000"/>
                <w:sz w:val="24"/>
                <w:szCs w:val="24"/>
                <w:lang w:val="en-US"/>
              </w:rPr>
              <w:t>Neftalí Said Reza Vargas</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Técnico en Redes</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7">
              <w:r w:rsidR="00B32063" w:rsidRPr="00824E4C">
                <w:rPr>
                  <w:rFonts w:ascii="Times New Roman" w:eastAsia="Times New Roman" w:hAnsi="Times New Roman" w:cs="Times New Roman"/>
                  <w:color w:val="00B0F0"/>
                  <w:sz w:val="24"/>
                  <w:szCs w:val="24"/>
                  <w:u w:val="single"/>
                </w:rPr>
                <w:t>neftali.reza@ujed.mx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2941C1">
            <w:pPr>
              <w:jc w:val="center"/>
              <w:rPr>
                <w:rFonts w:ascii="Times New Roman" w:eastAsia="Times New Roman" w:hAnsi="Times New Roman" w:cs="Times New Roman"/>
                <w:sz w:val="24"/>
                <w:szCs w:val="24"/>
              </w:rPr>
            </w:pPr>
          </w:p>
        </w:tc>
      </w:tr>
      <w:tr w:rsidR="002941C1">
        <w:trPr>
          <w:trHeight w:val="699"/>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L.I. </w:t>
            </w:r>
            <w:r>
              <w:rPr>
                <w:rFonts w:ascii="Times New Roman" w:eastAsia="Times New Roman" w:hAnsi="Times New Roman" w:cs="Times New Roman"/>
                <w:color w:val="000000"/>
                <w:sz w:val="24"/>
                <w:szCs w:val="24"/>
              </w:rPr>
              <w:t>Manuel Rodrigo Calderón Pérez</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Técnico</w:t>
            </w:r>
          </w:p>
        </w:tc>
        <w:tc>
          <w:tcPr>
            <w:tcW w:w="2871" w:type="dxa"/>
            <w:shd w:val="clear" w:color="auto" w:fill="auto"/>
            <w:vAlign w:val="center"/>
          </w:tcPr>
          <w:p w:rsidR="002941C1" w:rsidRPr="00824E4C" w:rsidRDefault="005613CA" w:rsidP="0066689D">
            <w:pPr>
              <w:jc w:val="center"/>
              <w:rPr>
                <w:rFonts w:ascii="Times New Roman" w:eastAsia="Times New Roman" w:hAnsi="Times New Roman" w:cs="Times New Roman"/>
                <w:color w:val="00B0F0"/>
                <w:sz w:val="24"/>
                <w:szCs w:val="24"/>
              </w:rPr>
            </w:pPr>
            <w:hyperlink r:id="rId38">
              <w:r w:rsidR="00B32063" w:rsidRPr="00824E4C">
                <w:rPr>
                  <w:rFonts w:ascii="Times New Roman" w:eastAsia="Times New Roman" w:hAnsi="Times New Roman" w:cs="Times New Roman"/>
                  <w:color w:val="00B0F0"/>
                  <w:sz w:val="24"/>
                  <w:szCs w:val="24"/>
                  <w:u w:val="single"/>
                </w:rPr>
                <w:t>manuel.calderon@ujed.mx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3023</w:t>
            </w:r>
          </w:p>
        </w:tc>
      </w:tr>
      <w:tr w:rsidR="002941C1">
        <w:trPr>
          <w:trHeight w:val="694"/>
        </w:trPr>
        <w:tc>
          <w:tcPr>
            <w:tcW w:w="3261" w:type="dxa"/>
            <w:shd w:val="clear" w:color="auto" w:fill="auto"/>
            <w:vAlign w:val="center"/>
          </w:tcPr>
          <w:p w:rsidR="002941C1" w:rsidRDefault="00B32063" w:rsidP="0066689D">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 I </w:t>
            </w:r>
            <w:r>
              <w:rPr>
                <w:rFonts w:ascii="Times New Roman" w:eastAsia="Times New Roman" w:hAnsi="Times New Roman" w:cs="Times New Roman"/>
                <w:color w:val="000000"/>
                <w:sz w:val="24"/>
                <w:szCs w:val="24"/>
              </w:rPr>
              <w:t>Felipe de Jesús Fernández Aguirre</w:t>
            </w:r>
          </w:p>
        </w:tc>
        <w:tc>
          <w:tcPr>
            <w:tcW w:w="1701"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Técnico</w:t>
            </w:r>
          </w:p>
        </w:tc>
        <w:tc>
          <w:tcPr>
            <w:tcW w:w="2871" w:type="dxa"/>
            <w:shd w:val="clear" w:color="auto" w:fill="auto"/>
            <w:vAlign w:val="center"/>
          </w:tcPr>
          <w:p w:rsidR="002941C1" w:rsidRPr="00824E4C" w:rsidRDefault="005613CA">
            <w:pPr>
              <w:jc w:val="center"/>
              <w:rPr>
                <w:rFonts w:ascii="Times New Roman" w:eastAsia="Times New Roman" w:hAnsi="Times New Roman" w:cs="Times New Roman"/>
                <w:color w:val="00B0F0"/>
                <w:sz w:val="24"/>
                <w:szCs w:val="24"/>
              </w:rPr>
            </w:pPr>
            <w:hyperlink r:id="rId39">
              <w:r w:rsidR="00B32063" w:rsidRPr="00824E4C">
                <w:rPr>
                  <w:rFonts w:ascii="Times New Roman" w:eastAsia="Times New Roman" w:hAnsi="Times New Roman" w:cs="Times New Roman"/>
                  <w:color w:val="00B0F0"/>
                  <w:sz w:val="24"/>
                  <w:szCs w:val="24"/>
                  <w:u w:val="single"/>
                </w:rPr>
                <w:t>felipe.fernandez@ujed.mx</w:t>
              </w:r>
            </w:hyperlink>
          </w:p>
        </w:tc>
        <w:tc>
          <w:tcPr>
            <w:tcW w:w="1381" w:type="dxa"/>
            <w:shd w:val="clear" w:color="auto" w:fill="auto"/>
            <w:vAlign w:val="center"/>
          </w:tcPr>
          <w:p w:rsidR="002941C1" w:rsidRDefault="002941C1">
            <w:pPr>
              <w:jc w:val="center"/>
              <w:rPr>
                <w:rFonts w:ascii="Times New Roman" w:eastAsia="Times New Roman" w:hAnsi="Times New Roman" w:cs="Times New Roman"/>
                <w:color w:val="000000"/>
                <w:sz w:val="24"/>
                <w:szCs w:val="24"/>
              </w:rPr>
            </w:pPr>
          </w:p>
        </w:tc>
        <w:tc>
          <w:tcPr>
            <w:tcW w:w="1354" w:type="dxa"/>
            <w:shd w:val="clear" w:color="auto" w:fill="auto"/>
            <w:vAlign w:val="center"/>
          </w:tcPr>
          <w:p w:rsidR="002941C1" w:rsidRDefault="00B3206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3034</w:t>
            </w:r>
          </w:p>
        </w:tc>
      </w:tr>
    </w:tbl>
    <w:p w:rsidR="002941C1" w:rsidRDefault="002941C1">
      <w:pPr>
        <w:rPr>
          <w:rFonts w:ascii="Times New Roman" w:eastAsia="Times New Roman" w:hAnsi="Times New Roman" w:cs="Times New Roman"/>
          <w:sz w:val="28"/>
          <w:szCs w:val="28"/>
        </w:rPr>
      </w:pPr>
    </w:p>
    <w:sectPr w:rsidR="002941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3CA" w:rsidRDefault="005613CA">
      <w:pPr>
        <w:spacing w:after="0" w:line="240" w:lineRule="auto"/>
      </w:pPr>
      <w:r>
        <w:separator/>
      </w:r>
    </w:p>
  </w:endnote>
  <w:endnote w:type="continuationSeparator" w:id="0">
    <w:p w:rsidR="005613CA" w:rsidRDefault="00561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1B" w:rsidRDefault="00B76B1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F599D">
      <w:rPr>
        <w:noProof/>
        <w:color w:val="000000"/>
      </w:rPr>
      <w:t>2</w:t>
    </w:r>
    <w:r>
      <w:rPr>
        <w:color w:val="000000"/>
      </w:rPr>
      <w:fldChar w:fldCharType="end"/>
    </w:r>
  </w:p>
  <w:p w:rsidR="00B76B1B" w:rsidRDefault="00B76B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3CA" w:rsidRDefault="005613CA">
      <w:pPr>
        <w:spacing w:after="0" w:line="240" w:lineRule="auto"/>
      </w:pPr>
      <w:r>
        <w:separator/>
      </w:r>
    </w:p>
  </w:footnote>
  <w:footnote w:type="continuationSeparator" w:id="0">
    <w:p w:rsidR="005613CA" w:rsidRDefault="00561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1B" w:rsidRDefault="00B76B1B">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39F443B5" wp14:editId="6AD6467A">
              <wp:simplePos x="0" y="0"/>
              <wp:positionH relativeFrom="column">
                <wp:posOffset>-1142999</wp:posOffset>
              </wp:positionH>
              <wp:positionV relativeFrom="paragraph">
                <wp:posOffset>-482599</wp:posOffset>
              </wp:positionV>
              <wp:extent cx="7889875" cy="936625"/>
              <wp:effectExtent l="0" t="0" r="0" b="0"/>
              <wp:wrapNone/>
              <wp:docPr id="66" name="Rectángulo 66"/>
              <wp:cNvGraphicFramePr/>
              <a:graphic xmlns:a="http://schemas.openxmlformats.org/drawingml/2006/main">
                <a:graphicData uri="http://schemas.microsoft.com/office/word/2010/wordprocessingShape">
                  <wps:wsp>
                    <wps:cNvSpPr/>
                    <wps:spPr>
                      <a:xfrm>
                        <a:off x="1426463" y="3337088"/>
                        <a:ext cx="7839075" cy="885825"/>
                      </a:xfrm>
                      <a:prstGeom prst="rect">
                        <a:avLst/>
                      </a:prstGeom>
                      <a:solidFill>
                        <a:srgbClr val="B11830"/>
                      </a:solidFill>
                      <a:ln w="25400" cap="flat" cmpd="sng">
                        <a:solidFill>
                          <a:srgbClr val="395E89"/>
                        </a:solidFill>
                        <a:prstDash val="solid"/>
                        <a:round/>
                        <a:headEnd type="none" w="sm" len="sm"/>
                        <a:tailEnd type="none" w="sm" len="sm"/>
                      </a:ln>
                    </wps:spPr>
                    <wps:txbx>
                      <w:txbxContent>
                        <w:p w:rsidR="00B76B1B" w:rsidRDefault="00B76B1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rect w14:anchorId="39F443B5" id="Rectángulo 66" o:spid="_x0000_s1026" style="position:absolute;margin-left:-90pt;margin-top:-38pt;width:621.25pt;height: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" fillcolor="#b11830" strokecolor="#395e89" strokeweight="2pt">
              <v:stroke startarrowwidth="narrow" startarrowlength="short" endarrowwidth="narrow" endarrowlength="short" joinstyle="round"/>
              <v:textbox inset="2.53958mm,2.53958mm,2.53958mm,2.53958mm">
                <w:txbxContent>
                  <w:p w:rsidR="00B76B1B" w:rsidRDefault="00B76B1B">
                    <w:pPr>
                      <w:spacing w:after="0" w:line="240"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395A9A5A" wp14:editId="63E0350D">
          <wp:simplePos x="0" y="0"/>
          <wp:positionH relativeFrom="column">
            <wp:posOffset>-1080133</wp:posOffset>
          </wp:positionH>
          <wp:positionV relativeFrom="paragraph">
            <wp:posOffset>-459103</wp:posOffset>
          </wp:positionV>
          <wp:extent cx="1876687" cy="866896"/>
          <wp:effectExtent l="0" t="0" r="0" b="0"/>
          <wp:wrapNone/>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76687" cy="866896"/>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1B" w:rsidRDefault="00B76B1B">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2B602311" wp14:editId="222E19DF">
              <wp:simplePos x="0" y="0"/>
              <wp:positionH relativeFrom="column">
                <wp:posOffset>-888999</wp:posOffset>
              </wp:positionH>
              <wp:positionV relativeFrom="paragraph">
                <wp:posOffset>-482599</wp:posOffset>
              </wp:positionV>
              <wp:extent cx="10071100" cy="936625"/>
              <wp:effectExtent l="0" t="0" r="0" b="0"/>
              <wp:wrapNone/>
              <wp:docPr id="70" name="Rectángulo 70"/>
              <wp:cNvGraphicFramePr/>
              <a:graphic xmlns:a="http://schemas.openxmlformats.org/drawingml/2006/main">
                <a:graphicData uri="http://schemas.microsoft.com/office/word/2010/wordprocessingShape">
                  <wps:wsp>
                    <wps:cNvSpPr/>
                    <wps:spPr>
                      <a:xfrm>
                        <a:off x="335850" y="3337088"/>
                        <a:ext cx="10020300" cy="885825"/>
                      </a:xfrm>
                      <a:prstGeom prst="rect">
                        <a:avLst/>
                      </a:prstGeom>
                      <a:solidFill>
                        <a:srgbClr val="B11830"/>
                      </a:solidFill>
                      <a:ln w="25400" cap="flat" cmpd="sng">
                        <a:solidFill>
                          <a:srgbClr val="395E89"/>
                        </a:solidFill>
                        <a:prstDash val="solid"/>
                        <a:round/>
                        <a:headEnd type="none" w="sm" len="sm"/>
                        <a:tailEnd type="none" w="sm" len="sm"/>
                      </a:ln>
                    </wps:spPr>
                    <wps:txbx>
                      <w:txbxContent>
                        <w:p w:rsidR="00B76B1B" w:rsidRDefault="00B76B1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rect w14:anchorId="2B602311" id="Rectángulo 70" o:spid="_x0000_s1027" style="position:absolute;margin-left:-70pt;margin-top:-38pt;width:793pt;height:7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" fillcolor="#b11830" strokecolor="#395e89" strokeweight="2pt">
              <v:stroke startarrowwidth="narrow" startarrowlength="short" endarrowwidth="narrow" endarrowlength="short" joinstyle="round"/>
              <v:textbox inset="2.53958mm,2.53958mm,2.53958mm,2.53958mm">
                <w:txbxContent>
                  <w:p w:rsidR="00B76B1B" w:rsidRDefault="00B76B1B">
                    <w:pPr>
                      <w:spacing w:after="0" w:line="240" w:lineRule="auto"/>
                      <w:textDirection w:val="btLr"/>
                    </w:pPr>
                  </w:p>
                </w:txbxContent>
              </v:textbox>
            </v:rect>
          </w:pict>
        </mc:Fallback>
      </mc:AlternateContent>
    </w:r>
    <w:r>
      <w:rPr>
        <w:noProof/>
      </w:rPr>
      <w:drawing>
        <wp:anchor distT="0" distB="0" distL="114300" distR="114300" simplePos="0" relativeHeight="251661312" behindDoc="0" locked="0" layoutInCell="1" hidden="0" allowOverlap="1" wp14:anchorId="5DA3398E" wp14:editId="59E3E99B">
          <wp:simplePos x="0" y="0"/>
          <wp:positionH relativeFrom="column">
            <wp:posOffset>-889633</wp:posOffset>
          </wp:positionH>
          <wp:positionV relativeFrom="paragraph">
            <wp:posOffset>-459103</wp:posOffset>
          </wp:positionV>
          <wp:extent cx="1876687" cy="866896"/>
          <wp:effectExtent l="0" t="0" r="0" b="0"/>
          <wp:wrapNone/>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76687" cy="86689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1872"/>
    <w:multiLevelType w:val="multilevel"/>
    <w:tmpl w:val="088070B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D768A7"/>
    <w:multiLevelType w:val="multilevel"/>
    <w:tmpl w:val="3B1890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AB519AF"/>
    <w:multiLevelType w:val="multilevel"/>
    <w:tmpl w:val="07AA7F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6163966"/>
    <w:multiLevelType w:val="multilevel"/>
    <w:tmpl w:val="7CA2B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830715"/>
    <w:multiLevelType w:val="multilevel"/>
    <w:tmpl w:val="D13436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9AC03AB"/>
    <w:multiLevelType w:val="multilevel"/>
    <w:tmpl w:val="B54CA8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750F98"/>
    <w:multiLevelType w:val="multilevel"/>
    <w:tmpl w:val="FDC299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8249C4"/>
    <w:multiLevelType w:val="multilevel"/>
    <w:tmpl w:val="5D2A704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030370"/>
    <w:multiLevelType w:val="multilevel"/>
    <w:tmpl w:val="265CE0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0"/>
  </w:num>
  <w:num w:numId="3">
    <w:abstractNumId w:val="3"/>
  </w:num>
  <w:num w:numId="4">
    <w:abstractNumId w:val="2"/>
  </w:num>
  <w:num w:numId="5">
    <w:abstractNumId w:val="1"/>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C1"/>
    <w:rsid w:val="000038CA"/>
    <w:rsid w:val="00005E2E"/>
    <w:rsid w:val="000F599D"/>
    <w:rsid w:val="0014693B"/>
    <w:rsid w:val="001769AD"/>
    <w:rsid w:val="001857CE"/>
    <w:rsid w:val="001B4B3E"/>
    <w:rsid w:val="00247FF6"/>
    <w:rsid w:val="002941C1"/>
    <w:rsid w:val="003160E1"/>
    <w:rsid w:val="0033407F"/>
    <w:rsid w:val="00393748"/>
    <w:rsid w:val="00395DF2"/>
    <w:rsid w:val="003D03FD"/>
    <w:rsid w:val="004204F5"/>
    <w:rsid w:val="004E648B"/>
    <w:rsid w:val="00502C51"/>
    <w:rsid w:val="0054407B"/>
    <w:rsid w:val="005613CA"/>
    <w:rsid w:val="00596026"/>
    <w:rsid w:val="005A2B28"/>
    <w:rsid w:val="0066689D"/>
    <w:rsid w:val="006F56F0"/>
    <w:rsid w:val="008176AB"/>
    <w:rsid w:val="00824E4C"/>
    <w:rsid w:val="008303E2"/>
    <w:rsid w:val="00834453"/>
    <w:rsid w:val="008E56FF"/>
    <w:rsid w:val="00970AB7"/>
    <w:rsid w:val="009D2A6B"/>
    <w:rsid w:val="009D3495"/>
    <w:rsid w:val="00A41C3A"/>
    <w:rsid w:val="00A75632"/>
    <w:rsid w:val="00A834AE"/>
    <w:rsid w:val="00AB029B"/>
    <w:rsid w:val="00B32063"/>
    <w:rsid w:val="00B51084"/>
    <w:rsid w:val="00B76B1B"/>
    <w:rsid w:val="00C072BE"/>
    <w:rsid w:val="00D07CEF"/>
    <w:rsid w:val="00D20D06"/>
    <w:rsid w:val="00D37E34"/>
    <w:rsid w:val="00D602F8"/>
    <w:rsid w:val="00D65119"/>
    <w:rsid w:val="00E04DCB"/>
    <w:rsid w:val="00E4567C"/>
    <w:rsid w:val="00EC496D"/>
    <w:rsid w:val="00EF62B1"/>
    <w:rsid w:val="00F12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54834-0F08-4D33-B0A1-00E97944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240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style>
  <w:style w:type="paragraph" w:styleId="TDC1">
    <w:name w:val="toc 1"/>
    <w:basedOn w:val="Normal"/>
    <w:next w:val="Normal"/>
    <w:autoRedefine/>
    <w:uiPriority w:val="39"/>
    <w:unhideWhenUsed/>
    <w:rsid w:val="00752851"/>
    <w:pPr>
      <w:spacing w:after="100"/>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character" w:styleId="Textodelmarcadordeposicin">
    <w:name w:val="Placeholder Text"/>
    <w:basedOn w:val="Fuentedeprrafopredeter"/>
    <w:uiPriority w:val="99"/>
    <w:semiHidden/>
    <w:rsid w:val="00792EB5"/>
    <w:rPr>
      <w:color w:val="808080"/>
    </w:rPr>
  </w:style>
  <w:style w:type="paragraph" w:styleId="NormalWeb">
    <w:name w:val="Normal (Web)"/>
    <w:basedOn w:val="Normal"/>
    <w:uiPriority w:val="99"/>
    <w:semiHidden/>
    <w:unhideWhenUsed/>
    <w:rsid w:val="00F263F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C5274B"/>
    <w:pPr>
      <w:spacing w:after="0" w:line="240" w:lineRule="auto"/>
    </w:pPr>
  </w:style>
  <w:style w:type="character" w:customStyle="1" w:styleId="Ttulo2Car">
    <w:name w:val="Título 2 Car"/>
    <w:basedOn w:val="Fuentedeprrafopredeter"/>
    <w:link w:val="Ttulo2"/>
    <w:uiPriority w:val="9"/>
    <w:rsid w:val="00324057"/>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70" w:type="dxa"/>
        <w:right w:w="70" w:type="dxa"/>
      </w:tblCellMar>
    </w:tblPr>
  </w:style>
  <w:style w:type="character" w:styleId="Textoennegrita">
    <w:name w:val="Strong"/>
    <w:basedOn w:val="Fuentedeprrafopredeter"/>
    <w:uiPriority w:val="22"/>
    <w:qFormat/>
    <w:rsid w:val="00541327"/>
    <w:rPr>
      <w:b/>
      <w:bCs/>
    </w:rPr>
  </w:style>
  <w:style w:type="table" w:customStyle="1" w:styleId="aff5">
    <w:basedOn w:val="TableNormal0"/>
    <w:pPr>
      <w:spacing w:after="0" w:line="240" w:lineRule="auto"/>
    </w:pPr>
    <w:tblPr>
      <w:tblStyleRowBandSize w:val="1"/>
      <w:tblStyleColBandSize w:val="1"/>
      <w:tblCellMar>
        <w:left w:w="70" w:type="dxa"/>
        <w:right w:w="70" w:type="dxa"/>
      </w:tblCellMar>
    </w:tblPr>
  </w:style>
  <w:style w:type="table" w:customStyle="1" w:styleId="aff6">
    <w:basedOn w:val="TableNormal0"/>
    <w:pPr>
      <w:spacing w:after="0" w:line="240" w:lineRule="auto"/>
    </w:pPr>
    <w:tblPr>
      <w:tblStyleRowBandSize w:val="1"/>
      <w:tblStyleColBandSize w:val="1"/>
      <w:tblCellMar>
        <w:left w:w="70" w:type="dxa"/>
        <w:right w:w="70" w:type="dxa"/>
      </w:tblCellMar>
    </w:tblPr>
  </w:style>
  <w:style w:type="table" w:customStyle="1" w:styleId="aff7">
    <w:basedOn w:val="TableNormal0"/>
    <w:pPr>
      <w:spacing w:after="0" w:line="240" w:lineRule="auto"/>
    </w:pPr>
    <w:tblPr>
      <w:tblStyleRowBandSize w:val="1"/>
      <w:tblStyleColBandSize w:val="1"/>
      <w:tblCellMar>
        <w:left w:w="70" w:type="dxa"/>
        <w:right w:w="70" w:type="dxa"/>
      </w:tblCellMar>
    </w:tblPr>
  </w:style>
  <w:style w:type="table" w:customStyle="1" w:styleId="aff8">
    <w:basedOn w:val="TableNormal0"/>
    <w:pPr>
      <w:spacing w:after="0" w:line="240" w:lineRule="auto"/>
    </w:pPr>
    <w:tblPr>
      <w:tblStyleRowBandSize w:val="1"/>
      <w:tblStyleColBandSize w:val="1"/>
      <w:tblCellMar>
        <w:left w:w="70" w:type="dxa"/>
        <w:right w:w="70" w:type="dxa"/>
      </w:tblCellMar>
    </w:tblPr>
  </w:style>
  <w:style w:type="table" w:customStyle="1" w:styleId="aff9">
    <w:basedOn w:val="TableNormal0"/>
    <w:pPr>
      <w:spacing w:after="0" w:line="240" w:lineRule="auto"/>
    </w:pPr>
    <w:tblPr>
      <w:tblStyleRowBandSize w:val="1"/>
      <w:tblStyleColBandSize w:val="1"/>
      <w:tblCellMar>
        <w:left w:w="70" w:type="dxa"/>
        <w:right w:w="70" w:type="dxa"/>
      </w:tblCellMar>
    </w:tblPr>
  </w:style>
  <w:style w:type="table" w:customStyle="1" w:styleId="affa">
    <w:basedOn w:val="TableNormal0"/>
    <w:pPr>
      <w:spacing w:after="0" w:line="240" w:lineRule="auto"/>
    </w:pPr>
    <w:tblPr>
      <w:tblStyleRowBandSize w:val="1"/>
      <w:tblStyleColBandSize w:val="1"/>
      <w:tblCellMar>
        <w:left w:w="70" w:type="dxa"/>
        <w:right w:w="70" w:type="dxa"/>
      </w:tblCellMar>
    </w:tblPr>
  </w:style>
  <w:style w:type="table" w:customStyle="1" w:styleId="affb">
    <w:basedOn w:val="TableNormal0"/>
    <w:pPr>
      <w:spacing w:after="0" w:line="240" w:lineRule="auto"/>
    </w:pPr>
    <w:tblPr>
      <w:tblStyleRowBandSize w:val="1"/>
      <w:tblStyleColBandSize w:val="1"/>
      <w:tblCellMar>
        <w:left w:w="70" w:type="dxa"/>
        <w:right w:w="70" w:type="dxa"/>
      </w:tblCellMar>
    </w:tblPr>
  </w:style>
  <w:style w:type="table" w:customStyle="1" w:styleId="affc">
    <w:basedOn w:val="TableNormal0"/>
    <w:pPr>
      <w:spacing w:after="0" w:line="240" w:lineRule="auto"/>
    </w:pPr>
    <w:tblPr>
      <w:tblStyleRowBandSize w:val="1"/>
      <w:tblStyleColBandSize w:val="1"/>
      <w:tblCellMar>
        <w:left w:w="70" w:type="dxa"/>
        <w:right w:w="70" w:type="dxa"/>
      </w:tblCellMar>
    </w:tblPr>
  </w:style>
  <w:style w:type="table" w:customStyle="1" w:styleId="affd">
    <w:basedOn w:val="TableNormal0"/>
    <w:pPr>
      <w:spacing w:after="0" w:line="240" w:lineRule="auto"/>
    </w:pPr>
    <w:tblPr>
      <w:tblStyleRowBandSize w:val="1"/>
      <w:tblStyleColBandSize w:val="1"/>
      <w:tblCellMar>
        <w:left w:w="70" w:type="dxa"/>
        <w:right w:w="70" w:type="dxa"/>
      </w:tblCellMar>
    </w:tblPr>
  </w:style>
  <w:style w:type="table" w:customStyle="1" w:styleId="affe">
    <w:basedOn w:val="TableNormal0"/>
    <w:pPr>
      <w:spacing w:after="0" w:line="240" w:lineRule="auto"/>
    </w:pPr>
    <w:tblPr>
      <w:tblStyleRowBandSize w:val="1"/>
      <w:tblStyleColBandSize w:val="1"/>
      <w:tblCellMar>
        <w:left w:w="70" w:type="dxa"/>
        <w:right w:w="70" w:type="dxa"/>
      </w:tblCellMar>
    </w:tblPr>
  </w:style>
  <w:style w:type="table" w:customStyle="1" w:styleId="afff">
    <w:basedOn w:val="TableNormal0"/>
    <w:pPr>
      <w:spacing w:after="0" w:line="240" w:lineRule="auto"/>
    </w:pPr>
    <w:tblPr>
      <w:tblStyleRowBandSize w:val="1"/>
      <w:tblStyleColBandSize w:val="1"/>
      <w:tblCellMar>
        <w:left w:w="70" w:type="dxa"/>
        <w:right w:w="70" w:type="dxa"/>
      </w:tblCellMar>
    </w:tblPr>
  </w:style>
  <w:style w:type="table" w:customStyle="1" w:styleId="afff0">
    <w:basedOn w:val="TableNormal0"/>
    <w:pPr>
      <w:spacing w:after="0" w:line="240" w:lineRule="auto"/>
    </w:pPr>
    <w:tblPr>
      <w:tblStyleRowBandSize w:val="1"/>
      <w:tblStyleColBandSize w:val="1"/>
      <w:tblCellMar>
        <w:left w:w="70" w:type="dxa"/>
        <w:right w:w="70" w:type="dxa"/>
      </w:tblCellMar>
    </w:tblPr>
  </w:style>
  <w:style w:type="table" w:customStyle="1" w:styleId="afff1">
    <w:basedOn w:val="TableNormal0"/>
    <w:pPr>
      <w:spacing w:after="0" w:line="240" w:lineRule="auto"/>
    </w:pPr>
    <w:tblPr>
      <w:tblStyleRowBandSize w:val="1"/>
      <w:tblStyleColBandSize w:val="1"/>
      <w:tblCellMar>
        <w:left w:w="70" w:type="dxa"/>
        <w:right w:w="70" w:type="dxa"/>
      </w:tblCellMar>
    </w:tblPr>
  </w:style>
  <w:style w:type="table" w:customStyle="1" w:styleId="afff2">
    <w:basedOn w:val="TableNormal0"/>
    <w:pPr>
      <w:spacing w:after="0" w:line="240" w:lineRule="auto"/>
    </w:pPr>
    <w:tblPr>
      <w:tblStyleRowBandSize w:val="1"/>
      <w:tblStyleColBandSize w:val="1"/>
      <w:tblCellMar>
        <w:left w:w="70" w:type="dxa"/>
        <w:right w:w="70" w:type="dxa"/>
      </w:tblCellMar>
    </w:tblPr>
  </w:style>
  <w:style w:type="table" w:customStyle="1" w:styleId="afff3">
    <w:basedOn w:val="TableNormal0"/>
    <w:pPr>
      <w:spacing w:after="0" w:line="240" w:lineRule="auto"/>
    </w:pPr>
    <w:tblPr>
      <w:tblStyleRowBandSize w:val="1"/>
      <w:tblStyleColBandSize w:val="1"/>
      <w:tblCellMar>
        <w:left w:w="70" w:type="dxa"/>
        <w:right w:w="70" w:type="dxa"/>
      </w:tblCellMar>
    </w:tblPr>
  </w:style>
  <w:style w:type="table" w:customStyle="1" w:styleId="afff4">
    <w:basedOn w:val="TableNormal0"/>
    <w:pPr>
      <w:spacing w:after="0" w:line="240" w:lineRule="auto"/>
    </w:pPr>
    <w:tblPr>
      <w:tblStyleRowBandSize w:val="1"/>
      <w:tblStyleColBandSize w:val="1"/>
      <w:tblCellMar>
        <w:left w:w="70" w:type="dxa"/>
        <w:right w:w="70" w:type="dxa"/>
      </w:tblCellMar>
    </w:tblPr>
  </w:style>
  <w:style w:type="table" w:customStyle="1" w:styleId="afff5">
    <w:basedOn w:val="TableNormal0"/>
    <w:pPr>
      <w:spacing w:after="0" w:line="240" w:lineRule="auto"/>
    </w:pPr>
    <w:tblPr>
      <w:tblStyleRowBandSize w:val="1"/>
      <w:tblStyleColBandSize w:val="1"/>
      <w:tblCellMar>
        <w:left w:w="70" w:type="dxa"/>
        <w:right w:w="70" w:type="dxa"/>
      </w:tblCellMar>
    </w:tblPr>
  </w:style>
  <w:style w:type="table" w:customStyle="1" w:styleId="afff6">
    <w:basedOn w:val="TableNormal0"/>
    <w:pPr>
      <w:spacing w:after="0" w:line="240" w:lineRule="auto"/>
    </w:pPr>
    <w:tblPr>
      <w:tblStyleRowBandSize w:val="1"/>
      <w:tblStyleColBandSize w:val="1"/>
      <w:tblCellMar>
        <w:left w:w="70" w:type="dxa"/>
        <w:right w:w="70" w:type="dxa"/>
      </w:tblCellMar>
    </w:tblPr>
  </w:style>
  <w:style w:type="table" w:customStyle="1" w:styleId="afff7">
    <w:basedOn w:val="TableNormal0"/>
    <w:pPr>
      <w:spacing w:after="0" w:line="240" w:lineRule="auto"/>
    </w:pPr>
    <w:tblPr>
      <w:tblStyleRowBandSize w:val="1"/>
      <w:tblStyleColBandSize w:val="1"/>
      <w:tblCellMar>
        <w:left w:w="70" w:type="dxa"/>
        <w:right w:w="70" w:type="dxa"/>
      </w:tblCellMar>
    </w:tblPr>
  </w:style>
  <w:style w:type="table" w:customStyle="1" w:styleId="afff8">
    <w:basedOn w:val="TableNormal0"/>
    <w:pPr>
      <w:spacing w:after="0" w:line="240" w:lineRule="auto"/>
    </w:pPr>
    <w:tblPr>
      <w:tblStyleRowBandSize w:val="1"/>
      <w:tblStyleColBandSize w:val="1"/>
      <w:tblCellMar>
        <w:left w:w="70" w:type="dxa"/>
        <w:right w:w="70" w:type="dxa"/>
      </w:tblCellMar>
    </w:tblPr>
  </w:style>
  <w:style w:type="table" w:customStyle="1" w:styleId="afff9">
    <w:basedOn w:val="TableNormal0"/>
    <w:pPr>
      <w:spacing w:after="0" w:line="240" w:lineRule="auto"/>
    </w:pPr>
    <w:tblPr>
      <w:tblStyleRowBandSize w:val="1"/>
      <w:tblStyleColBandSize w:val="1"/>
      <w:tblCellMar>
        <w:left w:w="70" w:type="dxa"/>
        <w:right w:w="70" w:type="dxa"/>
      </w:tblCellMar>
    </w:tblPr>
  </w:style>
  <w:style w:type="table" w:customStyle="1" w:styleId="afffa">
    <w:basedOn w:val="TableNormal0"/>
    <w:pPr>
      <w:spacing w:after="0" w:line="240" w:lineRule="auto"/>
    </w:pPr>
    <w:tblPr>
      <w:tblStyleRowBandSize w:val="1"/>
      <w:tblStyleColBandSize w:val="1"/>
      <w:tblCellMar>
        <w:left w:w="70" w:type="dxa"/>
        <w:right w:w="70" w:type="dxa"/>
      </w:tblCellMar>
    </w:tblPr>
  </w:style>
  <w:style w:type="table" w:customStyle="1" w:styleId="afffb">
    <w:basedOn w:val="TableNormal0"/>
    <w:pPr>
      <w:spacing w:after="0" w:line="240" w:lineRule="auto"/>
    </w:pPr>
    <w:tblPr>
      <w:tblStyleRowBandSize w:val="1"/>
      <w:tblStyleColBandSize w:val="1"/>
      <w:tblCellMar>
        <w:left w:w="70" w:type="dxa"/>
        <w:right w:w="70" w:type="dxa"/>
      </w:tblCellMar>
    </w:tblPr>
  </w:style>
  <w:style w:type="table" w:customStyle="1" w:styleId="afffc">
    <w:basedOn w:val="TableNormal0"/>
    <w:pPr>
      <w:spacing w:after="0" w:line="240" w:lineRule="auto"/>
    </w:pPr>
    <w:tblPr>
      <w:tblStyleRowBandSize w:val="1"/>
      <w:tblStyleColBandSize w:val="1"/>
      <w:tblCellMar>
        <w:left w:w="70" w:type="dxa"/>
        <w:right w:w="70" w:type="dxa"/>
      </w:tblCellMar>
    </w:tblPr>
  </w:style>
  <w:style w:type="table" w:customStyle="1" w:styleId="afffd">
    <w:basedOn w:val="TableNormal0"/>
    <w:pPr>
      <w:spacing w:after="0" w:line="240" w:lineRule="auto"/>
    </w:pPr>
    <w:tblPr>
      <w:tblStyleRowBandSize w:val="1"/>
      <w:tblStyleColBandSize w:val="1"/>
      <w:tblCellMar>
        <w:left w:w="70" w:type="dxa"/>
        <w:right w:w="70" w:type="dxa"/>
      </w:tblCellMar>
    </w:tblPr>
  </w:style>
  <w:style w:type="table" w:customStyle="1" w:styleId="afffe">
    <w:basedOn w:val="TableNormal0"/>
    <w:pPr>
      <w:spacing w:after="0" w:line="240" w:lineRule="auto"/>
    </w:pPr>
    <w:tblPr>
      <w:tblStyleRowBandSize w:val="1"/>
      <w:tblStyleColBandSize w:val="1"/>
      <w:tblCellMar>
        <w:left w:w="70" w:type="dxa"/>
        <w:right w:w="70" w:type="dxa"/>
      </w:tblCellMar>
    </w:tblPr>
  </w:style>
  <w:style w:type="table" w:customStyle="1" w:styleId="affff">
    <w:basedOn w:val="TableNormal0"/>
    <w:pPr>
      <w:spacing w:after="0" w:line="240" w:lineRule="auto"/>
    </w:pPr>
    <w:tblPr>
      <w:tblStyleRowBandSize w:val="1"/>
      <w:tblStyleColBandSize w:val="1"/>
      <w:tblCellMar>
        <w:left w:w="70" w:type="dxa"/>
        <w:right w:w="70" w:type="dxa"/>
      </w:tblCellMar>
    </w:tblPr>
  </w:style>
  <w:style w:type="table" w:customStyle="1" w:styleId="affff0">
    <w:basedOn w:val="TableNormal0"/>
    <w:pPr>
      <w:spacing w:after="0" w:line="240" w:lineRule="auto"/>
    </w:pPr>
    <w:tblPr>
      <w:tblStyleRowBandSize w:val="1"/>
      <w:tblStyleColBandSize w:val="1"/>
      <w:tblCellMar>
        <w:left w:w="70" w:type="dxa"/>
        <w:right w:w="70" w:type="dxa"/>
      </w:tblCellMar>
    </w:tblPr>
  </w:style>
  <w:style w:type="table" w:customStyle="1" w:styleId="affff1">
    <w:basedOn w:val="TableNormal0"/>
    <w:pPr>
      <w:spacing w:after="0" w:line="240" w:lineRule="auto"/>
    </w:pPr>
    <w:tblPr>
      <w:tblStyleRowBandSize w:val="1"/>
      <w:tblStyleColBandSize w:val="1"/>
      <w:tblCellMar>
        <w:left w:w="70" w:type="dxa"/>
        <w:right w:w="70" w:type="dxa"/>
      </w:tblCellMar>
    </w:tblPr>
  </w:style>
  <w:style w:type="table" w:customStyle="1" w:styleId="affff2">
    <w:basedOn w:val="TableNormal0"/>
    <w:pPr>
      <w:spacing w:after="0" w:line="240" w:lineRule="auto"/>
    </w:pPr>
    <w:tblPr>
      <w:tblStyleRowBandSize w:val="1"/>
      <w:tblStyleColBandSize w:val="1"/>
      <w:tblCellMar>
        <w:left w:w="70" w:type="dxa"/>
        <w:right w:w="70" w:type="dxa"/>
      </w:tblCellMar>
    </w:tblPr>
  </w:style>
  <w:style w:type="table" w:customStyle="1" w:styleId="affff3">
    <w:basedOn w:val="TableNormal0"/>
    <w:pPr>
      <w:spacing w:after="0" w:line="240" w:lineRule="auto"/>
    </w:pPr>
    <w:tblPr>
      <w:tblStyleRowBandSize w:val="1"/>
      <w:tblStyleColBandSize w:val="1"/>
      <w:tblCellMar>
        <w:left w:w="70" w:type="dxa"/>
        <w:right w:w="70" w:type="dxa"/>
      </w:tblCellMar>
    </w:tblPr>
  </w:style>
  <w:style w:type="table" w:customStyle="1" w:styleId="affff4">
    <w:basedOn w:val="TableNormal0"/>
    <w:pPr>
      <w:spacing w:after="0" w:line="240" w:lineRule="auto"/>
    </w:pPr>
    <w:tblPr>
      <w:tblStyleRowBandSize w:val="1"/>
      <w:tblStyleColBandSize w:val="1"/>
      <w:tblCellMar>
        <w:left w:w="70" w:type="dxa"/>
        <w:right w:w="70" w:type="dxa"/>
      </w:tblCellMar>
    </w:tblPr>
  </w:style>
  <w:style w:type="table" w:customStyle="1" w:styleId="affff5">
    <w:basedOn w:val="TableNormal0"/>
    <w:pPr>
      <w:spacing w:after="0" w:line="240" w:lineRule="auto"/>
    </w:pPr>
    <w:tblPr>
      <w:tblStyleRowBandSize w:val="1"/>
      <w:tblStyleColBandSize w:val="1"/>
      <w:tblCellMar>
        <w:left w:w="70" w:type="dxa"/>
        <w:right w:w="70" w:type="dxa"/>
      </w:tblCellMar>
    </w:tblPr>
  </w:style>
  <w:style w:type="table" w:customStyle="1" w:styleId="affff6">
    <w:basedOn w:val="TableNormal0"/>
    <w:pPr>
      <w:spacing w:after="0" w:line="240" w:lineRule="auto"/>
    </w:pPr>
    <w:tblPr>
      <w:tblStyleRowBandSize w:val="1"/>
      <w:tblStyleColBandSize w:val="1"/>
      <w:tblCellMar>
        <w:left w:w="70" w:type="dxa"/>
        <w:right w:w="70" w:type="dxa"/>
      </w:tblCellMar>
    </w:tblPr>
  </w:style>
  <w:style w:type="table" w:customStyle="1" w:styleId="affff7">
    <w:basedOn w:val="TableNormal0"/>
    <w:pPr>
      <w:spacing w:after="0" w:line="240" w:lineRule="auto"/>
    </w:pPr>
    <w:tblPr>
      <w:tblStyleRowBandSize w:val="1"/>
      <w:tblStyleColBandSize w:val="1"/>
      <w:tblCellMar>
        <w:left w:w="70" w:type="dxa"/>
        <w:right w:w="70" w:type="dxa"/>
      </w:tblCellMar>
    </w:tblPr>
  </w:style>
  <w:style w:type="table" w:customStyle="1" w:styleId="affff8">
    <w:basedOn w:val="TableNormal0"/>
    <w:pPr>
      <w:spacing w:after="0" w:line="240" w:lineRule="auto"/>
    </w:pPr>
    <w:tblPr>
      <w:tblStyleRowBandSize w:val="1"/>
      <w:tblStyleColBandSize w:val="1"/>
      <w:tblCellMar>
        <w:left w:w="70" w:type="dxa"/>
        <w:right w:w="70" w:type="dxa"/>
      </w:tblCellMar>
    </w:tblPr>
  </w:style>
  <w:style w:type="table" w:customStyle="1" w:styleId="affff9">
    <w:basedOn w:val="TableNormal0"/>
    <w:pPr>
      <w:spacing w:after="0" w:line="240" w:lineRule="auto"/>
    </w:pPr>
    <w:tblPr>
      <w:tblStyleRowBandSize w:val="1"/>
      <w:tblStyleColBandSize w:val="1"/>
      <w:tblCellMar>
        <w:left w:w="70" w:type="dxa"/>
        <w:right w:w="70" w:type="dxa"/>
      </w:tblCellMar>
    </w:tblPr>
  </w:style>
  <w:style w:type="table" w:customStyle="1" w:styleId="affffa">
    <w:basedOn w:val="TableNormal0"/>
    <w:pPr>
      <w:spacing w:after="0" w:line="240" w:lineRule="auto"/>
    </w:p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alvaro.martinez@ujed.mx" TargetMode="External"/><Relationship Id="rId26" Type="http://schemas.openxmlformats.org/officeDocument/2006/relationships/hyperlink" Target="mailto:francisco.soto@ujed.mx" TargetMode="External"/><Relationship Id="rId39" Type="http://schemas.openxmlformats.org/officeDocument/2006/relationships/hyperlink" Target="mailto:felipe.fernandez@ujed.mx" TargetMode="External"/><Relationship Id="rId21" Type="http://schemas.openxmlformats.org/officeDocument/2006/relationships/hyperlink" Target="mailto:gloria.garcia@ujed.mx" TargetMode="External"/><Relationship Id="rId34" Type="http://schemas.openxmlformats.org/officeDocument/2006/relationships/hyperlink" Target="mailto:jaime.garcia@ujed.mx"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ernesto.cisneros@ujed.mx" TargetMode="External"/><Relationship Id="rId29" Type="http://schemas.openxmlformats.org/officeDocument/2006/relationships/hyperlink" Target="mailto:alex.candelas@ujed.m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hiram.weyman@ujed.mx" TargetMode="External"/><Relationship Id="rId32" Type="http://schemas.openxmlformats.org/officeDocument/2006/relationships/hyperlink" Target="mailto:luis.samaniego@ujed.mx" TargetMode="External"/><Relationship Id="rId37" Type="http://schemas.openxmlformats.org/officeDocument/2006/relationships/hyperlink" Target="mailto:neftali.reza@ujed.mx"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Dibujo_de_Microsoft_Visio1.vsdx"/><Relationship Id="rId23" Type="http://schemas.openxmlformats.org/officeDocument/2006/relationships/hyperlink" Target="mailto:oscar.gutierrez@ujed.mx" TargetMode="External"/><Relationship Id="rId28" Type="http://schemas.openxmlformats.org/officeDocument/2006/relationships/hyperlink" Target="mailto:jesus.almeda@ujed.mx" TargetMode="External"/><Relationship Id="rId36" Type="http://schemas.openxmlformats.org/officeDocument/2006/relationships/hyperlink" Target="mailto:jesus.heredia@ujed.mx" TargetMode="External"/><Relationship Id="rId10" Type="http://schemas.openxmlformats.org/officeDocument/2006/relationships/header" Target="header1.xml"/><Relationship Id="rId19" Type="http://schemas.openxmlformats.org/officeDocument/2006/relationships/hyperlink" Target="mailto:carmen.romero@ujed.mx" TargetMode="External"/><Relationship Id="rId31" Type="http://schemas.openxmlformats.org/officeDocument/2006/relationships/hyperlink" Target="mailto:oscar.ochoa@ujed.m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mailto:ariana.fernandez@ujed.mx" TargetMode="External"/><Relationship Id="rId27" Type="http://schemas.openxmlformats.org/officeDocument/2006/relationships/hyperlink" Target="mailto:juancarlos.melero@ujed.mx" TargetMode="External"/><Relationship Id="rId30" Type="http://schemas.openxmlformats.org/officeDocument/2006/relationships/hyperlink" Target="mailto:jesus.santos@ujed.mx" TargetMode="External"/><Relationship Id="rId35" Type="http://schemas.openxmlformats.org/officeDocument/2006/relationships/hyperlink" Target="mailto:gerardo.rodriguez@ujed.m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mailto:joseluis.bautista@ujed.mx" TargetMode="External"/><Relationship Id="rId25" Type="http://schemas.openxmlformats.org/officeDocument/2006/relationships/hyperlink" Target="mailto:rubi.lira@ujed.mx" TargetMode="External"/><Relationship Id="rId33" Type="http://schemas.openxmlformats.org/officeDocument/2006/relationships/hyperlink" Target="mailto:monica.alvarado@ujed.mx" TargetMode="External"/><Relationship Id="rId38" Type="http://schemas.openxmlformats.org/officeDocument/2006/relationships/hyperlink" Target="mailto:manuel.calderon@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CnJjYiCF5uzRev/IZSdChORqg==">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F6E919-67F3-4715-B814-7142CCA9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12018</Words>
  <Characters>66099</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Chomo Almeda</cp:lastModifiedBy>
  <cp:revision>2</cp:revision>
  <dcterms:created xsi:type="dcterms:W3CDTF">2023-07-05T17:47:00Z</dcterms:created>
  <dcterms:modified xsi:type="dcterms:W3CDTF">2023-07-05T17:47:00Z</dcterms:modified>
</cp:coreProperties>
</file>