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Reporte semanal - MACO-20260813_170344-Grabación de la reunión</w:t>
      </w:r>
    </w:p>
    <w:p>
      <w:pPr>
        <w:spacing w:after="100"/>
      </w:pPr>
      <w:r>
        <w:rPr>
          <w:color w:val="616161"/>
          <w:sz w:val="3mm"/>
          <w:szCs w:val="3mm"/>
          <w:rFonts w:ascii="Segoe UI" w:cs="Segoe UI" w:eastAsia="Segoe UI" w:hAnsi="Segoe UI"/>
        </w:rPr>
        <w:t xml:space="preserve">13 de agosto de 2026, 11:03p.m.</w:t>
      </w:r>
    </w:p>
    <w:p>
      <w:pPr>
        <w:spacing w:after="100"/>
      </w:pPr>
      <w:r>
        <w:rPr>
          <w:color w:val="616161"/>
          <w:sz w:val="3mm"/>
          <w:szCs w:val="3mm"/>
          <w:rFonts w:ascii="Segoe UI" w:cs="Segoe UI" w:eastAsia="Segoe UI" w:hAnsi="Segoe UI"/>
        </w:rPr>
        <w:t xml:space="preserve">58m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Y vamos listo, listo,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Sí, sí, o k, bueno, es con respecto aquí a los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Para la activación del passkey.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Porque estoy tratando de entrar a ver aquí usuarios de acuerdo a lo que me mostraste y ya le agarré aquí la onda,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qué bueno,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pero me genera dudas entonces quisiera ver mira por ejemplo este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Ya nos apareció, no tiene la confirmación esta llave de seguridad y acá, por ejemplo, te dice para eliminar, sí, pero no aparece el habilitar la de el autenticador de Salesforce, que es lo que te comentaba ayer, pero por ejemplo, este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Ajá, 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Otro usuario este que me dijeron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Acá no tiene esta llave de seguridad activo, sin embargo, le pide el mismo proceso de generar el passkey. Entonces yo ahorita les generé una un acceso para que pudieran entrar, pero mi duda era, ¿qué es? ¿Qué se necesita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Aquí se active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Y pueda ser el registro porque no se ha podido ahí con un par de usuarios. Entonces digo, sabes que ya generamos un código verificador temporal este para que entren y ya posteriormente vemos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Esa era mi duda y poder confirmarlo con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Vale, sí, mira, aquí el.es que tú como administradora no puedes ver directamente esas ligas a menos de que ya esté alguien conectado, como mostradas en el usuario anterior. Ya ves que ya tiene algo conectado, entonces tú ya puedes como administradora eliminar esas conexiones. ¿Cómo hacemos para que aparezcan esas conexiones? Lo primero que se lo que tienes que hacer es sube tantito en el registro.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En esta misma pantalla sube y ahí hay un botón que dice iniciar sesión, por ejemplo, inicia sesión, ajá, como si fueras ventas Querétaro.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Acá inicio sesión, le puedo iniciar acá la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No importa que esté este o se lo 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No, dejémoslo, ajá, nada más es para que puedas ver el lo que te decía. Entonces tú le das clic allí en iniciar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Eso lo dejamos o k o k.</w:t>
      </w:r>
      <w:r>
        <w:rPr>
          <w:color w:val="242424"/>
          <w:sz w:val="4.3mm"/>
          <w:szCs w:val="4.3mm"/>
          <w:rFonts w:ascii="Segoe UI" w:cs="Segoe UI" w:eastAsia="Segoe UI" w:hAnsi="Segoe UI"/>
        </w:rPr>
        <w:br/>
        <w:t xml:space="preserve">Perfecto, iniciar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Ajá, y ahorita vas a entrar como si fueras ventas Querétaro o ese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Ajá, entonces lo que te vas a dar cuenta es que ahí dice arriba inicio de sesión ventas Querétaro. ¿Qué es lo que tienes que hacer ahora? Vete al iconito del oso que está a la derecha, le das un clic ahí, le das en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Y mira, del lado izquierdo hay una opción que dice detalles avanzados del usuario.</w:t>
      </w:r>
      <w:r>
        <w:rPr>
          <w:color w:val="242424"/>
          <w:sz w:val="4.3mm"/>
          <w:szCs w:val="4.3mm"/>
          <w:rFonts w:ascii="Segoe UI" w:cs="Segoe UI" w:eastAsia="Segoe UI" w:hAnsi="Segoe UI"/>
        </w:rPr>
        <w:br/>
        <w:t xml:space="preserve">Hm, Ándale ahí.</w:t>
      </w:r>
      <w:r>
        <w:rPr>
          <w:color w:val="242424"/>
          <w:sz w:val="4.3mm"/>
          <w:szCs w:val="4.3mm"/>
          <w:rFonts w:ascii="Segoe UI" w:cs="Segoe UI" w:eastAsia="Segoe UI" w:hAnsi="Segoe UI"/>
        </w:rPr>
        <w:br/>
        <w:t xml:space="preserve">Y mira él cuando se conecta va bajando un poco tu ficha.</w:t>
      </w:r>
      <w:r>
        <w:rPr>
          <w:color w:val="242424"/>
          <w:sz w:val="4.3mm"/>
          <w:szCs w:val="4.3mm"/>
          <w:rFonts w:ascii="Segoe UI" w:cs="Segoe UI" w:eastAsia="Segoe UI" w:hAnsi="Segoe UI"/>
        </w:rPr>
        <w:br/>
        <w:t xml:space="preserve">Ahí ya le aparecen las ligas de conectar. Entonces, ¿qué significa esto? Él ya puede entrar con el código de 24 horas sin problema, pero él lo que tiene que hacer ahora es dar clic a él en su registro o este usuario en su registro, le tiene que dar clic, ya sea en la llave de seguridad U2F o en la del Authenticator, que es la de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Pero eso lo debe de hacer cada uno de los usuarios, siempre y cuando tengan acceso a su cuenta.</w:t>
      </w:r>
      <w:r>
        <w:rPr>
          <w:color w:val="242424"/>
          <w:sz w:val="4.3mm"/>
          <w:szCs w:val="4.3mm"/>
          <w:rFonts w:ascii="Segoe UI" w:cs="Segoe UI" w:eastAsia="Segoe UI" w:hAnsi="Segoe UI"/>
        </w:rPr>
        <w:br/>
        <w:t xml:space="preserve">O sea, es lo que tú hiciste está correcto de como administrador, les diste un código temporal, pero ese código lo que te decía lo traes, ese código temporal solamente tiene, bueno, caduca,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 determinada, determinado tiempo,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Pero es para que ellos puedan entrar y puedan hacer la verificación de la llave de seguridad, que me imagino que es a través del Google o este o igual como lo que tú hiciste con el Salesforce Authenticator, pero eso lo tienen que hacer cada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Bueno, es bueno, sí, es que acá no les estábamos dando a ellos. A ver, entren aquí a como me indicaste ahorita y entrar y entrar. La verdad es que ni ni me gustaría dárselos para que no entren, pues aquí a temas de configuraciones,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Vayan a mover algo de más de menos o algo y pierdan la configuración de su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Pues realmente no tienen que hacer nada de modificar, es simplemente dar clic en la liga de conectar, o sea,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No, sí, lo entiendo, pero digo, entre que si hay un curioso no y se pone a checar y ver y vaya a mover algo más que no deban. Es esa parte lo que no me gustaría darles aquí la parte de acceso, pero bueno, ya lo vio ahorita Abraham, qué es lo que se tiene que hacer. Entonces ahí yo me coordino ahorita con Abraham para que hagamos esto en cada uno de los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Home.</w:t>
      </w:r>
      <w:r>
        <w:rPr>
          <w:color w:val="242424"/>
          <w:sz w:val="4.3mm"/>
          <w:szCs w:val="4.3mm"/>
          <w:rFonts w:ascii="Segoe UI" w:cs="Segoe UI" w:eastAsia="Segoe UI" w:hAnsi="Segoe UI"/>
        </w:rPr>
        <w:br/>
        <w:t xml:space="preserve">Entiendo, entiendo.</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Y ya en su máquina lo puedan realizar porque ahí tenemos este otros usuarios que no, y ahorita me comentaron de este donde no podía este conectarse, no podía conectarse a la vez que hace el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El escaneo del QR y te responde en el teléfono, pero en el teléfono como que perdía la conexión. Ahorita te digo, mira, es esta, es esta imagen la que le apareció.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Es esta le pidió aquí el passkey.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Okay, sí, porque ya lo tenía registrado.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Ajá, y entró acá, esta es la este es en tableta.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 le dijo que no hay llave de acceso disponible y ya no le dio este aquí el acceso al teléfono. Entonces digo, no sé, pensando en lo mismo de los casos que nos han dado aquí, pensé que era lo que había pasado.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Lo que pasa es de que, bueno, ahí lo que conviene y lo que mejor conviene es que bajen la aplicación de Salesforce Authenticator. Es mucho, es mucho más sencillo porque este, por ejemplo, este mecanismo de llaves, lo que veo que es un iPhone, ahí tú tienes que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hay una aplicación creo que se llama llavero o algo así llavero de iCloud y es un relajo porque necesitarías tener acceso al dispositivo, guardar como las credenciales de inicio de sesión de cómo te conectas habitualmente a Salesforce y luego ya después de ahí, una vez que ya lo tengas, entonces sí ya te permite como generar el</w:t>
      </w:r>
      <w:r>
        <w:rPr>
          <w:color w:val="242424"/>
          <w:sz w:val="4.3mm"/>
          <w:szCs w:val="4.3mm"/>
          <w:rFonts w:ascii="Segoe UI" w:cs="Segoe UI" w:eastAsia="Segoe UI" w:hAnsi="Segoe UI"/>
        </w:rPr>
        <w:br/>
        <w:t xml:space="preserve">El passkey desde el dispositivo móvil o la computadora o lo que sea. Entonces es mucho, es son muchos pasos que creo que les está tomando mucho tiempo como para dedicarle. Entonces, si lo hacen a través del Salesforce Authenticator, es mejor porque desde la misma aplicación llega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Notificación cada que quieran entrar y lo único que hacen es este autorizar el acceso y listo, no tendrían que estar haciendo más cosas. Ahora el tema del pasqui a los administradores, pues sí se los va a pedir, pero a los usuarios, aunque se los pida al final del día, el segundo método de autenticación que 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Salesforce Authenticator, pues no debería de tener problemas si lo si lo registran, no como 1 segundo método de verificación, por lo que hemos visto en el transcurso de la semana, que no, como te comentaba, no son los únicos clientes que también tienen este percance, ¿no? Entonces, ¿qué pasa? Por ejemplo, si ahorita esta persona que te mandó correo, bueno, las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Dice que no puede entrar, eliminar el pasqui que lo vuelva a lograr, que lo vuelva a intentar. Ese sería como el procedimiento que vuelva a intentar 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¿Eliminarle el pasqui cuál sería acá él en su usuario o yo como administrador en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Sería.</w:t>
      </w:r>
      <w:r>
        <w:rPr>
          <w:color w:val="242424"/>
          <w:sz w:val="4.3mm"/>
          <w:szCs w:val="4.3mm"/>
          <w:rFonts w:ascii="Segoe UI" w:cs="Segoe UI" w:eastAsia="Segoe UI" w:hAnsi="Segoe UI"/>
        </w:rPr>
        <w:br/>
        <w:t xml:space="preserve">Tú como administradora sería mejor que lo borres ahora. ¿Cómo te ahorita? Ajá. Ahorita da da un F 5 a la pantalla porque todavía estamos logueados como esta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¿Cómo lo borro?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 acá está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Ajá, ahí en ahí en la cinta, este cómo se llama en la cinta gris, dice cerrar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Okay, okay, 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Para que regreses a tu cuenta de administradora.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Entonces ahora sí, ya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O K, ahora aquí ya estoy en usuarios en mi cuenta,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A.M.</w:t>
      </w:r>
      <w:r>
        <w:rPr>
          <w:color w:val="242424"/>
          <w:sz w:val="4.3mm"/>
          <w:szCs w:val="4.3mm"/>
          <w:rFonts w:ascii="Segoe UI" w:cs="Segoe UI" w:eastAsia="Segoe UI" w:hAnsi="Segoe UI"/>
        </w:rPr>
        <w:br/>
        <w:t xml:space="preserve">Es cierto, ahora abre abres el usuario de esta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Acá está.</w:t>
      </w:r>
      <w:r>
        <w:rPr>
          <w:color w:val="242424"/>
          <w:sz w:val="4.3mm"/>
          <w:szCs w:val="4.3mm"/>
          <w:rFonts w:ascii="Segoe UI" w:cs="Segoe UI" w:eastAsia="Segoe UI" w:hAnsi="Segoe UI"/>
        </w:rPr>
        <w:br/>
        <w:t xml:space="preserve">Aquí en el usuario, ¿verdad?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Ajá, sí, así, exacto, y bajas, bajas, bajas, bajas, bajas, bajas, bajas, bajas justo a donde dice, ahí mira, dice autenticadores incorporados.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Ese es el que tienes que eliminar cuando tengan un problema por pasqui de que no los deje entrar con cierto dispositivo, aquí los eliminas y ya ellos ya tienen el acceso otra vez para volver a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K o K o K o K, entonces acá lo elimino.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¿Ya tenía un código generado, no importa, verdad?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No es diferente el código al dispositivo que está firmado. Son 2 cosas, o sea, el código va a seguir funcionando, pero si lo que les recomiendo es que, bueno, si van a ser ustedes como esta administración de firma de dispositivos, pues la idea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La persona ya tenga acceso a la cuenta y como puedes ver ahí, pues este en tu caso, como eres el administrador, no te aparece porque tú no eres el usuario, no, pero si entras con el usuario ya se habilitan los mecanismos para conectar la aplicación de autenticación.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¿No hay forma de evitar esta parte, verdad? ¿Es algo que puso Salesforce? ¿Se tiene que hacer por protección o hay forma de evitar hacer este registro?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I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No, de hecho es sí, es una política que acabo de implementar desde el 20 de julio a todos, a todos sí que a nivel global, a todos sus usuarios los puso y la razón es que es un nuevo mecanismo para el tema de la suplantación de identidad.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Entonces, lo que está previniendo es justamente que las licencias, en algunos casos por algún extravío de dispositivo, lo que sea, pues puedan iniciar sesión, ¿no? Al final del día, Salesforce pues se hizo una plataforma segura. Tú tienes como administradora la visualización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Los logins de cada uno de tus usuarios, así como el que ves ahorita en pantalla, donde viene fecha de creación, último uso, aplicación, etcétera, etcétera. Y sobre eso, pues se puede hacer un traqueo de los usuarios, ¿no? Pero este mecanismo lo que hace es todavía validar el dispositivo en donde te estás conectando, entonces ya no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No hay de que, pues si alguien más quiere utilizar tu cuenta en otro dispositivo que no esté firmado, pues simplemente no se va a poder hacer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va a poder o k ahora acá nada más. Por último, rapidísimo, estoy aquí en la parte que me dijiste hace un rato. En esta parte elimino el pasket y acá si yo le doy a eliminar, ¿qué pasa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Keep a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Porque aquí ya tiene una llave de seguridad y acá le doy a eliminar es otro usuario con el que tuvimos problemas en la mañana.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Aquí ya entiendo una llave de seguridad.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They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De hecho, es lo mismo, o sea, si le das abajo eliminar o acá, es lo mismo, 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Aquí o abajo, o k o ky este yo lo veo de porque el usuario ya lo generó con su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O K va de acuerdo, entonces este lo vamos a quitar, ya lo vio Ram, este creo que necesitábamos confirmar esto, que es lo que le decía yo en la mañana ya para ver los usuarios que nos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exacto, sí.</w:t>
      </w:r>
      <w:r>
        <w:rPr>
          <w:color w:val="242424"/>
          <w:sz w:val="4.3mm"/>
          <w:szCs w:val="4.3mm"/>
          <w:rFonts w:ascii="Segoe UI" w:cs="Segoe UI" w:eastAsia="Segoe UI" w:hAnsi="Segoe UI"/>
        </w:rPr>
        <w:br/>
        <w:t xml:space="preserve">No, mira, perdóname, sí, es que uno es el dispositivo y el otro es el pass, que entonces los 2 los tienes que eliminar, discúlpame, sí, los 2 los quitas, ahorita sí, ya está desbloqueado el usuario para que puedan volver a entrar y ahora sí generar el método que necesitan.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Ver, mira, acá está.</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Okey, de acuerdo, entonces quítate a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¿Que en este caso es con el dispositivo,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De acuerdo, y lo que hace aquí o k de acuerdo, ya nada más eres. Entonces dejo de compartir y ya para que este nos nos hagas favor de presentar,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Claro, no sé,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De acuerdo, este, pues de una vez comparto pantalla para no quitarles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Estás.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1 segundo nada más y comencemos.</w:t>
      </w:r>
      <w:r>
        <w:rPr>
          <w:color w:val="242424"/>
          <w:sz w:val="4.3mm"/>
          <w:szCs w:val="4.3mm"/>
          <w:rFonts w:ascii="Segoe UI" w:cs="Segoe UI" w:eastAsia="Segoe UI" w:hAnsi="Segoe UI"/>
        </w:rPr>
        <w:br/>
        <w:t xml:space="preserve">Bien equipo, pues este muchísimas gracias ahí por el por el espacio y por ahora sí que por estas semanas también de que no habíamos podido reunirnos, este, pero este es el estado del proyecto el día de hoy, 13 de agosto. Básicamente este es el estatus del proyecto, ya estamos en la semana 6, hemos ejecutado ya 25 días.</w:t>
      </w:r>
      <w:r>
        <w:rPr>
          <w:color w:val="242424"/>
          <w:sz w:val="4.3mm"/>
          <w:szCs w:val="4.3mm"/>
          <w:rFonts w:ascii="Segoe UI" w:cs="Segoe UI" w:eastAsia="Segoe UI" w:hAnsi="Segoe UI"/>
        </w:rPr>
        <w:br/>
        <w:t xml:space="preserve">Y nos quedan 20 días para el Go Live. El estatus en general vamos en tiempo, realmente ahorita todavía estamos en una fase de realización o de construcción, como quieran llamarla y aquí pues también les mostramos un poco del avance global del proyecto. Tenemos un planeado del 54% versus un 47%.</w:t>
      </w:r>
      <w:r>
        <w:rPr>
          <w:color w:val="242424"/>
          <w:sz w:val="4.3mm"/>
          <w:szCs w:val="4.3mm"/>
          <w:rFonts w:ascii="Segoe UI" w:cs="Segoe UI" w:eastAsia="Segoe UI" w:hAnsi="Segoe UI"/>
        </w:rPr>
        <w:br/>
        <w:t xml:space="preserve">Estas Esta diferencia solamente radica en unos pendientes que nosotros debemos así ustedes, que es parte de lo que vamos a platicar más adelante y el riesgo, pues ahorita lo estoy poniendo medio, aunque realmente es algo controlado porque simplemente con que entreguemos esta información y con el avance que veamos el día de hoy, pues esto va a ir bajando, no en los siguientes.</w:t>
      </w:r>
      <w:r>
        <w:rPr>
          <w:color w:val="242424"/>
          <w:sz w:val="4.3mm"/>
          <w:szCs w:val="4.3mm"/>
          <w:rFonts w:ascii="Segoe UI" w:cs="Segoe UI" w:eastAsia="Segoe UI" w:hAnsi="Segoe UI"/>
        </w:rPr>
        <w:br/>
        <w:t xml:space="preserve">En los siguientes días, el gol live proyectado como lo tenemos hasta ahora es para el 9 de septiembre y el soporte pues comenzaría del 9 hasta el 15 de septiembre. Parte de estos pendientes de los que les platico, pues es la entrega de un documento de diseño, es decir, un previo borrador con todo lo que hemos estado.</w:t>
      </w:r>
      <w:r>
        <w:rPr>
          <w:color w:val="242424"/>
          <w:sz w:val="4.3mm"/>
          <w:szCs w:val="4.3mm"/>
          <w:rFonts w:ascii="Segoe UI" w:cs="Segoe UI" w:eastAsia="Segoe UI" w:hAnsi="Segoe UI"/>
        </w:rPr>
        <w:br/>
        <w:t xml:space="preserve">Y platicando con Ana María en el tema de la generación de los pedidos y todo esto nos falta hacer la entrega formal de este de este documento para que ustedes también lo tengan como parte de nuestros entregables y sobre de eso, pues bueno, continuar avanzando con el resto de las tareas que traemos.</w:t>
      </w:r>
      <w:r>
        <w:rPr>
          <w:color w:val="242424"/>
          <w:sz w:val="4.3mm"/>
          <w:szCs w:val="4.3mm"/>
          <w:rFonts w:ascii="Segoe UI" w:cs="Segoe UI" w:eastAsia="Segoe UI" w:hAnsi="Segoe UI"/>
        </w:rPr>
        <w:br/>
        <w:t xml:space="preserve">Este es un resumen del plan de trabajo aquí, pues bueno, solamente indicamos las fechas en las cuales ya hemos estado trabajando con los diferentes procesos que tenemos enunciados en nuestro alcance. Y bueno, ahí como podrán ver, hay algunas acciones, perdónenme algunas tareas que todavía no las he cerrado justo porque todavía falta hacer.</w:t>
      </w:r>
      <w:r>
        <w:rPr>
          <w:color w:val="242424"/>
          <w:sz w:val="4.3mm"/>
          <w:szCs w:val="4.3mm"/>
          <w:rFonts w:ascii="Segoe UI" w:cs="Segoe UI" w:eastAsia="Segoe UI" w:hAnsi="Segoe UI"/>
        </w:rPr>
        <w:br/>
        <w:t xml:space="preserve">Esa entrega formal hacia ustedes a través de este repositorio que tenemos compartido, ¿no? ¿Cuáles son las actividades que hicimos durante esta semana? Pues bueno, entre todo lo que traemos pendiente, una de ellas pues fue justamente esta revisión de acceso a usuarios.</w:t>
      </w:r>
      <w:r>
        <w:rPr>
          <w:color w:val="242424"/>
          <w:sz w:val="4.3mm"/>
          <w:szCs w:val="4.3mm"/>
          <w:rFonts w:ascii="Segoe UI" w:cs="Segoe UI" w:eastAsia="Segoe UI" w:hAnsi="Segoe UI"/>
        </w:rPr>
        <w:br/>
        <w:t xml:space="preserve">Por el tema de que entró el mecanismo nuevo de Salesforce con respecto a al tema de los passkeys, pero también en esta semana pudimos dar doble check al proceso de captura de pedidos y cotizaciones. Ahí Ana María se tomó la molestia justamente de podernos volver a mostrar.</w:t>
      </w:r>
      <w:r>
        <w:rPr>
          <w:color w:val="242424"/>
          <w:sz w:val="4.3mm"/>
          <w:szCs w:val="4.3mm"/>
          <w:rFonts w:ascii="Segoe UI" w:cs="Segoe UI" w:eastAsia="Segoe UI" w:hAnsi="Segoe UI"/>
        </w:rPr>
        <w:br/>
        <w:t xml:space="preserve">No solamente el cómo funciona, porque eso ya lo habíamos visto, sino también la visión o lo que realmente se quiere llegar a tener con la mejora en la captura de pedidos, no solamente en la captura de pedidos, sino también por ahí en una en una vista de lista que entendemos que por ahí también Rodrigo. este.</w:t>
      </w:r>
      <w:r>
        <w:rPr>
          <w:color w:val="242424"/>
          <w:sz w:val="4.3mm"/>
          <w:szCs w:val="4.3mm"/>
          <w:rFonts w:ascii="Segoe UI" w:cs="Segoe UI" w:eastAsia="Segoe UI" w:hAnsi="Segoe UI"/>
        </w:rPr>
        <w:br/>
        <w:t xml:space="preserve">Hizo ahí una petición, entonces pues de esa parte traemos buenas noticias. Ahorita les muestro cómo quedaría y pues de ahí nos ayudaría mucho tener su retroalimentación. También por ahí vimos con Ana María, aprovechamos en esas sesiones de revisión de usuarios el que nos diera acceso al Sandbox UIT, que también nos sirvió y le sirvió al equipo justamente para.</w:t>
      </w:r>
      <w:r>
        <w:rPr>
          <w:color w:val="242424"/>
          <w:sz w:val="4.3mm"/>
          <w:szCs w:val="4.3mm"/>
          <w:rFonts w:ascii="Segoe UI" w:cs="Segoe UI" w:eastAsia="Segoe UI" w:hAnsi="Segoe UI"/>
        </w:rPr>
        <w:br/>
        <w:t xml:space="preserve">Poder hacer ahí una revisión sobre el tema de las integraciones que también el ingeniero Abraham ya nos había platicado, sobre todo que pues el ambiente ya de alguna manera ya tenía todas estas conexiones con el equipo anterior o bueno con todo lo que se había desarrollado con el equipo anterior, y eso también nos dio pauta a obtener 2 documentos que también les voy a hacer llegar hoy. y que.</w:t>
      </w:r>
      <w:r>
        <w:rPr>
          <w:color w:val="242424"/>
          <w:sz w:val="4.3mm"/>
          <w:szCs w:val="4.3mm"/>
          <w:rFonts w:ascii="Segoe UI" w:cs="Segoe UI" w:eastAsia="Segoe UI" w:hAnsi="Segoe UI"/>
        </w:rPr>
        <w:br/>
        <w:t xml:space="preserve">También les voy a explicar en qué consiste la implementación. También estuvimos trabajando con la implementación de la aplicación offline. Ahí los avances básicamente que tenemos es el ya poder ver no solamente el logo de maco, sino también ya las funciones de levantamiento de pedido y de cotizaciones, aunque todavía falta desarrollar.</w:t>
      </w:r>
      <w:r>
        <w:rPr>
          <w:color w:val="242424"/>
          <w:sz w:val="4.3mm"/>
          <w:szCs w:val="4.3mm"/>
          <w:rFonts w:ascii="Segoe UI" w:cs="Segoe UI" w:eastAsia="Segoe UI" w:hAnsi="Segoe UI"/>
        </w:rPr>
        <w:br/>
        <w:t xml:space="preserve">Con estas mejoras que también les voy a mostrar con la parte de web, entonces todavía sigue se sigue trabajando para poder tener esa adecuación y que bueno, tanto lo que funciona en web deberá de funcionar con la aplicación móvil.</w:t>
      </w:r>
      <w:r>
        <w:rPr>
          <w:color w:val="242424"/>
          <w:sz w:val="4.3mm"/>
          <w:szCs w:val="4.3mm"/>
          <w:rFonts w:ascii="Segoe UI" w:cs="Segoe UI" w:eastAsia="Segoe UI" w:hAnsi="Segoe UI"/>
        </w:rPr>
        <w:br/>
        <w:t xml:space="preserve">Ahí, sobre todo después de esta sesión que tuvimos con Ana María para revisar el tema de cómo es o cómo debiera de ser ya más óptimo el tema de la captura y las perdón, las capturas de pedidos y de cotizaciones, nos dimos a la tarea justamente de desarrollar esos componentes, ahorita les voy a mostrar.</w:t>
      </w:r>
      <w:r>
        <w:rPr>
          <w:color w:val="242424"/>
          <w:sz w:val="4.3mm"/>
          <w:szCs w:val="4.3mm"/>
          <w:rFonts w:ascii="Segoe UI" w:cs="Segoe UI" w:eastAsia="Segoe UI" w:hAnsi="Segoe UI"/>
        </w:rPr>
        <w:br/>
        <w:t xml:space="preserve">Directamente en el sandbox de UIT, que es en donde tenemos datos no actuales, pero sí tenemos datos para probar cómo se ve ya estas estas funcionalidades y de los 2 documentos que les platicaba, ahí el equipo lo que me hizo llegar fueron los siguientes: una es una elaboración de un blueprint de cómo está la integración de Salesforce.</w:t>
      </w:r>
      <w:r>
        <w:rPr>
          <w:color w:val="242424"/>
          <w:sz w:val="4.3mm"/>
          <w:szCs w:val="4.3mm"/>
          <w:rFonts w:ascii="Segoe UI" w:cs="Segoe UI" w:eastAsia="Segoe UI" w:hAnsi="Segoe UI"/>
        </w:rPr>
        <w:br/>
        <w:t xml:space="preserve">En este caso Salesforce con el RP Zafiro. Ahí lo que entendíamos en las primeras sesiones es que el partner anterior no dejó del todo documentado qué fue lo que se hizo y todo eso. Entonces nosotros pues también nos dimos a la tarea de primero entender qué es lo que estaba, que fue parte del acuerdo inicial y sobre de eso generar el listado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Digamos la parte técnica de lo que de las integraciones que ustedes tienen y con eso pues empezar a definir si vamos a traernos campos o si se va a hacer algún alguna actualización con respecto a estas integraciones o desarrollar por completo esas integraciones y el segundo, que es justamente un documento, digamos, traducido.</w:t>
      </w:r>
      <w:r>
        <w:rPr>
          <w:color w:val="242424"/>
          <w:sz w:val="4.3mm"/>
          <w:szCs w:val="4.3mm"/>
          <w:rFonts w:ascii="Segoe UI" w:cs="Segoe UI" w:eastAsia="Segoe UI" w:hAnsi="Segoe UI"/>
        </w:rPr>
        <w:br/>
        <w:t xml:space="preserve">No es tan técnico, pero es digamos que les vamos a hacer también llegar en este caso a Tiana Marya para que sobre de eso puedas entender un poco más con no tan a detalle de integraciones o de campos, sino más bien de temas de procesos de lo que necesitaríamos para que de ahí podamos validar si necesitamos traer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¿Y a qué me refiero con esto? Es justo lo que platicamos durante nuestra sesión, en donde nos decías que querías, bueno, que lo ideal sería poder ver información, por ejemplo, del crédito disponible o algún otros otros datos que a lo mejor hoy, aunque se tengan los campos en Salesforce, tal vez de alguna manera no se están.</w:t>
      </w:r>
      <w:r>
        <w:rPr>
          <w:color w:val="242424"/>
          <w:sz w:val="4.3mm"/>
          <w:szCs w:val="4.3mm"/>
          <w:rFonts w:ascii="Segoe UI" w:cs="Segoe UI" w:eastAsia="Segoe UI" w:hAnsi="Segoe UI"/>
        </w:rPr>
        <w:br/>
        <w:t xml:space="preserve">Poblando y no traemos el dato de zafiro, no, entonces ese es lo que estuvimos trabajando durante esta semana, equipo. ¿Cuáles van a ser las actividades de la siguiente semana? Básicamente los vamos a cubrir en estas 3 partes, que una es pues el documento de diseño que nosotros.</w:t>
      </w:r>
      <w:r>
        <w:rPr>
          <w:color w:val="242424"/>
          <w:sz w:val="4.3mm"/>
          <w:szCs w:val="4.3mm"/>
          <w:rFonts w:ascii="Segoe UI" w:cs="Segoe UI" w:eastAsia="Segoe UI" w:hAnsi="Segoe UI"/>
        </w:rPr>
        <w:br/>
        <w:t xml:space="preserve">Tenemos como pendiente de nuestros entregables y ya empezaremos a trabajar con la parte de las integraciones, justo para revisar esta estos campos o esta información que necesitamos complementar dentro de las integraciones, para que sobre de eso, pues ya tengamos.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Hay algunas que como le ya lo veremos en el documento, hay algunas que se enuncian como parciales, hay otras que de plano no existen y seguramente se obtiene de alguna otra forma esa información. Y si lo que se quisiera es justamente automatizar esa parte, pues bueno, es algo que tendríamos que ya estar revisando con el ingeniero Abraham y también con el equipo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De zafiro, no. Y bueno, en este caso también ponemos la parte de complementar las funciones de captura de tanto de pedidos y cotizaciones. Por lo que les comentaba, digo, a lo mejor ahora mismo tenemos alguna retro de su parte con respecto a estas funciones en la parte web, pero todo esto pues también lo tenemos que ir replicando de alguna manera en la aplicación móvil offline para que.</w:t>
      </w:r>
      <w:r>
        <w:rPr>
          <w:color w:val="242424"/>
          <w:sz w:val="4.3mm"/>
          <w:szCs w:val="4.3mm"/>
          <w:rFonts w:ascii="Segoe UI" w:cs="Segoe UI" w:eastAsia="Segoe UI" w:hAnsi="Segoe UI"/>
        </w:rPr>
        <w:br/>
        <w:t xml:space="preserve">No sean como diferentes procesos de alguna forma, por por decirlo así, no, entonces esas son las actividades principales que traemos. Creo que ahorita vamos a estar avanzando ya más rápido con, digamos, con todo este análisis que ya hizo el equipo y digamos que ya tenemos un poco más claro cómo está esta parte de las integraciones, pues bueno.</w:t>
      </w:r>
      <w:r>
        <w:rPr>
          <w:color w:val="242424"/>
          <w:sz w:val="4.3mm"/>
          <w:szCs w:val="4.3mm"/>
          <w:rFonts w:ascii="Segoe UI" w:cs="Segoe UI" w:eastAsia="Segoe UI" w:hAnsi="Segoe UI"/>
        </w:rPr>
        <w:br/>
        <w:t xml:space="preserve">Creo que podemos ya ir cerrando cada uno de estos requerimientos que traemos. No sé si antes de pasar con a la plataforma tengan alguien algún alguna duda, alguna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No digo, buenas tardes a todos de mi parte, no, ahorita que pasemos ya la plataforma igual y sale alguna alguna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De acuerdo,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Yo también ningún comentario, ahorita vemos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Perfecto, muy bien. Entonces, si me permiten cambiarme a la plataforma, a ver.</w:t>
      </w:r>
      <w:r>
        <w:rPr>
          <w:color w:val="242424"/>
          <w:sz w:val="4.3mm"/>
          <w:szCs w:val="4.3mm"/>
          <w:rFonts w:ascii="Segoe UI" w:cs="Segoe UI" w:eastAsia="Segoe UI" w:hAnsi="Segoe UI"/>
        </w:rPr>
        <w:br/>
        <w:t xml:space="preserve">Pues a ver, dónde está mi pantalla. Aquí les presento la nueva, digamos vista que van a poder utilizar para la gestión. O bueno, en este caso es la que la que digamos.</w:t>
      </w:r>
      <w:r>
        <w:rPr>
          <w:color w:val="242424"/>
          <w:sz w:val="4.3mm"/>
          <w:szCs w:val="4.3mm"/>
          <w:rFonts w:ascii="Segoe UI" w:cs="Segoe UI" w:eastAsia="Segoe UI" w:hAnsi="Segoe UI"/>
        </w:rPr>
        <w:br/>
        <w:t xml:space="preserve">Como les explico, ustedes tienen hoy por hoy este tipo de vistas de acuerdo, en donde la problemática es que ustedes tienen que estar agregando filtros para pues saber o para poder ir segmentando la información de cada uno de los pedidos. Ahora ya se va a ver de esta forma. Lo que hicimos fue un pequeño componente en el cual.</w:t>
      </w:r>
      <w:r>
        <w:rPr>
          <w:color w:val="242424"/>
          <w:sz w:val="4.3mm"/>
          <w:szCs w:val="4.3mm"/>
          <w:rFonts w:ascii="Segoe UI" w:cs="Segoe UI" w:eastAsia="Segoe UI" w:hAnsi="Segoe UI"/>
        </w:rPr>
        <w:br/>
        <w:t xml:space="preserve">Ustedes puedan ver tanto pedidos como cotizaciones y la parte de los filtros los van a tener en esta en esta sección, no en la parte de arriba. ¿Qué es lo que pueden hacer? Básicamente, pues filtrar por fechas o por rango de fechas. Vale, pueden filtrar por el número de pedido, ya sea por el folio zafiro, por el nombre del cliente.</w:t>
      </w:r>
      <w:r>
        <w:rPr>
          <w:color w:val="242424"/>
          <w:sz w:val="4.3mm"/>
          <w:szCs w:val="4.3mm"/>
          <w:rFonts w:ascii="Segoe UI" w:cs="Segoe UI" w:eastAsia="Segoe UI" w:hAnsi="Segoe UI"/>
        </w:rPr>
        <w:br/>
        <w:t xml:space="preserve">O por el nombre de bueno, en este caso es el nombre del cliente o el nombre del vendedor. Acá también lo tenemos. También pueden filtrar por estatus, es decir, pueden ya seleccionar los estatus que ustedes necesiten. Pueden también filtrarlo por el método de pago, ya sea crédito contado.</w:t>
      </w:r>
      <w:r>
        <w:rPr>
          <w:color w:val="242424"/>
          <w:sz w:val="4.3mm"/>
          <w:szCs w:val="4.3mm"/>
          <w:rFonts w:ascii="Segoe UI" w:cs="Segoe UI" w:eastAsia="Segoe UI" w:hAnsi="Segoe UI"/>
        </w:rPr>
        <w:br/>
        <w:t xml:space="preserve">El estatus de facturación, por ejemplo, en este caso, si yo le escribo aquí una letra.</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Es por ahí está, ya me aparece. Bueno, como tenemos aquí datos basura, pues obviamente me están apareciendo aquí datos que en su momento a lo mejor en las pruebas se llenaron, no, pero lo que lo importante es que ahora ya aparece Draft facturado parcialmente facturado por facturar. O sea, van a aparecer los valores que tiene justamente este campo de estatus de facturación.</w:t>
      </w:r>
      <w:r>
        <w:rPr>
          <w:color w:val="242424"/>
          <w:sz w:val="4.3mm"/>
          <w:szCs w:val="4.3mm"/>
          <w:rFonts w:ascii="Segoe UI" w:cs="Segoe UI" w:eastAsia="Segoe UI" w:hAnsi="Segoe UI"/>
        </w:rPr>
        <w:br/>
        <w:t xml:space="preserve">Así como el, por ejemplo, si yo agrego este de draft, pues solamente me va a filtrar los que son draft, ¿no?</w:t>
      </w:r>
      <w:r>
        <w:rPr>
          <w:color w:val="242424"/>
          <w:sz w:val="4.3mm"/>
          <w:szCs w:val="4.3mm"/>
          <w:rFonts w:ascii="Segoe UI" w:cs="Segoe UI" w:eastAsia="Segoe UI" w:hAnsi="Segoe UI"/>
        </w:rPr>
        <w:br/>
        <w:t xml:space="preserve">Puedo agregar también más filtros, no está limitado a que solamente sea uno, por ejemplo, en estatus de surtimiento, si yo le pongo aquí por surtir, también me pueden aparecer todos los que están por surtir. De acuerdo, lo vamos a borrar en almacén. Ahorita tengo todos los del almacén general, pero si borro este.</w:t>
      </w:r>
      <w:r>
        <w:rPr>
          <w:color w:val="242424"/>
          <w:sz w:val="4.3mm"/>
          <w:szCs w:val="4.3mm"/>
          <w:rFonts w:ascii="Segoe UI" w:cs="Segoe UI" w:eastAsia="Segoe UI" w:hAnsi="Segoe UI"/>
        </w:rPr>
        <w:br/>
        <w:t xml:space="preserve">Digamos este filtro, pues bueno, ahí ya salen prácticamente todos. ¿Qué más se puede hacer con esta vista? Bueno, aquí ya les aparece también un total de cuántos registros, el subtotal y en este caso el total de los de la suma de los pedidos que hayan seleccionado, no, que es un poco parecido a cómo lo manejan en zafiro de este lado.</w:t>
      </w:r>
      <w:r>
        <w:rPr>
          <w:color w:val="242424"/>
          <w:sz w:val="4.3mm"/>
          <w:szCs w:val="4.3mm"/>
          <w:rFonts w:ascii="Segoe UI" w:cs="Segoe UI" w:eastAsia="Segoe UI" w:hAnsi="Segoe UI"/>
        </w:rPr>
        <w:br/>
        <w:t xml:space="preserve">Tenemos un botón en el cual ustedes pueden ya sea seleccionar todos los campos para hacer el filtrado o ocultar los que no ocupen. Entonces esto lo que hace es justamente vamos a suponer que no queramos hacer una tontería el estatus, no? Entonces lo cerramos y si se dan cuenta ya no aparece el filtro del estatus.</w:t>
      </w:r>
      <w:r>
        <w:rPr>
          <w:color w:val="242424"/>
          <w:sz w:val="4.3mm"/>
          <w:szCs w:val="4.3mm"/>
          <w:rFonts w:ascii="Segoe UI" w:cs="Segoe UI" w:eastAsia="Segoe UI" w:hAnsi="Segoe UI"/>
        </w:rPr>
        <w:br/>
        <w:t xml:space="preserve">Vale, entonces aquí lo pueden agregar, lo pueden del almacén también cualquiera de estos. Yo digo, nosotros los habilitamos todos porque son los que realmente ustedes utilizan. Sí, Rodrigo,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Yo bueno, de ahí de lo que veo lo veo muy bien y creo que va a ser de mucha utilidad. Este Quería ver si el del vendedor también podría ser una lista desplegable, así como el de estatus para que uno pueda ver, no sé, 2 o 3 vendedores este al mismo tiempo,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Sí, por ejemplo, aquí tenemos a Ana Ruiz a lo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Sí, bueno, tú los puedes agregar ahí,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Ajá, aquí los puedes agregar, por ejemplo, Rocío, a ver si puedo agregarlo Rocío.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Es que creo que yo no Rocío y Armando,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Armando a ver si lo tenemos aquí Armando, Armando Pacheco y ahí está entonces, bueno, aquí sí aparece, solamente tiene uno hasta ahorita en el en este ambiente de pruebas, pero si ustedes pueden agregar todos los que se necesiten, entonces es como les va a ir filtrando los registros y ya de aquí, pues ya pueden tener directo el acceso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Al registro del pedido, por ejemplo, entro acá y ya pueden entrar directamente al pedido.</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Súper bien, ya con eso. este.</w:t>
      </w:r>
      <w:r>
        <w:rPr>
          <w:color w:val="242424"/>
          <w:sz w:val="4.3mm"/>
          <w:szCs w:val="4.3mm"/>
          <w:rFonts w:ascii="Segoe UI" w:cs="Segoe UI" w:eastAsia="Segoe UI" w:hAnsi="Segoe UI"/>
        </w:rPr>
        <w:br/>
        <w:t xml:space="preserve">Tengo resuelto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Perfecto, sí, esta ficha la estaremos habilitando para que en vez de entrar directo, bueno, no va a cambiar, va a seguir apareciendo habilitada esta parte de los pedidos, salvo que ustedes nos digan, no este la ocultamos y que entren directamente desde acá. También se puede hacer, se les habilita a todos los usuarios.</w:t>
      </w:r>
      <w:r>
        <w:rPr>
          <w:color w:val="242424"/>
          <w:sz w:val="4.3mm"/>
          <w:szCs w:val="4.3mm"/>
          <w:rFonts w:ascii="Segoe UI" w:cs="Segoe UI" w:eastAsia="Segoe UI" w:hAnsi="Segoe UI"/>
        </w:rPr>
        <w:br/>
        <w:t xml:space="preserve">Justamente esta ficha como inicio de así que como para entrar a las 2:00 partes, tanto pedidos como cotizaciones, porque están todo dentro de un componente. Entonces ya no sería como tan necesario este, pues tal vez entrar desde los otros puntos. Sí, Ana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¿Como lo estamos viendo ahorita va a aplicar tanto para pedidos como para cotizaciones,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Sí, correcto, aquí me paso a cotizaciones, igual si le borro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No lo había visto o ky es lo mismo. 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Exacto. Aquí también se habilitan todas las los estatus. Si hace falta algún campo, pues igual lo podemos agregar todavía, pero nosotros agregamos los que vemos que bueno, los que nos explicaste que son los que más se utilizan, no sobre todo para visualizarlo de primera instancia y ya de ahí entrar directamente a.</w:t>
      </w:r>
      <w:r>
        <w:rPr>
          <w:color w:val="242424"/>
          <w:sz w:val="4.3mm"/>
          <w:szCs w:val="4.3mm"/>
          <w:rFonts w:ascii="Segoe UI" w:cs="Segoe UI" w:eastAsia="Segoe UI" w:hAnsi="Segoe UI"/>
        </w:rPr>
        <w:br/>
        <w:t xml:space="preserve">A la cotización, entonces esta sería como la vista de lista, pero ya mejorada.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Perfecto, creo que así se se se esperaba, se esperaba el resultado y tener esas búsquedas.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Esta vista la pueden revisar dentro del sandbox UIT, este ustedes tienen acceso, parece que también el ingeniero Abraham tiene acceso, entonces igual nada más es simplemente teclear pedidos y cotizaciones y aquí ya aparece la ficha, entonces los va a llevar justamente a este ambiente. Igual con esto pueden ustedes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Las pruebas que necesiten y si hay alguna algo adicional que tengamos que considerar, pues ya sobre eso nos mandan retro.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De acuerdo, me lo revisamos.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Lo revisamos, este checamos ahí los accesos. Creo que sí, Abraham también lo tiene este y lo vemos. Cualquier cosa te comentamos.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De acuerdo, nada más aclarar ahí este equipo que no, este sandbox todavía no hacemos ninguna actualización de registros nuevos, solamente es información histórica de lo que tienen algunos de este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Pero no hemos hecho ninguna actualización en datos, solamente estamos tomando lo que ya lo que ya existe, ya hasta que hagamos bien la implementación y todo eso ya podríamos hacer ya la actualización final ya con los últimos datos, pero ahorita no es necesario, valen solamente es para que ustedes también puedan hacer las pruebas con.</w:t>
      </w:r>
      <w:r>
        <w:rPr>
          <w:color w:val="242424"/>
          <w:sz w:val="4.3mm"/>
          <w:szCs w:val="4.3mm"/>
          <w:rFonts w:ascii="Segoe UI" w:cs="Segoe UI" w:eastAsia="Segoe UI" w:hAnsi="Segoe UI"/>
        </w:rPr>
        <w:br/>
        <w:t xml:space="preserve">Con la información que tenemos ahora lo que quiero mostrarles es la segunda parte, que es la mejora también de lo que platicamos, Ana María, con respecto a la captura de los pedidos. ¿Cómo hacemos eso? Voy a entrar a este pedido, déjame ver cuál era el que tenía como.</w:t>
      </w:r>
      <w:r>
        <w:rPr>
          <w:color w:val="242424"/>
          <w:sz w:val="4.3mm"/>
          <w:szCs w:val="4.3mm"/>
          <w:rFonts w:ascii="Segoe UI" w:cs="Segoe UI" w:eastAsia="Segoe UI" w:hAnsi="Segoe UI"/>
        </w:rPr>
        <w:br/>
        <w:t xml:space="preserve">creo que sí es este mira aquí por ejemplo estamos en este pedido y Ah caray dónde está mi botón está mi botón Acá está vamos a poner otro que es el de</w:t>
      </w:r>
      <w:r>
        <w:rPr>
          <w:color w:val="242424"/>
          <w:sz w:val="4.3mm"/>
          <w:szCs w:val="4.3mm"/>
          <w:rFonts w:ascii="Segoe UI" w:cs="Segoe UI" w:eastAsia="Segoe UI" w:hAnsi="Segoe UI"/>
        </w:rPr>
        <w:br/>
        <w:t xml:space="preserve">756.</w:t>
      </w:r>
      <w:r>
        <w:rPr>
          <w:color w:val="242424"/>
          <w:sz w:val="4.3mm"/>
          <w:szCs w:val="4.3mm"/>
          <w:rFonts w:ascii="Segoe UI" w:cs="Segoe UI" w:eastAsia="Segoe UI" w:hAnsi="Segoe UI"/>
        </w:rPr>
        <w:br/>
        <w:t xml:space="preserve">¿Ay, lo perdí, no? ¿Dónde, dónde está?</w:t>
      </w:r>
      <w:r>
        <w:rPr>
          <w:color w:val="242424"/>
          <w:sz w:val="4.3mm"/>
          <w:szCs w:val="4.3mm"/>
          <w:rFonts w:ascii="Segoe UI" w:cs="Segoe UI" w:eastAsia="Segoe UI" w:hAnsi="Segoe UI"/>
        </w:rPr>
        <w:br/>
        <w:t xml:space="preserve">1 segundo, por favor.</w:t>
      </w:r>
      <w:r>
        <w:rPr>
          <w:color w:val="242424"/>
          <w:sz w:val="4.3mm"/>
          <w:szCs w:val="4.3mm"/>
          <w:rFonts w:ascii="Segoe UI" w:cs="Segoe UI" w:eastAsia="Segoe UI" w:hAnsi="Segoe UI"/>
        </w:rPr>
        <w:br/>
        <w:t xml:space="preserve">No, esto no era.</w:t>
      </w:r>
      <w:r>
        <w:rPr>
          <w:color w:val="242424"/>
          <w:sz w:val="4.3mm"/>
          <w:szCs w:val="4.3mm"/>
          <w:rFonts w:ascii="Segoe UI" w:cs="Segoe UI" w:eastAsia="Segoe UI" w:hAnsi="Segoe UI"/>
        </w:rPr>
        <w:br/>
        <w:t xml:space="preserve">Este, por ejemplo.</w:t>
      </w:r>
      <w:r>
        <w:rPr>
          <w:color w:val="242424"/>
          <w:sz w:val="4.3mm"/>
          <w:szCs w:val="4.3mm"/>
          <w:rFonts w:ascii="Segoe UI" w:cs="Segoe UI" w:eastAsia="Segoe UI" w:hAnsi="Segoe UI"/>
        </w:rPr>
        <w:br/>
        <w:t xml:space="preserve">¿Qué pasa con este con este pedido aquí cuando nosotros le damos clic ahora en agregar productos?</w:t>
      </w:r>
      <w:r>
        <w:rPr>
          <w:color w:val="242424"/>
          <w:sz w:val="4.3mm"/>
          <w:szCs w:val="4.3mm"/>
          <w:rFonts w:ascii="Segoe UI" w:cs="Segoe UI" w:eastAsia="Segoe UI" w:hAnsi="Segoe UI"/>
        </w:rPr>
        <w:br/>
        <w:t xml:space="preserve">Ahora nos aparece esta pantalla es un poco parecido también a lo que ustedes tienen en Zafiro de acuerdo Entonces por ejemplo en este caso ya me aparece este voy a partir ahorita de un pedido que ya está hecho vale después hacemos uno nuevo también para que vean la diferencia pero este que ya está hecho lo que lo que tiene de información es el pedido el cliente</w:t>
      </w:r>
      <w:r>
        <w:rPr>
          <w:color w:val="242424"/>
          <w:sz w:val="4.3mm"/>
          <w:szCs w:val="4.3mm"/>
          <w:rFonts w:ascii="Segoe UI" w:cs="Segoe UI" w:eastAsia="Segoe UI" w:hAnsi="Segoe UI"/>
        </w:rPr>
        <w:br/>
        <w:t xml:space="preserve">El vendedor, el tipo de venta donde ustedes pueden seleccionar el tipo de venta, viene la fecha y también el tipo de entrega. Vale, ahora, ¿qué pasa? Este pedido ya está asociado con el almacén 001, que era lo que platicamos, que ahí la mayoría de los usuarios van a tener como predeterminado el almacén, pero la idea es de que si.</w:t>
      </w:r>
      <w:r>
        <w:rPr>
          <w:color w:val="242424"/>
          <w:sz w:val="4.3mm"/>
          <w:szCs w:val="4.3mm"/>
          <w:rFonts w:ascii="Segoe UI" w:cs="Segoe UI" w:eastAsia="Segoe UI" w:hAnsi="Segoe UI"/>
        </w:rPr>
        <w:br/>
        <w:t xml:space="preserve">Sea necesario cambiarlo, lo van a poder hacer ahorita para este ejemplo se está mostrando de esta forma. ¿Qué pasa con esto? Cuando yo le doy clic en buscar, ahora ustedes van a poder ver esta pantalla, vale en donde van a poder ver de igual forma como en la anterior las existencias, nada más que en este caso ya con algo más visual con colores.</w:t>
      </w:r>
      <w:r>
        <w:rPr>
          <w:color w:val="242424"/>
          <w:sz w:val="4.3mm"/>
          <w:szCs w:val="4.3mm"/>
          <w:rFonts w:ascii="Segoe UI" w:cs="Segoe UI" w:eastAsia="Segoe UI" w:hAnsi="Segoe UI"/>
        </w:rPr>
        <w:br/>
        <w:t xml:space="preserve">La parte de comprometido, la unidad de medida, la clasificación, la ubicación y este y ustedes lo que van a poder hacer es justamente cómo funciona. A ver, por ejemplo, voy a agregar este producto, voy a agregar este otro producto, le vamos a poner 2 y a esto.</w:t>
      </w:r>
      <w:r>
        <w:rPr>
          <w:color w:val="242424"/>
          <w:sz w:val="4.3mm"/>
          <w:szCs w:val="4.3mm"/>
          <w:rFonts w:ascii="Segoe UI" w:cs="Segoe UI" w:eastAsia="Segoe UI" w:hAnsi="Segoe UI"/>
        </w:rPr>
        <w:br/>
        <w:t xml:space="preserve">Le vamos a poner 3, sale.</w:t>
      </w:r>
      <w:r>
        <w:rPr>
          <w:color w:val="242424"/>
          <w:sz w:val="4.3mm"/>
          <w:szCs w:val="4.3mm"/>
          <w:rFonts w:ascii="Segoe UI" w:cs="Segoe UI" w:eastAsia="Segoe UI" w:hAnsi="Segoe UI"/>
        </w:rPr>
        <w:br/>
        <w:t xml:space="preserve">aquí lo que ustedes hacen es justamente llenar esta parte y lo que pueden hacer es ir almacenándolos vale eso lo que hace es quitarlos de la lista y ustedes Bueno ya Obviamente si hay disponibilidad Pues los va te los va a seguir trayendo no lo pueden ver de esa forma aquí por ejemplo voy a volver a agregar otro producto vamos a agregar este</w:t>
      </w:r>
      <w:r>
        <w:rPr>
          <w:color w:val="242424"/>
          <w:sz w:val="4.3mm"/>
          <w:szCs w:val="4.3mm"/>
          <w:rFonts w:ascii="Segoe UI" w:cs="Segoe UI" w:eastAsia="Segoe UI" w:hAnsi="Segoe UI"/>
        </w:rPr>
        <w:br/>
        <w:t xml:space="preserve">Vamos a ponerle cuatro y este que es corto, este le vamos a poner 5, entonces voy a seguir almacenando cuando ustedes antes de que ustedes lo quieran guardar, lo pueden ver y aquí es en como viene el orden, como yo lo he venido capturando. De acuerdo, si se dan cuenta, aquí viene 1234 y 5. Ahora funciona de esta forma, ya no se pierde el que cuál fue.</w:t>
      </w:r>
      <w:r>
        <w:rPr>
          <w:color w:val="242424"/>
          <w:sz w:val="4.3mm"/>
          <w:szCs w:val="4.3mm"/>
          <w:rFonts w:ascii="Segoe UI" w:cs="Segoe UI" w:eastAsia="Segoe UI" w:hAnsi="Segoe UI"/>
        </w:rPr>
        <w:br/>
        <w:t xml:space="preserve">Si lo puso en la línea, si lo capturó al principio o al final, pues bueno, más bien el del final, pues es el que se muestra al final de la lista, ¿no? Entonces ya aquí nosotros ya ordenamos los productos conforme se van capturando.</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¿Qué significa esto? Que ahora sí, si yo lo quiero, puedo hacer 2 cosas, puedo limpiar este carrito de 5 productos o lo puedo guardar, en este caso lo guardo.</w:t>
      </w:r>
      <w:r>
        <w:rPr>
          <w:color w:val="242424"/>
          <w:sz w:val="4.3mm"/>
          <w:szCs w:val="4.3mm"/>
          <w:rFonts w:ascii="Segoe UI" w:cs="Segoe UI" w:eastAsia="Segoe UI" w:hAnsi="Segoe UI"/>
        </w:rPr>
        <w:br/>
        <w:t xml:space="preserve">de aquí si se dan cuenta ya me aparecen los productos en el orden como los ingresé los últimos productos Entonces si dan cuenta el último que agregué fue este de tn 6 corto y ya se mantiene este este ordenamiento no sé qué opinen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¿Qué pasa si ahí requiero agregar más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Lo puedes hacer.</w:t>
      </w:r>
      <w:r>
        <w:rPr>
          <w:color w:val="242424"/>
          <w:sz w:val="4.3mm"/>
          <w:szCs w:val="4.3mm"/>
          <w:rFonts w:ascii="Segoe UI" w:cs="Segoe UI" w:eastAsia="Segoe UI" w:hAnsi="Segoe UI"/>
        </w:rPr>
        <w:br/>
        <w:t xml:space="preserve">Regresas, haces la búsqueda o puedes buscar incluso ya por el código o por la descripción. Por ejemplo, en este caso voy a ponerlo así de esta forma.</w:t>
      </w:r>
      <w:r>
        <w:rPr>
          <w:color w:val="242424"/>
          <w:sz w:val="4.3mm"/>
          <w:szCs w:val="4.3mm"/>
          <w:rFonts w:ascii="Segoe UI" w:cs="Segoe UI" w:eastAsia="Segoe UI" w:hAnsi="Segoe UI"/>
        </w:rPr>
        <w:br/>
        <w:t xml:space="preserve">O puedes buscarlo.</w:t>
      </w:r>
      <w:r>
        <w:rPr>
          <w:color w:val="242424"/>
          <w:sz w:val="4.3mm"/>
          <w:szCs w:val="4.3mm"/>
          <w:rFonts w:ascii="Segoe UI" w:cs="Segoe UI" w:eastAsia="Segoe UI" w:hAnsi="Segoe UI"/>
        </w:rPr>
        <w:br/>
        <w:t xml:space="preserve">También de esta forma.</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But I need to remember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Perdón, ahí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Entonces,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Ahí en la búsqueda, si pones, por ejemplo, 48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Ahí en ustedes 5 hombres por ejemplo 98.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48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F cero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¿Qué inglés es el personaje?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Cero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 buscar te despliega todo lo que encuentres.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A ver, le puedes poner este SAE 100R, así como suena SAE, SAE.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Con ese.</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¿Quién?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Este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Pasio.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R 2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A ver si se busca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Creo que no está, no, sí, bueno, apareció esto.</w:t>
      </w:r>
      <w:r>
        <w:rPr>
          <w:color w:val="242424"/>
          <w:sz w:val="4.3mm"/>
          <w:szCs w:val="4.3mm"/>
          <w:rFonts w:ascii="Segoe UI" w:cs="Segoe UI" w:eastAsia="Segoe UI" w:hAnsi="Segoe UI"/>
        </w:rPr>
        <w:br/>
        <w:t xml:space="preserve">Tal vez no esté actualizada aquí la base en UET.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¿Ajá, igual eso es lo que tiene actualmente en la base de datos, no? 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Entonces pueden ustedes hacer la búsqueda, ya sea por código, ahora sí por código o incluso por la misma descripción. 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Si agregas uno que ya existe, lo sumariza.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See Mari.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Por ejemplo, vamos a ver el del CNM Cuatro. Fíjate que ese sí no lo he probado, pero lo probamos CNM.</w:t>
      </w:r>
      <w:r>
        <w:rPr>
          <w:color w:val="242424"/>
          <w:sz w:val="4.3mm"/>
          <w:szCs w:val="4.3mm"/>
          <w:rFonts w:ascii="Segoe UI" w:cs="Segoe UI" w:eastAsia="Segoe UI" w:hAnsi="Segoe UI"/>
        </w:rPr>
        <w:br/>
        <w:t xml:space="preserve">Guión cuatro.</w:t>
      </w:r>
      <w:r>
        <w:rPr>
          <w:color w:val="242424"/>
          <w:sz w:val="4.3mm"/>
          <w:szCs w:val="4.3mm"/>
          <w:rFonts w:ascii="Segoe UI" w:cs="Segoe UI" w:eastAsia="Segoe UI" w:hAnsi="Segoe UI"/>
        </w:rPr>
        <w:br/>
        <w:t xml:space="preserve">Buscamos.</w:t>
      </w:r>
      <w:r>
        <w:rPr>
          <w:color w:val="242424"/>
          <w:sz w:val="4.3mm"/>
          <w:szCs w:val="4.3mm"/>
          <w:rFonts w:ascii="Segoe UI" w:cs="Segoe UI" w:eastAsia="Segoe UI" w:hAnsi="Segoe UI"/>
        </w:rPr>
        <w:br/>
        <w:t xml:space="preserve">Aquí está, ¿no?</w:t>
      </w:r>
      <w:r>
        <w:rPr>
          <w:color w:val="242424"/>
          <w:sz w:val="4.3mm"/>
          <w:szCs w:val="4.3mm"/>
          <w:rFonts w:ascii="Segoe UI" w:cs="Segoe UI" w:eastAsia="Segoe UI" w:hAnsi="Segoe UI"/>
        </w:rPr>
        <w:br/>
        <w:t xml:space="preserve">Vamos a ponerle uno.</w:t>
      </w:r>
      <w:r>
        <w:rPr>
          <w:color w:val="242424"/>
          <w:sz w:val="4.3mm"/>
          <w:szCs w:val="4.3mm"/>
          <w:rFonts w:ascii="Segoe UI" w:cs="Segoe UI" w:eastAsia="Segoe UI" w:hAnsi="Segoe UI"/>
        </w:rPr>
        <w:br/>
        <w:t xml:space="preserve">Es que no vimos cuanto tenía, a ver, este es uno nada más tenía, vamos a volverlo a agregar.</w:t>
      </w:r>
      <w:r>
        <w:rPr>
          <w:color w:val="242424"/>
          <w:sz w:val="4.3mm"/>
          <w:szCs w:val="4.3mm"/>
          <w:rFonts w:ascii="Segoe UI" w:cs="Segoe UI" w:eastAsia="Segoe UI" w:hAnsi="Segoe UI"/>
        </w:rPr>
        <w:br/>
        <w:t xml:space="preserve">Esa es una buena.</w:t>
      </w:r>
      <w:r>
        <w:rPr>
          <w:color w:val="242424"/>
          <w:sz w:val="4.3mm"/>
          <w:szCs w:val="4.3mm"/>
          <w:rFonts w:ascii="Segoe UI" w:cs="Segoe UI" w:eastAsia="Segoe UI" w:hAnsi="Segoe UI"/>
        </w:rPr>
        <w:br/>
        <w:t xml:space="preserve">Es un buen caso para probar.</w:t>
      </w:r>
      <w:r>
        <w:rPr>
          <w:color w:val="242424"/>
          <w:sz w:val="4.3mm"/>
          <w:szCs w:val="4.3mm"/>
          <w:rFonts w:ascii="Segoe UI" w:cs="Segoe UI" w:eastAsia="Segoe UI" w:hAnsi="Segoe UI"/>
        </w:rPr>
        <w:br/>
        <w:t xml:space="preserve">Vamos a ponerle 2, almacenar y guardar.</w:t>
      </w:r>
      <w:r>
        <w:rPr>
          <w:color w:val="242424"/>
          <w:sz w:val="4.3mm"/>
          <w:szCs w:val="4.3mm"/>
          <w:rFonts w:ascii="Segoe UI" w:cs="Segoe UI" w:eastAsia="Segoe UI" w:hAnsi="Segoe UI"/>
        </w:rPr>
        <w:br/>
        <w:t xml:space="preserve">No, bueno, funciona, ahorita funciona de esta forma, pero no sé si lo correcto es que lo sumarice.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así está bien este Abner que aparezca en líneas por separado las veces que lo agregue.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Sí,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Pues básicamente ese es entonces el funcionamiento. 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¿A mira una pregunta, este no se vaya si quepa esta pregunta, pero hay persistencia en las existencias de los artículos? Es decir, si tomo hay 10, si tomo 5, los descuento o este en existencias, ¿qué haría?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Se supone que debería de estarlos descontando porque bueno, aquí es justo con el tema de las integraciones, que es el siguiente punto que vamos a tratar. ¿Hay alguna, digamos, la manera en cómo está esta integración? Pues creo que no está.</w:t>
      </w:r>
      <w:r>
        <w:rPr>
          <w:color w:val="242424"/>
          <w:sz w:val="4.3mm"/>
          <w:szCs w:val="4.3mm"/>
          <w:rFonts w:ascii="Segoe UI" w:cs="Segoe UI" w:eastAsia="Segoe UI" w:hAnsi="Segoe UI"/>
        </w:rPr>
        <w:br/>
        <w:t xml:space="preserve">Salvo que me equivoque, creo que no está como en tiempo real. entonces.</w:t>
      </w:r>
      <w:r>
        <w:rPr>
          <w:color w:val="242424"/>
          <w:sz w:val="4.3mm"/>
          <w:szCs w:val="4.3mm"/>
          <w:rFonts w:ascii="Segoe UI" w:cs="Segoe UI" w:eastAsia="Segoe UI" w:hAnsi="Segoe UI"/>
        </w:rPr>
        <w:br/>
        <w:t xml:space="preserve">Creo que no estaría descontando las piezas o no sé si las esté descontando. La verdad es que ya no, ya no llegamos a hacer la prueba, pero más bien ahí la pregunta sería qué es lo que debería de pasar, ¿no? O sea, en teoría lo que me dice mi lógica es si ya estoy, por ejemplo, aquí tengo 411 y yo ya estoy agregando en un pedido,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Debería de estarse descontando, aunque este pues ese descuento debería de verse reflejado directamente desde el RP, no, aquí solamente nada más estamos consultando en los almacenes qué tanta disponibilidad hay. Entonces la verdad es que allí sí, ya no, tampoco no me dio tiempo de llegar a hacer las pruebas ahí con los chicos, pero.</w:t>
      </w:r>
      <w:r>
        <w:rPr>
          <w:color w:val="242424"/>
          <w:sz w:val="4.3mm"/>
          <w:szCs w:val="4.3mm"/>
          <w:rFonts w:ascii="Segoe UI" w:cs="Segoe UI" w:eastAsia="Segoe UI" w:hAnsi="Segoe UI"/>
        </w:rPr>
        <w:br/>
        <w:t xml:space="preserve">¿Qué debería de pasar o cuál sería como el escenario que tendríamos que cubrir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No, ahí esta parte como está y yo creo que de acuerdo al flujo que se hace, el capturar pedidos no te disminuye las existencias. Lo que te disminuye la existencia es el surtido de los pedidos. Entonces, hasta que pasas el pedido, haces el surtimiento, entonces te actualiza la existencia.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Que es ahí parte de las integraciones o los endpoint que tienen, que cuando qué movimientos de inventario te genera un aumento, disminución en el inventario y se ve por en automático en Salesforce, obviamente al actualizarlo.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Pero la captura de pedidos no te modifica existencias, sino hasta los procesos de salida alimentario.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Ok, ok,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Muy bien, después de esto, a ver otra, déjenme ver si puedo hacer un otro pedido. que.</w:t>
      </w:r>
      <w:r>
        <w:rPr>
          <w:color w:val="242424"/>
          <w:sz w:val="4.3mm"/>
          <w:szCs w:val="4.3mm"/>
          <w:rFonts w:ascii="Segoe UI" w:cs="Segoe UI" w:eastAsia="Segoe UI" w:hAnsi="Segoe UI"/>
        </w:rPr>
        <w:br/>
        <w:t xml:space="preserve">Es que yo tenía otro pedido aquí que estaba justamente utilizando.</w:t>
      </w:r>
      <w:r>
        <w:rPr>
          <w:color w:val="242424"/>
          <w:sz w:val="4.3mm"/>
          <w:szCs w:val="4.3mm"/>
          <w:rFonts w:ascii="Segoe UI" w:cs="Segoe UI" w:eastAsia="Segoe UI" w:hAnsi="Segoe UI"/>
        </w:rPr>
        <w:br/>
        <w:t xml:space="preserve">A ver, no es, no 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si es justo ese de servicio de Cuauhtémoc.</w:t>
      </w:r>
      <w:r>
        <w:rPr>
          <w:color w:val="242424"/>
          <w:sz w:val="4.3mm"/>
          <w:szCs w:val="4.3mm"/>
          <w:rFonts w:ascii="Segoe UI" w:cs="Segoe UI" w:eastAsia="Segoe UI" w:hAnsi="Segoe UI"/>
        </w:rPr>
        <w:br/>
        <w:t xml:space="preserve">Nada más que este por el estatus que tiene a ver este.</w:t>
      </w:r>
      <w:r>
        <w:rPr>
          <w:color w:val="242424"/>
          <w:sz w:val="4.3mm"/>
          <w:szCs w:val="4.3mm"/>
          <w:rFonts w:ascii="Segoe UI" w:cs="Segoe UI" w:eastAsia="Segoe UI" w:hAnsi="Segoe UI"/>
        </w:rPr>
        <w:br/>
        <w:t xml:space="preserve">No es que este ya tiene el almacén, quería mostrarles el tema del almacén.</w:t>
      </w:r>
      <w:r>
        <w:rPr>
          <w:color w:val="242424"/>
          <w:sz w:val="4.3mm"/>
          <w:szCs w:val="4.3mm"/>
          <w:rFonts w:ascii="Segoe UI" w:cs="Segoe UI" w:eastAsia="Segoe UI" w:hAnsi="Segoe UI"/>
        </w:rPr>
        <w:br/>
        <w:t xml:space="preserve">No, este tampoco no es greste.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No es que esto ya lo tiene.</w:t>
      </w:r>
      <w:r>
        <w:rPr>
          <w:color w:val="242424"/>
          <w:sz w:val="4.3mm"/>
          <w:szCs w:val="4.3mm"/>
          <w:rFonts w:ascii="Segoe UI" w:cs="Segoe UI" w:eastAsia="Segoe UI" w:hAnsi="Segoe UI"/>
        </w:rPr>
        <w:br/>
        <w:t xml:space="preserve">Into window.</w:t>
      </w:r>
      <w:r>
        <w:rPr>
          <w:color w:val="242424"/>
          <w:sz w:val="4.3mm"/>
          <w:szCs w:val="4.3mm"/>
          <w:rFonts w:ascii="Segoe UI" w:cs="Segoe UI" w:eastAsia="Segoe UI" w:hAnsi="Segoe UI"/>
        </w:rPr>
        <w:br/>
        <w:t xml:space="preserve">Este no, este.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Ver, este mira si aquí, por ejemplo, borré en este caso el pedido y si se dan cuenta aquí ya me dice cuál va a ser el tipo de entrega. Me aparece mostrar domicilio o entrega en paquetería. Vale, puedo seleccionar cualquiera de estos y en este caso ya me da el predeterminado que ya traía el pedido. Entonces la me refiero al almacén. Entonces aquí ustedes pueden cambiar.</w:t>
      </w:r>
      <w:r>
        <w:rPr>
          <w:color w:val="242424"/>
          <w:sz w:val="4.3mm"/>
          <w:szCs w:val="4.3mm"/>
          <w:rFonts w:ascii="Segoe UI" w:cs="Segoe UI" w:eastAsia="Segoe UI" w:hAnsi="Segoe UI"/>
        </w:rPr>
        <w:br/>
        <w:t xml:space="preserve">En cualquiera de los almacenes. Ahora aquí nada más una pregunta, vamos a suponer que yo empiezo a agregar aquí ya los productos de este almacén. Vale, vamos a suponer que agrego este igual, ese CNM Cuatro, le doy clic en guardar. Si se dan cuenta, yo cuando vuelvo a agregar un producto ya no me permite cambiar el almacén. Este caso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Sí, es correcto porque las capturas se tienen que hacer solamente de un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De un almacén, ok, perfecto, perfecto,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Perdón, Abner, ahí me generó una duda, la parte de arriba, los tipos de entrega los puedes este desplegar: mostrador, domicilio, mostrador, domicilio, entrega en paquetería o K mostradores en nuestros medios o K ese campo nada más, ahorita me generó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Y anotarlo ahí, anotarlo Abraham, por favor, ver este campo cómo nos va a impactar o dónde va a llegar en el pedido de Zafiro.</w:t>
      </w:r>
      <w:r>
        <w:rPr>
          <w:color w:val="242424"/>
          <w:sz w:val="4.3mm"/>
          <w:szCs w:val="4.3mm"/>
          <w:rFonts w:ascii="Segoe UI" w:cs="Segoe UI" w:eastAsia="Segoe UI" w:hAnsi="Segoe UI"/>
        </w:rPr>
        <w:br/>
        <w:t xml:space="preserve">Sí, no sé si me explico, o sea, para que este campo, cuando el pedido se pase a Zafiro, en Zafiro se vea ese campo seleccionado aquí, pero que llegue a Zafiro en el campo correcto. Sí, no sé si me explico.</w:t>
      </w:r>
      <w:r>
        <w:rPr>
          <w:color w:val="242424"/>
          <w:sz w:val="4.3mm"/>
          <w:szCs w:val="4.3mm"/>
          <w:rFonts w:ascii="Segoe UI" w:cs="Segoe UI" w:eastAsia="Segoe UI" w:hAnsi="Segoe UI"/>
        </w:rPr>
        <w:br/>
        <w:t xml:space="preserve">That wouldn't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Mande.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Digo, no sé si me expliqué ahí ya nada más ver esta parte en el desarrollo, en la integración, ver este campo donde nos va a impactar en Zafiro para tenerlo ahí claro ambos.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Sí, de nuestro lado es justamente cuando empecemos ya a revisar este tema de integraciones. Es justo entender qué campos son los que se van a complementar o de hecho, pues ya ver de no solamente los que ya existen, no, sino los que necesitaremos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Cuando llegue a Zafiro, pues bueno, no haya ninguna ningún error, pero sí de este lado sí nos queda claro que es parte de lo de la información. Entonces este es lo que traigo para mostrarles ahí, pues sí, tuvimos ahí un avance. Pues te decía que traemos buenas noticias. Ana María, nada más sería cosa de que en un tiempecillo que tengan pues lo puedan.</w:t>
      </w:r>
      <w:r>
        <w:rPr>
          <w:color w:val="242424"/>
          <w:sz w:val="4.3mm"/>
          <w:szCs w:val="4.3mm"/>
          <w:rFonts w:ascii="Segoe UI" w:cs="Segoe UI" w:eastAsia="Segoe UI" w:hAnsi="Segoe UI"/>
        </w:rPr>
        <w:br/>
        <w:t xml:space="preserve">Probar no con esta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Sí, justo es lo que te iba a decir, dame danos chance, nos metemos, lo probamos para ver cómo pregunta, ese tema del carrito no se elimina.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No, porque digamos que es una forma de guardar o hacer como un guardado previo de todo lo que seleccionaste.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Entonces, por ejemplo, vamos a suponer que agregas de estos 2, no uno, uno. Si tú lo almacenas aquí, pues ya se queda como en espera de que valides si es son esos 2, o sea, es como para tener un preview pues de lo que vayas capturando.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Y la selección de la izquierda va a continuar, no es nada más seleccionar la cantidad.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Sí, bueno, en este caso, en aparte de la cantidad, no sé si hay algo más que se necesite cambiar. En este caso, creo que creo que sí tenía el de la unidad de medida, ¿verdad? El que se tenía que también como cambiar o hay algún otro campo, ¿no,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ahí nada más es seleccionar la cantidad que quieres del producto e irlo almacenando. Pero acá, digo, se quitó la parte de abajo de guardar antes de seleccionar, pero digo, el seleccionar se mantiene el de la izquierda. No puede, se puede que nada más aquí seleccionando las cantidades de cada producto y se vaya directo a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También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O almacenar, almacenar,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Ajá, o sea, por ejemplo, bueno, en este caso ya los estoy volviendo a agregar, vamos a ponerle 2 para diferenciarlo, si lo almaceno.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Ya se va directamente al carrito y aquí ya quedan guardados. Si te das cuenta, estos 1122.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Mhm, mhm, 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Sí, o sea, funciona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Sí, no, pero me refiero perdón a la a ver, agrega otro, el tercer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vamos a agregar este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A esa parte, justo lo que acabas de hacer ahorita, el dar el clic del lado izquierdo, o sea, esa parte no se puede quitar y que nada más funcione o lo seleccione con poner la cantidad que requieres del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A este.</w:t>
      </w:r>
      <w:r>
        <w:rPr>
          <w:color w:val="242424"/>
          <w:sz w:val="4.3mm"/>
          <w:szCs w:val="4.3mm"/>
          <w:rFonts w:ascii="Segoe UI" w:cs="Segoe UI" w:eastAsia="Segoe UI" w:hAnsi="Segoe UI"/>
        </w:rPr>
        <w:br/>
        <w:t xml:space="preserve">Sí, de hecho, tú puedes ponerle, mira, lo voy a pagar, tú le puedes poner aquí el cheque y solito se prende. O sea, no es como que tengas que prenderlo y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ya no tienes que o k poner la cantidad, ya te lo activa o k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Ajá, mira aquí, por ejemplo, este el 42, te pones un uno y solito se prende. O sea, no tienes que estar haciendo uno u otro. Es uno, lo puedes prender, pero realmente la idea es que lo hagas desde las cantidades, no, que era lo que nos comentaban.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Exactamente componer la cantidad ya te lo activa.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Perfecto,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de acuerdo este Bueno este es la manera Entonces cómo funciona y antes de digo ahí se nos nos va a faltar un poquito de tiempo pero este también queríamos mostrarle ahí la aplicación móvil del lado de con mi compañero Cris de lo que pudimos avanzar nada más para que lo</w:t>
      </w:r>
      <w:r>
        <w:rPr>
          <w:color w:val="242424"/>
          <w:sz w:val="4.3mm"/>
          <w:szCs w:val="4.3mm"/>
          <w:rFonts w:ascii="Segoe UI" w:cs="Segoe UI" w:eastAsia="Segoe UI" w:hAnsi="Segoe UI"/>
        </w:rPr>
        <w:br/>
        <w:t xml:space="preserve">Lo pudieran volver a ver si me ayudas a proyectar, Cris.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Ahora te robo tantito por la talla.</w:t>
      </w:r>
      <w:r>
        <w:rPr>
          <w:color w:val="242424"/>
          <w:sz w:val="4.3mm"/>
          <w:szCs w:val="4.3mm"/>
          <w:rFonts w:ascii="Segoe UI" w:cs="Segoe UI" w:eastAsia="Segoe UI" w:hAnsi="Segoe UI"/>
        </w:rPr>
        <w:br/>
        <w:t xml:space="preserve">Addition, C, Sandoval,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Yeah,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Okey, dentro de la aplicación ya estuvimos trabajando en el intercambio del logo, solo que por ahora se ve pequeño. Ahí ya estuvimos trabajando en la personalización en la parte de productos. Supongamos, ya se visualizan estos productos al momento de entrar al registro, ya en la parte inferior ya van a poder encontrar, por ejemplo, lo que.</w:t>
      </w:r>
      <w:r>
        <w:rPr>
          <w:color w:val="242424"/>
          <w:sz w:val="4.3mm"/>
          <w:szCs w:val="4.3mm"/>
          <w:rFonts w:ascii="Segoe UI" w:cs="Segoe UI" w:eastAsia="Segoe UI" w:hAnsi="Segoe UI"/>
        </w:rPr>
        <w:br/>
        <w:t xml:space="preserve">Es logística, todo lo de los.</w:t>
      </w:r>
      <w:r>
        <w:rPr>
          <w:color w:val="242424"/>
          <w:sz w:val="4.3mm"/>
          <w:szCs w:val="4.3mm"/>
          <w:rFonts w:ascii="Segoe UI" w:cs="Segoe UI" w:eastAsia="Segoe UI" w:hAnsi="Segoe UI"/>
        </w:rPr>
        <w:br/>
        <w:t xml:space="preserve">Evidencias, por así decirlo, igualmente con lo de las tiendas e igual para la generación de órdenes, aunque ahorita seguimos trabajando en la elaboración de las interfaces, pero como se dan cuenta ya estamos.</w:t>
      </w:r>
      <w:r>
        <w:rPr>
          <w:color w:val="242424"/>
          <w:sz w:val="4.3mm"/>
          <w:szCs w:val="4.3mm"/>
          <w:rFonts w:ascii="Segoe UI" w:cs="Segoe UI" w:eastAsia="Segoe UI" w:hAnsi="Segoe UI"/>
        </w:rPr>
        <w:br/>
        <w:t xml:space="preserve">Avanzando, por ejemplo, estos son los clientes. Igualmente ya tienen hasta para poder establecer aquí información de contacto para que puedan estar habilitado, por ejemplo, el mapa para que vean su ubicación.</w:t>
      </w:r>
      <w:r>
        <w:rPr>
          <w:color w:val="242424"/>
          <w:sz w:val="4.3mm"/>
          <w:szCs w:val="4.3mm"/>
          <w:rFonts w:ascii="Segoe UI" w:cs="Segoe UI" w:eastAsia="Segoe UI" w:hAnsi="Segoe UI"/>
        </w:rPr>
        <w:br/>
        <w:t xml:space="preserve">Igual para poder ver sus horarios, sus contactos, sus ventas. Entonces ya hemos habilitado secciones, incluso interfaces, pero aún seguimos en la elaboración de los demás, no de los demás, por ejemplo, el.</w:t>
      </w:r>
      <w:r>
        <w:rPr>
          <w:color w:val="242424"/>
          <w:sz w:val="4.3mm"/>
          <w:szCs w:val="4.3mm"/>
          <w:rFonts w:ascii="Segoe UI" w:cs="Segoe UI" w:eastAsia="Segoe UI" w:hAnsi="Segoe UI"/>
        </w:rPr>
        <w:br/>
        <w:t xml:space="preserve">Para poder hacer las visitas, aquí puedes encontrar incluso lo que quieren asignado.</w:t>
      </w:r>
      <w:r>
        <w:rPr>
          <w:color w:val="242424"/>
          <w:sz w:val="4.3mm"/>
          <w:szCs w:val="4.3mm"/>
          <w:rFonts w:ascii="Segoe UI" w:cs="Segoe UI" w:eastAsia="Segoe UI" w:hAnsi="Segoe UI"/>
        </w:rPr>
        <w:br/>
        <w:t xml:space="preserve">Entonces, de esta parte es lo que hemos estado trabajando y continuamos en ello. Y también nos hablan, si recuerdas que se sobre la sincronización de la información, que consumer goods, cómo maneja la.</w:t>
      </w:r>
      <w:r>
        <w:rPr>
          <w:color w:val="242424"/>
          <w:sz w:val="4.3mm"/>
          <w:szCs w:val="4.3mm"/>
          <w:rFonts w:ascii="Segoe UI" w:cs="Segoe UI" w:eastAsia="Segoe UI" w:hAnsi="Segoe UI"/>
        </w:rPr>
        <w:br/>
        <w:t xml:space="preserve">El mostrar la información al para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Sí, este, pero esa parte todavía necesitamos mejorar la interfaz para poder mostrarles ya un ejemplo concreto. Entonces, este digo, en esta parte, a la mejor visualmente no se no se ve o tal vez su percepción sea que no estamos.</w:t>
      </w:r>
      <w:r>
        <w:rPr>
          <w:color w:val="242424"/>
          <w:sz w:val="4.3mm"/>
          <w:szCs w:val="4.3mm"/>
          <w:rFonts w:ascii="Segoe UI" w:cs="Segoe UI" w:eastAsia="Segoe UI" w:hAnsi="Segoe UI"/>
        </w:rPr>
        <w:br/>
        <w:t xml:space="preserve">Avanzando tal cual, pero sí en la parte del back, que es en donde estamos justamente armando estos, digamos como estas visualizaciones o las funcionalidades, pues es en donde hemos estado metiendo un poco más de tiempo y también el acelerador ahí para pues para que.</w:t>
      </w:r>
      <w:r>
        <w:rPr>
          <w:color w:val="242424"/>
          <w:sz w:val="4.3mm"/>
          <w:szCs w:val="4.3mm"/>
          <w:rFonts w:ascii="Segoe UI" w:cs="Segoe UI" w:eastAsia="Segoe UI" w:hAnsi="Segoe UI"/>
        </w:rPr>
        <w:br/>
        <w:t xml:space="preserve">Todo ese mecanismo empieza a funcionar y a traer información. Ahora, como ya tenemos esta nueva visualización de cómo levantar pedidos y este tipo de cosas, pues bueno, la idea es que también parte de esa funcionalidad podamos transmitirla de este lado para que cuando se haga la visita y se.</w:t>
      </w:r>
      <w:r>
        <w:rPr>
          <w:color w:val="242424"/>
          <w:sz w:val="4.3mm"/>
          <w:szCs w:val="4.3mm"/>
          <w:rFonts w:ascii="Segoe UI" w:cs="Segoe UI" w:eastAsia="Segoe UI" w:hAnsi="Segoe UI"/>
        </w:rPr>
        <w:br/>
        <w:t xml:space="preserve">Requiera generar algún pedido en sitio, pues sea un poco similar al a lo que estamos haciendo del lado de web. Entonces digo, este nada más es como un breve, breve, muy breve recorrido de la aplicación móvil, pero en mensaje seguimos trabajando con esto y esperamos que ya en las próximas semanas.</w:t>
      </w:r>
      <w:r>
        <w:rPr>
          <w:color w:val="242424"/>
          <w:sz w:val="4.3mm"/>
          <w:szCs w:val="4.3mm"/>
          <w:rFonts w:ascii="Segoe UI" w:cs="Segoe UI" w:eastAsia="Segoe UI" w:hAnsi="Segoe UI"/>
        </w:rPr>
        <w:br/>
        <w:t xml:space="preserve">Ya podemos enseñarles algo más, digamos, más acorde a la operación y con eso, pues también que estén tranquilos en esa parte, ¿no?</w:t>
      </w:r>
      <w:r>
        <w:rPr>
          <w:color w:val="242424"/>
          <w:sz w:val="4.3mm"/>
          <w:szCs w:val="4.3mm"/>
          <w:rFonts w:ascii="Segoe UI" w:cs="Segoe UI" w:eastAsia="Segoe UI" w:hAnsi="Segoe UI"/>
        </w:rPr>
        <w:br/>
        <w:t xml:space="preserve">Ya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Perdón, ya nada más por último, para también no quitarles más tiempo, esto otra vez pantalla Cris.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Cristofer Contreras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Tenemos 2 documentos que justo.</w:t>
      </w:r>
      <w:r>
        <w:rPr>
          <w:color w:val="242424"/>
          <w:sz w:val="4.3mm"/>
          <w:szCs w:val="4.3mm"/>
          <w:rFonts w:ascii="Segoe UI" w:cs="Segoe UI" w:eastAsia="Segoe UI" w:hAnsi="Segoe UI"/>
        </w:rPr>
        <w:br/>
        <w:t xml:space="preserve">Quería platicárselos, que es se los vamos a hacer llegar.</w:t>
      </w:r>
      <w:r>
        <w:rPr>
          <w:color w:val="242424"/>
          <w:sz w:val="4.3mm"/>
          <w:szCs w:val="4.3mm"/>
          <w:rFonts w:ascii="Segoe UI" w:cs="Segoe UI" w:eastAsia="Segoe UI" w:hAnsi="Segoe UI"/>
        </w:rPr>
        <w:br/>
        <w:t xml:space="preserve">Este es un documento técnico que el equipo de desarrollo me hizo llegar y justamente lo que describe es cómo está el actual, el estado actual de las integraciones entre Salesforce y Zafiro, no con lo que ya tenemos. Entonces viene, como comentaba hace rato, este documento que es.</w:t>
      </w:r>
      <w:r>
        <w:rPr>
          <w:color w:val="242424"/>
          <w:sz w:val="4.3mm"/>
          <w:szCs w:val="4.3mm"/>
          <w:rFonts w:ascii="Segoe UI" w:cs="Segoe UI" w:eastAsia="Segoe UI" w:hAnsi="Segoe UI"/>
        </w:rPr>
        <w:br/>
        <w:t xml:space="preserve">Justamente este de las APIs o bueno que nosotros lo anunciamos como documento APIs, Zafiro y Salesforce viene el listado. Por ejemplo, tenemos crear pedido y lo que hace no envía un ID, almacén, fecha, cliente, sobre todo como para ir teniendo este mapeo de hoy por hoy, lo que hace.</w:t>
      </w:r>
      <w:r>
        <w:rPr>
          <w:color w:val="242424"/>
          <w:sz w:val="4.3mm"/>
          <w:szCs w:val="4.3mm"/>
          <w:rFonts w:ascii="Segoe UI" w:cs="Segoe UI" w:eastAsia="Segoe UI" w:hAnsi="Segoe UI"/>
        </w:rPr>
        <w:br/>
        <w:t xml:space="preserve">Viene también el de crear cliente, viene el del tema de autenticación, viene otra integración que en este caso de Zafiro hacia Salesforce con un push que ya existe para el tema de las existencias, lo que no existe hoy, ya confirmando ese diagnóstico que ya se los ponemos como un poco más en español.</w:t>
      </w:r>
      <w:r>
        <w:rPr>
          <w:color w:val="242424"/>
          <w:sz w:val="4.3mm"/>
          <w:szCs w:val="4.3mm"/>
          <w:rFonts w:ascii="Segoe UI" w:cs="Segoe UI" w:eastAsia="Segoe UI" w:hAnsi="Segoe UI"/>
        </w:rPr>
        <w:br/>
        <w:t xml:space="preserve">Lo que vemos que no hay en esta parte y en esta el siguiente punto que es el requerimiento de dominios, por ejemplo, en este caso, bueno, para cada dominio denuncia dice dirección de flujo, frecuencia necesaria. ¿Y qué se necesita preguntar o pedir a en este caso al proveedor de zafiro, no?</w:t>
      </w:r>
      <w:r>
        <w:rPr>
          <w:color w:val="242424"/>
          <w:sz w:val="4.3mm"/>
          <w:szCs w:val="4.3mm"/>
          <w:rFonts w:ascii="Segoe UI" w:cs="Segoe UI" w:eastAsia="Segoe UI" w:hAnsi="Segoe UI"/>
        </w:rPr>
        <w:br/>
        <w:t xml:space="preserve">Entonces aquí lo que hacemos es para clientes, tenemos esta dirección de Zafiro a Salesforce, que es un catálogo maestro, en este caso de Salesforce a Zafiro, tal vez el acta de un prospecto nuevo, no si es que fuera el caso la frecuencia. En este caso, cómo se se tiene o se tendría, que en este caso sería un batch con una consulta periódica, mínimo 2 por día más tiempo real.</w:t>
      </w:r>
      <w:r>
        <w:rPr>
          <w:color w:val="242424"/>
          <w:sz w:val="4.3mm"/>
          <w:szCs w:val="4.3mm"/>
          <w:rFonts w:ascii="Segoe UI" w:cs="Segoe UI" w:eastAsia="Segoe UI" w:hAnsi="Segoe UI"/>
        </w:rPr>
        <w:br/>
        <w:t xml:space="preserve">En este caso dice que ya existe el alta de un cliente nuevo que se se llama crear cliente. ¿Qué faltaría pedirle a Zafiro? Tal vez un servicio de consulta, tal vez una extracción masiva de 11000 clientes históricos o en este caso, bueno, esto porque no conocíamos o no le no conocían los chicos el tema de la parte del.</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Que tenemos con el sandbox UIT. Viene también el campo de estatus real del cliente, confirmar si Zafiro puede notificar cambios de estatus, o sea, vienen como preguntas o lo que podríamos estar preguntando en una sesión con ellos. Igual ahí yo creo que sería bueno que pudiéramos este.</w:t>
      </w:r>
      <w:r>
        <w:rPr>
          <w:color w:val="242424"/>
          <w:sz w:val="4.3mm"/>
          <w:szCs w:val="4.3mm"/>
          <w:rFonts w:ascii="Segoe UI" w:cs="Segoe UI" w:eastAsia="Segoe UI" w:hAnsi="Segoe UI"/>
        </w:rPr>
        <w:br/>
        <w:t xml:space="preserve">Pues tal vez concretar alguna cita en específico como para que también exista esta plática entre los programadores. Y si no se puede, pues igual con este documento hacérselos llegar a ellos para que sobre de eso pues nos puedan nos puedan responder con lo que necesitamos para no extenderme más. De todos modos voy a hacer llegar, le voy a poner un poco más de formato a este documento y se los hago llegar.</w:t>
      </w:r>
      <w:r>
        <w:rPr>
          <w:color w:val="242424"/>
          <w:sz w:val="4.3mm"/>
          <w:szCs w:val="4.3mm"/>
          <w:rFonts w:ascii="Segoe UI" w:cs="Segoe UI" w:eastAsia="Segoe UI" w:hAnsi="Segoe UI"/>
        </w:rPr>
        <w:br/>
        <w:t xml:space="preserve">Y si hay alguna duda, igual podemos hacer una sesión para que pues podamos hablar un poco más extenso sobre este documento. Esta es una primer parte, digamos que es como incluso enumeramos las preguntas que deberíamos de hacer a al proveedor de zafiro con el que están trabajando.</w:t>
      </w:r>
      <w:r>
        <w:rPr>
          <w:color w:val="242424"/>
          <w:sz w:val="4.3mm"/>
          <w:szCs w:val="4.3mm"/>
          <w:rFonts w:ascii="Segoe UI" w:cs="Segoe UI" w:eastAsia="Segoe UI" w:hAnsi="Segoe UI"/>
        </w:rPr>
        <w:br/>
        <w:t xml:space="preserve">Y el otro documento sí, ya es más para ellos, en donde ya viene todo lo que les comentaba de que es un blueprint de la integración ideal. Incluso aquí ya vienen algunos patrones de sincronización o hacer un poquito más grande. Nos dimos la tarea de documentar cómo está funcionando actualmente. y.</w:t>
      </w:r>
      <w:r>
        <w:rPr>
          <w:color w:val="242424"/>
          <w:sz w:val="4.3mm"/>
          <w:szCs w:val="4.3mm"/>
          <w:rFonts w:ascii="Segoe UI" w:cs="Segoe UI" w:eastAsia="Segoe UI" w:hAnsi="Segoe UI"/>
        </w:rPr>
        <w:br/>
        <w:t xml:space="preserve">Justamente de ese patrón, pues digamos enunciar todas las integraciones que ustedes tienen, cuál es la fuente, la dirección, su mecanismo ideal, la frecuencia con la que existe, si está en estado parcial o de plano no existe, o las que ya existen, también las hemos enumerado. No son muchas como pueden ver.</w:t>
      </w:r>
      <w:r>
        <w:rPr>
          <w:color w:val="242424"/>
          <w:sz w:val="4.3mm"/>
          <w:szCs w:val="4.3mm"/>
          <w:rFonts w:ascii="Segoe UI" w:cs="Segoe UI" w:eastAsia="Segoe UI" w:hAnsi="Segoe UI"/>
        </w:rPr>
        <w:br/>
        <w:t xml:space="preserve">Que es básicamente con lo que hemos o lo que estaríamos trabajando y aquí, pues bueno, ya sería información justamente para el equipo técnico, ¿no? Entonces, en este caso les hablamos de la capa de staging porque es indispensable los requisitos no funcionales que este print exige de zafiro.</w:t>
      </w:r>
      <w:r>
        <w:rPr>
          <w:color w:val="242424"/>
          <w:sz w:val="4.3mm"/>
          <w:szCs w:val="4.3mm"/>
          <w:rFonts w:ascii="Segoe UI" w:cs="Segoe UI" w:eastAsia="Segoe UI" w:hAnsi="Segoe UI"/>
        </w:rPr>
        <w:br/>
        <w:t xml:space="preserve">Por ejemplo, la parte de indepotencia, manejo de errores estructurados, es decir, donde podamos tener incluso logs de si se envió correctamente, si no tuvimos respuesta de directamente de Zafiro, o sea, como todas esas buenas prácticas para que cualquier falla que pudieran tener con esa integración, pues también lo podamos ver de este lado, ¿no?</w:t>
      </w:r>
      <w:r>
        <w:rPr>
          <w:color w:val="242424"/>
          <w:sz w:val="4.3mm"/>
          <w:szCs w:val="4.3mm"/>
          <w:rFonts w:ascii="Segoe UI" w:cs="Segoe UI" w:eastAsia="Segoe UI" w:hAnsi="Segoe UI"/>
        </w:rPr>
        <w:br/>
        <w:t xml:space="preserve">La secuencia de implementación recomendada, por ejemplo, en este caso, pues lo que el equipo recomienda es que primero sea la parte de clientes y existencias primero, después la parte del catálogo de precios, lo que haya que mejorar o la parte de los pedidos. Una vez que ya tenemos toda esta captura de pedidos y que se vaya, pues a Zafiro con toda la información, como lo comentabas ahorita Ana María.</w:t>
      </w:r>
      <w:r>
        <w:rPr>
          <w:color w:val="242424"/>
          <w:sz w:val="4.3mm"/>
          <w:szCs w:val="4.3mm"/>
          <w:rFonts w:ascii="Segoe UI" w:cs="Segoe UI" w:eastAsia="Segoe UI" w:hAnsi="Segoe UI"/>
        </w:rPr>
        <w:br/>
        <w:t xml:space="preserve">Sobre todo en este tema de los campos que necesitamos enviar para que cuando lleguen a Zafiro se pueda generar ese pedido, obviamente con previa autorización o previa de validación de ustedes, pero que toda la información que se recopile de Salesforce pues llegue completo. No estamos diciendo que no llegue ahora completo porque está funcionando, pero si hay algún campo adicional que tengamos que.</w:t>
      </w:r>
      <w:r>
        <w:rPr>
          <w:color w:val="242424"/>
          <w:sz w:val="4.3mm"/>
          <w:szCs w:val="4.3mm"/>
          <w:rFonts w:ascii="Segoe UI" w:cs="Segoe UI" w:eastAsia="Segoe UI" w:hAnsi="Segoe UI"/>
        </w:rPr>
        <w:br/>
        <w:t xml:space="preserve">¿Validar? Pues bueno, este tomarlo en cuenta, entonces pues básicamente esto esto se los voy a hacer llegar más tarde de un par de horas después de esta sesión para que lo tengan. Y si hay alguna duda, pues con toda confianza nos podemos reunir y revisarlo con calma, no ahorita ya para no quitarles más.</w:t>
      </w:r>
      <w:r>
        <w:rPr>
          <w:color w:val="242424"/>
          <w:sz w:val="4.3mm"/>
          <w:szCs w:val="4.3mm"/>
          <w:rFonts w:ascii="Segoe UI" w:cs="Segoe UI" w:eastAsia="Segoe UI" w:hAnsi="Segoe UI"/>
        </w:rPr>
        <w:br/>
        <w:t xml:space="preserve">Más tiempo de lo que tenemos agendado. Entonces, este pues esto es lo que traemos para ustedes el día de hoy, equipo. No sé si tengo alguna duda, pregunta, comentario final en sobre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Con respecto al documento, pues lo esperamos de acuerdo a lo que comentaste. Yo creo que mucho de eso ya lo tiene aquí Abraham, salvo que me diga lo contrario, pero yo creo que lo tenemos y ya si algo nos hiciera falta, pues ya tocamos base ahí con los desafíos y a lo que sea propiamente de ellos, que de plano no tengamos nada, pues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Igual lo hacemos ahí sesión, entonces no sé Abraham si tengas algún comentario al respecto.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Sí, este veo ya que está el documento de Blueprint, este me permiten este revisarlo bien a detalle y ya este puedo ahí comentarles este con detalle todo lo que ya hay para trabajar con el las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sí, cuenten con ello, entonces se los hacemos llegar.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56:02</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56:04</w:t>
      </w:r>
      <w:r>
        <w:rPr>
          <w:color w:val="242424"/>
          <w:sz w:val="4.3mm"/>
          <w:szCs w:val="4.3mm"/>
          <w:rFonts w:ascii="Segoe UI" w:cs="Segoe UI" w:eastAsia="Segoe UI" w:hAnsi="Segoe UI"/>
        </w:rPr>
        <w:br/>
        <w:t xml:space="preserve">Abner, antes de que concluyas nada más una pregunta, consulta, esta parte de los pedidos es nada más mera lo que es la captura de los productos, todo lo demás, sus estatus, la forma de hacerlo y demás sigue igual lo mismo, ¿verdad? Ya posteriormente se revisará.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56:24</w:t>
      </w:r>
      <w:r>
        <w:rPr>
          <w:color w:val="242424"/>
          <w:sz w:val="4.3mm"/>
          <w:szCs w:val="4.3mm"/>
          <w:rFonts w:ascii="Segoe UI" w:cs="Segoe UI" w:eastAsia="Segoe UI" w:hAnsi="Segoe UI"/>
        </w:rPr>
        <w:br/>
        <w:t xml:space="preserve">Por ejemplo, el duplicar pedidos, el cómo lo estamos haciendo para ver si eso cambia de alguna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Pero la intención es mejorar.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56:35</w:t>
      </w:r>
      <w:r>
        <w:rPr>
          <w:color w:val="242424"/>
          <w:sz w:val="4.3mm"/>
          <w:szCs w:val="4.3mm"/>
          <w:rFonts w:ascii="Segoe UI" w:cs="Segoe UI" w:eastAsia="Segoe UI" w:hAnsi="Segoe UI"/>
        </w:rPr>
        <w:br/>
        <w:t xml:space="preserve">Sí, ahorita solamente es con la parte de la de la de agregar los productos, o sea, esto que les acabo de mostrar es solamente la parte de agregar productos y también, bueno, la vista de lista que nos que nos comentabas, no que ahí tenían temas por los filtros y ese tipo de cosas, pues bueno, ahí aprovechamos también para.</w:t>
      </w:r>
      <w:r>
        <w:rPr>
          <w:color w:val="242424"/>
          <w:sz w:val="4.3mm"/>
          <w:szCs w:val="4.3mm"/>
          <w:rFonts w:ascii="Segoe UI" w:cs="Segoe UI" w:eastAsia="Segoe UI" w:hAnsi="Segoe UI"/>
        </w:rPr>
        <w:br/>
        <w:t xml:space="preserve">Para meterle turbo y que la pudieran tener y probarla.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Perfecto, ¿no? Y eso quedó padrísimo. Vamos a probarlo y ya te comentamos si hay alguna otra situación que se nos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está bien, pues bueno, equipo, pues de momento es todo. Entonces les hacemos llegar esta documentación y pues seguimos en contacto. Muchas gracias por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No abres a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Muchas gracias, Arnes, gracias Cristofer.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Gracias a mi, gracias, pues buena tarde,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Gracias, buena tarde. Igualmente,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Seguimos en contacto,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kv5hozdee-amnmjrcqvl.png"/><Relationship Id="rId7" Type="http://schemas.openxmlformats.org/officeDocument/2006/relationships/image" Target="media/5zgxih5h3rqk4prhxavkp.png"/><Relationship Id="rId8" Type="http://schemas.openxmlformats.org/officeDocument/2006/relationships/image" Target="media/rlilgvuqplg7y0rvgf2wk.png"/><Relationship Id="rId9" Type="http://schemas.openxmlformats.org/officeDocument/2006/relationships/image" Target="media/nlnvbubo_52dih8qayyd_.png"/><Relationship Id="rId10" Type="http://schemas.openxmlformats.org/officeDocument/2006/relationships/image" Target="media/cc5yhfenvjlytwlkoskyo.png"/><Relationship Id="rId11" Type="http://schemas.openxmlformats.org/officeDocument/2006/relationships/image" Target="media/c2lifjtd6_agi7o-faodl.png"/><Relationship Id="rId12" Type="http://schemas.openxmlformats.org/officeDocument/2006/relationships/image" Target="media/ubhb_onnyvzuhkil0gy2a.png"/><Relationship Id="rId13" Type="http://schemas.openxmlformats.org/officeDocument/2006/relationships/image" Target="media/2bvybdv8ivrraiomsfaod.png"/><Relationship Id="rId14" Type="http://schemas.openxmlformats.org/officeDocument/2006/relationships/image" Target="media/tdghftfjzl1fcsda5ls3h.png"/><Relationship Id="rId15" Type="http://schemas.openxmlformats.org/officeDocument/2006/relationships/image" Target="media/yo-03328trqzsuy6pxf3b.png"/><Relationship Id="rId16" Type="http://schemas.openxmlformats.org/officeDocument/2006/relationships/image" Target="media/iptygyr-62ujclyuptsqz.png"/><Relationship Id="rId17" Type="http://schemas.openxmlformats.org/officeDocument/2006/relationships/image" Target="media/npbvtxameinorsjixee7l.png"/><Relationship Id="rId18" Type="http://schemas.openxmlformats.org/officeDocument/2006/relationships/image" Target="media/d3hzirafrndvsedjhaddj.png"/><Relationship Id="rId19" Type="http://schemas.openxmlformats.org/officeDocument/2006/relationships/image" Target="media/r45cvdvopsjz_1cq1rt-u.png"/><Relationship Id="rId20" Type="http://schemas.openxmlformats.org/officeDocument/2006/relationships/image" Target="media/x02ivky-f-snpttkxydko.png"/><Relationship Id="rId21" Type="http://schemas.openxmlformats.org/officeDocument/2006/relationships/image" Target="media/lypupyw5ogd0ihtjaxtaf.png"/><Relationship Id="rId22" Type="http://schemas.openxmlformats.org/officeDocument/2006/relationships/image" Target="media/e9fj0k0k9fzgsu8jic-d3.png"/><Relationship Id="rId23" Type="http://schemas.openxmlformats.org/officeDocument/2006/relationships/image" Target="media/zax_ncrvjr1hqgtgaxm4a.png"/><Relationship Id="rId24" Type="http://schemas.openxmlformats.org/officeDocument/2006/relationships/image" Target="media/njo6mcaziwgdj2d5ioyyd.png"/><Relationship Id="rId25" Type="http://schemas.openxmlformats.org/officeDocument/2006/relationships/image" Target="media/krks2iiz5zirqk9lmmuoi.png"/><Relationship Id="rId26" Type="http://schemas.openxmlformats.org/officeDocument/2006/relationships/image" Target="media/9j6zczptxisbvti0yj4wo.png"/><Relationship Id="rId27" Type="http://schemas.openxmlformats.org/officeDocument/2006/relationships/image" Target="media/d-pt7cxoafds8era1rvdb.png"/><Relationship Id="rId28" Type="http://schemas.openxmlformats.org/officeDocument/2006/relationships/image" Target="media/7-afvguly-2bdo1sf7prb.png"/><Relationship Id="rId29" Type="http://schemas.openxmlformats.org/officeDocument/2006/relationships/image" Target="media/ktrm_gtpm5pkrvbyv026b.png"/><Relationship Id="rId30" Type="http://schemas.openxmlformats.org/officeDocument/2006/relationships/image" Target="media/b4puu6yocviukmw0hldxf.png"/><Relationship Id="rId31" Type="http://schemas.openxmlformats.org/officeDocument/2006/relationships/image" Target="media/vde-eglwsxpseway84nfy.png"/><Relationship Id="rId32" Type="http://schemas.openxmlformats.org/officeDocument/2006/relationships/image" Target="media/nkevvba4ys2mtfhkgbx2h.png"/><Relationship Id="rId33" Type="http://schemas.openxmlformats.org/officeDocument/2006/relationships/image" Target="media/vvjc3l-ruk2iscdyzgfm1.png"/><Relationship Id="rId34" Type="http://schemas.openxmlformats.org/officeDocument/2006/relationships/image" Target="media/vv_-sb7vqxtyq1co_v3nk.png"/><Relationship Id="rId35" Type="http://schemas.openxmlformats.org/officeDocument/2006/relationships/image" Target="media/--vqznanyz3habmxtcqi5.png"/><Relationship Id="rId36" Type="http://schemas.openxmlformats.org/officeDocument/2006/relationships/image" Target="media/5gunabat7hkyep-fsh4ex.png"/><Relationship Id="rId37" Type="http://schemas.openxmlformats.org/officeDocument/2006/relationships/image" Target="media/4_ycjygtdrbhmhuydpizi.png"/><Relationship Id="rId38" Type="http://schemas.openxmlformats.org/officeDocument/2006/relationships/image" Target="media/5fvbpt6xt2sjij-r8ghxz.png"/><Relationship Id="rId39" Type="http://schemas.openxmlformats.org/officeDocument/2006/relationships/image" Target="media/gwqmcdrwn_qcglfimpyy8.png"/><Relationship Id="rId40" Type="http://schemas.openxmlformats.org/officeDocument/2006/relationships/image" Target="media/yum4bcny9hs-eu9-25mll.png"/><Relationship Id="rId41" Type="http://schemas.openxmlformats.org/officeDocument/2006/relationships/image" Target="media/flkrnrrllil2djneypwkb.png"/><Relationship Id="rId42" Type="http://schemas.openxmlformats.org/officeDocument/2006/relationships/image" Target="media/qq-5yvgyyl_4qbzinyqv6.png"/><Relationship Id="rId43" Type="http://schemas.openxmlformats.org/officeDocument/2006/relationships/image" Target="media/ilciy2rp91bvd7crq0u4t.png"/><Relationship Id="rId44" Type="http://schemas.openxmlformats.org/officeDocument/2006/relationships/image" Target="media/ekbddtcfitx1g-ljrbrxc.png"/><Relationship Id="rId45" Type="http://schemas.openxmlformats.org/officeDocument/2006/relationships/image" Target="media/krkyd0y5tp7vpz_dgew3k.png"/><Relationship Id="rId46" Type="http://schemas.openxmlformats.org/officeDocument/2006/relationships/image" Target="media/jksft7x3zsgrbcm2ehiq2.png"/><Relationship Id="rId47" Type="http://schemas.openxmlformats.org/officeDocument/2006/relationships/image" Target="media/sinhm6begsbczn4-_sgwx.png"/><Relationship Id="rId48" Type="http://schemas.openxmlformats.org/officeDocument/2006/relationships/image" Target="media/-fwmwigohrqjpswdh0qwz.png"/><Relationship Id="rId49" Type="http://schemas.openxmlformats.org/officeDocument/2006/relationships/image" Target="media/mkjkusnhsgunyegodpfbh.png"/><Relationship Id="rId50" Type="http://schemas.openxmlformats.org/officeDocument/2006/relationships/image" Target="media/yyrzoddjv5z4nvkva5f1b.png"/><Relationship Id="rId51" Type="http://schemas.openxmlformats.org/officeDocument/2006/relationships/image" Target="media/gqysb8glqxzcsyb_ojrnw.png"/><Relationship Id="rId52" Type="http://schemas.openxmlformats.org/officeDocument/2006/relationships/image" Target="media/ojuiwdvfcccqyvyj8ocz4.png"/><Relationship Id="rId53" Type="http://schemas.openxmlformats.org/officeDocument/2006/relationships/image" Target="media/7ppyhsqdvmyvudel5qtrl.png"/><Relationship Id="rId54" Type="http://schemas.openxmlformats.org/officeDocument/2006/relationships/image" Target="media/mqzsbgjy5g6zstxhupcft.png"/><Relationship Id="rId55" Type="http://schemas.openxmlformats.org/officeDocument/2006/relationships/image" Target="media/qykijp2hfjmev2hfvndb9.png"/><Relationship Id="rId56" Type="http://schemas.openxmlformats.org/officeDocument/2006/relationships/image" Target="media/0tj0_71bwhswqytp93cuu.png"/><Relationship Id="rId57" Type="http://schemas.openxmlformats.org/officeDocument/2006/relationships/image" Target="media/jk8sjouth_ds-ycktkllv.png"/><Relationship Id="rId58" Type="http://schemas.openxmlformats.org/officeDocument/2006/relationships/image" Target="media/nmbxs8olsowup6a0qhp5-.png"/><Relationship Id="rId59" Type="http://schemas.openxmlformats.org/officeDocument/2006/relationships/image" Target="media/rganvejb0zmuu2bh2ucwu.png"/><Relationship Id="rId60" Type="http://schemas.openxmlformats.org/officeDocument/2006/relationships/image" Target="media/44hjbgqg7kvnigzxb1x4u.png"/><Relationship Id="rId61" Type="http://schemas.openxmlformats.org/officeDocument/2006/relationships/image" Target="media/5dt8dnegt9cebf0b4ring.png"/><Relationship Id="rId62" Type="http://schemas.openxmlformats.org/officeDocument/2006/relationships/image" Target="media/fj5i3tu0pdpsymb0ht3xt.png"/><Relationship Id="rId63" Type="http://schemas.openxmlformats.org/officeDocument/2006/relationships/image" Target="media/qihzygqqu7iw1nhsxmgbg.png"/><Relationship Id="rId64" Type="http://schemas.openxmlformats.org/officeDocument/2006/relationships/image" Target="media/v_vq3rcwnjfmooe0g33ue.png"/><Relationship Id="rId65" Type="http://schemas.openxmlformats.org/officeDocument/2006/relationships/image" Target="media/vg05yxjgm1klaifywbfwz.png"/><Relationship Id="rId66" Type="http://schemas.openxmlformats.org/officeDocument/2006/relationships/image" Target="media/jrgk9y0tex8wqpk5__dqd.png"/><Relationship Id="rId67" Type="http://schemas.openxmlformats.org/officeDocument/2006/relationships/image" Target="media/l-pfxqg2ke_i5dvknqwvb.png"/><Relationship Id="rId68" Type="http://schemas.openxmlformats.org/officeDocument/2006/relationships/image" Target="media/ojyzikcjikvwmyqxdnfcw.png"/><Relationship Id="rId69" Type="http://schemas.openxmlformats.org/officeDocument/2006/relationships/image" Target="media/q-ykdze8ne5if5zv5via3.png"/><Relationship Id="rId70" Type="http://schemas.openxmlformats.org/officeDocument/2006/relationships/image" Target="media/ityrqy9jdff08jqqsqa7s.png"/><Relationship Id="rId71" Type="http://schemas.openxmlformats.org/officeDocument/2006/relationships/image" Target="media/-mkt18eelfz_s4u9pw4to.png"/><Relationship Id="rId72" Type="http://schemas.openxmlformats.org/officeDocument/2006/relationships/image" Target="media/cnoabanxuizigmkt-njv4.png"/><Relationship Id="rId73" Type="http://schemas.openxmlformats.org/officeDocument/2006/relationships/image" Target="media/r6zdlf65sf3w8qghbancq.png"/><Relationship Id="rId74" Type="http://schemas.openxmlformats.org/officeDocument/2006/relationships/image" Target="media/j3ivexjx6chhzm42enjkc.png"/><Relationship Id="rId75" Type="http://schemas.openxmlformats.org/officeDocument/2006/relationships/image" Target="media/mp0aywilfuvxxgirp3paa.png"/><Relationship Id="rId76" Type="http://schemas.openxmlformats.org/officeDocument/2006/relationships/image" Target="media/zukj7duobz5_uqichcxik.png"/><Relationship Id="rId77" Type="http://schemas.openxmlformats.org/officeDocument/2006/relationships/image" Target="media/tjo2eyfmqmov_uxeauwa9.png"/><Relationship Id="rId78" Type="http://schemas.openxmlformats.org/officeDocument/2006/relationships/image" Target="media/fqtugkhe5luqdcmluuwab.png"/><Relationship Id="rId79" Type="http://schemas.openxmlformats.org/officeDocument/2006/relationships/image" Target="media/0tdhjn6azxashkye6ovlt.png"/><Relationship Id="rId80" Type="http://schemas.openxmlformats.org/officeDocument/2006/relationships/image" Target="media/yygldfk8afb_1hhiepbdx.png"/><Relationship Id="rId81" Type="http://schemas.openxmlformats.org/officeDocument/2006/relationships/image" Target="media/5ipxp35spkjhbvc_uv8yg.png"/><Relationship Id="rId82" Type="http://schemas.openxmlformats.org/officeDocument/2006/relationships/image" Target="media/ovf8qms-zob_txxhninsg.png"/><Relationship Id="rId83" Type="http://schemas.openxmlformats.org/officeDocument/2006/relationships/image" Target="media/vd7wb2azwvv1ssirnt3xb.png"/><Relationship Id="rId84" Type="http://schemas.openxmlformats.org/officeDocument/2006/relationships/image" Target="media/tydzk1ocipvi0-kih859e.png"/><Relationship Id="rId85" Type="http://schemas.openxmlformats.org/officeDocument/2006/relationships/image" Target="media/p6r6ksaib2k4qfx-egnva.png"/><Relationship Id="rId86" Type="http://schemas.openxmlformats.org/officeDocument/2006/relationships/image" Target="media/2x391try7ztqbbzs3t5t8.png"/><Relationship Id="rId87" Type="http://schemas.openxmlformats.org/officeDocument/2006/relationships/image" Target="media/utom6u0ebnzqvno65nxxb.png"/><Relationship Id="rId88" Type="http://schemas.openxmlformats.org/officeDocument/2006/relationships/image" Target="media/x-vwfsgkas221mctia3dv.png"/><Relationship Id="rId89" Type="http://schemas.openxmlformats.org/officeDocument/2006/relationships/image" Target="media/e_fu1how3dzdycexpoknh.png"/><Relationship Id="rId90" Type="http://schemas.openxmlformats.org/officeDocument/2006/relationships/image" Target="media/o4xq9hemmuxrujv0ggsa-.png"/><Relationship Id="rId91" Type="http://schemas.openxmlformats.org/officeDocument/2006/relationships/image" Target="media/fy1_azzrsnm6t9e5x4mot.png"/><Relationship Id="rId92" Type="http://schemas.openxmlformats.org/officeDocument/2006/relationships/image" Target="media/zoz-khletzbffkg1mur0o.png"/><Relationship Id="rId93" Type="http://schemas.openxmlformats.org/officeDocument/2006/relationships/image" Target="media/6t3v5zyffgiifyd5e_8cg.png"/><Relationship Id="rId94" Type="http://schemas.openxmlformats.org/officeDocument/2006/relationships/image" Target="media/v6etj-x59hsx92aunep3c.png"/><Relationship Id="rId95" Type="http://schemas.openxmlformats.org/officeDocument/2006/relationships/image" Target="media/dwo7dijtwvxqc4zk4aet9.png"/><Relationship Id="rId96" Type="http://schemas.openxmlformats.org/officeDocument/2006/relationships/image" Target="media/nklpfjye__t4eq0vfg9mp.png"/><Relationship Id="rId97" Type="http://schemas.openxmlformats.org/officeDocument/2006/relationships/image" Target="media/kk7g50sa0ahml9sz-d8q5.png"/><Relationship Id="rId98" Type="http://schemas.openxmlformats.org/officeDocument/2006/relationships/image" Target="media/-xufws-1ynni_apsg8uy2.png"/><Relationship Id="rId99" Type="http://schemas.openxmlformats.org/officeDocument/2006/relationships/image" Target="media/qdbqzhshf2skeq2u6psse.png"/><Relationship Id="rId100" Type="http://schemas.openxmlformats.org/officeDocument/2006/relationships/image" Target="media/rvtm1dp_etebbxlc1s3wq.png"/><Relationship Id="rId101" Type="http://schemas.openxmlformats.org/officeDocument/2006/relationships/image" Target="media/asp7yvhl94bt5orzeposp.png"/><Relationship Id="rId102" Type="http://schemas.openxmlformats.org/officeDocument/2006/relationships/image" Target="media/1ok_fx5h-dp-zcxjtpjnl.png"/><Relationship Id="rId103" Type="http://schemas.openxmlformats.org/officeDocument/2006/relationships/image" Target="media/nyqvk25k3kx43od3zrczk.png"/><Relationship Id="rId104" Type="http://schemas.openxmlformats.org/officeDocument/2006/relationships/image" Target="media/_qqpatodftzettii2kyzf.png"/><Relationship Id="rId105" Type="http://schemas.openxmlformats.org/officeDocument/2006/relationships/image" Target="media/xxswpzjn35snk9grk5ivn.png"/><Relationship Id="rId106" Type="http://schemas.openxmlformats.org/officeDocument/2006/relationships/image" Target="media/nqkwnsqnvxfbvpelthj8_.png"/><Relationship Id="rId107" Type="http://schemas.openxmlformats.org/officeDocument/2006/relationships/image" Target="media/yhl1vthzlj41olzta8hib.png"/><Relationship Id="rId108" Type="http://schemas.openxmlformats.org/officeDocument/2006/relationships/image" Target="media/64-bwgq09xnoywn6rmwaa.png"/><Relationship Id="rId109" Type="http://schemas.openxmlformats.org/officeDocument/2006/relationships/image" Target="media/zlr3uyqk1ygev7mje1xqj.png"/><Relationship Id="rId110" Type="http://schemas.openxmlformats.org/officeDocument/2006/relationships/image" Target="media/0p0kejlhbr-i2qsbvbqzx.png"/><Relationship Id="rId111" Type="http://schemas.openxmlformats.org/officeDocument/2006/relationships/image" Target="media/vtphoncsb21kux-ivgsww.png"/><Relationship Id="rId112" Type="http://schemas.openxmlformats.org/officeDocument/2006/relationships/image" Target="media/516q_joodjoyizrmrjphq.png"/><Relationship Id="rId113" Type="http://schemas.openxmlformats.org/officeDocument/2006/relationships/image" Target="media/lce0gqllbk3vtxbe-n237.png"/><Relationship Id="rId114" Type="http://schemas.openxmlformats.org/officeDocument/2006/relationships/image" Target="media/2yligaqxuolj-chpvb4og.png"/><Relationship Id="rId115" Type="http://schemas.openxmlformats.org/officeDocument/2006/relationships/image" Target="media/np08n6npshdata2vbqnlh.png"/><Relationship Id="rId116" Type="http://schemas.openxmlformats.org/officeDocument/2006/relationships/image" Target="media/qfdomqxlgvks83jf7occ1.png"/><Relationship Id="rId117" Type="http://schemas.openxmlformats.org/officeDocument/2006/relationships/image" Target="media/38of9hyumzapoeobn6f8j.png"/><Relationship Id="rId118" Type="http://schemas.openxmlformats.org/officeDocument/2006/relationships/image" Target="media/gnmlzwbbvwo_2rbd2wn4s.png"/><Relationship Id="rId119" Type="http://schemas.openxmlformats.org/officeDocument/2006/relationships/image" Target="media/xf0vka6z7hiizmahjvwrp.png"/><Relationship Id="rId120" Type="http://schemas.openxmlformats.org/officeDocument/2006/relationships/image" Target="media/f5h-9do52kgjjnsjhzudl.png"/><Relationship Id="rId121" Type="http://schemas.openxmlformats.org/officeDocument/2006/relationships/image" Target="media/t6hyjz8acxlb9gphx2_pf.png"/><Relationship Id="rId122" Type="http://schemas.openxmlformats.org/officeDocument/2006/relationships/image" Target="media/7xoyolshv5chvng109qcc.png"/><Relationship Id="rId123" Type="http://schemas.openxmlformats.org/officeDocument/2006/relationships/image" Target="media/rua0z6aiqprw8ttbkmgmi.png"/><Relationship Id="rId124" Type="http://schemas.openxmlformats.org/officeDocument/2006/relationships/image" Target="media/iegy2zag6bryka2iwylxj.png"/><Relationship Id="rId125" Type="http://schemas.openxmlformats.org/officeDocument/2006/relationships/image" Target="media/zez43wdozyfukyz7gbwm4.png"/><Relationship Id="rId126" Type="http://schemas.openxmlformats.org/officeDocument/2006/relationships/image" Target="media/kau-9wlw2bukgocanvtlm.png"/><Relationship Id="rId127" Type="http://schemas.openxmlformats.org/officeDocument/2006/relationships/image" Target="media/yfzrvsx4pkhbf5efi4tgu.png"/><Relationship Id="rId128" Type="http://schemas.openxmlformats.org/officeDocument/2006/relationships/image" Target="media/hlrcaovvyyzsg8_rq3bec.png"/><Relationship Id="rId129" Type="http://schemas.openxmlformats.org/officeDocument/2006/relationships/image" Target="media/jheu0pp_vf3xbbr_y1fwf.png"/><Relationship Id="rId130" Type="http://schemas.openxmlformats.org/officeDocument/2006/relationships/image" Target="media/t9t5-bqyizwxixo9vcjpq.png"/><Relationship Id="rId131" Type="http://schemas.openxmlformats.org/officeDocument/2006/relationships/image" Target="media/nu1sv6ecc4batbxg_ovfy.png"/><Relationship Id="rId132" Type="http://schemas.openxmlformats.org/officeDocument/2006/relationships/image" Target="media/ocud8x7hk9wveeii63imv.png"/><Relationship Id="rId133" Type="http://schemas.openxmlformats.org/officeDocument/2006/relationships/image" Target="media/cenwicjrpr7w9yalcy5wx.png"/><Relationship Id="rId134" Type="http://schemas.openxmlformats.org/officeDocument/2006/relationships/image" Target="media/q_jom-6z9dj0ya9exactv.png"/><Relationship Id="rId135" Type="http://schemas.openxmlformats.org/officeDocument/2006/relationships/image" Target="media/vrhivvg_9mu0fit8zxtqr.png"/><Relationship Id="rId136" Type="http://schemas.openxmlformats.org/officeDocument/2006/relationships/image" Target="media/whp5hp9otihn4jvtooh7q.png"/><Relationship Id="rId137" Type="http://schemas.openxmlformats.org/officeDocument/2006/relationships/image" Target="media/u6u-pgwuscu4xs_boui2v.png"/><Relationship Id="rId138" Type="http://schemas.openxmlformats.org/officeDocument/2006/relationships/image" Target="media/ywayb354r2udyrslydmmt.png"/><Relationship Id="rId139" Type="http://schemas.openxmlformats.org/officeDocument/2006/relationships/image" Target="media/hc76k5uvuqq5-irqglbl2.png"/><Relationship Id="rId140" Type="http://schemas.openxmlformats.org/officeDocument/2006/relationships/image" Target="media/asv49-rqyxfa_empoftmb.png"/><Relationship Id="rId141" Type="http://schemas.openxmlformats.org/officeDocument/2006/relationships/image" Target="media/wbyqkqiktscoe-tlolbfk.png"/><Relationship Id="rId142" Type="http://schemas.openxmlformats.org/officeDocument/2006/relationships/image" Target="media/b5dxtvasgnsscp9aksji7.png"/><Relationship Id="rId143" Type="http://schemas.openxmlformats.org/officeDocument/2006/relationships/image" Target="media/7pkshcbrgur7yj2snxsvx.png"/><Relationship Id="rId144" Type="http://schemas.openxmlformats.org/officeDocument/2006/relationships/image" Target="media/3oewchtx8qvnqeubnpr9-.png"/><Relationship Id="rId145" Type="http://schemas.openxmlformats.org/officeDocument/2006/relationships/image" Target="media/n6ud3q2tycnp0btc3ckhf.png"/><Relationship Id="rId146" Type="http://schemas.openxmlformats.org/officeDocument/2006/relationships/image" Target="media/p0ol1lb-c83ctg6crwupk.png"/><Relationship Id="rId147" Type="http://schemas.openxmlformats.org/officeDocument/2006/relationships/image" Target="media/oyap02c6830o7lvbrqyxl.png"/><Relationship Id="rId148" Type="http://schemas.openxmlformats.org/officeDocument/2006/relationships/image" Target="media/btd-fu6f1ty8dgt6avvjn.png"/><Relationship Id="rId149" Type="http://schemas.openxmlformats.org/officeDocument/2006/relationships/image" Target="media/xgbfehvb_jpz1sujwhxro.png"/><Relationship Id="rId150" Type="http://schemas.openxmlformats.org/officeDocument/2006/relationships/image" Target="media/ivgfp6txxyxhe-wxlgkkp.png"/><Relationship Id="rId151" Type="http://schemas.openxmlformats.org/officeDocument/2006/relationships/image" Target="media/nrocteyf_il6wc_f7pzps.png"/><Relationship Id="rId152" Type="http://schemas.openxmlformats.org/officeDocument/2006/relationships/image" Target="media/_ya3ygofgd2uei79spp7y.png"/><Relationship Id="rId153" Type="http://schemas.openxmlformats.org/officeDocument/2006/relationships/image" Target="media/nccyerhyjomxlu95m76gx.png"/><Relationship Id="rId154" Type="http://schemas.openxmlformats.org/officeDocument/2006/relationships/image" Target="media/ctbjdqmbtptn3mwks0ph3.png"/><Relationship Id="rId155" Type="http://schemas.openxmlformats.org/officeDocument/2006/relationships/image" Target="media/fxeqlj_aj3skfuma8tlcp.png"/><Relationship Id="rId156" Type="http://schemas.openxmlformats.org/officeDocument/2006/relationships/image" Target="media/qhi2v9ylufgzdvrnqhjxl.png"/><Relationship Id="rId157" Type="http://schemas.openxmlformats.org/officeDocument/2006/relationships/image" Target="media/-arnghgoy7rxaprxyvdyk.png"/><Relationship Id="rId158" Type="http://schemas.openxmlformats.org/officeDocument/2006/relationships/image" Target="media/-fvamnkjbq1nf-f8x_11z.png"/><Relationship Id="rId159" Type="http://schemas.openxmlformats.org/officeDocument/2006/relationships/image" Target="media/7cyskntscav2hupk-iqn0.png"/><Relationship Id="rId160" Type="http://schemas.openxmlformats.org/officeDocument/2006/relationships/image" Target="media/cfpcp99ug96vpqgrus4dp.png"/><Relationship Id="rId161" Type="http://schemas.openxmlformats.org/officeDocument/2006/relationships/image" Target="media/kr7q9yoov_1ajlzdwc1cs.png"/><Relationship Id="rId162" Type="http://schemas.openxmlformats.org/officeDocument/2006/relationships/image" Target="media/4nmxfhr2eixkx5igpmjty.png"/><Relationship Id="rId163" Type="http://schemas.openxmlformats.org/officeDocument/2006/relationships/image" Target="media/tshaen49xaxe9va7sliqu.png"/><Relationship Id="rId164" Type="http://schemas.openxmlformats.org/officeDocument/2006/relationships/image" Target="media/qe6v5ntnmfwkuz58rhbye.png"/><Relationship Id="rId165" Type="http://schemas.openxmlformats.org/officeDocument/2006/relationships/image" Target="media/5-5vp031r7pfohte_cd3m.png"/><Relationship Id="rId166" Type="http://schemas.openxmlformats.org/officeDocument/2006/relationships/image" Target="media/r3i_8xfdpawhpr222x28o.png"/><Relationship Id="rId167" Type="http://schemas.openxmlformats.org/officeDocument/2006/relationships/image" Target="media/tqy3ucih-ytdeqkwwpzee.png"/><Relationship Id="rId168" Type="http://schemas.openxmlformats.org/officeDocument/2006/relationships/image" Target="media/uollayrzbcs37xvb46wkc.png"/><Relationship Id="rId169" Type="http://schemas.openxmlformats.org/officeDocument/2006/relationships/image" Target="media/kahadorvgr7xqs_rohgq9.png"/><Relationship Id="rId170" Type="http://schemas.openxmlformats.org/officeDocument/2006/relationships/image" Target="media/zmohmdariktwplpgh1lfr.png"/><Relationship Id="rId171" Type="http://schemas.openxmlformats.org/officeDocument/2006/relationships/image" Target="media/u-rj7wappls4uchjimaa8.png"/><Relationship Id="rId172" Type="http://schemas.openxmlformats.org/officeDocument/2006/relationships/image" Target="media/jv8vxpl1lef7s-1sbxmkf.png"/><Relationship Id="rId173" Type="http://schemas.openxmlformats.org/officeDocument/2006/relationships/image" Target="media/km45rtl8o_wzdcx7z8vkf.png"/><Relationship Id="rId174" Type="http://schemas.openxmlformats.org/officeDocument/2006/relationships/image" Target="media/dkgnz080e7ahzsmklng3_.png"/><Relationship Id="rId175" Type="http://schemas.openxmlformats.org/officeDocument/2006/relationships/image" Target="media/attp7j1pzv5n42e3smfsf.png"/><Relationship Id="rId176" Type="http://schemas.openxmlformats.org/officeDocument/2006/relationships/image" Target="media/iwwj0ovecoz2gyrfjhx9y.png"/><Relationship Id="rId177" Type="http://schemas.openxmlformats.org/officeDocument/2006/relationships/image" Target="media/cwacdi6qmmbr78ghd79h_.png"/><Relationship Id="rId178" Type="http://schemas.openxmlformats.org/officeDocument/2006/relationships/image" Target="media/ek0mt9wfwe19pp_u9n3wn.png"/><Relationship Id="rId179" Type="http://schemas.openxmlformats.org/officeDocument/2006/relationships/image" Target="media/krfms8ljdcovmda0stler.png"/><Relationship Id="rId180" Type="http://schemas.openxmlformats.org/officeDocument/2006/relationships/image" Target="media/f_iac_rhx4d0_8iajuhkg.png"/><Relationship Id="rId181" Type="http://schemas.openxmlformats.org/officeDocument/2006/relationships/image" Target="media/cgdwfmrto3ig42zs-2xm_.png"/><Relationship Id="rId182" Type="http://schemas.openxmlformats.org/officeDocument/2006/relationships/image" Target="media/b6gh0ebx4p06py_i2odk8.png"/><Relationship Id="rId183" Type="http://schemas.openxmlformats.org/officeDocument/2006/relationships/image" Target="media/k1h3ssjjqy4gawdrmzsgq.png"/><Relationship Id="rId184" Type="http://schemas.openxmlformats.org/officeDocument/2006/relationships/image" Target="media/7dybywewe1wht8bjwmy5h.png"/><Relationship Id="rId185" Type="http://schemas.openxmlformats.org/officeDocument/2006/relationships/image" Target="media/onjbdamltdfz_kkf47aoh.png"/><Relationship Id="rId186" Type="http://schemas.openxmlformats.org/officeDocument/2006/relationships/image" Target="media/6u2zwwsr-kyqo7nsglqtc.png"/><Relationship Id="rId187" Type="http://schemas.openxmlformats.org/officeDocument/2006/relationships/image" Target="media/sodxuuhau2rp4nls67_cz.png"/><Relationship Id="rId188" Type="http://schemas.openxmlformats.org/officeDocument/2006/relationships/image" Target="media/lsnrqo6v2rhahy-cmsxrt.png"/><Relationship Id="rId189" Type="http://schemas.openxmlformats.org/officeDocument/2006/relationships/image" Target="media/qgjyqdz94mn6n7qfzuo6b.png"/><Relationship Id="rId190" Type="http://schemas.openxmlformats.org/officeDocument/2006/relationships/image" Target="media/-vg4ep2aen06hoi_qq-jc.png"/><Relationship Id="rId191" Type="http://schemas.openxmlformats.org/officeDocument/2006/relationships/image" Target="media/qhyz4ognt8b8-fszd0dfw.png"/><Relationship Id="rId192" Type="http://schemas.openxmlformats.org/officeDocument/2006/relationships/image" Target="media/glkwpewotkdnpwgv775tq.png"/><Relationship Id="rId193" Type="http://schemas.openxmlformats.org/officeDocument/2006/relationships/image" Target="media/btys_9ttawiharf9owzd8.png"/><Relationship Id="rId194" Type="http://schemas.openxmlformats.org/officeDocument/2006/relationships/image" Target="media/b6m2nm9gctz9dgmaecaot.png"/><Relationship Id="rId195" Type="http://schemas.openxmlformats.org/officeDocument/2006/relationships/image" Target="media/3aecrveszg6-pamr71xyn.png"/><Relationship Id="rId196" Type="http://schemas.openxmlformats.org/officeDocument/2006/relationships/image" Target="media/t9i_fzpl_zrlts6n9vlxt.png"/><Relationship Id="rId197" Type="http://schemas.openxmlformats.org/officeDocument/2006/relationships/image" Target="media/tpv3nzkuq8z2sut4ejt2f.png"/><Relationship Id="rId198" Type="http://schemas.openxmlformats.org/officeDocument/2006/relationships/image" Target="media/2dyyzek3jp8mxojirnmrt.png"/><Relationship Id="rId199" Type="http://schemas.openxmlformats.org/officeDocument/2006/relationships/image" Target="media/fvlv52kwueyrja3h5jumm.png"/><Relationship Id="rId200" Type="http://schemas.openxmlformats.org/officeDocument/2006/relationships/image" Target="media/h6tiu4y698vxhp80h1lqa.png"/><Relationship Id="rId201" Type="http://schemas.openxmlformats.org/officeDocument/2006/relationships/image" Target="media/ol4rl9sylzgdypv_jvhsv.png"/><Relationship Id="rId202" Type="http://schemas.openxmlformats.org/officeDocument/2006/relationships/image" Target="media/ffqm4dxkltytbfhbbesae.png"/><Relationship Id="rId203" Type="http://schemas.openxmlformats.org/officeDocument/2006/relationships/image" Target="media/vnvizgmhc6er7c1p3cdfd.png"/><Relationship Id="rId204" Type="http://schemas.openxmlformats.org/officeDocument/2006/relationships/image" Target="media/-xczvtmxugh0hd3urzb6w.png"/><Relationship Id="rId205" Type="http://schemas.openxmlformats.org/officeDocument/2006/relationships/image" Target="media/f28m4-vmhbi4l_wkeg7-m.png"/><Relationship Id="rId206" Type="http://schemas.openxmlformats.org/officeDocument/2006/relationships/image" Target="media/g_ujg8nrm29jh0cviwuiw.png"/><Relationship Id="rId207" Type="http://schemas.openxmlformats.org/officeDocument/2006/relationships/image" Target="media/blaxfwqhotcenp51x9d0t.png"/><Relationship Id="rId208" Type="http://schemas.openxmlformats.org/officeDocument/2006/relationships/image" Target="media/vilvhby4vyi_58lkvdgy-.png"/><Relationship Id="rId209" Type="http://schemas.openxmlformats.org/officeDocument/2006/relationships/image" Target="media/wdmxvoigcnzqj2qhtsy15.png"/><Relationship Id="rId210" Type="http://schemas.openxmlformats.org/officeDocument/2006/relationships/image" Target="media/somb7o_kvtxj4rvppdej4.png"/><Relationship Id="rId211" Type="http://schemas.openxmlformats.org/officeDocument/2006/relationships/image" Target="media/3sleuop-1txy_3iwpkatf.png"/><Relationship Id="rId212" Type="http://schemas.openxmlformats.org/officeDocument/2006/relationships/image" Target="media/r5vgjehqykn50i3waqoib.png"/><Relationship Id="rId213" Type="http://schemas.openxmlformats.org/officeDocument/2006/relationships/image" Target="media/94xdjzejllyp6_tffsu78.png"/><Relationship Id="rId214" Type="http://schemas.openxmlformats.org/officeDocument/2006/relationships/image" Target="media/ycckuurfiuuhbk2pnh2nm.png"/><Relationship Id="rId215" Type="http://schemas.openxmlformats.org/officeDocument/2006/relationships/image" Target="media/cq2_aiticvoqeuc0ysy-o.png"/><Relationship Id="rId216" Type="http://schemas.openxmlformats.org/officeDocument/2006/relationships/image" Target="media/hcvqix6wja1fcfdh6wgc4.png"/><Relationship Id="rId217" Type="http://schemas.openxmlformats.org/officeDocument/2006/relationships/image" Target="media/anihs2qbus2z83bvmmt7g.png"/><Relationship Id="rId218" Type="http://schemas.openxmlformats.org/officeDocument/2006/relationships/image" Target="media/ppp8d7gxx_m8pybpxmq4g.png"/><Relationship Id="rId219" Type="http://schemas.openxmlformats.org/officeDocument/2006/relationships/image" Target="media/wr1iqbo8hmty6u1pcikmr.png"/><Relationship Id="rId220" Type="http://schemas.openxmlformats.org/officeDocument/2006/relationships/image" Target="media/1sntk4y2wk6tbumrex9w9.png"/><Relationship Id="rId221" Type="http://schemas.openxmlformats.org/officeDocument/2006/relationships/image" Target="media/acedi-h2bnki6wvaduklf.png"/><Relationship Id="rId222" Type="http://schemas.openxmlformats.org/officeDocument/2006/relationships/image" Target="media/8rfc_5gxyfkichipugl8c.png"/><Relationship Id="rId223" Type="http://schemas.openxmlformats.org/officeDocument/2006/relationships/image" Target="media/verd8xi2s7c7jko4xwrmi.png"/><Relationship Id="rId224" Type="http://schemas.openxmlformats.org/officeDocument/2006/relationships/image" Target="media/lfpg3wag3lvjmpktfmwtx.png"/><Relationship Id="rId225" Type="http://schemas.openxmlformats.org/officeDocument/2006/relationships/image" Target="media/0m8naoflbkiy39q6fjprm.png"/><Relationship Id="rId226" Type="http://schemas.openxmlformats.org/officeDocument/2006/relationships/image" Target="media/rcmd0goytv44m2snzhgqc.png"/><Relationship Id="rId227" Type="http://schemas.openxmlformats.org/officeDocument/2006/relationships/image" Target="media/gbrquvidsfrwz8bdo1twp.png"/><Relationship Id="rId228" Type="http://schemas.openxmlformats.org/officeDocument/2006/relationships/image" Target="media/vyzzwh0bprd_9icyq2h8n.png"/><Relationship Id="rId229" Type="http://schemas.openxmlformats.org/officeDocument/2006/relationships/image" Target="media/egittclndsxgryt6mupb-.png"/><Relationship Id="rId230" Type="http://schemas.openxmlformats.org/officeDocument/2006/relationships/image" Target="media/rckxbwbhxmjggbg8atpx4.png"/><Relationship Id="rId231" Type="http://schemas.openxmlformats.org/officeDocument/2006/relationships/image" Target="media/tbd5pdb2df-b3ktofcbdi.png"/><Relationship Id="rId232" Type="http://schemas.openxmlformats.org/officeDocument/2006/relationships/image" Target="media/ddcsp8svxq6ykbxmcoh4p.png"/><Relationship Id="rId233" Type="http://schemas.openxmlformats.org/officeDocument/2006/relationships/image" Target="media/cujpzwuiq9z3myaovhtvt.png"/><Relationship Id="rId234" Type="http://schemas.openxmlformats.org/officeDocument/2006/relationships/image" Target="media/fvsnt00voe98gdzuzj24n.png"/><Relationship Id="rId235" Type="http://schemas.openxmlformats.org/officeDocument/2006/relationships/image" Target="media/3kn2hl6xqfbmklb8_wqsy.png"/><Relationship Id="rId236" Type="http://schemas.openxmlformats.org/officeDocument/2006/relationships/image" Target="media/ecwrsgnn3go44rwz3kkbv.png"/><Relationship Id="rId237" Type="http://schemas.openxmlformats.org/officeDocument/2006/relationships/image" Target="media/gy1j8ef83jadfbvm6gpl-.png"/><Relationship Id="rId238" Type="http://schemas.openxmlformats.org/officeDocument/2006/relationships/image" Target="media/ca3k9ke294nircmvv942o.png"/><Relationship Id="rId239" Type="http://schemas.openxmlformats.org/officeDocument/2006/relationships/image" Target="media/ngafvntn-bxkfjrl7ir2j.png"/><Relationship Id="rId240" Type="http://schemas.openxmlformats.org/officeDocument/2006/relationships/image" Target="media/warexmjkn6kjnpwshqyjd.png"/><Relationship Id="rId241" Type="http://schemas.openxmlformats.org/officeDocument/2006/relationships/image" Target="media/qqahnr7iq2-1yypsce702.png"/><Relationship Id="rId242" Type="http://schemas.openxmlformats.org/officeDocument/2006/relationships/image" Target="media/ky9wmumin7wu4tycbketj.png"/><Relationship Id="rId243" Type="http://schemas.openxmlformats.org/officeDocument/2006/relationships/image" Target="media/eetci9rpusjtsn-zaylvu.png"/><Relationship Id="rId244" Type="http://schemas.openxmlformats.org/officeDocument/2006/relationships/image" Target="media/xqfksiskhpkox62mgxfix.png"/><Relationship Id="rId245" Type="http://schemas.openxmlformats.org/officeDocument/2006/relationships/image" Target="media/-fxsv-jvv7x_nd18y5vyx.png"/><Relationship Id="rId246" Type="http://schemas.openxmlformats.org/officeDocument/2006/relationships/image" Target="media/phaumbfcxrtrc2donq7sj.png"/><Relationship Id="rId247" Type="http://schemas.openxmlformats.org/officeDocument/2006/relationships/image" Target="media/61nhlaepusjwuosxo6xlv.png"/><Relationship Id="rId248" Type="http://schemas.openxmlformats.org/officeDocument/2006/relationships/image" Target="media/sxgpqqbwzf5cqlzx8k-sr.png"/><Relationship Id="rId249" Type="http://schemas.openxmlformats.org/officeDocument/2006/relationships/image" Target="media/t2dhdrjvkc4ivdsauj200.png"/><Relationship Id="rId250" Type="http://schemas.openxmlformats.org/officeDocument/2006/relationships/image" Target="media/z8zijdrawg76yf4w10h2a.png"/><Relationship Id="rId251" Type="http://schemas.openxmlformats.org/officeDocument/2006/relationships/image" Target="media/hus935tamlon8lvmnz6fe.png"/><Relationship Id="rId252" Type="http://schemas.openxmlformats.org/officeDocument/2006/relationships/image" Target="media/bp7oc-gsskzpomkeo0q50.png"/><Relationship Id="rId253" Type="http://schemas.openxmlformats.org/officeDocument/2006/relationships/image" Target="media/-vmzzjhhbc0skv-f7sa3s.png"/><Relationship Id="rId254" Type="http://schemas.openxmlformats.org/officeDocument/2006/relationships/image" Target="media/eie4umrzxwdlblmlpmziv.png"/><Relationship Id="rId255" Type="http://schemas.openxmlformats.org/officeDocument/2006/relationships/image" Target="media/wh6wgainhi1cv4oqnyuv0.png"/><Relationship Id="rId256" Type="http://schemas.openxmlformats.org/officeDocument/2006/relationships/image" Target="media/2f-f0bqzikx_dzmf9r2ei.png"/><Relationship Id="rId257" Type="http://schemas.openxmlformats.org/officeDocument/2006/relationships/image" Target="media/tmjznruqedp7pvvpqgfk2.png"/><Relationship Id="rId258" Type="http://schemas.openxmlformats.org/officeDocument/2006/relationships/image" Target="media/sr_zmz31yjyfilyfrrsav.png"/><Relationship Id="rId259" Type="http://schemas.openxmlformats.org/officeDocument/2006/relationships/image" Target="media/ix0qcgr3amkzmxyupqgiy.png"/><Relationship Id="rId260" Type="http://schemas.openxmlformats.org/officeDocument/2006/relationships/image" Target="media/odegi5lrhujs6n6n7xjhu.png"/><Relationship Id="rId261" Type="http://schemas.openxmlformats.org/officeDocument/2006/relationships/image" Target="media/kr8kxwdvkdakquwgtotid.png"/><Relationship Id="rId262" Type="http://schemas.openxmlformats.org/officeDocument/2006/relationships/image" Target="media/1pn_qdzbb_oih7y2cvw4k.png"/><Relationship Id="rId263" Type="http://schemas.openxmlformats.org/officeDocument/2006/relationships/image" Target="media/0r8-shr0qu8b8k-e3jjhk.png"/><Relationship Id="rId264" Type="http://schemas.openxmlformats.org/officeDocument/2006/relationships/image" Target="media/f4e7rvstpdsxien84-7yd.png"/><Relationship Id="rId265" Type="http://schemas.openxmlformats.org/officeDocument/2006/relationships/image" Target="media/veb8rw4rfwdzcihpi6ota.png"/><Relationship Id="rId266" Type="http://schemas.openxmlformats.org/officeDocument/2006/relationships/image" Target="media/e-dx6ip4yqirogxtlxnsv.png"/><Relationship Id="rId267" Type="http://schemas.openxmlformats.org/officeDocument/2006/relationships/image" Target="media/f6gmnldyrykwri-pke-wi.png"/><Relationship Id="rId268" Type="http://schemas.openxmlformats.org/officeDocument/2006/relationships/image" Target="media/zhtgdytuhps_srkieyqsb.png"/><Relationship Id="rId269" Type="http://schemas.openxmlformats.org/officeDocument/2006/relationships/image" Target="media/jdt_smaupo-8vugqqor3v.png"/><Relationship Id="rId270" Type="http://schemas.openxmlformats.org/officeDocument/2006/relationships/image" Target="media/zf0qa5qa4dwuqagdhccik.png"/><Relationship Id="rId271" Type="http://schemas.openxmlformats.org/officeDocument/2006/relationships/image" Target="media/8vnd9ypkna9uaoj4w7cjj.png"/><Relationship Id="rId272" Type="http://schemas.openxmlformats.org/officeDocument/2006/relationships/image" Target="media/vppbtjri31hn9slvpiupp.png"/><Relationship Id="rId273" Type="http://schemas.openxmlformats.org/officeDocument/2006/relationships/image" Target="media/wtbwh0qdrrgygtyh2vcwo.png"/><Relationship Id="rId274" Type="http://schemas.openxmlformats.org/officeDocument/2006/relationships/image" Target="media/rvug68laf6poia0tpmafu.png"/><Relationship Id="rId275" Type="http://schemas.openxmlformats.org/officeDocument/2006/relationships/image" Target="media/ynw21yhdnttf6liez69d1.png"/><Relationship Id="rId276" Type="http://schemas.openxmlformats.org/officeDocument/2006/relationships/image" Target="media/8e48jokpqksaiwzlcg05t.png"/><Relationship Id="rId277" Type="http://schemas.openxmlformats.org/officeDocument/2006/relationships/image" Target="media/pw6j7bzjjtefk3lh3is6d.png"/><Relationship Id="rId278" Type="http://schemas.openxmlformats.org/officeDocument/2006/relationships/image" Target="media/ei2gqkh9eg6lkp6xaelf9.png"/><Relationship Id="rId279" Type="http://schemas.openxmlformats.org/officeDocument/2006/relationships/image" Target="media/cxvy6o3nud7cldkov8zmg.png"/><Relationship Id="rId280" Type="http://schemas.openxmlformats.org/officeDocument/2006/relationships/image" Target="media/n4mkktsrdro2xjit3wlya.png"/><Relationship Id="rId281" Type="http://schemas.openxmlformats.org/officeDocument/2006/relationships/image" Target="media/7gzazh3sjzasnpzosb7cj.png"/><Relationship Id="rId282" Type="http://schemas.openxmlformats.org/officeDocument/2006/relationships/image" Target="media/dgz_voolsb3dglpze6d4a.png"/><Relationship Id="rId283" Type="http://schemas.openxmlformats.org/officeDocument/2006/relationships/image" Target="media/p0ppf3hdlw88csxtmd9h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2026-09-28T17:55:44.460Z</dcterms:created>
  <dcterms:modified xsi:type="dcterms:W3CDTF">2026-09-28T17:55:44.460Z</dcterms:modified>
</cp:coreProperties>
</file>

<file path=docProps/custom.xml><?xml version="1.0" encoding="utf-8"?>
<Properties xmlns="http://schemas.openxmlformats.org/officeDocument/2006/custom-properties" xmlns:vt="http://schemas.openxmlformats.org/officeDocument/2006/docPropsVTypes"/>
</file>