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Revisión de la aplicación móvil – Parte 3  MACO-20260720_130605-Grabación de la reunión</w:t>
      </w:r>
    </w:p>
    <w:p>
      <w:pPr>
        <w:spacing w:after="100"/>
      </w:pPr>
      <w:r>
        <w:rPr>
          <w:color w:val="616161"/>
          <w:sz w:val="3mm"/>
          <w:szCs w:val="3mm"/>
          <w:rFonts w:ascii="Segoe UI" w:cs="Segoe UI" w:eastAsia="Segoe UI" w:hAnsi="Segoe UI"/>
        </w:rPr>
        <w:t xml:space="preserve">20 de julio de 2026, 7:06p.m.</w:t>
      </w:r>
    </w:p>
    <w:p>
      <w:pPr>
        <w:spacing w:after="100"/>
      </w:pPr>
      <w:r>
        <w:rPr>
          <w:color w:val="616161"/>
          <w:sz w:val="3mm"/>
          <w:szCs w:val="3mm"/>
          <w:rFonts w:ascii="Segoe UI" w:cs="Segoe UI" w:eastAsia="Segoe UI" w:hAnsi="Segoe UI"/>
        </w:rPr>
        <w:t xml:space="preserve">54m 13s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En este momento ya podemos comenzar, Manu,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Perfecto, pues muchísimas gracias. . Espero que tengan un excelente inicio de semana. Muy buena tarde para todos y vamos a continuar de acuerdo a nuestro journey que estábamos revisando en la parte móvil. Entonces voy a nuevamente a mostrar mi aplicación y para que demos el seguimiento correspondiente y veamos.</w:t>
      </w:r>
      <w:r>
        <w:rPr>
          <w:color w:val="242424"/>
          <w:sz w:val="4.3mm"/>
          <w:szCs w:val="4.3mm"/>
          <w:rFonts w:ascii="Segoe UI" w:cs="Segoe UI" w:eastAsia="Segoe UI" w:hAnsi="Segoe UI"/>
        </w:rPr>
        <w:br/>
        <w:t xml:space="preserve">Algunos ejemplos del potencial que tenemos con la aplicación de CG. Entonces deme un segundito y voy a mostrar mi aplicación, entonces aquí estamos.</w:t>
      </w:r>
      <w:r>
        <w:rPr>
          <w:color w:val="242424"/>
          <w:sz w:val="4.3mm"/>
          <w:szCs w:val="4.3mm"/>
          <w:rFonts w:ascii="Segoe UI" w:cs="Segoe UI" w:eastAsia="Segoe UI" w:hAnsi="Segoe UI"/>
        </w:rPr>
        <w:br/>
        <w:t xml:space="preserve">Ahí me pueden confirmar si ya están viendo mi aplicativo 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Ya lo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Jim.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Perfecto, pues aquí abro mi aplicación de CG Cloud.</w:t>
      </w:r>
      <w:r>
        <w:rPr>
          <w:color w:val="242424"/>
          <w:sz w:val="4.3mm"/>
          <w:szCs w:val="4.3mm"/>
          <w:rFonts w:ascii="Segoe UI" w:cs="Segoe UI" w:eastAsia="Segoe UI" w:hAnsi="Segoe UI"/>
        </w:rPr>
        <w:br/>
        <w:t xml:space="preserve">Ahí ya me está haciendo mi actualización. ¿Se acuerdan que teníamos una actualización al inicio del día y otra a final del día? Esto sobre todo es para tener la integración entre Salesforce y la parte del RP, que en este caso vamos a.</w:t>
      </w:r>
      <w:r>
        <w:rPr>
          <w:color w:val="242424"/>
          <w:sz w:val="4.3mm"/>
          <w:szCs w:val="4.3mm"/>
          <w:rFonts w:ascii="Segoe UI" w:cs="Segoe UI" w:eastAsia="Segoe UI" w:hAnsi="Segoe UI"/>
        </w:rPr>
        <w:br/>
        <w:t xml:space="preserve">A gestionar y que nos va a permitir la actualización de clientes, listas de precios, productos, tema de pedidos, cotizaciones. Por ejemplo, si tenemos algunas promociones, seguimiento, entonces es lo que nos va a permitir que nuestro día a día.</w:t>
      </w:r>
      <w:r>
        <w:rPr>
          <w:color w:val="242424"/>
          <w:sz w:val="4.3mm"/>
          <w:szCs w:val="4.3mm"/>
          <w:rFonts w:ascii="Segoe UI" w:cs="Segoe UI" w:eastAsia="Segoe UI" w:hAnsi="Segoe UI"/>
        </w:rPr>
        <w:br/>
        <w:t xml:space="preserve">Se pueda realizar de una forma adecuada. Entonces aquí ya se realiza esta configuración y también lo que mencionábamos durante el día. Nosotros podemos ir realizando estas actualizaciones en dado caso que nos quedemos sin señal y una vez que ya tengamos la señal, podemos ir actualizando y se va sincronizando.</w:t>
      </w:r>
      <w:r>
        <w:rPr>
          <w:color w:val="242424"/>
          <w:sz w:val="4.3mm"/>
          <w:szCs w:val="4.3mm"/>
          <w:rFonts w:ascii="Segoe UI" w:cs="Segoe UI" w:eastAsia="Segoe UI" w:hAnsi="Segoe UI"/>
        </w:rPr>
        <w:br/>
        <w:t xml:space="preserve">Esto con Salus, entonces esa es la parte principal donde tenemos nuestro menú principal y principalmente aquí nos da acerca de nuestras actividades diarias, nuestro calendario de visita y ejecución, mis clientes, productos, las órdenes que hemos estado gestionando, mi folder de ventas dónde va.</w:t>
      </w:r>
      <w:r>
        <w:rPr>
          <w:color w:val="242424"/>
          <w:sz w:val="4.3mm"/>
          <w:szCs w:val="4.3mm"/>
          <w:rFonts w:ascii="Segoe UI" w:cs="Segoe UI" w:eastAsia="Segoe UI" w:hAnsi="Segoe UI"/>
        </w:rPr>
        <w:br/>
        <w:t xml:space="preserve">Específicamente a ciertas especificaciones con los productos o promociones o cómo dar ese detalle o briefing del producto o el detalle de las promociones. También el tema de tiempos en cuanto a lo que yo estoy gestionando en mi día a día, reportes, notificaciones, tareas.</w:t>
      </w:r>
      <w:r>
        <w:rPr>
          <w:color w:val="242424"/>
          <w:sz w:val="4.3mm"/>
          <w:szCs w:val="4.3mm"/>
          <w:rFonts w:ascii="Segoe UI" w:cs="Segoe UI" w:eastAsia="Segoe UI" w:hAnsi="Segoe UI"/>
        </w:rPr>
        <w:br/>
        <w:t xml:space="preserve">Y actualizaciones correspondientes.</w:t>
      </w:r>
      <w:r>
        <w:rPr>
          <w:color w:val="242424"/>
          <w:sz w:val="4.3mm"/>
          <w:szCs w:val="4.3mm"/>
          <w:rFonts w:ascii="Segoe UI" w:cs="Segoe UI" w:eastAsia="Segoe UI" w:hAnsi="Segoe UI"/>
        </w:rPr>
        <w:br/>
        <w:t xml:space="preserve">Entonces aquí vamos a ir a nuestro calendario de ejecución. Aquí yo, por ejemplo, abro mi día a día. Ahí me aparece mi ejecutiva de ventas, que en este caso es Chantel. Aparece su boletín de ventas y el seguimiento que tiene, que eso lo revisamos la semana pasada.</w:t>
      </w:r>
      <w:r>
        <w:rPr>
          <w:color w:val="242424"/>
          <w:sz w:val="4.3mm"/>
          <w:szCs w:val="4.3mm"/>
          <w:rFonts w:ascii="Segoe UI" w:cs="Segoe UI" w:eastAsia="Segoe UI" w:hAnsi="Segoe UI"/>
        </w:rPr>
        <w:br/>
        <w:t xml:space="preserve">Entonces aquí yo voy a abrir mi calendario y me voy a ir específicamente donde nos quedamos, que en este caso fue marzo.</w:t>
      </w:r>
      <w:r>
        <w:rPr>
          <w:color w:val="242424"/>
          <w:sz w:val="4.3mm"/>
          <w:szCs w:val="4.3mm"/>
          <w:rFonts w:ascii="Segoe UI" w:cs="Segoe UI" w:eastAsia="Segoe UI" w:hAnsi="Segoe UI"/>
        </w:rPr>
        <w:br/>
        <w:t xml:space="preserve">Y fue la semana 10. Entonces aquí yo ya voy a abrir dentro de esas actividades también, por ejemplo, o tareas, lo que les mencionaba en su momento, nosotros, por ejemplo, de las diferentes visitas o actividades que vamos a tener con nuestros clientes.</w:t>
      </w:r>
      <w:r>
        <w:rPr>
          <w:color w:val="242424"/>
          <w:sz w:val="4.3mm"/>
          <w:szCs w:val="4.3mm"/>
          <w:rFonts w:ascii="Segoe UI" w:cs="Segoe UI" w:eastAsia="Segoe UI" w:hAnsi="Segoe UI"/>
        </w:rPr>
        <w:br/>
        <w:t xml:space="preserve">Nosotros podemos segmentar cómo son esos tipos de visita y las duraciones correspondientes, es decir, por ejemplo, si voy a hacer una visita con un cliente que es este.</w:t>
      </w:r>
      <w:r>
        <w:rPr>
          <w:color w:val="242424"/>
          <w:sz w:val="4.3mm"/>
          <w:szCs w:val="4.3mm"/>
          <w:rFonts w:ascii="Segoe UI" w:cs="Segoe UI" w:eastAsia="Segoe UI" w:hAnsi="Segoe UI"/>
        </w:rPr>
        <w:br/>
        <w:t xml:space="preserve">Prioritario o un cliente estratégico y sobre todo que me está gestionando muchos pedidos. Con él tengo una distribución muy grande. Entonces el tipo de visita va a ser diferente a aquel que, por ejemplo, apenas voy a ver en prospección o que simplemente dentro de mis actividades voy a darle el seguimiento a cómo se han comportado nuestros productos. ¿A si ha habido algún tema?</w:t>
      </w:r>
      <w:r>
        <w:rPr>
          <w:color w:val="242424"/>
          <w:sz w:val="4.3mm"/>
          <w:szCs w:val="4.3mm"/>
          <w:rFonts w:ascii="Segoe UI" w:cs="Segoe UI" w:eastAsia="Segoe UI" w:hAnsi="Segoe UI"/>
        </w:rPr>
        <w:br/>
        <w:t xml:space="preserve">En cuanto a garantías, etcétera. Entonces, ese tipo de segmentaciones nosotros los podemos hacer por los diferentes tipos de actividades y eso, junto con el detalle de los clientes, nos permite moldear la planificación de las rutas y de las visitas. Entonces, en este caso voy a abrir uno de mis clientes.</w:t>
      </w:r>
      <w:r>
        <w:rPr>
          <w:color w:val="242424"/>
          <w:sz w:val="4.3mm"/>
          <w:szCs w:val="4.3mm"/>
          <w:rFonts w:ascii="Segoe UI" w:cs="Segoe UI" w:eastAsia="Segoe UI" w:hAnsi="Segoe UI"/>
        </w:rPr>
        <w:br/>
        <w:t xml:space="preserve">Y aquí ya me va a aparecer si quiero ejecutar la visita, si la voy a completar, si la quiero cancelar, la quiero reagendar o la quiero borrar. En este caso, pues también a través de los privilegios, perfiles y roles, dependiendo de cómo voy a hacer esa gestión, también le podemos habilitar o deshabilitar ciertas opciones. Entonces, en este caso.</w:t>
      </w:r>
      <w:r>
        <w:rPr>
          <w:color w:val="242424"/>
          <w:sz w:val="4.3mm"/>
          <w:szCs w:val="4.3mm"/>
          <w:rFonts w:ascii="Segoe UI" w:cs="Segoe UI" w:eastAsia="Segoe UI" w:hAnsi="Segoe UI"/>
        </w:rPr>
        <w:br/>
        <w:t xml:space="preserve">Voy a ejecutar mi visita, entonces aquí le doy ejecutar. Entonces para este cliente en específico me aparecen estas son las actividades que tienes que realizar con este cliente. Entonces eso es lo que yo les mencionaba acerca de cómo podemos planificar ese tipo de visitas. Entonces lo podemos segmentar por el tipo de cliente y específicamente qué es lo que tienen que hacer y los objetivos que se van a perseguir en esas visitas y se acuerdan cómo lo vimos.</w:t>
      </w:r>
      <w:r>
        <w:rPr>
          <w:color w:val="242424"/>
          <w:sz w:val="4.3mm"/>
          <w:szCs w:val="4.3mm"/>
          <w:rFonts w:ascii="Segoe UI" w:cs="Segoe UI" w:eastAsia="Segoe UI" w:hAnsi="Segoe UI"/>
        </w:rPr>
        <w:br/>
        <w:t xml:space="preserve">Posteriormente, en el plan de cuentas o en el salud de cuentas, y también eso, cómo se va enlazando con las ventas, con la gestión de oportunidades, con la entrega de pedidos, con el seguimiento a las entregas y la salud de nuestra cuenta. Entonces, eso es lo que nos va a permitir que nuestras visitas sean específicamente a lo que necesitamos como parte de la estrategia, ya sea un.</w:t>
      </w:r>
      <w:r>
        <w:rPr>
          <w:color w:val="242424"/>
          <w:sz w:val="4.3mm"/>
          <w:szCs w:val="4.3mm"/>
          <w:rFonts w:ascii="Segoe UI" w:cs="Segoe UI" w:eastAsia="Segoe UI" w:hAnsi="Segoe UI"/>
        </w:rPr>
        <w:br/>
        <w:t xml:space="preserve">La amplitud de nuestro portafolio o atacar ciertos white space que vimos en la sesión pasada. Entonces esto va a ser correspondiente a este tipo de visitas. Entonces aquí, por ejemplo, tenemos cuatro actividades a realizar con este cliente, donde hacemos una un check en la tienda o en el distribuidor, hacemos captura de precios de competencia.</w:t>
      </w:r>
      <w:r>
        <w:rPr>
          <w:color w:val="242424"/>
          <w:sz w:val="4.3mm"/>
          <w:szCs w:val="4.3mm"/>
          <w:rFonts w:ascii="Segoe UI" w:cs="Segoe UI" w:eastAsia="Segoe UI" w:hAnsi="Segoe UI"/>
        </w:rPr>
        <w:br/>
        <w:t xml:space="preserve">Vamos a crear alguna orden y vamos, por ejemplo, también si en algún dado caso nosotros tenemos algún activo o algún referente en específico con ese distribuidor o con ese cliente, entonces ahí podemos darle seguimiento a los activos. También nos aparecen alertas inteligentes en cuanto.</w:t>
      </w:r>
      <w:r>
        <w:rPr>
          <w:color w:val="242424"/>
          <w:sz w:val="4.3mm"/>
          <w:szCs w:val="4.3mm"/>
          <w:rFonts w:ascii="Segoe UI" w:cs="Segoe UI" w:eastAsia="Segoe UI" w:hAnsi="Segoe UI"/>
        </w:rPr>
        <w:br/>
        <w:t xml:space="preserve">Por ejemplo, si hay ciertos dispositivos que nos permiten conectarnos al Internet de las cosas y que nos permiten tener cierta recopilación de información, aquí nosotros podemos darle ese seguimiento o casos, por ejemplo, que se ha presentado algún detalle con algún producto o alguna garantía, como ahí me ha ido en mis visitas previas, algunas recomendaciones del producto.</w:t>
      </w:r>
      <w:r>
        <w:rPr>
          <w:color w:val="242424"/>
          <w:sz w:val="4.3mm"/>
          <w:szCs w:val="4.3mm"/>
          <w:rFonts w:ascii="Segoe UI" w:cs="Segoe UI" w:eastAsia="Segoe UI" w:hAnsi="Segoe UI"/>
        </w:rPr>
        <w:br/>
        <w:t xml:space="preserve">De ese link de promociones. Aquí también, por ejemplo, me aparecen los detalles de mi cliente, mi principal contacto en ese distribuidor, que en este caso es Peter, que me aparecen sus datos correspondientes, su teléfono y su número celular y los detalles de mi cliente, el folder de ventas, el calendario. Y por ejemplo, aquí vamos a ver.</w:t>
      </w:r>
      <w:r>
        <w:rPr>
          <w:color w:val="242424"/>
          <w:sz w:val="4.3mm"/>
          <w:szCs w:val="4.3mm"/>
          <w:rFonts w:ascii="Segoe UI" w:cs="Segoe UI" w:eastAsia="Segoe UI" w:hAnsi="Segoe UI"/>
        </w:rPr>
        <w:br/>
        <w:t xml:space="preserve">Como hoy en día las actividades que tengo con este cliente me aparecen en 0%, es decir, no he hecho absolutamente nada y ahorita vamos a ver cómo esto se va viendo reflejado. Entonces me voy como con mis actividades y la primera actividad que yo tengo que realizar es el chequeo en mi tienda o mi distribuidora. Entonces yo le doy click ahí store check.</w:t>
      </w:r>
      <w:r>
        <w:rPr>
          <w:color w:val="242424"/>
          <w:sz w:val="4.3mm"/>
          <w:szCs w:val="4.3mm"/>
          <w:rFonts w:ascii="Segoe UI" w:cs="Segoe UI" w:eastAsia="Segoe UI" w:hAnsi="Segoe UI"/>
        </w:rPr>
        <w:br/>
        <w:t xml:space="preserve">Y ahí me aparece, me aparece este detalle correspondiente entonces.</w:t>
      </w:r>
      <w:r>
        <w:rPr>
          <w:color w:val="242424"/>
          <w:sz w:val="4.3mm"/>
          <w:szCs w:val="4.3mm"/>
          <w:rFonts w:ascii="Segoe UI" w:cs="Segoe UI" w:eastAsia="Segoe UI" w:hAnsi="Segoe UI"/>
        </w:rPr>
        <w:br/>
        <w:t xml:space="preserve">Vamos a realizar, dice, si se ha desplegado lo que nosotros hemos este tenido en estrategia para que se vea nuestra marca o la distribución correspondiente de ventas. Aquí le vas a poner que sí lo realizamos, se está presentando el material.</w:t>
      </w:r>
      <w:r>
        <w:rPr>
          <w:color w:val="242424"/>
          <w:sz w:val="4.3mm"/>
          <w:szCs w:val="4.3mm"/>
          <w:rFonts w:ascii="Segoe UI" w:cs="Segoe UI" w:eastAsia="Segoe UI" w:hAnsi="Segoe UI"/>
        </w:rPr>
        <w:br/>
        <w:t xml:space="preserve">Se estás presentando en segundo plano lo que se construyó para esta ejecución de ventas y, por ejemplo, aquí podemos mostrar también, ya sea a través de imágenes o de videos, comprobar que efectivamente se está realizando la ejecución, ya sea de la promoción.</w:t>
      </w:r>
      <w:r>
        <w:rPr>
          <w:color w:val="242424"/>
          <w:sz w:val="4.3mm"/>
          <w:szCs w:val="4.3mm"/>
          <w:rFonts w:ascii="Segoe UI" w:cs="Segoe UI" w:eastAsia="Segoe UI" w:hAnsi="Segoe UI"/>
        </w:rPr>
        <w:br/>
        <w:t xml:space="preserve">De el seguimiento a ciertos activos o productos, y eso nos va a ayudar en ese seguimiento. Por ejemplo, aquí yo voy a colocar esta imagen, entonces deme un segundito para colocar una imagen.</w:t>
      </w:r>
      <w:r>
        <w:rPr>
          <w:color w:val="242424"/>
          <w:sz w:val="4.3mm"/>
          <w:szCs w:val="4.3mm"/>
          <w:rFonts w:ascii="Segoe UI" w:cs="Segoe UI" w:eastAsia="Segoe UI" w:hAnsi="Segoe UI"/>
        </w:rPr>
        <w:br/>
        <w:t xml:space="preserve">Entonces aquí yo voy a darle clic aquí a la fotografía, me va a desplegar lo correspondiente. Entonces, por ejemplo, aquí yo le doy que aquí está mi imagen, que efectivamente estoy visitando uno de mis distribuidores y ahí están colocando la imagen correspondiente y la agrego a mi visita.</w:t>
      </w:r>
      <w:r>
        <w:rPr>
          <w:color w:val="242424"/>
          <w:sz w:val="4.3mm"/>
          <w:szCs w:val="4.3mm"/>
          <w:rFonts w:ascii="Segoe UI" w:cs="Segoe UI" w:eastAsia="Segoe UI" w:hAnsi="Segoe UI"/>
        </w:rPr>
        <w:br/>
        <w:t xml:space="preserve">Entonces ahí ya me.</w:t>
      </w:r>
      <w:r>
        <w:rPr>
          <w:color w:val="242424"/>
          <w:sz w:val="4.3mm"/>
          <w:szCs w:val="4.3mm"/>
          <w:rFonts w:ascii="Segoe UI" w:cs="Segoe UI" w:eastAsia="Segoe UI" w:hAnsi="Segoe UI"/>
        </w:rPr>
        <w:br/>
        <w:t xml:space="preserve">Me la puntualiza y ahí podemos agregar imágenes o más detalle y sobre todo eso nos va a quedar. Fíjense que ahí nos aparece un uno. Significa que es una imagen que estamos anexando dentro de esta actividad y aquí más que seguir este paso a paso.</w:t>
      </w:r>
      <w:r>
        <w:rPr>
          <w:color w:val="242424"/>
          <w:sz w:val="4.3mm"/>
          <w:szCs w:val="4.3mm"/>
          <w:rFonts w:ascii="Segoe UI" w:cs="Segoe UI" w:eastAsia="Segoe UI" w:hAnsi="Segoe UI"/>
        </w:rPr>
        <w:br/>
        <w:t xml:space="preserve">¿Vean cómo le damos la guía a nuestros ejecutivos o a nuestros vendedores en el tema de las visitas, qué efectivamente qué es lo que deben de realizar? ¿Qué es lo que deben de tomar en cuenta? ¿Dónde deben de capturar imágenes o evidencias? ¿Qué es lo que deben de validar dentro del distribuidor?</w:t>
      </w:r>
      <w:r>
        <w:rPr>
          <w:color w:val="242424"/>
          <w:sz w:val="4.3mm"/>
          <w:szCs w:val="4.3mm"/>
          <w:rFonts w:ascii="Segoe UI" w:cs="Segoe UI" w:eastAsia="Segoe UI" w:hAnsi="Segoe UI"/>
        </w:rPr>
        <w:br/>
        <w:t xml:space="preserve">Entonces eso es el paso a paso y eso es lo que nos da esa flexibilidad CGI para que nuestros vendedores vayan efectivamente a realizar esas acciones y sobre todo nosotros, a través de este seguimiento, les demos el paso a paso para que también en cierta medida.</w:t>
      </w:r>
      <w:r>
        <w:rPr>
          <w:color w:val="242424"/>
          <w:sz w:val="4.3mm"/>
          <w:szCs w:val="4.3mm"/>
          <w:rFonts w:ascii="Segoe UI" w:cs="Segoe UI" w:eastAsia="Segoe UI" w:hAnsi="Segoe UI"/>
        </w:rPr>
        <w:br/>
        <w:t xml:space="preserve">Sea muy específico y posteriormente, como bien lo mencionó Ana y Rodrigo, sea después medible que esto lo podamos llevar a un tema de analítica. Después podamos ver cómo está haciendo nuestra ejecución en las visitas y eso, esas ejecuciones que estamos realizando, esas visitas y el estar con el cliente. ¿Eso qué tanto está repercutiendo en mis ventas? Entonces principalmente es eso. el.</w:t>
      </w:r>
      <w:r>
        <w:rPr>
          <w:color w:val="242424"/>
          <w:sz w:val="4.3mm"/>
          <w:szCs w:val="4.3mm"/>
          <w:rFonts w:ascii="Segoe UI" w:cs="Segoe UI" w:eastAsia="Segoe UI" w:hAnsi="Segoe UI"/>
        </w:rPr>
        <w:br/>
        <w:t xml:space="preserve">El tema de cómo le damos ese seguimiento y eso es lo que nos permite que se tenga ese detalle. Entonces, por ejemplo, aquí nos aparecen temas de promociones, cómo está el cumplimiento del planograma, la visibilidad correspondiente, si hay algún cumplimiento en cuanto a la tienda.</w:t>
      </w:r>
      <w:r>
        <w:rPr>
          <w:color w:val="242424"/>
          <w:sz w:val="4.3mm"/>
          <w:szCs w:val="4.3mm"/>
          <w:rFonts w:ascii="Segoe UI" w:cs="Segoe UI" w:eastAsia="Segoe UI" w:hAnsi="Segoe UI"/>
        </w:rPr>
        <w:br/>
        <w:t xml:space="preserve">Y si se tomó la evidencia correspondiente, entonces ahí lo podemos ir colocando. ¿Y cuáles son las principales categorías de nuestros productos que se están agregando? Entonces eso es lo que nos va a ayudar a darle ese seguimiento.</w:t>
      </w:r>
      <w:r>
        <w:rPr>
          <w:color w:val="242424"/>
          <w:sz w:val="4.3mm"/>
          <w:szCs w:val="4.3mm"/>
          <w:rFonts w:ascii="Segoe UI" w:cs="Segoe UI" w:eastAsia="Segoe UI" w:hAnsi="Segoe UI"/>
        </w:rPr>
        <w:br/>
        <w:t xml:space="preserve">Entonces, una vez que ya finalice, le doy regresar.</w:t>
      </w:r>
      <w:r>
        <w:rPr>
          <w:color w:val="242424"/>
          <w:sz w:val="4.3mm"/>
          <w:szCs w:val="4.3mm"/>
          <w:rFonts w:ascii="Segoe UI" w:cs="Segoe UI" w:eastAsia="Segoe UI" w:hAnsi="Segoe UI"/>
        </w:rPr>
        <w:br/>
        <w:t xml:space="preserve">Y fíjense dentro de mis actividades en la parte inferior.</w:t>
      </w:r>
      <w:r>
        <w:rPr>
          <w:color w:val="242424"/>
          <w:sz w:val="4.3mm"/>
          <w:szCs w:val="4.3mm"/>
          <w:rFonts w:ascii="Segoe UI" w:cs="Segoe UI" w:eastAsia="Segoe UI" w:hAnsi="Segoe UI"/>
        </w:rPr>
        <w:br/>
        <w:t xml:space="preserve">Ya me aparece la primera actividad que realicé, no, que es el tema de mi enfoque en ventas y me aparece que estoy a un 83%. Entonces ya me está generando una medición. ¿Cómo va mi este validación de Perfect Store? Esa está al 100%. ¿Cómo va mi evaluación de promociones? A mira, estamos a un 118%. Entonces eso es lo que nos va a ayudar en las.</w:t>
      </w:r>
      <w:r>
        <w:rPr>
          <w:color w:val="242424"/>
          <w:sz w:val="4.3mm"/>
          <w:szCs w:val="4.3mm"/>
          <w:rFonts w:ascii="Segoe UI" w:cs="Segoe UI" w:eastAsia="Segoe UI" w:hAnsi="Segoe UI"/>
        </w:rPr>
        <w:br/>
        <w:t xml:space="preserve">Métricas y en ese seguimiento, como por ejemplo, también aquí tenemos un caso de cómo vamos a levantar.</w:t>
      </w:r>
      <w:r>
        <w:rPr>
          <w:color w:val="242424"/>
          <w:sz w:val="4.3mm"/>
          <w:szCs w:val="4.3mm"/>
          <w:rFonts w:ascii="Segoe UI" w:cs="Segoe UI" w:eastAsia="Segoe UI" w:hAnsi="Segoe UI"/>
        </w:rPr>
        <w:br/>
        <w:t xml:space="preserve">Precios de competencia, entonces aquí específicamente nos está mencionando algunos productos, aquí son bebidas, pero esto lo nosotros ya lo posteriormente ya con el proyecto podemos generar tanto las imágenes como los productos correspondientes y sobre todo los que hagan referencia a la competencia dentro de ese distribuidor o dentro de ese mayorista.</w:t>
      </w:r>
      <w:r>
        <w:rPr>
          <w:color w:val="242424"/>
          <w:sz w:val="4.3mm"/>
          <w:szCs w:val="4.3mm"/>
          <w:rFonts w:ascii="Segoe UI" w:cs="Segoe UI" w:eastAsia="Segoe UI" w:hAnsi="Segoe UI"/>
        </w:rPr>
        <w:br/>
        <w:t xml:space="preserve">Para que también lo vayan identificando. Por ejemplo, aquí me aparecen ciertos productos si tienen disponible o no, o está fuera de stock o si lo tiene y a cuánto está el precio correspondiente. Sabes que ahorita está a 3.14 pesos, este staff no lo tiene disponible, este está fuera de stock.</w:t>
      </w:r>
      <w:r>
        <w:rPr>
          <w:color w:val="242424"/>
          <w:sz w:val="4.3mm"/>
          <w:szCs w:val="4.3mm"/>
          <w:rFonts w:ascii="Segoe UI" w:cs="Segoe UI" w:eastAsia="Segoe UI" w:hAnsi="Segoe UI"/>
        </w:rPr>
        <w:br/>
        <w:t xml:space="preserve">Y este está con un precio de 315. Entonces eso es lo que nos ayuda a que, por ejemplo, nosotros específicamente para nuestro portafolio y por el tipo de distribuidor o mayorista, aquí nosotros podemos colocarle cuáles son los productos que nosotros tenemos que revisar.</w:t>
      </w:r>
      <w:r>
        <w:rPr>
          <w:color w:val="242424"/>
          <w:sz w:val="4.3mm"/>
          <w:szCs w:val="4.3mm"/>
          <w:rFonts w:ascii="Segoe UI" w:cs="Segoe UI" w:eastAsia="Segoe UI" w:hAnsi="Segoe UI"/>
        </w:rPr>
        <w:br/>
        <w:t xml:space="preserve">Y sobre todo, empezar a capturar esa competencia. Entonces eso nos va a ayudar, sobre todo a que nuestros ejecutivos estén dándole ese seguimiento.</w:t>
      </w:r>
      <w:r>
        <w:rPr>
          <w:color w:val="242424"/>
          <w:sz w:val="4.3mm"/>
          <w:szCs w:val="4.3mm"/>
          <w:rFonts w:ascii="Segoe UI" w:cs="Segoe UI" w:eastAsia="Segoe UI" w:hAnsi="Segoe UI"/>
        </w:rPr>
        <w:br/>
        <w:t xml:space="preserve">Como también la creación de pedidos o de cotizaciones. Entonces aquí, por ejemplo, yo voy a colocar un pedido normal y ahí vienen algo que teníamos en diferencia con respecto a lo que hoy en día venimos haciendo. Entonces aquí ya, por ejemplo, para este cliente.</w:t>
      </w:r>
      <w:r>
        <w:rPr>
          <w:color w:val="242424"/>
          <w:sz w:val="4.3mm"/>
          <w:szCs w:val="4.3mm"/>
          <w:rFonts w:ascii="Segoe UI" w:cs="Segoe UI" w:eastAsia="Segoe UI" w:hAnsi="Segoe UI"/>
        </w:rPr>
        <w:br/>
        <w:t xml:space="preserve">Ya me da un cierto catálogo de productos y de lo que normalmente me pide mi cliente. Entonces yo ya nomás voy a este a darle ese seguimiento de lo que se necesita o agregar en dado caso que no lo encuentre. Entonces fácilmente aquí yo puedo ubicar por el nombre de del producto.</w:t>
      </w:r>
      <w:r>
        <w:rPr>
          <w:color w:val="242424"/>
          <w:sz w:val="4.3mm"/>
          <w:szCs w:val="4.3mm"/>
          <w:rFonts w:ascii="Segoe UI" w:cs="Segoe UI" w:eastAsia="Segoe UI" w:hAnsi="Segoe UI"/>
        </w:rPr>
        <w:br/>
        <w:t xml:space="preserve">Y ahí me da el seguimiento sin necesidad de meter códigos o el detalle correspondiente, que eso también nos da ese seguimiento. Entonces aquí yo, por ejemplo, ya empiezo a colocar mis productos. Aquí digo que necesito 22 cajas aquí en esto.</w:t>
      </w:r>
      <w:r>
        <w:rPr>
          <w:color w:val="242424"/>
          <w:sz w:val="4.3mm"/>
          <w:szCs w:val="4.3mm"/>
          <w:rFonts w:ascii="Segoe UI" w:cs="Segoe UI" w:eastAsia="Segoe UI" w:hAnsi="Segoe UI"/>
        </w:rPr>
        <w:br/>
        <w:t xml:space="preserve">2 aquí necesito 3, aquí necesito 2, aquí necesito una, aquí no necesito nada de esto, aquí sí lo necesito, estos sí vamos a colocarlos y fíjense en ese seguimiento nosotros podemos ver qué es lo que hoy tenemos en nuestro, en nuestra canastita o en nuestro, en nuestro pedido y ahí ya nos van a aparecer ese detalle, qué promociones están involucradas, ahí tenemos.</w:t>
      </w:r>
      <w:r>
        <w:rPr>
          <w:color w:val="242424"/>
          <w:sz w:val="4.3mm"/>
          <w:szCs w:val="4.3mm"/>
          <w:rFonts w:ascii="Segoe UI" w:cs="Segoe UI" w:eastAsia="Segoe UI" w:hAnsi="Segoe UI"/>
        </w:rPr>
        <w:br/>
        <w:t xml:space="preserve">Cerca de 10 promociones involucradas y eso es lo que nos aparece en los artículos, como también podemos visualizar a nivel factura, si es que ya se genera la factura. Una vez que liberemos el pedido correspondiente, si necesitamos meter algunas notas, nos aparece la cabecera de nuestro pedido. Ahí nos aparece el número de orden.</w:t>
      </w:r>
      <w:r>
        <w:rPr>
          <w:color w:val="242424"/>
          <w:sz w:val="4.3mm"/>
          <w:szCs w:val="4.3mm"/>
          <w:rFonts w:ascii="Segoe UI" w:cs="Segoe UI" w:eastAsia="Segoe UI" w:hAnsi="Segoe UI"/>
        </w:rPr>
        <w:br/>
        <w:t xml:space="preserve">¿A qué cliente, qué fecha? Y, por ejemplo, aquí nosotros ya podemos tener esa integración con la parte de nuestro erpy tener alguna fecha promesa de entrega. Entonces, aquí, por ejemplo, nos aparece que el 24 de julio se le estaría entregando este pedido, también si es necesario meter algún descuento o algún seguimiento para que eso pueda generar.</w:t>
      </w:r>
      <w:r>
        <w:rPr>
          <w:color w:val="242424"/>
          <w:sz w:val="4.3mm"/>
          <w:szCs w:val="4.3mm"/>
          <w:rFonts w:ascii="Segoe UI" w:cs="Segoe UI" w:eastAsia="Segoe UI" w:hAnsi="Segoe UI"/>
        </w:rPr>
        <w:br/>
        <w:t xml:space="preserve">Un flujo correspondiente y se puede autorizar y aquí ya nos aparece un monto total de 524.42 USD y el método de pago, no, ya si es cheque, tarjeta de crédito o débito. Entonces aquí en este caso lo voy a dejar como cash y aquí, por ejemplo, también si me pagó ahí.</w:t>
      </w:r>
      <w:r>
        <w:rPr>
          <w:color w:val="242424"/>
          <w:sz w:val="4.3mm"/>
          <w:szCs w:val="4.3mm"/>
          <w:rFonts w:ascii="Segoe UI" w:cs="Segoe UI" w:eastAsia="Segoe UI" w:hAnsi="Segoe UI"/>
        </w:rPr>
        <w:br/>
        <w:t xml:space="preserve">En ese caso, entonces también puedo, por ejemplo, 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Mano.</w:t>
      </w:r>
      <w:r>
        <w:rPr>
          <w:color w:val="242424"/>
          <w:sz w:val="4.3mm"/>
          <w:szCs w:val="4.3mm"/>
          <w:rFonts w:ascii="Segoe UI" w:cs="Segoe UI" w:eastAsia="Segoe UI" w:hAnsi="Segoe UI"/>
        </w:rPr>
        <w:br/>
        <w:t xml:space="preserve">Creo que Ana María tiene 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Adelante, Ana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Gracias y con lo que acabas de decir me generó otras. En la pantalla anterior, donde invocas los productos, mencionaste que te da como que los productos que más frecuencia tiene ese cliente. Lo entendí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Es correcto como un pedido sugerido.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O K, de acuerdo ahora, y si quieres invocar otros productos, lo haces también ahí en la búsqueda de la pantalla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Es correcto, es correcto. Aquí, por ejemplo, le doy a los artículos.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¿Perdón, artículos y aquí yo coloco, no sabes qué necesita? Bueno, en este caso son bebidas, ¿no? Entonces vamos a ponerle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Coke, no, ahí está. Bueno, entonces ya tú escoges de las colas, si es en power, si es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 se va desplegando lo que encuentre con ese inicio de escritura.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O K, ahí puedes invocar de esa forma,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¿O si yo le pongo, yo voy, yo voy buscando ese este, ese catálogo y ya yo lo selecciono de pues muy ágil,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Esa es la forma de hacer un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Sí, ahí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Exacto, sobre todo aquí, fíjense en la aplicación, fíjense que es muy sencillo, amigable y sobre todo va enfocado a que nuestro vendedor en el día a día y en la visita pueda cerrar eso, ¿no? O sea, que sea muy efectivo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En la aplicación.</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Entonces, esa es la principal vertiente de lo que busca CGI para darle como herramienta a nuestros vendedores y sea muy ágil el levantamiento del pedido o de la cotización. Así mismo se comporta con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¿Ahora esto lo hacen tengan o no tengan este Internet,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Exactamente, ese es otro del de los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O K.</w:t>
      </w:r>
      <w:r>
        <w:rPr>
          <w:color w:val="242424"/>
          <w:sz w:val="4.3mm"/>
          <w:szCs w:val="4.3mm"/>
          <w:rFonts w:ascii="Segoe UI" w:cs="Segoe UI" w:eastAsia="Segoe UI" w:hAnsi="Segoe UI"/>
        </w:rPr>
        <w:br/>
        <w:t xml:space="preserve">De acuerdo, ahora mi mis siguientes inquietudes en la pantalla siguiente mencionaba sobre este que si facturas, anotaciones, comentarios, fechas de entrega, formas de pago,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Aquí está el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Ya es información que se conecta con el ERP con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Es correcto, ya lo podemos conectar con tu 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En ese sentido, habría que ver si lo que tenemos actualmente nos funciona igual para esta aplicación o se requeriría un nuevo desarrollo para comunicación con el RP, porque eso de, o sea, nosotros invocamos actualmente invocamos un cliente y nos trae.</w:t>
      </w:r>
      <w:r>
        <w:rPr>
          <w:color w:val="242424"/>
          <w:sz w:val="4.3mm"/>
          <w:szCs w:val="4.3mm"/>
          <w:rFonts w:ascii="Segoe UI" w:cs="Segoe UI" w:eastAsia="Segoe UI" w:hAnsi="Segoe UI"/>
        </w:rPr>
        <w:br/>
        <w:t xml:space="preserve">Todas sus condiciones que tenemos en Zafiro, si es de contado, si es de crédito, este si tiene bueno sus direcciones, obviamente sus bueno, y ahí involucra algunos métodos, este perdón, información fiscal como su régimen y todo ese rollo que son propiamente para factura.</w:t>
      </w:r>
      <w:r>
        <w:rPr>
          <w:color w:val="242424"/>
          <w:sz w:val="4.3mm"/>
          <w:szCs w:val="4.3mm"/>
          <w:rFonts w:ascii="Segoe UI" w:cs="Segoe UI" w:eastAsia="Segoe UI" w:hAnsi="Segoe UI"/>
        </w:rPr>
        <w:br/>
        <w:t xml:space="preserve">Pero este no sé si también los jale, entonces al hacerlo eso en ahorita en my Salesforce a cómo se utiliza, pues bueno, ya va siendo la conectividad con Zafiro para esta nueva aplicación nos serviría eso mismo o requiere de alguna nueva.</w:t>
      </w:r>
      <w:r>
        <w:rPr>
          <w:color w:val="242424"/>
          <w:sz w:val="4.3mm"/>
          <w:szCs w:val="4.3mm"/>
          <w:rFonts w:ascii="Segoe UI" w:cs="Segoe UI" w:eastAsia="Segoe UI" w:hAnsi="Segoe UI"/>
        </w:rPr>
        <w:br/>
        <w:t xml:space="preserve">Actividad con el 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Eso es una muy buena pregunta, Ana, y esto lo tendríamos que validar, porque si bien ya ahorita tienen ustedes un puente, es decir, ya hay un web service o una API que transmite información tanto de Zafiro a Salesforce como de Salesforce a Zafiro, entonces tendríamos que validar cuál es la situación actual, cómo está documentada tu API, cuáles son los campos y cómo es el método en que se realiza esta transmisión.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Y darle esta comparativa contra este objeto que viene de la aplicación móvil. Entonces, aquellos campos o reglas que no se tengan dentro de esa API para que se puedan leer, tendríamos que hacer algún delta o algún diferencial para que se pueda concretar con esta nueva puente de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Ahí no sé, Abner, si ustedes han ya visto un poquito más detalle para darle también mayor contexto a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20:26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¿Sabes? Ajá, adelante,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Sí, este todavía estamos en exploración. De hecho, ya Cris ya está empezando a revisar lo que tenemos ahora mismo en producción en estos días, este, pero todavía no tenemos como el detalle completo. Esperamos que en esta semana ya tengamos ahora sí todo como el detalle de lo que existe.</w:t>
      </w:r>
      <w:r>
        <w:rPr>
          <w:color w:val="242424"/>
          <w:sz w:val="4.3mm"/>
          <w:szCs w:val="4.3mm"/>
          <w:rFonts w:ascii="Segoe UI" w:cs="Segoe UI" w:eastAsia="Segoe UI" w:hAnsi="Segoe UI"/>
        </w:rPr>
        <w:br/>
        <w:t xml:space="preserve">Y con eso ya este sea más fácil poder saber que este si a si haré algo falta para, o sea, complementar ahí la.</w:t>
      </w:r>
      <w:r>
        <w:rPr>
          <w:color w:val="242424"/>
          <w:sz w:val="4.3mm"/>
          <w:szCs w:val="4.3mm"/>
          <w:rFonts w:ascii="Segoe UI" w:cs="Segoe UI" w:eastAsia="Segoe UI" w:hAnsi="Segoe UI"/>
        </w:rPr>
        <w:br/>
        <w:t xml:space="preserve">La integración.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De acuerdo, esto lo comento y sí considerarlo, porque si hay cosas nuevas que se tengan que conectar, hacer y por lo tanto desarrollar por el lado de zafiro, sí necesitamos saberlo porque necesitamos ahora sí acudir con ellos.</w:t>
      </w:r>
      <w:r>
        <w:rPr>
          <w:color w:val="242424"/>
          <w:sz w:val="4.3mm"/>
          <w:szCs w:val="4.3mm"/>
          <w:rFonts w:ascii="Segoe UI" w:cs="Segoe UI" w:eastAsia="Segoe UI" w:hAnsi="Segoe UI"/>
        </w:rPr>
        <w:br/>
        <w:t xml:space="preserve">Para esos desarrollos que ya sería algo igual externo, no contemplado en este momento. Si lo que está funciona, este digo, no sé, ahí este igual Abraham nos puede ayudar nada más en hacer la conectividad o definitivamente es algo nuevo. Al ser algo nuevo que se requiera, pues sí saberlo, porque ahí requerimos tocar base con los desafíos.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Hecho,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Perfecto, muy bien. Entonces eso nos lo llevamos como tarea Ana para revisarlo con nuestro equipo el interno y empezar a validar lo que actualmente tienen y cómo esto nos nos representa cierta información, ya sea en deltas o si se necesita algún esfuerzo identificado.</w:t>
      </w:r>
      <w:r>
        <w:rPr>
          <w:color w:val="242424"/>
          <w:sz w:val="4.3mm"/>
          <w:szCs w:val="4.3mm"/>
          <w:rFonts w:ascii="Segoe UI" w:cs="Segoe UI" w:eastAsia="Segoe UI" w:hAnsi="Segoe UI"/>
        </w:rPr>
        <w:br/>
        <w:t xml:space="preserve">Para que ustedes lo puedan considerar y pues también se toma en cuenta en la planeación del proyecto. Muy bien, entonces perfecto. Entonces aquí tenemos ya la cabecera de nuestro pedido. También nosotros aquí en la parte superior tenemos un botoncito que aparece como una lupa en donde nos da como una versión draft de nuestro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Que es algo también muy referente a lo que hoy en día tiene. Entonces de aquí ya nos aparece esto. También es costumizable, le ponemos los logos como se quiere la información correspondiente. Es un ejemplo que aquí estamos colocando y ahí ya me aparece el detalle de todos mis productos, no, entonces ahí tal como me los fueron capturando.</w:t>
      </w:r>
      <w:r>
        <w:rPr>
          <w:color w:val="242424"/>
          <w:sz w:val="4.3mm"/>
          <w:szCs w:val="4.3mm"/>
          <w:rFonts w:ascii="Segoe UI" w:cs="Segoe UI" w:eastAsia="Segoe UI" w:hAnsi="Segoe UI"/>
        </w:rPr>
        <w:br/>
        <w:t xml:space="preserve">Ahí me aparece el detalle correspondiente y ahí me aparece el monto final de los 524 524.42 USD en el método de pago y.</w:t>
      </w:r>
      <w:r>
        <w:rPr>
          <w:color w:val="242424"/>
          <w:sz w:val="4.3mm"/>
          <w:szCs w:val="4.3mm"/>
          <w:rFonts w:ascii="Segoe UI" w:cs="Segoe UI" w:eastAsia="Segoe UI" w:hAnsi="Segoe UI"/>
        </w:rPr>
        <w:br/>
        <w:t xml:space="preserve">Se realiza de esta forma. Entonces, si todo está correcto y incluso también ahí ustedes, ya sea que lo puedan incluso mandar por WhatsApp, lo puedan mandar este hacia por Bluetooth a una impresora o simplemente mandárselo por correo y generar el PDF, también lo pueden realizar.</w:t>
      </w:r>
      <w:r>
        <w:rPr>
          <w:color w:val="242424"/>
          <w:sz w:val="4.3mm"/>
          <w:szCs w:val="4.3mm"/>
          <w:rFonts w:ascii="Segoe UI" w:cs="Segoe UI" w:eastAsia="Segoe UI" w:hAnsi="Segoe UI"/>
        </w:rPr>
        <w:br/>
        <w:t xml:space="preserve">Sin ningún inconveniente y ahí también enlazan esto con el cliente, ¿no? Entonces aquí, por ejemplo, ya me genera el archivo pdfy yo lo puedo mandar ahí por los diferentes canales o incluso imprimirlo.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Manuel, una pregunta, perdón que te interrumpa nuevamente en esto último que mencionas de poder enviarlo por este WhatsApp o por correo. Bueno, el tema del correo nada más este recapitulando, sí se va a requerir esa configuración que no tenemos actualmente para el envío de correos.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Y sí, Adela.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Pero me llamó la atención el tema del envío de WhatsApp. Ahí esto nada tiene que ver con el omnicanal, ¿verdad? Lo de redes sociales y demás. Acá yo usuario, a como dice la cotización, la puedo enviar por mi número, por mi WhatsApp. Nada que ver el otro tema de redes sociales,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Es correcto, esto es para uso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¿A qué?</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Ya con el tema de omnicanalidad y por plataformas ya más institucionales, entonces sí se tendrían que tomar otras condiciones, pero aquí simplemente es como compartir el pedido, ¿no? Entonces, por ejemplo, aquí yo se lo comparto a Manuel, que es este mi jefe o mi cliente, y se lo mando, ¿no? Y ya ahí ya le mandé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El PDF del.</w:t>
      </w:r>
      <w:r>
        <w:rPr>
          <w:color w:val="242424"/>
          <w:sz w:val="4.3mm"/>
          <w:szCs w:val="4.3mm"/>
          <w:rFonts w:ascii="Segoe UI" w:cs="Segoe UI" w:eastAsia="Segoe UI" w:hAnsi="Segoe UI"/>
        </w:rPr>
        <w:br/>
        <w:t xml:space="preserve">Ay, del cómo se llama del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O K hecho, 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Aunque también esto, por ejemplo, hay algunos clientes que no, que no se fugue información o algo así que sea siempre por el correo, no, entonces bueno, pues que lo manden por correo electrónico. Entonces este va a depender mucho de cómo ustedes quieren darle esa versatilidad, si a lo mejor nada más es simplemente hecho de compartir una cotización o un pedido por WhatsApp.</w:t>
      </w:r>
      <w:r>
        <w:rPr>
          <w:color w:val="242424"/>
          <w:sz w:val="4.3mm"/>
          <w:szCs w:val="4.3mm"/>
          <w:rFonts w:ascii="Segoe UI" w:cs="Segoe UI" w:eastAsia="Segoe UI" w:hAnsi="Segoe UI"/>
        </w:rPr>
        <w:br/>
        <w:t xml:space="preserve">Lo si lo pueden hacer o que sea solamente por correo electrónico, entonces nosotros deshabilitamos estas opciones.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25:23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25:30</w:t>
      </w:r>
      <w:r>
        <w:rPr>
          <w:color w:val="242424"/>
          <w:sz w:val="4.3mm"/>
          <w:szCs w:val="4.3mm"/>
          <w:rFonts w:ascii="Segoe UI" w:cs="Segoe UI" w:eastAsia="Segoe UI" w:hAnsi="Segoe UI"/>
        </w:rPr>
        <w:br/>
        <w:t xml:space="preserve">Perfecto, Ana, entonces aquí yo ya vi, ya vi que todo está bien, está el método de pago correspondiente, no tuve que darle ningún descuento ni nada, entonces ya genero el pedido. Entonces aquí ya me genera el pedido para que yo tanto lo pueda enviar al cliente y también, por ejemplo, aquí ustedes pueden solicitar al cliente que les firme, ¿no?</w:t>
      </w:r>
      <w:r>
        <w:rPr>
          <w:color w:val="242424"/>
          <w:sz w:val="4.3mm"/>
          <w:szCs w:val="4.3mm"/>
          <w:rFonts w:ascii="Segoe UI" w:cs="Segoe UI" w:eastAsia="Segoe UI" w:hAnsi="Segoe UI"/>
        </w:rPr>
        <w:br/>
        <w:t xml:space="preserve">De que efectivamente ya se ya se generó el pedido y que este van a respetar esas condiciones y el acuerdo que se llegó a ese pedido, ¿no? Entonces, por ejemplo, aquí yo coloco que mi cliente me pone su nombre, pues aquí vamos a poner que el cliente es Manuel González.</w:t>
      </w:r>
      <w:r>
        <w:rPr>
          <w:color w:val="242424"/>
          <w:sz w:val="4.3mm"/>
          <w:szCs w:val="4.3mm"/>
          <w:rFonts w:ascii="Segoe UI" w:cs="Segoe UI" w:eastAsia="Segoe UI" w:hAnsi="Segoe UI"/>
        </w:rPr>
        <w:br/>
        <w:t xml:space="preserve">Y incluso nos puede firmar, ¿no? Entonces a ver, Manuel, porfa, ayúdame con una firma. Entonces ahí ya nos nos hace su firma correspondiente, lo confirma.</w:t>
      </w:r>
      <w:r>
        <w:rPr>
          <w:color w:val="242424"/>
          <w:sz w:val="4.3mm"/>
          <w:szCs w:val="4.3mm"/>
          <w:rFonts w:ascii="Segoe UI" w:cs="Segoe UI" w:eastAsia="Segoe UI" w:hAnsi="Segoe UI"/>
        </w:rPr>
        <w:br/>
        <w:t xml:space="preserve">Queda firmado y se libera.</w:t>
      </w:r>
      <w:r>
        <w:rPr>
          <w:color w:val="242424"/>
          <w:sz w:val="4.3mm"/>
          <w:szCs w:val="4.3mm"/>
          <w:rFonts w:ascii="Segoe UI" w:cs="Segoe UI" w:eastAsia="Segoe UI" w:hAnsi="Segoe UI"/>
        </w:rPr>
        <w:br/>
        <w:t xml:space="preserve">Ahí le doy el release y se libera nuestro pedido.</w:t>
      </w:r>
      <w:r>
        <w:rPr>
          <w:color w:val="242424"/>
          <w:sz w:val="4.3mm"/>
          <w:szCs w:val="4.3mm"/>
          <w:rFonts w:ascii="Segoe UI" w:cs="Segoe UI" w:eastAsia="Segoe UI" w:hAnsi="Segoe UI"/>
        </w:rPr>
        <w:br/>
        <w:t xml:space="preserve">Entonces ya con eso generamos el pedido y ya nos queda dentro de nuestro aplicativo móvil en la sección, incluso mira, ya nos aparecen las imágenes, lo que estamos generando y los pedidos, no mira, por ejemplo, ahí ya me aparece a mía, ya generaste el pedido de 524.42 USD.</w:t>
      </w:r>
      <w:r>
        <w:rPr>
          <w:color w:val="242424"/>
          <w:sz w:val="4.3mm"/>
          <w:szCs w:val="4.3mm"/>
          <w:rFonts w:ascii="Segoe UI" w:cs="Segoe UI" w:eastAsia="Segoe UI" w:hAnsi="Segoe UI"/>
        </w:rPr>
        <w:br/>
        <w:t xml:space="preserve">En efectivo y ahí ya nos aparece el historial y esto ya si está en línea, este se integra con el Rpy ya esto nos va a aparecer en Zafiro y en el mismo Salesforce.</w:t>
      </w:r>
      <w:r>
        <w:rPr>
          <w:color w:val="242424"/>
          <w:sz w:val="4.3mm"/>
          <w:szCs w:val="4.3mm"/>
          <w:rFonts w:ascii="Segoe UI" w:cs="Segoe UI" w:eastAsia="Segoe UI" w:hAnsi="Segoe UI"/>
        </w:rPr>
        <w:br/>
        <w:t xml:space="preserve">Y por ejemplo, también tenemos una opción si llegamos a tener nosotros activos con nuestro cliente. En este caso, por ejemplo, en el tema de la industria de bebidas, es muy común que pues estas refresqueras coloquen enfriadores con los clientes, no, entonces también nosotros en este caso no sé si ustedes lo manejen algunos activos o alguna.</w:t>
      </w:r>
      <w:r>
        <w:rPr>
          <w:color w:val="242424"/>
          <w:sz w:val="4.3mm"/>
          <w:szCs w:val="4.3mm"/>
          <w:rFonts w:ascii="Segoe UI" w:cs="Segoe UI" w:eastAsia="Segoe UI" w:hAnsi="Segoe UI"/>
        </w:rPr>
        <w:br/>
        <w:t xml:space="preserve">Un tema de p o p o algún tema de algún estante, alguno algún tema de visibilidad que coloquen en sus distribuidores o principales mayoristas. Ustedes también pueden darle ese seguimiento a los activos. Entonces también ustedes pueden aquí darle esa trazabilidad y aquí, por ejemplo, tienen en este caso sombrillas, refrigeradores, mesas.</w:t>
      </w:r>
      <w:r>
        <w:rPr>
          <w:color w:val="242424"/>
          <w:sz w:val="4.3mm"/>
          <w:szCs w:val="4.3mm"/>
          <w:rFonts w:ascii="Segoe UI" w:cs="Segoe UI" w:eastAsia="Segoe UI" w:hAnsi="Segoe UI"/>
        </w:rPr>
        <w:br/>
        <w:t xml:space="preserve">Y despensadores, entonces no sé si ustedes manejen ese tema de activos o de equipos prestados en con los clientes o distribuidores.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Por el momento,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Perfecto, entonces esto pues a lo mejor no lo no lo utilizaríamos, ¿no?</w:t>
      </w:r>
      <w:r>
        <w:rPr>
          <w:color w:val="242424"/>
          <w:sz w:val="4.3mm"/>
          <w:szCs w:val="4.3mm"/>
          <w:rFonts w:ascii="Segoe UI" w:cs="Segoe UI" w:eastAsia="Segoe UI" w:hAnsi="Segoe UI"/>
        </w:rPr>
        <w:br/>
        <w:t xml:space="preserve">Listo, también aquí tenemos lo de las alertas inteligentes en cuanto si tenemos conectados algunos equipos o en el caso también, por ejemplo, de alguna garantía o algún tema con alguno de los productos. Aquí nosotros podemos generar algún caso. Entonces aquí, por ejemplo, nos aparecen todos los casos de mis previas visitas.</w:t>
      </w:r>
      <w:r>
        <w:rPr>
          <w:color w:val="242424"/>
          <w:sz w:val="4.3mm"/>
          <w:szCs w:val="4.3mm"/>
          <w:rFonts w:ascii="Segoe UI" w:cs="Segoe UI" w:eastAsia="Segoe UI" w:hAnsi="Segoe UI"/>
        </w:rPr>
        <w:br/>
        <w:t xml:space="preserve">Por ejemplo, hago a poner todos los todos los casos que se han hecho. Entonces aquí, por ejemplo, no hay alguno relacionado con algún servicio o algún este daño. Entonces ahí estamos bien con ese cliente, ¿no? O también nos aparecen este recomendaciones sobre ciertos productos. Nosotros aquí también podemos hacer.</w:t>
      </w:r>
      <w:r>
        <w:rPr>
          <w:color w:val="242424"/>
          <w:sz w:val="4.3mm"/>
          <w:szCs w:val="4.3mm"/>
          <w:rFonts w:ascii="Segoe UI" w:cs="Segoe UI" w:eastAsia="Segoe UI" w:hAnsi="Segoe UI"/>
        </w:rPr>
        <w:br/>
        <w:t xml:space="preserve">Ciertas recomendaciones para sobre todo un display en segundo plano y que le dé ese seguimiento a nuestro vendedor o promociones de Celine, donde se se piensa tener un detalle en un uplift en cuanto a nuestras promociones de un 24%, siempre y cuando se haga en el periodo correspondiente, que en este caso es.</w:t>
      </w:r>
      <w:r>
        <w:rPr>
          <w:color w:val="242424"/>
          <w:sz w:val="4.3mm"/>
          <w:szCs w:val="4.3mm"/>
          <w:rFonts w:ascii="Segoe UI" w:cs="Segoe UI" w:eastAsia="Segoe UI" w:hAnsi="Segoe UI"/>
        </w:rPr>
        <w:br/>
        <w:t xml:space="preserve">De este mes al mes de diciembre, en de acuerdo a lo que se se planteó como estrategia en las promociones, entonces eso es lo que nos aparece, 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Manuel.</w:t>
      </w:r>
      <w:r>
        <w:rPr>
          <w:color w:val="242424"/>
          <w:sz w:val="4.3mm"/>
          <w:szCs w:val="4.3mm"/>
          <w:rFonts w:ascii="Segoe UI" w:cs="Segoe UI" w:eastAsia="Segoe UI" w:hAnsi="Segoe UI"/>
        </w:rPr>
        <w:br/>
        <w:t xml:space="preserve">Te interrumpo nuevamente, hay en esta parte, en la los casos que se registran es lo mismo que tenemos ahí en MySell Sports, que es el registro de algún reporte del cliente, algún faltante, alguna incidencia que haya tenido, algo por resolver o algo que esté reportando.</w:t>
      </w:r>
      <w:r>
        <w:rPr>
          <w:color w:val="242424"/>
          <w:sz w:val="4.3mm"/>
          <w:szCs w:val="4.3mm"/>
          <w:rFonts w:ascii="Segoe UI" w:cs="Segoe UI" w:eastAsia="Segoe UI" w:hAnsi="Segoe UI"/>
        </w:rPr>
        <w:br/>
        <w:t xml:space="preserve">Es eso mismo y se refleja o ky se refleja también en esa parte. Si yo lo registro aquí en la aplicación, me refleja en esa parte de en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Es correcto, Ana, es lo mismo.</w:t>
      </w:r>
      <w:r>
        <w:rPr>
          <w:color w:val="242424"/>
          <w:sz w:val="4.3mm"/>
          <w:szCs w:val="4.3mm"/>
          <w:rFonts w:ascii="Segoe UI" w:cs="Segoe UI" w:eastAsia="Segoe UI" w:hAnsi="Segoe UI"/>
        </w:rPr>
        <w:br/>
        <w:t xml:space="preserve">Es correcto al replicarse de la aplicación, ya se ve en la en nuestra página web y ahí ya lo tendríamos sincronizado.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Perfecto, y de los últimos casos que también se pueden generar o ver ahí promociones y demás que mencionabas, lo último, eso también se sube en mismos Salesforce o en la aplicación, o eso de qué forma llegan ahí las.</w:t>
      </w:r>
      <w:r>
        <w:rPr>
          <w:color w:val="242424"/>
          <w:sz w:val="4.3mm"/>
          <w:szCs w:val="4.3mm"/>
          <w:rFonts w:ascii="Segoe UI" w:cs="Segoe UI" w:eastAsia="Segoe UI" w:hAnsi="Segoe UI"/>
        </w:rPr>
        <w:br/>
        <w:t xml:space="preserve">Promociones que estuvieran vigentes, donde hay que subirlo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Eso sí, tendríamos que revisarlo, Anam, porque normalmente hay como 2 situaciones con los clientes. No hay clientes que dicen no, sabes qué, yo todas mis promociones, descuentos los manejo en el RP, si bien tú tienes desde Salesforce la habilidad de a través del pedido y en la sincronización que tenemos con el RP.</w:t>
      </w:r>
      <w:r>
        <w:rPr>
          <w:color w:val="242424"/>
          <w:sz w:val="4.3mm"/>
          <w:szCs w:val="4.3mm"/>
          <w:rFonts w:ascii="Segoe UI" w:cs="Segoe UI" w:eastAsia="Segoe UI" w:hAnsi="Segoe UI"/>
        </w:rPr>
        <w:br/>
        <w:t xml:space="preserve">Tú puedes tener esos descuentos o esas umbrales correspondientes o las promociones para que se puedan ejecutar en los pedidos, pero el dato maestro o donde viven las promociones es en el RP. Ese es un caso que llegamos a tener con nuestros clientes o hay otros clientes que.</w:t>
      </w:r>
      <w:r>
        <w:rPr>
          <w:color w:val="242424"/>
          <w:sz w:val="4.3mm"/>
          <w:szCs w:val="4.3mm"/>
          <w:rFonts w:ascii="Segoe UI" w:cs="Segoe UI" w:eastAsia="Segoe UI" w:hAnsi="Segoe UI"/>
        </w:rPr>
        <w:br/>
        <w:t xml:space="preserve">Les gusta más el tema de cómo se gestiona en Salesforce la flexibilidad y sobre todo el seguimiento, y simplemente al conectarlos con el RP, ya están ahí de acuerdo a al producto, a las promociones que se estén dando en cuenta, a los descuentos correspondientes y ya van cayendo en el RP. Entonces tendríamos que analizar.</w:t>
      </w:r>
      <w:r>
        <w:rPr>
          <w:color w:val="242424"/>
          <w:sz w:val="4.3mm"/>
          <w:szCs w:val="4.3mm"/>
          <w:rFonts w:ascii="Segoe UI" w:cs="Segoe UI" w:eastAsia="Segoe UI" w:hAnsi="Segoe UI"/>
        </w:rPr>
        <w:br/>
        <w:t xml:space="preserve">Como ustedes los quisieran manejar, pero aquí a través de la aplicación móvil es siempre lo haremos en función del pedido, pero en el BAC ahí tendríamos que ver si Salesforce va a ser como el mandatorio o el que va a llevar el peso de las promociones o va a ser el RP, en este caso Zafiro, el que tendría el la gestión de promociones, pero nosotros lo tendríamos que tener en Salesforce.</w:t>
      </w:r>
      <w:r>
        <w:rPr>
          <w:color w:val="242424"/>
          <w:sz w:val="4.3mm"/>
          <w:szCs w:val="4.3mm"/>
          <w:rFonts w:ascii="Segoe UI" w:cs="Segoe UI" w:eastAsia="Segoe UI" w:hAnsi="Segoe UI"/>
        </w:rPr>
        <w:br/>
        <w:t xml:space="preserve">Para que se puedan respetar, no en cuanto a vigencia, en cuanto a los porcentajes, en cuanto a los productos, etcétera, no.</w:t>
      </w:r>
      <w:r>
        <w:rPr>
          <w:color w:val="242424"/>
          <w:sz w:val="4.3mm"/>
          <w:szCs w:val="4.3mm"/>
          <w:rFonts w:ascii="Segoe UI" w:cs="Segoe UI" w:eastAsia="Segoe UI" w:hAnsi="Segoe UI"/>
        </w:rPr>
        <w:br/>
        <w:t xml:space="preserve">Ahí no sé cómo lo hayan visualizado o cómo les gustaría manejarlo.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That's what?</w:t>
      </w:r>
      <w:r>
        <w:rPr>
          <w:color w:val="242424"/>
          <w:sz w:val="4.3mm"/>
          <w:szCs w:val="4.3mm"/>
          <w:rFonts w:ascii="Segoe UI" w:cs="Segoe UI" w:eastAsia="Segoe UI" w:hAnsi="Segoe UI"/>
        </w:rPr>
        <w:br/>
        <w:t xml:space="preserve">Necesitaríamos analizarlo porque actualmente, por ejemplo, las promociones se hacen de forma interna por medio de una plataforma que tenemos de Human o por mismo WhatsApp del grupo de que tenemos de la empresa y también por redes sociales la suben en redes sociales.</w:t>
      </w:r>
      <w:r>
        <w:rPr>
          <w:color w:val="242424"/>
          <w:sz w:val="4.3mm"/>
          <w:szCs w:val="4.3mm"/>
          <w:rFonts w:ascii="Segoe UI" w:cs="Segoe UI" w:eastAsia="Segoe UI" w:hAnsi="Segoe UI"/>
        </w:rPr>
        <w:br/>
        <w:t xml:space="preserve">En el En el Face de la empresa, este no sé si otras redes, este Roy, pero así lo se difunde actualmente las promociones. Por eso mi duda de esta parte, ¿cómo aplicaría?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Perfecto, entonces ahí tenemos 22 puntos también importantes en cuanto al proceso del manejo de las promociones, lo que es la publicidad, el despliegue o el manejar ese brief de las promociones. Eso, por ejemplo, Salesforce como tal tiene un una nube más especializada.</w:t>
      </w:r>
      <w:r>
        <w:rPr>
          <w:color w:val="242424"/>
          <w:sz w:val="4.3mm"/>
          <w:szCs w:val="4.3mm"/>
          <w:rFonts w:ascii="Segoe UI" w:cs="Segoe UI" w:eastAsia="Segoe UI" w:hAnsi="Segoe UI"/>
        </w:rPr>
        <w:br/>
        <w:t xml:space="preserve">Que se llama Marketing Cloud. En Marketing Cloud, a través de journeys o de flujos, tú puedes ir detectando ciertos segmentos o ciertos grupos o el lanzamiento a ciertas redes sociales para que se puedan ir desplegando esa imagen y esa promoción para que después.</w:t>
      </w:r>
      <w:r>
        <w:rPr>
          <w:color w:val="242424"/>
          <w:sz w:val="4.3mm"/>
          <w:szCs w:val="4.3mm"/>
          <w:rFonts w:ascii="Segoe UI" w:cs="Segoe UI" w:eastAsia="Segoe UI" w:hAnsi="Segoe UI"/>
        </w:rPr>
        <w:br/>
        <w:t xml:space="preserve">El cliente pueda tener la habilidad, ya sea de contactar a un ejecutivo o entrar hacia el portal, o hablar por teléfono o mandar un WhatsApp. Entonces ahí viene un tema de omnicanalidad para cachar ese interés que se está gestando a través de la publicidad. Y ya en este caso, eso es este es cuando ya lo ejecutamos realmente, no que ya viene en el.</w:t>
      </w:r>
      <w:r>
        <w:rPr>
          <w:color w:val="242424"/>
          <w:sz w:val="4.3mm"/>
          <w:szCs w:val="4.3mm"/>
          <w:rFonts w:ascii="Segoe UI" w:cs="Segoe UI" w:eastAsia="Segoe UI" w:hAnsi="Segoe UI"/>
        </w:rPr>
        <w:br/>
        <w:t xml:space="preserve">Pedido no, que ya se traduce toda esa chamba o todo ese trabajo que se realizó por marketing o por la publicidad y que efectivamente ya se está gestionando a través de un pedido. Entonces, en este caso Anita, nosotros lo haríamos solamente en la ejecución, pero el todo lo que es la estrategia, el diseño de imagen.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Llamada.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El lanzarlo en las diferentes redes sociales o en las diferentes plataformas que ustedes tienen. Entonces eso ya es otro otro proceso o un paso previo, y nosotros aquí ya no más seríamos como más a la ejecución para levantar el pedido y el seguimiento,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 o K,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Con mucho gusto.</w:t>
      </w:r>
      <w:r>
        <w:rPr>
          <w:color w:val="242424"/>
          <w:sz w:val="4.3mm"/>
          <w:szCs w:val="4.3mm"/>
          <w:rFonts w:ascii="Segoe UI" w:cs="Segoe UI" w:eastAsia="Segoe UI" w:hAnsi="Segoe UI"/>
        </w:rPr>
        <w:br/>
        <w:t xml:space="preserve">Y aquí, por ejemplo, es sobre todo para que el vendedor se acuerde, no, oye, sabes que hay promoción, no, entonces para que si tienes esa visita, esas son las promociones que le aplican al cliente, no, entonces aquí ya lo él lo tiene a la mano y puede ver, sabes qué, a ver, vamos a ver, ese es el link de promoción y me dice, mira, esto está del.</w:t>
      </w:r>
      <w:r>
        <w:rPr>
          <w:color w:val="242424"/>
          <w:sz w:val="4.3mm"/>
          <w:szCs w:val="4.3mm"/>
          <w:rFonts w:ascii="Segoe UI" w:cs="Segoe UI" w:eastAsia="Segoe UI" w:hAnsi="Segoe UI"/>
        </w:rPr>
        <w:br/>
        <w:t xml:space="preserve">Hasta el 30/04/2026, no, por ejemplo, lo que tienen para esa promoción.</w:t>
      </w:r>
      <w:r>
        <w:rPr>
          <w:color w:val="242424"/>
          <w:sz w:val="4.3mm"/>
          <w:szCs w:val="4.3mm"/>
          <w:rFonts w:ascii="Segoe UI" w:cs="Segoe UI" w:eastAsia="Segoe UI" w:hAnsi="Segoe UI"/>
        </w:rPr>
        <w:br/>
        <w:t xml:space="preserve">Aquí ya nos aparecen los detalles de nuestro cliente. Entonces, por ejemplo, aquí me aparece de este distribuidor el detalle correspondiente. Aquí yo, por ejemplo, le doy muéstrame más detalles y ahí me aparece el número de cliente en el RP, el nombre de cliente, cuál es su.</w:t>
      </w:r>
      <w:r>
        <w:rPr>
          <w:color w:val="242424"/>
          <w:sz w:val="4.3mm"/>
          <w:szCs w:val="4.3mm"/>
          <w:rFonts w:ascii="Segoe UI" w:cs="Segoe UI" w:eastAsia="Segoe UI" w:hAnsi="Segoe UI"/>
        </w:rPr>
        <w:br/>
        <w:t xml:space="preserve">Su match code en su dirección, los canales de comunicación, tanto teléfono, fax o email, la clasificación que le damos al cliente. ¿Cómo está el estado de en cuanto a integración con el RP? Si hay algún tema de seguimiento.</w:t>
      </w:r>
      <w:r>
        <w:rPr>
          <w:color w:val="242424"/>
          <w:sz w:val="4.3mm"/>
          <w:szCs w:val="4.3mm"/>
          <w:rFonts w:ascii="Segoe UI" w:cs="Segoe UI" w:eastAsia="Segoe UI" w:hAnsi="Segoe UI"/>
        </w:rPr>
        <w:br/>
        <w:t xml:space="preserve">Por ejemplo, aquí viene el punteo correspondiente, que es la latitud y longitud de ese cliente, que eso es lo que nos va a permitir gestionarlo en el mapa y, sobre todo, en la optimización de la ruta de visita, el detalle de la organización de ventas, dónde se encuentra ubicado en el mapa. Ahí ya nos aparece el punteo correspondiente.</w:t>
      </w:r>
      <w:r>
        <w:rPr>
          <w:color w:val="242424"/>
          <w:sz w:val="4.3mm"/>
          <w:szCs w:val="4.3mm"/>
          <w:rFonts w:ascii="Segoe UI" w:cs="Segoe UI" w:eastAsia="Segoe UI" w:hAnsi="Segoe UI"/>
        </w:rPr>
        <w:br/>
        <w:t xml:space="preserve">Las fechas y horas de perdón, la el horario de servicio en cuanto de lunes a sábado son los días que nos atiende el cliente de tal a tal hora. ¿Y quién es el principal, los principales contactos sobre este cliente? no? Entonces aquí nos aparece el señor Peter, Mark y Jennifer, que son los principales contactos.</w:t>
      </w:r>
      <w:r>
        <w:rPr>
          <w:color w:val="242424"/>
          <w:sz w:val="4.3mm"/>
          <w:szCs w:val="4.3mm"/>
          <w:rFonts w:ascii="Segoe UI" w:cs="Segoe UI" w:eastAsia="Segoe UI" w:hAnsi="Segoe UI"/>
        </w:rPr>
        <w:br/>
        <w:t xml:space="preserve">Ahí de nuestro cliente, entonces eso es lo que nos aparece en ese detalle, como también ahí nos aparece el principal contacto. Entonces ahí, por ejemplo, podemos mandarle algún correo o darle ese seguimiento. Y aquí viene el tema del folder de ventas. El tema del folder de ventas es lo que principalmente nos va a ayudar a sobre todo.</w:t>
      </w:r>
      <w:r>
        <w:rPr>
          <w:color w:val="242424"/>
          <w:sz w:val="4.3mm"/>
          <w:szCs w:val="4.3mm"/>
          <w:rFonts w:ascii="Segoe UI" w:cs="Segoe UI" w:eastAsia="Segoe UI" w:hAnsi="Segoe UI"/>
        </w:rPr>
        <w:br/>
        <w:t xml:space="preserve">Ya sea en la amplitud de nuestro portafolio, en el seguimiento de alguna promoción o a o de alguna temporalidad que nosotros necesitemos. Entonces eso me va a ayudar a darle ese seguimiento. Por ejemplo, lo podemos tener a nivel vista calendario, donde ahí vamos a tener ese seguimiento en cuanto a esas promociones.</w:t>
      </w:r>
      <w:r>
        <w:rPr>
          <w:color w:val="242424"/>
          <w:sz w:val="4.3mm"/>
          <w:szCs w:val="4.3mm"/>
          <w:rFonts w:ascii="Segoe UI" w:cs="Segoe UI" w:eastAsia="Segoe UI" w:hAnsi="Segoe UI"/>
        </w:rPr>
        <w:br/>
        <w:t xml:space="preserve">¿Que se van gestionando o también las promociones como se han visto en el año? No, aquí nos aparecen bebidas este especiales, por ejemplo, para el tema del mes de verano, este lo de las promociones de verano. Entonces ahí ya me aparecen las fechas, la validez, desde cuándo se tiene que levantar la orden.</w:t>
      </w:r>
      <w:r>
        <w:rPr>
          <w:color w:val="242424"/>
          <w:sz w:val="4.3mm"/>
          <w:szCs w:val="4.3mm"/>
          <w:rFonts w:ascii="Segoe UI" w:cs="Segoe UI" w:eastAsia="Segoe UI" w:hAnsi="Segoe UI"/>
        </w:rPr>
        <w:br/>
        <w:t xml:space="preserve">Cuánto es aplicable en la tienda, etcétera. No, entonces eso es, por ejemplo, ese detalle y aquí nos aparece ya cuando entramos a ese folder de la promoción, ya nos dice dónde tiene que ir ubicado, los detalles correspondientes de esa promoción, las imágenes. Entonces esto también nosotros lo podemos llevar a cabo para nuestros.</w:t>
      </w:r>
      <w:r>
        <w:rPr>
          <w:color w:val="242424"/>
          <w:sz w:val="4.3mm"/>
          <w:szCs w:val="4.3mm"/>
          <w:rFonts w:ascii="Segoe UI" w:cs="Segoe UI" w:eastAsia="Segoe UI" w:hAnsi="Segoe UI"/>
        </w:rPr>
        <w:br/>
        <w:t xml:space="preserve">Productos en cuanto a conexiones en cuanto a mangueras, y eso es lo que también nosotros podemos irlo especificando y sobre todo le damos la guía a nuestros vendedores para que puedan darle ese seguimiento, ya sea información del producto o de promociones correspondientes.</w:t>
      </w:r>
      <w:r>
        <w:rPr>
          <w:color w:val="242424"/>
          <w:sz w:val="4.3mm"/>
          <w:szCs w:val="4.3mm"/>
          <w:rFonts w:ascii="Segoe UI" w:cs="Segoe UI" w:eastAsia="Segoe UI" w:hAnsi="Segoe UI"/>
        </w:rPr>
        <w:br/>
        <w:t xml:space="preserve">Aquí también nos aparece el performance, ahí ya nos aparece, por ejemplo, como ya hemos hecho nuestra validación en cuanto a tener un boost en nuestras ventas, en cuanto al perfect store en el distribuidor, en cuanto a la evaluación de promociones. y.</w:t>
      </w:r>
      <w:r>
        <w:rPr>
          <w:color w:val="242424"/>
          <w:sz w:val="4.3mm"/>
          <w:szCs w:val="4.3mm"/>
          <w:rFonts w:ascii="Segoe UI" w:cs="Segoe UI" w:eastAsia="Segoe UI" w:hAnsi="Segoe UI"/>
        </w:rPr>
        <w:br/>
        <w:t xml:space="preserve">En cuanto a ciertos productos especiales que se van gestionando.</w:t>
      </w:r>
      <w:r>
        <w:rPr>
          <w:color w:val="242424"/>
          <w:sz w:val="4.3mm"/>
          <w:szCs w:val="4.3mm"/>
          <w:rFonts w:ascii="Segoe UI" w:cs="Segoe UI" w:eastAsia="Segoe UI" w:hAnsi="Segoe UI"/>
        </w:rPr>
        <w:br/>
        <w:t xml:space="preserve">Aquí también ya nos aparecen las imágenes de evidencia de cómo le hemos dado ese seguimiento correspondiente.</w:t>
      </w:r>
      <w:r>
        <w:rPr>
          <w:color w:val="242424"/>
          <w:sz w:val="4.3mm"/>
          <w:szCs w:val="4.3mm"/>
          <w:rFonts w:ascii="Segoe UI" w:cs="Segoe UI" w:eastAsia="Segoe UI" w:hAnsi="Segoe UI"/>
        </w:rPr>
        <w:br/>
        <w:t xml:space="preserve">Aquí también nos aparece el tema de analítica y cómo se va dando la gestión en cuanto a nuestra encuesta con los precios de competencia, no como nosotros, por ejemplo, se acuerdan que ahí los precios yo los aumenté un poquito, entonces ahí nos dice que estamos en verde.</w:t>
      </w:r>
      <w:r>
        <w:rPr>
          <w:color w:val="242424"/>
          <w:sz w:val="4.3mm"/>
          <w:szCs w:val="4.3mm"/>
          <w:rFonts w:ascii="Segoe UI" w:cs="Segoe UI" w:eastAsia="Segoe UI" w:hAnsi="Segoe UI"/>
        </w:rPr>
        <w:br/>
        <w:t xml:space="preserve">Porque pues nuestros precios están más bajos que la competencia, si están fuera de stock o la distribución correspondiente. Y aquí, por ejemplo, es lo que nos menciona Sanita en cuanto a tareas o actividades que tenemos con el cliente. Y aquí, por ejemplo, con este cliente se han registrado algunos problemas en entregas.</w:t>
      </w:r>
      <w:r>
        <w:rPr>
          <w:color w:val="242424"/>
          <w:sz w:val="4.3mm"/>
          <w:szCs w:val="4.3mm"/>
          <w:rFonts w:ascii="Segoe UI" w:cs="Segoe UI" w:eastAsia="Segoe UI" w:hAnsi="Segoe UI"/>
        </w:rPr>
        <w:br/>
        <w:t xml:space="preserve">Pues aquí nosotros podemos ver ese seguimiento y darle esa revisión correspondiente en cuanto a la al detalle del problema, y nos dice que aquí se tuvo un problema el 30 de septiembre y donde nuestro ingeniero de soluciones pudo resolverlo para que porque no se habían entregado productos que se manejaron en.</w:t>
      </w:r>
      <w:r>
        <w:rPr>
          <w:color w:val="242424"/>
          <w:sz w:val="4.3mm"/>
          <w:szCs w:val="4.3mm"/>
          <w:rFonts w:ascii="Segoe UI" w:cs="Segoe UI" w:eastAsia="Segoe UI" w:hAnsi="Segoe UI"/>
        </w:rPr>
        <w:br/>
        <w:t xml:space="preserve">El seguimiento del pedido de la promoción.</w:t>
      </w:r>
      <w:r>
        <w:rPr>
          <w:color w:val="242424"/>
          <w:sz w:val="4.3mm"/>
          <w:szCs w:val="4.3mm"/>
          <w:rFonts w:ascii="Segoe UI" w:cs="Segoe UI" w:eastAsia="Segoe UI" w:hAnsi="Segoe UI"/>
        </w:rPr>
        <w:br/>
        <w:t xml:space="preserve">Entonces eso también nosotros podemos tener ese historial o en dado caso, en esa visita nosotros podemos crear alguna visita adicional, es decir, si el cliente pues tiene algún problema con algún producto o necesita hacer un pedido más grande y porque tiene una mayor demanda, entonces aquí nosotros podemos generar.</w:t>
      </w:r>
      <w:r>
        <w:rPr>
          <w:color w:val="242424"/>
          <w:sz w:val="4.3mm"/>
          <w:szCs w:val="4.3mm"/>
          <w:rFonts w:ascii="Segoe UI" w:cs="Segoe UI" w:eastAsia="Segoe UI" w:hAnsi="Segoe UI"/>
        </w:rPr>
        <w:br/>
        <w:t xml:space="preserve">Una visita adicional y esto nos va a gestionar. Por ejemplo, vamos a colocarla para el día de mañana para darle ese seguimiento. Entonces mañana estamos a 21.</w:t>
      </w:r>
      <w:r>
        <w:rPr>
          <w:color w:val="242424"/>
          <w:sz w:val="4.3mm"/>
          <w:szCs w:val="4.3mm"/>
          <w:rFonts w:ascii="Segoe UI" w:cs="Segoe UI" w:eastAsia="Segoe UI" w:hAnsi="Segoe UI"/>
        </w:rPr>
        <w:br/>
        <w:t xml:space="preserve">Y lo ponemos a esta misma hora.</w:t>
      </w:r>
      <w:r>
        <w:rPr>
          <w:color w:val="242424"/>
          <w:sz w:val="4.3mm"/>
          <w:szCs w:val="4.3mm"/>
          <w:rFonts w:ascii="Segoe UI" w:cs="Segoe UI" w:eastAsia="Segoe UI" w:hAnsi="Segoe UI"/>
        </w:rPr>
        <w:br/>
        <w:t xml:space="preserve">Para que quede ahí nuestra nueva visita.</w:t>
      </w:r>
      <w:r>
        <w:rPr>
          <w:color w:val="242424"/>
          <w:sz w:val="4.3mm"/>
          <w:szCs w:val="4.3mm"/>
          <w:rFonts w:ascii="Segoe UI" w:cs="Segoe UI" w:eastAsia="Segoe UI" w:hAnsi="Segoe UI"/>
        </w:rPr>
        <w:br/>
        <w:t xml:space="preserve">Y ahí ya nos vamos a tener esa nueva visita o también notas de la visita. Si nosotros aquí podemos colocar algunas notas y, por ejemplo, también otro tema muy importante hacia nuestros vendedores es el tema de la cobranza o las cuentas por pagar, ¿no? Entonces, por ejemplo, aquí tenemos ya 2 temas con este cliente.</w:t>
      </w:r>
      <w:r>
        <w:rPr>
          <w:color w:val="242424"/>
          <w:sz w:val="4.3mm"/>
          <w:szCs w:val="4.3mm"/>
          <w:rFonts w:ascii="Segoe UI" w:cs="Segoe UI" w:eastAsia="Segoe UI" w:hAnsi="Segoe UI"/>
        </w:rPr>
        <w:br/>
        <w:t xml:space="preserve">Donde tenemos una factura que no se ha pagado por 9500 USD y tenemos otra que está a punto de vencerse, no, entonces ahí tiene semáforo amarillo y que solamente ha pagado del monto de la factura.</w:t>
      </w:r>
      <w:r>
        <w:rPr>
          <w:color w:val="242424"/>
          <w:sz w:val="4.3mm"/>
          <w:szCs w:val="4.3mm"/>
          <w:rFonts w:ascii="Segoe UI" w:cs="Segoe UI" w:eastAsia="Segoe UI" w:hAnsi="Segoe UI"/>
        </w:rPr>
        <w:br/>
        <w:t xml:space="preserve">Que son 6500 USD, solamente nos ha pagado. Todavía tiene pendientes 3500 USD. Entonces solamente nos ha pagado 3000 USD. Entonces en ese detalle nosotros podemos tener esa integración con el RP para ir también dándole ese seguimiento a nuestro a nuestros vendedores y puedan ejecutar.</w:t>
      </w:r>
      <w:r>
        <w:rPr>
          <w:color w:val="242424"/>
          <w:sz w:val="4.3mm"/>
          <w:szCs w:val="4.3mm"/>
          <w:rFonts w:ascii="Segoe UI" w:cs="Segoe UI" w:eastAsia="Segoe UI" w:hAnsi="Segoe UI"/>
        </w:rPr>
        <w:br/>
        <w:t xml:space="preserve">La cubranza o ese seguimiento.</w:t>
      </w:r>
      <w:r>
        <w:rPr>
          <w:color w:val="242424"/>
          <w:sz w:val="4.3mm"/>
          <w:szCs w:val="4.3mm"/>
          <w:rFonts w:ascii="Segoe UI" w:cs="Segoe UI" w:eastAsia="Segoe UI" w:hAnsi="Segoe UI"/>
        </w:rPr>
        <w:br/>
        <w:t xml:space="preserve">Una vez que ya terminamos nuestra visita, en la parte superior nos aparece un iconito con una hojita y un este una flechita. Entonces ahí ya nosotros finalizamos nuestra visita correspondiente. Entonces ahí ya se hace la integración correspondiente con nuestro RP. Aquí lo colocamos en la fecha que estamos, que es la semana 10.</w:t>
      </w:r>
      <w:r>
        <w:rPr>
          <w:color w:val="242424"/>
          <w:sz w:val="4.3mm"/>
          <w:szCs w:val="4.3mm"/>
          <w:rFonts w:ascii="Segoe UI" w:cs="Segoe UI" w:eastAsia="Segoe UI" w:hAnsi="Segoe UI"/>
        </w:rPr>
        <w:br/>
        <w:t xml:space="preserve">De nuestra visita.</w:t>
      </w:r>
      <w:r>
        <w:rPr>
          <w:color w:val="242424"/>
          <w:sz w:val="4.3mm"/>
          <w:szCs w:val="4.3mm"/>
          <w:rFonts w:ascii="Segoe UI" w:cs="Segoe UI" w:eastAsia="Segoe UI" w:hAnsi="Segoe UI"/>
        </w:rPr>
        <w:br/>
        <w:t xml:space="preserve">Y ahí fíjense como en mi calendario ya me aparecen 2 flechitas, quiere decir que la que tenía programada a las 10:00 de la mañana y a las 11:00 de la mañana ya efectivamente las llevé a cabo. Entonces eso también nos va a ayudar a darle ese seguimiento y gestión correspondiente en cuanto a.</w:t>
      </w:r>
      <w:r>
        <w:rPr>
          <w:color w:val="242424"/>
          <w:sz w:val="4.3mm"/>
          <w:szCs w:val="4.3mm"/>
          <w:rFonts w:ascii="Segoe UI" w:cs="Segoe UI" w:eastAsia="Segoe UI" w:hAnsi="Segoe UI"/>
        </w:rPr>
        <w:br/>
        <w:t xml:space="preserve">La ejecución de las visitas y como lo veíamos en Salesforce en cuanto al plan de cuenta y, sobre todo, cómo estamos gestionando ese seguimiento. No sé si hay alguna duda o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Por mi parte,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Entonces, fíjense esa flexibilidad que nos da, no, o sea, sobre todo de darles como un paso a paso a nuestros vendedores para que puedan realizar sus actividades y también la flexibilidad que tenemos por los diferentes tipos de cliente o segmentos o industrias que visitan nuestros clientes. Entonces, para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42:39</w:t>
      </w:r>
      <w:r>
        <w:rPr>
          <w:color w:val="242424"/>
          <w:sz w:val="4.3mm"/>
          <w:szCs w:val="4.3mm"/>
          <w:rFonts w:ascii="Segoe UI" w:cs="Segoe UI" w:eastAsia="Segoe UI" w:hAnsi="Segoe UI"/>
        </w:rPr>
        <w:br/>
        <w:t xml:space="preserve">Por mi parte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No solamente sea una actividad genérica, sino sea específica por los tipos de segmento y lo que queremos medir, no así es el tema de cómo estamos dando esa amplitud de nuestro portafolio, el incremento en ventas.</w:t>
      </w:r>
      <w:r>
        <w:rPr>
          <w:color w:val="242424"/>
          <w:sz w:val="4.3mm"/>
          <w:szCs w:val="4.3mm"/>
          <w:rFonts w:ascii="Segoe UI" w:cs="Segoe UI" w:eastAsia="Segoe UI" w:hAnsi="Segoe UI"/>
        </w:rPr>
        <w:br/>
        <w:t xml:space="preserve">La visibilidad y sobre todo el ganar terreno en ciertas regiones. Entonces nosotros podemos habilitar todo este tipo de estrategias para que ustedes lo puedan llevar a cabo y sobre todo nuestros vendedores en un paso a paso y muy sencillo nos vayan recabando toda esta información, incluso también podemos ir viendo.</w:t>
      </w:r>
      <w:r>
        <w:rPr>
          <w:color w:val="242424"/>
          <w:sz w:val="4.3mm"/>
          <w:szCs w:val="4.3mm"/>
          <w:rFonts w:ascii="Segoe UI" w:cs="Segoe UI" w:eastAsia="Segoe UI" w:hAnsi="Segoe UI"/>
        </w:rPr>
        <w:br/>
        <w:t xml:space="preserve">El tema de sacar precios de competencia, no, que eso también nos va a ayudar para ver cuando lanzamos una promoción, un seguimiento, ver dónde, dónde, en qué territorio, en qué lugar nos están atacando más y es donde tenemos que ser un poquito más agresivos, ¿no? Entonces eso sería equipo, no sé si tengan algún otro comentario o algún tema adicional.</w:t>
      </w:r>
      <w:r>
        <w:rPr>
          <w:color w:val="242424"/>
          <w:sz w:val="4.3mm"/>
          <w:szCs w:val="4.3mm"/>
          <w:rFonts w:ascii="Segoe UI" w:cs="Segoe UI" w:eastAsia="Segoe UI" w:hAnsi="Segoe UI"/>
        </w:rPr>
        <w:br/>
        <w:t xml:space="preserve">Ahí Abner, Cristofer, también si me pueden ayudar a complementar.</w:t>
      </w:r>
      <w:r>
        <w:rPr>
          <w:color w:val="242424"/>
          <w:sz w:val="4.3mm"/>
          <w:szCs w:val="4.3mm"/>
          <w:rFonts w:ascii="Segoe UI" w:cs="Segoe UI" w:eastAsia="Segoe UI" w:hAnsi="Segoe UI"/>
        </w:rPr>
        <w:br/>
        <w:t xml:space="preserve">Adelante, sí,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Hay pues un proceso no de bueno de la acusación, luego que el cliente acepta la acotización, que se pasa a pedido, que está la autorización del departamento de crédito y luego ya se se se surte, pero no sé si eso vaya aquí en la aplicación o no,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Sí, eso también lo podemos simular, no nuestros tanto las cotizaciones como los pedidos son objetos correspondientes y podemos colocar ese tipo de candados. Entonces ahí estuvimos revisando con Ana como lo hoy en día lo hacen a través de la cotización y el pedido. Entonces esos estados también los podemos tener aquí simplemente es para que vean cómo lo podemos hacer.</w:t>
      </w:r>
      <w:r>
        <w:rPr>
          <w:color w:val="242424"/>
          <w:sz w:val="4.3mm"/>
          <w:szCs w:val="4.3mm"/>
          <w:rFonts w:ascii="Segoe UI" w:cs="Segoe UI" w:eastAsia="Segoe UI" w:hAnsi="Segoe UI"/>
        </w:rPr>
        <w:br/>
        <w:t xml:space="preserve">De una forma muy ágil, pero cuando hay este tema de el estado, la revisión, la validación de inventario, etcétera, entonces hasta que llegue ese momento ya lo liberaríamos, ¿no? Entonces también eso lo podemos realizar de esta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Y ahí nada más, nada más para complementar, Rodrigo, este lo que estaríamos haciendo es justamente adaptar este proceso. O sea, si bien ahorita les mostró Manuel todo el lo que puede hacer el licenciamiento que adquirieron, no necesariamente todo esto es lo vamos a utilizar, no vamos a tratar de ajustar en esta primer fase.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Lo importante que en este caso es que puedan hacer sus visitas, que puedan generar los pedidos, que puedan generar las cotizaciones, que es parte del proceso que se lleva hoy por hoy. Y por supuesto, conforme vayan conociendo la aplicación se puede ir explotando y haciendo más cosas, por ejemplo, en el tema de las promociones, tal vez y como comentaba este Manuel.</w:t>
      </w:r>
      <w:r>
        <w:rPr>
          <w:color w:val="242424"/>
          <w:sz w:val="4.3mm"/>
          <w:szCs w:val="4.3mm"/>
          <w:rFonts w:ascii="Segoe UI" w:cs="Segoe UI" w:eastAsia="Segoe UI" w:hAnsi="Segoe UI"/>
        </w:rPr>
        <w:br/>
        <w:t xml:space="preserve">A lo mejor podríamos hacer una carga nada más informativa, solamente para que apareciera en la aplicación móvil y que de ahí lo puedan utilizar los vendedores a manera de información y de ejecución, no, pero ese es, digamos, es era un poco la idea de mostrarles ese funcionamiento que.</w:t>
      </w:r>
      <w:r>
        <w:rPr>
          <w:color w:val="242424"/>
          <w:sz w:val="4.3mm"/>
          <w:szCs w:val="4.3mm"/>
          <w:rFonts w:ascii="Segoe UI" w:cs="Segoe UI" w:eastAsia="Segoe UI" w:hAnsi="Segoe UI"/>
        </w:rPr>
        <w:br/>
        <w:t xml:space="preserve">Pues que adquirieron, no el final de esto. Entonces, lo importante de todo esto es que esta aplicación sí va a permitir poder ejecutar de manera offline todo ese proceso sin que se pierda o el que tenga que volver a retrabajar el equipo este o esperarse hasta que encuentren un punto donde hay una, digamos, donde hay cobertura, no o donde haya señal.</w:t>
      </w:r>
      <w:r>
        <w:rPr>
          <w:color w:val="242424"/>
          <w:sz w:val="4.3mm"/>
          <w:szCs w:val="4.3mm"/>
          <w:rFonts w:ascii="Segoe UI" w:cs="Segoe UI" w:eastAsia="Segoe UI" w:hAnsi="Segoe UI"/>
        </w:rPr>
        <w:br/>
        <w:t xml:space="preserve">Aquí no, aquí ellos van a poder seguir, seguir, seguir y al final del día o al final de la jornada la idea es que puedan sincronizar todo de golpe y por supuesto toda esa información caiga en la versión web de Salesforce para que se tenga ahí pues todo lo la información y todos los datos, no, entonces esto es lo que estaremos ahorita de alguna manera.</w:t>
      </w:r>
      <w:r>
        <w:rPr>
          <w:color w:val="242424"/>
          <w:sz w:val="4.3mm"/>
          <w:szCs w:val="4.3mm"/>
          <w:rFonts w:ascii="Segoe UI" w:cs="Segoe UI" w:eastAsia="Segoe UI" w:hAnsi="Segoe UI"/>
        </w:rPr>
        <w:br/>
        <w:t xml:space="preserve">Personalizando en la aplicación, vamos a empezar a trabajar ya en la parte del sandbox. Y bueno, ¿cuál es el reto de esta semana de este lado con los chicos? Voy a empezar ya a terminar justamente la revisión de manera interna de lo que ya existe en la organización.</w:t>
      </w:r>
      <w:r>
        <w:rPr>
          <w:color w:val="242424"/>
          <w:sz w:val="4.3mm"/>
          <w:szCs w:val="4.3mm"/>
          <w:rFonts w:ascii="Segoe UI" w:cs="Segoe UI" w:eastAsia="Segoe UI" w:hAnsi="Segoe UI"/>
        </w:rPr>
        <w:br/>
        <w:t xml:space="preserve">esto ya acompañado con con todo el recorrido que nos dio Ana María en en productivo y también vamos a empezar Ya a preparar la aplicación móvil esta aplicación móvil sí se maneja un poco diferente a la que está en la tienda de de iOS o de Google dado que en este caso pues hay que hacer previas configuraciones Entonces es</w:t>
      </w:r>
      <w:r>
        <w:rPr>
          <w:color w:val="242424"/>
          <w:sz w:val="4.3mm"/>
          <w:szCs w:val="4.3mm"/>
          <w:rFonts w:ascii="Segoe UI" w:cs="Segoe UI" w:eastAsia="Segoe UI" w:hAnsi="Segoe UI"/>
        </w:rPr>
        <w:br/>
        <w:t xml:space="preserve">Literalmente, pues empezar a cargar logos, empezar a acomodar la visibilidad de los de las fichas o en este caso de las cotizaciones, la información de los clientes y acomodarlo un poco para que sea más, digamos, ad hoc del proceso que ustedes tienen. Eso es lo que vamos a estar haciendo.</w:t>
      </w:r>
      <w:r>
        <w:rPr>
          <w:color w:val="242424"/>
          <w:sz w:val="4.3mm"/>
          <w:szCs w:val="4.3mm"/>
          <w:rFonts w:ascii="Segoe UI" w:cs="Segoe UI" w:eastAsia="Segoe UI" w:hAnsi="Segoe UI"/>
        </w:rPr>
        <w:br/>
        <w:t xml:space="preserve">seguramente por ahí del jueves vamos a poder mostrarles ya una un primer acercamiento que irá antes de finalizar la sesión. Quería saber si cómo andan el jueves para poder hacer esa como ese primer check y sobre de eso pues ir validando para ya ir avanzando justamente en estos en estos temas de corrección.</w:t>
      </w:r>
      <w:r>
        <w:rPr>
          <w:color w:val="242424"/>
          <w:sz w:val="4.3mm"/>
          <w:szCs w:val="4.3mm"/>
          <w:rFonts w:ascii="Segoe UI" w:cs="Segoe UI" w:eastAsia="Segoe UI" w:hAnsi="Segoe UI"/>
        </w:rPr>
        <w:br/>
        <w:t xml:space="preserve">De la de los puntos que traemos no en el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¿Roy, está bien el jueves o sugieres mejor el un día después para el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No, pues el jueves está bien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No, sí, yo sin problema, este sí, sin problema, aquí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48:39</w:t>
      </w:r>
      <w:r>
        <w:rPr>
          <w:color w:val="242424"/>
          <w:sz w:val="4.3mm"/>
          <w:szCs w:val="4.3mm"/>
          <w:rFonts w:ascii="Segoe UI" w:cs="Segoe UI" w:eastAsia="Segoe UI" w:hAnsi="Segoe UI"/>
        </w:rPr>
        <w:br/>
        <w:t xml:space="preserve">¿A qué horas, a qué horas tendrán disponibilidad?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48:43</w:t>
      </w:r>
      <w:r>
        <w:rPr>
          <w:color w:val="242424"/>
          <w:sz w:val="4.3mm"/>
          <w:szCs w:val="4.3mm"/>
          <w:rFonts w:ascii="Segoe UI" w:cs="Segoe UI" w:eastAsia="Segoe UI" w:hAnsi="Segoe UI"/>
        </w:rPr>
        <w:br/>
        <w:t xml:space="preserve">Yo podrían las.</w:t>
      </w:r>
      <w:r>
        <w:rPr>
          <w:color w:val="242424"/>
          <w:sz w:val="4.3mm"/>
          <w:szCs w:val="4.3mm"/>
          <w:rFonts w:ascii="Segoe UI" w:cs="Segoe UI" w:eastAsia="Segoe UI" w:hAnsi="Segoe UI"/>
        </w:rPr>
        <w:br/>
        <w:t xml:space="preserve">Tú tienes sesión los jueves, no Ana María con gestión de calidad.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Ay, sí, es cierto, sí, a las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48:55</w:t>
      </w:r>
      <w:r>
        <w:rPr>
          <w:color w:val="242424"/>
          <w:sz w:val="4.3mm"/>
          <w:szCs w:val="4.3mm"/>
          <w:rFonts w:ascii="Segoe UI" w:cs="Segoe UI" w:eastAsia="Segoe UI" w:hAnsi="Segoe UI"/>
        </w:rPr>
        <w:br/>
        <w:t xml:space="preserve">A las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48:56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Podríamos hacerla igual a la una o a la mejor antes de las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49:03</w:t>
      </w:r>
      <w:r>
        <w:rPr>
          <w:color w:val="242424"/>
          <w:sz w:val="4.3mm"/>
          <w:szCs w:val="4.3mm"/>
          <w:rFonts w:ascii="Segoe UI" w:cs="Segoe UI" w:eastAsia="Segoe UI" w:hAnsi="Segoe UI"/>
        </w:rPr>
        <w:br/>
        <w:t xml:space="preserve">A ver, les confirmo así la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49:10</w:t>
      </w:r>
      <w:r>
        <w:rPr>
          <w:color w:val="242424"/>
          <w:sz w:val="4.3mm"/>
          <w:szCs w:val="4.3mm"/>
          <w:rFonts w:ascii="Segoe UI" w:cs="Segoe UI" w:eastAsia="Segoe UI" w:hAnsi="Segoe UI"/>
        </w:rPr>
        <w:br/>
        <w:t xml:space="preserve">O viernes, Roy.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¿Cuántas?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O viernes.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Viernes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Yo sugeriría mejor viernes transcurso de la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Puede ser a las 10:11.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El viernes a las 10:00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49:24</w:t>
      </w:r>
      <w:r>
        <w:rPr>
          <w:color w:val="242424"/>
          <w:sz w:val="4.3mm"/>
          <w:szCs w:val="4.3mm"/>
          <w:rFonts w:ascii="Segoe UI" w:cs="Segoe UI" w:eastAsia="Segoe UI" w:hAnsi="Segoe UI"/>
        </w:rPr>
        <w:br/>
        <w:t xml:space="preserve">No sé.</w:t>
      </w:r>
      <w:r>
        <w:rPr>
          <w:color w:val="242424"/>
          <w:sz w:val="4.3mm"/>
          <w:szCs w:val="4.3mm"/>
          <w:rFonts w:ascii="Segoe UI" w:cs="Segoe UI" w:eastAsia="Segoe UI" w:hAnsi="Segoe UI"/>
        </w:rPr>
        <w:br/>
        <w:t xml:space="preserve">Viernes a las 10:00, perfecto, entonces les mando la invitación para el viernes a las 10:00. Hacemos nuestra primer sesión de revisión ya con avances les vamos mostrando cómo van ya esa implementación ahora en la aplicación móvil. Todo esto recuerden que lo vamos a hacer en el sandbox. Vamos a traer algunos datos de productivo ya con el acceso.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49:47</w:t>
      </w:r>
      <w:r>
        <w:rPr>
          <w:color w:val="242424"/>
          <w:sz w:val="4.3mm"/>
          <w:szCs w:val="4.3mm"/>
          <w:rFonts w:ascii="Segoe UI" w:cs="Segoe UI" w:eastAsia="Segoe UI" w:hAnsi="Segoe UI"/>
        </w:rPr>
        <w:br/>
        <w:t xml:space="preserve">Que nos dio Ana María este y lo vamos a cargar también en producción. Entonces estos nos puede llevar un poco un poco de tiempo para ir teniendo datos, no con los cuales podamos practicar y validar también de este lado. Entonces, pues esos serían los siguientes pasos equipo, pues yo les mando la invitación para el viernes a las.</w:t>
      </w:r>
      <w:r>
        <w:rPr>
          <w:color w:val="242424"/>
          <w:sz w:val="4.3mm"/>
          <w:szCs w:val="4.3mm"/>
          <w:rFonts w:ascii="Segoe UI" w:cs="Segoe UI" w:eastAsia="Segoe UI" w:hAnsi="Segoe UI"/>
        </w:rPr>
        <w:br/>
        <w:t xml:space="preserve">A las 10:00.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50:11</w:t>
      </w:r>
      <w:r>
        <w:rPr>
          <w:color w:val="242424"/>
          <w:sz w:val="4.3mm"/>
          <w:szCs w:val="4.3mm"/>
          <w:rFonts w:ascii="Segoe UI" w:cs="Segoe UI" w:eastAsia="Segoe UI" w:hAnsi="Segoe UI"/>
        </w:rPr>
        <w:br/>
        <w:t xml:space="preserve">Y así quedaríamos.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50:13</w:t>
      </w:r>
      <w:r>
        <w:rPr>
          <w:color w:val="242424"/>
          <w:sz w:val="4.3mm"/>
          <w:szCs w:val="4.3mm"/>
          <w:rFonts w:ascii="Segoe UI" w:cs="Segoe UI" w:eastAsia="Segoe UI" w:hAnsi="Segoe UI"/>
        </w:rPr>
        <w:br/>
        <w:t xml:space="preserve">De acuerdo, nada más este Abner con respecto al acceso a sandbox este u a T, no sé si requieras ahí el acceso de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Ajá, el sería en este caso para el de UIT, el de UIT si necesitaríamos el acceso, si ese nos los puedes compartir o si nos puedes. Si tienes acceso a ese ambiente y nos puedes generar un nuevo usuario, también estaría estaría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50:28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 o K, ahorita lo checo con Abraham para que lo hagamos, pero también insistiendo con la información. La información que tenga ahorita Uate, pues es de abril, mayo del año pasado, no tiene información reciente, nada más como confirmación.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de hecho, ahí ajá, justo lo que también quería proponerte ahí, si es más, y todo el equipo está de acuerdo, es que ya cuando salgamos con estas funcionalidades en producción podamos hacer ya la actualización de ese de ese sandbox. También digo, ahorita podemos utilizar tal cual los datos que tenemos como para que podamos hacer las pruebas, pero.</w:t>
      </w:r>
      <w:r>
        <w:rPr>
          <w:color w:val="242424"/>
          <w:sz w:val="4.3mm"/>
          <w:szCs w:val="4.3mm"/>
          <w:rFonts w:ascii="Segoe UI" w:cs="Segoe UI" w:eastAsia="Segoe UI" w:hAnsi="Segoe UI"/>
        </w:rPr>
        <w:br/>
        <w:t xml:space="preserve">Ya en producción podríamos hacer la actualización de información.</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51:25</w:t>
      </w:r>
      <w:r>
        <w:rPr>
          <w:color w:val="242424"/>
          <w:sz w:val="4.3mm"/>
          <w:szCs w:val="4.3mm"/>
          <w:rFonts w:ascii="Segoe UI" w:cs="Segoe UI" w:eastAsia="Segoe UI" w:hAnsi="Segoe UI"/>
        </w:rPr>
        <w:br/>
        <w:t xml:space="preserve">Por mí, adelante,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51:27</w:t>
      </w:r>
      <w:r>
        <w:rPr>
          <w:color w:val="242424"/>
          <w:sz w:val="4.3mm"/>
          <w:szCs w:val="4.3mm"/>
          <w:rFonts w:ascii="Segoe UI" w:cs="Segoe UI" w:eastAsia="Segoe UI" w:hAnsi="Segoe UI"/>
        </w:rPr>
        <w:br/>
        <w:t xml:space="preserve">Sí, porque recuerda que hay un periodo para poder hacer esa, como ese refresh de esos sandbox, no es como que podamos hacerlo cada semana, entonces creo, ahorita no recuerdo si son 25 o 30 días, no recuerdo este que hay entre cada periodo para poder hacer esa actualización, entonces pues yo sugeriría que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Ya cuando ya empecemos ya a validar y migrar las funcionalidades.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 ahí, pues sí, ya lo que ustedes vean consideren mejor, este yo nada más insisto en tener información más actualizada. Sí, y el otro punto, lo que les mencionaba hace un momento Abner, saber si vamos a requerir algo de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Claro que sí, sí,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52:15</w:t>
      </w:r>
      <w:r>
        <w:rPr>
          <w:color w:val="242424"/>
          <w:sz w:val="4.3mm"/>
          <w:szCs w:val="4.3mm"/>
          <w:rFonts w:ascii="Segoe UI" w:cs="Segoe UI" w:eastAsia="Segoe UI" w:hAnsi="Segoe UI"/>
        </w:rPr>
        <w:br/>
        <w:t xml:space="preserve">Para que vayamos viendo con hechos, porque igual y ya tienen ustedes todo y pues nos va a hacer falta ahí del lado de zafiro, desarrollo 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De acuerdo, sí, eso lo veo acá en la interna con crisis los chicos. Si necesitamos algo, este les envío correo con lo que necesitemos, pero sí necesitamos primero terminar de hacer esta exploración de la que les platicaba al inicio de la sesión, este ya con eso, con eso podemos saber qué necesitamos.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52:25</w:t>
      </w:r>
      <w:r>
        <w:rPr>
          <w:color w:val="242424"/>
          <w:sz w:val="4.3mm"/>
          <w:szCs w:val="4.3mm"/>
          <w:rFonts w:ascii="Segoe UI" w:cs="Segoe UI" w:eastAsia="Segoe UI" w:hAnsi="Segoe UI"/>
        </w:rPr>
        <w:br/>
        <w:t xml:space="preserve">Good thing.</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y este nada más, por último, ahorita en el grupo te mando los datos de aquí del licenciado Rodrigo para que me hagas favor de agregarlo al grupo y también en el envío de las reuniones.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52:50</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 sí, sin problema lo copiamos. Sí, hecho, pues muy, pues listo equipo, muchísimas gracias por el tiempo, seguimos en contacto y bueno, ahí estamos atentos en ambos lados para seguir con esta comunicación y con lo que esté haciendo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Ajá, incluirlo, por favor, hecho.</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Perfecto a la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53:21</w:t>
      </w:r>
      <w:r>
        <w:rPr>
          <w:color w:val="242424"/>
          <w:sz w:val="4.3mm"/>
          <w:szCs w:val="4.3mm"/>
          <w:rFonts w:ascii="Segoe UI" w:cs="Segoe UI" w:eastAsia="Segoe UI" w:hAnsi="Segoe UI"/>
        </w:rPr>
        <w:br/>
        <w:t xml:space="preserve">Sí, gracias, gracias a todos, bye, bye,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Muchísimas gracias a todos, buena tarde,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Muchas gracias, excelente tarde, un abrazo.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53:22</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Hasta luego.</w:t>
      </w:r>
      <w:r>
        <w:rPr>
          <w:color w:val="242424"/>
          <w:sz w:val="4.3mm"/>
          <w:szCs w:val="4.3mm"/>
          <w:rFonts w:ascii="Segoe UI" w:cs="Segoe UI" w:eastAsia="Segoe UI" w:hAnsi="Segoe UI"/>
        </w:rPr>
        <w:br/>
        <w:t xml:space="preserve">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rrvpssmewzfch6_tocbd.png"/><Relationship Id="rId7" Type="http://schemas.openxmlformats.org/officeDocument/2006/relationships/image" Target="media/omtpelrnjplrw8nfzqcvw.png"/><Relationship Id="rId8" Type="http://schemas.openxmlformats.org/officeDocument/2006/relationships/image" Target="media/cyd5r6rjib0vpnoiuche7.png"/><Relationship Id="rId9" Type="http://schemas.openxmlformats.org/officeDocument/2006/relationships/image" Target="media/xqjp_m3xmt4mjxesn81kp.png"/><Relationship Id="rId10" Type="http://schemas.openxmlformats.org/officeDocument/2006/relationships/image" Target="media/koye6b05cjch0nlzhkjs2.png"/><Relationship Id="rId11" Type="http://schemas.openxmlformats.org/officeDocument/2006/relationships/image" Target="media/zlyjxw-gwn4hdtjbhgwf-.png"/><Relationship Id="rId12" Type="http://schemas.openxmlformats.org/officeDocument/2006/relationships/image" Target="media/cawmzxhjij-bkk3002xmy.png"/><Relationship Id="rId13" Type="http://schemas.openxmlformats.org/officeDocument/2006/relationships/image" Target="media/51ryrioaihhxspxri_ulw.png"/><Relationship Id="rId14" Type="http://schemas.openxmlformats.org/officeDocument/2006/relationships/image" Target="media/uucqml-50evgt1_m_cjvn.png"/><Relationship Id="rId15" Type="http://schemas.openxmlformats.org/officeDocument/2006/relationships/image" Target="media/m7cunmwgyhfnlcbce2qbp.png"/><Relationship Id="rId16" Type="http://schemas.openxmlformats.org/officeDocument/2006/relationships/image" Target="media/xnbnk8z3eulm0myamcudc.png"/><Relationship Id="rId17" Type="http://schemas.openxmlformats.org/officeDocument/2006/relationships/image" Target="media/xxbgendp1-dzw8bday0mn.png"/><Relationship Id="rId18" Type="http://schemas.openxmlformats.org/officeDocument/2006/relationships/image" Target="media/xz5lgdng6oxioono69acc.png"/><Relationship Id="rId19" Type="http://schemas.openxmlformats.org/officeDocument/2006/relationships/image" Target="media/qvdadbc26-ki0vfuxxdkq.png"/><Relationship Id="rId20" Type="http://schemas.openxmlformats.org/officeDocument/2006/relationships/image" Target="media/awkv49htyq6a648maprql.png"/><Relationship Id="rId21" Type="http://schemas.openxmlformats.org/officeDocument/2006/relationships/image" Target="media/pbywmkv2ujy-w47fixnkt.png"/><Relationship Id="rId22" Type="http://schemas.openxmlformats.org/officeDocument/2006/relationships/image" Target="media/jdmazyysmroxfmsz6zedj.png"/><Relationship Id="rId23" Type="http://schemas.openxmlformats.org/officeDocument/2006/relationships/image" Target="media/s3egkg7r8yrzztironqvb.png"/><Relationship Id="rId24" Type="http://schemas.openxmlformats.org/officeDocument/2006/relationships/image" Target="media/ftdao_y43ockbsb-mfah0.png"/><Relationship Id="rId25" Type="http://schemas.openxmlformats.org/officeDocument/2006/relationships/image" Target="media/wfyc2lcfqoj3ja9her8ob.png"/><Relationship Id="rId26" Type="http://schemas.openxmlformats.org/officeDocument/2006/relationships/image" Target="media/wapwe152r9crhijunkg64.png"/><Relationship Id="rId27" Type="http://schemas.openxmlformats.org/officeDocument/2006/relationships/image" Target="media/acogkb4unu7epxtxjbsne.png"/><Relationship Id="rId28" Type="http://schemas.openxmlformats.org/officeDocument/2006/relationships/image" Target="media/2_f3wikpo7bs4hg3qn-rk.png"/><Relationship Id="rId29" Type="http://schemas.openxmlformats.org/officeDocument/2006/relationships/image" Target="media/-l2xddkmbmovbfk8jqwle.png"/><Relationship Id="rId30" Type="http://schemas.openxmlformats.org/officeDocument/2006/relationships/image" Target="media/inrn-f3axeest3hgihjjk.png"/><Relationship Id="rId31" Type="http://schemas.openxmlformats.org/officeDocument/2006/relationships/image" Target="media/yfrikhjpjsqv7ollkdnhd.png"/><Relationship Id="rId32" Type="http://schemas.openxmlformats.org/officeDocument/2006/relationships/image" Target="media/c9i2vp_o7epyu0fu3wccr.png"/><Relationship Id="rId33" Type="http://schemas.openxmlformats.org/officeDocument/2006/relationships/image" Target="media/snuxbpae5cpzz16ss6at4.png"/><Relationship Id="rId34" Type="http://schemas.openxmlformats.org/officeDocument/2006/relationships/image" Target="media/wekvw_iwgg7k5ppbqevfs.png"/><Relationship Id="rId35" Type="http://schemas.openxmlformats.org/officeDocument/2006/relationships/image" Target="media/ch1owfkuu2ufpaiko7f31.png"/><Relationship Id="rId36" Type="http://schemas.openxmlformats.org/officeDocument/2006/relationships/image" Target="media/o3dx9quah15vk9bnxw8ea.png"/><Relationship Id="rId37" Type="http://schemas.openxmlformats.org/officeDocument/2006/relationships/image" Target="media/88l6spldlwltfns-okcqu.png"/><Relationship Id="rId38" Type="http://schemas.openxmlformats.org/officeDocument/2006/relationships/image" Target="media/jamjo3znbr66pqiamals8.png"/><Relationship Id="rId39" Type="http://schemas.openxmlformats.org/officeDocument/2006/relationships/image" Target="media/1ekvckk-_wb8d22jnofsl.png"/><Relationship Id="rId40" Type="http://schemas.openxmlformats.org/officeDocument/2006/relationships/image" Target="media/u8vydfihjklttxuudyi0b.png"/><Relationship Id="rId41" Type="http://schemas.openxmlformats.org/officeDocument/2006/relationships/image" Target="media/ounuobjixluxr_ab19nan.png"/><Relationship Id="rId42" Type="http://schemas.openxmlformats.org/officeDocument/2006/relationships/image" Target="media/z7dbchffz_dmvagmfqawb.png"/><Relationship Id="rId43" Type="http://schemas.openxmlformats.org/officeDocument/2006/relationships/image" Target="media/z0edntlyfnfvtfrfmqjwx.png"/><Relationship Id="rId44" Type="http://schemas.openxmlformats.org/officeDocument/2006/relationships/image" Target="media/tp_x5dqdbmdxvsjniy6wn.png"/><Relationship Id="rId45" Type="http://schemas.openxmlformats.org/officeDocument/2006/relationships/image" Target="media/jkeiiaea8vgnpvp0pas9r.png"/><Relationship Id="rId46" Type="http://schemas.openxmlformats.org/officeDocument/2006/relationships/image" Target="media/wm-csqzav5noznq81knlr.png"/><Relationship Id="rId47" Type="http://schemas.openxmlformats.org/officeDocument/2006/relationships/image" Target="media/xtz9vzowcybf51sfucfa9.png"/><Relationship Id="rId48" Type="http://schemas.openxmlformats.org/officeDocument/2006/relationships/image" Target="media/zo3yw2vd1jpl7v5ux59fj.png"/><Relationship Id="rId49" Type="http://schemas.openxmlformats.org/officeDocument/2006/relationships/image" Target="media/9oamhrrsoqruvrax7wj7u.png"/><Relationship Id="rId50" Type="http://schemas.openxmlformats.org/officeDocument/2006/relationships/image" Target="media/ztrqtc_pdulpfgjxi2rfp.png"/><Relationship Id="rId51" Type="http://schemas.openxmlformats.org/officeDocument/2006/relationships/image" Target="media/vawogui7cfz1t9n0uom5u.png"/><Relationship Id="rId52" Type="http://schemas.openxmlformats.org/officeDocument/2006/relationships/image" Target="media/vtxofko5vth4sw9ioojol.png"/><Relationship Id="rId53" Type="http://schemas.openxmlformats.org/officeDocument/2006/relationships/image" Target="media/vzgcivkpsbmb7v_svuix1.png"/><Relationship Id="rId54" Type="http://schemas.openxmlformats.org/officeDocument/2006/relationships/image" Target="media/eq6sqqh8m1hcuk-rjnwey.png"/><Relationship Id="rId55" Type="http://schemas.openxmlformats.org/officeDocument/2006/relationships/image" Target="media/mjcdxpujzeiaau4o6f4s9.png"/><Relationship Id="rId56" Type="http://schemas.openxmlformats.org/officeDocument/2006/relationships/image" Target="media/vwbut3qw1qmeddoqlpzlq.png"/><Relationship Id="rId57" Type="http://schemas.openxmlformats.org/officeDocument/2006/relationships/image" Target="media/f2jnbnquortow-a49ymeg.png"/><Relationship Id="rId58" Type="http://schemas.openxmlformats.org/officeDocument/2006/relationships/image" Target="media/q0mtqua_iwirqyysec4y8.png"/><Relationship Id="rId59" Type="http://schemas.openxmlformats.org/officeDocument/2006/relationships/image" Target="media/vyawiwibvg3xre7qmnkbe.png"/><Relationship Id="rId60" Type="http://schemas.openxmlformats.org/officeDocument/2006/relationships/image" Target="media/cdyorc5ic9atjj9l2aeft.png"/><Relationship Id="rId61" Type="http://schemas.openxmlformats.org/officeDocument/2006/relationships/image" Target="media/roqnrky584dkc73vzcyjy.png"/><Relationship Id="rId62" Type="http://schemas.openxmlformats.org/officeDocument/2006/relationships/image" Target="media/inxjtm1h-cxqw4hkszkjj.png"/><Relationship Id="rId63" Type="http://schemas.openxmlformats.org/officeDocument/2006/relationships/image" Target="media/8wvnn7tdnsjsdt62ei3b0.png"/><Relationship Id="rId64" Type="http://schemas.openxmlformats.org/officeDocument/2006/relationships/image" Target="media/zff_cklelhdg8m3vz2yh-.png"/><Relationship Id="rId65" Type="http://schemas.openxmlformats.org/officeDocument/2006/relationships/image" Target="media/mgq_suasy3xnlkupzm32o.png"/><Relationship Id="rId66" Type="http://schemas.openxmlformats.org/officeDocument/2006/relationships/image" Target="media/rlmsnihg68afhukbkflle.png"/><Relationship Id="rId67" Type="http://schemas.openxmlformats.org/officeDocument/2006/relationships/image" Target="media/uevlluyg8e1l0yze9gdpj.png"/><Relationship Id="rId68" Type="http://schemas.openxmlformats.org/officeDocument/2006/relationships/image" Target="media/qqe24zdpr63us_r-4nzq7.png"/><Relationship Id="rId69" Type="http://schemas.openxmlformats.org/officeDocument/2006/relationships/image" Target="media/prvzw-fec8zgbqqkid8ub.png"/><Relationship Id="rId70" Type="http://schemas.openxmlformats.org/officeDocument/2006/relationships/image" Target="media/sxurxnzfyuj5jbn8gvmad.png"/><Relationship Id="rId71" Type="http://schemas.openxmlformats.org/officeDocument/2006/relationships/image" Target="media/fms2p4xt-7difjdmtnkq2.png"/><Relationship Id="rId72" Type="http://schemas.openxmlformats.org/officeDocument/2006/relationships/image" Target="media/tlnubpy25loowwatz45qq.png"/><Relationship Id="rId73" Type="http://schemas.openxmlformats.org/officeDocument/2006/relationships/image" Target="media/2u2wtf3icyg_fkn4lqvvf.png"/><Relationship Id="rId74" Type="http://schemas.openxmlformats.org/officeDocument/2006/relationships/image" Target="media/14h7bon9yazjjxoqdb_lh.png"/><Relationship Id="rId75" Type="http://schemas.openxmlformats.org/officeDocument/2006/relationships/image" Target="media/v6ymdc0pjswhaokhzdca4.png"/><Relationship Id="rId76" Type="http://schemas.openxmlformats.org/officeDocument/2006/relationships/image" Target="media/bvkohvdimou_lno9qixes.png"/><Relationship Id="rId77" Type="http://schemas.openxmlformats.org/officeDocument/2006/relationships/image" Target="media/mgwnc6txxq9uc1q9pn10l.png"/><Relationship Id="rId78" Type="http://schemas.openxmlformats.org/officeDocument/2006/relationships/image" Target="media/wefsgttfdvf30zsyxl8hm.png"/><Relationship Id="rId79" Type="http://schemas.openxmlformats.org/officeDocument/2006/relationships/image" Target="media/zzx2wzisvndd07gkkgv2l.png"/><Relationship Id="rId80" Type="http://schemas.openxmlformats.org/officeDocument/2006/relationships/image" Target="media/9sao30dfsj2obwrqwoa0y.png"/><Relationship Id="rId81" Type="http://schemas.openxmlformats.org/officeDocument/2006/relationships/image" Target="media/hacvtznlgpkkro4xgeke9.png"/><Relationship Id="rId82" Type="http://schemas.openxmlformats.org/officeDocument/2006/relationships/image" Target="media/erixtmrgaf9fcqkfyenqy.png"/><Relationship Id="rId83" Type="http://schemas.openxmlformats.org/officeDocument/2006/relationships/image" Target="media/squo8i-mw8j-f3qworzem.png"/><Relationship Id="rId84" Type="http://schemas.openxmlformats.org/officeDocument/2006/relationships/image" Target="media/zkcv_jvkaju2m2pb7adhm.png"/><Relationship Id="rId85" Type="http://schemas.openxmlformats.org/officeDocument/2006/relationships/image" Target="media/hay2qnufbqt5lza0hew8y.png"/><Relationship Id="rId86" Type="http://schemas.openxmlformats.org/officeDocument/2006/relationships/image" Target="media/de5rxdoofdzmhq6241y_x.png"/><Relationship Id="rId87" Type="http://schemas.openxmlformats.org/officeDocument/2006/relationships/image" Target="media/_r6ematov51z6xlznxcnf.png"/><Relationship Id="rId88" Type="http://schemas.openxmlformats.org/officeDocument/2006/relationships/image" Target="media/zg91hc91fqycdv-2ospql.png"/><Relationship Id="rId89" Type="http://schemas.openxmlformats.org/officeDocument/2006/relationships/image" Target="media/x1hp1gd77gjvldiy9pgrz.png"/><Relationship Id="rId90" Type="http://schemas.openxmlformats.org/officeDocument/2006/relationships/image" Target="media/6dwjl6qdwl9bsfzgzlawr.png"/><Relationship Id="rId91" Type="http://schemas.openxmlformats.org/officeDocument/2006/relationships/image" Target="media/0kbiohtjzlqxpzxz-vbg_.png"/><Relationship Id="rId92" Type="http://schemas.openxmlformats.org/officeDocument/2006/relationships/image" Target="media/16cwvcp3cmablg2zvtumc.png"/><Relationship Id="rId93" Type="http://schemas.openxmlformats.org/officeDocument/2006/relationships/image" Target="media/ab5wd9izn-wakuo9zpcc_.png"/><Relationship Id="rId94" Type="http://schemas.openxmlformats.org/officeDocument/2006/relationships/image" Target="media/hfq7uwowsfmahwqtkuhjc.png"/><Relationship Id="rId95" Type="http://schemas.openxmlformats.org/officeDocument/2006/relationships/image" Target="media/xawztd9y3iervxl53_i8l.png"/><Relationship Id="rId96" Type="http://schemas.openxmlformats.org/officeDocument/2006/relationships/image" Target="media/lmuzq-g0iywdtqeizdujz.png"/><Relationship Id="rId97" Type="http://schemas.openxmlformats.org/officeDocument/2006/relationships/image" Target="media/1rgkpul0_vvzerybgslzp.png"/><Relationship Id="rId98" Type="http://schemas.openxmlformats.org/officeDocument/2006/relationships/image" Target="media/hr6lqtwwsdavombdqicc3.png"/><Relationship Id="rId99" Type="http://schemas.openxmlformats.org/officeDocument/2006/relationships/image" Target="media/xucnd7n6r8npumcsa3k5y.png"/><Relationship Id="rId100" Type="http://schemas.openxmlformats.org/officeDocument/2006/relationships/image" Target="media/8_yqgy-i4krzebknx_hr8.png"/><Relationship Id="rId101" Type="http://schemas.openxmlformats.org/officeDocument/2006/relationships/image" Target="media/p6tr62h-hqmzfuc6dzwwt.png"/><Relationship Id="rId102" Type="http://schemas.openxmlformats.org/officeDocument/2006/relationships/image" Target="media/_c_gjj3i0y2amjmnsujzp.png"/><Relationship Id="rId103" Type="http://schemas.openxmlformats.org/officeDocument/2006/relationships/image" Target="media/7bhkorixbi0oa6y4v18df.png"/><Relationship Id="rId104" Type="http://schemas.openxmlformats.org/officeDocument/2006/relationships/image" Target="media/ecej7b_xaacuusvdvscea.png"/><Relationship Id="rId105" Type="http://schemas.openxmlformats.org/officeDocument/2006/relationships/image" Target="media/kzurbp2lu9656d4kqv6hn.png"/><Relationship Id="rId106" Type="http://schemas.openxmlformats.org/officeDocument/2006/relationships/image" Target="media/f_2x1fkgmp7gce1v9vg-z.png"/><Relationship Id="rId107" Type="http://schemas.openxmlformats.org/officeDocument/2006/relationships/image" Target="media/cwhvhab3qt_edm1dtpcbi.png"/><Relationship Id="rId108" Type="http://schemas.openxmlformats.org/officeDocument/2006/relationships/image" Target="media/sip8xg9j8n3cgxlrk2_ck.png"/><Relationship Id="rId109" Type="http://schemas.openxmlformats.org/officeDocument/2006/relationships/image" Target="media/efr-ilhykhx1njmaqzqer.png"/><Relationship Id="rId110" Type="http://schemas.openxmlformats.org/officeDocument/2006/relationships/image" Target="media/x7ujeisjunbhqsonmktil.png"/><Relationship Id="rId111" Type="http://schemas.openxmlformats.org/officeDocument/2006/relationships/image" Target="media/h070le_bbwingukyohgcp.png"/><Relationship Id="rId112" Type="http://schemas.openxmlformats.org/officeDocument/2006/relationships/image" Target="media/le1yrvqi64-vl5gplwwy8.png"/><Relationship Id="rId113" Type="http://schemas.openxmlformats.org/officeDocument/2006/relationships/image" Target="media/6jm8uls_fpxthhxpgmcbl.png"/><Relationship Id="rId114" Type="http://schemas.openxmlformats.org/officeDocument/2006/relationships/image" Target="media/g1l-y5ps6k5-rpusvztch.png"/><Relationship Id="rId115" Type="http://schemas.openxmlformats.org/officeDocument/2006/relationships/image" Target="media/asq_mqdhemkv-ct6dyjd3.png"/><Relationship Id="rId116" Type="http://schemas.openxmlformats.org/officeDocument/2006/relationships/image" Target="media/0s6d4xaq04vtni2b6domf.png"/><Relationship Id="rId117" Type="http://schemas.openxmlformats.org/officeDocument/2006/relationships/image" Target="media/ia4bppmuod2oxh7g-uq_d.png"/><Relationship Id="rId118" Type="http://schemas.openxmlformats.org/officeDocument/2006/relationships/image" Target="media/uwoiarxinzytqvdg8ph30.png"/><Relationship Id="rId119" Type="http://schemas.openxmlformats.org/officeDocument/2006/relationships/image" Target="media/bewgxmm70bngxevjbfizi.png"/><Relationship Id="rId120" Type="http://schemas.openxmlformats.org/officeDocument/2006/relationships/image" Target="media/tihdyqjr1cflgvjlyka1l.png"/><Relationship Id="rId121" Type="http://schemas.openxmlformats.org/officeDocument/2006/relationships/image" Target="media/gycrjppozpli5_pejzoxq.png"/><Relationship Id="rId122" Type="http://schemas.openxmlformats.org/officeDocument/2006/relationships/image" Target="media/-mwwlvg0hoj7s-itvu5fv.png"/><Relationship Id="rId123" Type="http://schemas.openxmlformats.org/officeDocument/2006/relationships/image" Target="media/c5lv7nvrcvpjplehkegac.png"/><Relationship Id="rId124" Type="http://schemas.openxmlformats.org/officeDocument/2006/relationships/image" Target="media/w525lzwltcsyn0tagiba2.png"/><Relationship Id="rId125" Type="http://schemas.openxmlformats.org/officeDocument/2006/relationships/image" Target="media/qn-wqw4doqaaneuemb3dj.png"/><Relationship Id="rId126" Type="http://schemas.openxmlformats.org/officeDocument/2006/relationships/image" Target="media/wvwgldytmx86t7n4p0eek.png"/><Relationship Id="rId127" Type="http://schemas.openxmlformats.org/officeDocument/2006/relationships/image" Target="media/prdn7opazwgu8d92hz7as.png"/><Relationship Id="rId128" Type="http://schemas.openxmlformats.org/officeDocument/2006/relationships/image" Target="media/-1roadvfgklnhbsafv36b.png"/><Relationship Id="rId129" Type="http://schemas.openxmlformats.org/officeDocument/2006/relationships/image" Target="media/_tx4oaeftwdpmkuvidq5t.png"/><Relationship Id="rId130" Type="http://schemas.openxmlformats.org/officeDocument/2006/relationships/image" Target="media/xdsrz3bgiieqd1ueepdde.png"/><Relationship Id="rId131" Type="http://schemas.openxmlformats.org/officeDocument/2006/relationships/image" Target="media/m_ilvsmm9arzwxoihzmuw.png"/><Relationship Id="rId132" Type="http://schemas.openxmlformats.org/officeDocument/2006/relationships/image" Target="media/phrkxhxq5a1l07vizqc3g.png"/><Relationship Id="rId133" Type="http://schemas.openxmlformats.org/officeDocument/2006/relationships/image" Target="media/ngvv1wsjxv8ib6c1aerfi.png"/><Relationship Id="rId134" Type="http://schemas.openxmlformats.org/officeDocument/2006/relationships/image" Target="media/su5qxp3bkwg4vnoq25hh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2026-09-28T17:57:56.273Z</dcterms:created>
  <dcterms:modified xsi:type="dcterms:W3CDTF">2026-09-28T17:57:56.273Z</dcterms:modified>
</cp:coreProperties>
</file>

<file path=docProps/custom.xml><?xml version="1.0" encoding="utf-8"?>
<Properties xmlns="http://schemas.openxmlformats.org/officeDocument/2006/custom-properties" xmlns:vt="http://schemas.openxmlformats.org/officeDocument/2006/docPropsVTypes"/>
</file>