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2ACE" w:rsidRDefault="00812ACE">
      <w:pPr>
        <w:jc w:val="center"/>
        <w:divId w:val="1420053657"/>
        <w:rPr>
          <w:rFonts w:ascii="Arial" w:eastAsia="Times New Roman" w:hAnsi="Arial" w:cs="Arial"/>
          <w:color w:val="000000"/>
          <w:sz w:val="32"/>
          <w:szCs w:val="32"/>
          <w:lang w:val="en"/>
        </w:rPr>
      </w:pPr>
      <w:r>
        <w:rPr>
          <w:rFonts w:ascii="Arial" w:eastAsia="Times New Roman" w:hAnsi="Arial" w:cs="Arial"/>
          <w:noProof/>
          <w:color w:val="000000"/>
          <w:sz w:val="32"/>
          <w:szCs w:val="32"/>
          <w:lang w:val="en"/>
        </w:rPr>
        <w:drawing>
          <wp:inline distT="0" distB="0" distL="0" distR="0">
            <wp:extent cx="304800" cy="304800"/>
            <wp:effectExtent l="0" t="0" r="0" b="0"/>
            <wp:docPr id="1" name="Picture 1" descr="Ebook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ook Cover"/>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Homestead Command Center: Master Your Farm in Minutes a Day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1"/>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Introduction: Take Command of Your Homestead Without Chaos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Running a busy homestead is nothing like a lazy day in the country. Most days, it feels more like spinning plates—feeding animals before breakfast, checking gardens while making coffee, handling repairs, recording expenses, all while hoping nothing goes off the rails. Maybe you have sticky notes everywhere or a chalkboard crammed with reminders. Even with help, it can feel impossible to keep track of everything. Does the overwhelm sound familiar?</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This book is here to help you breathe easier. </w:t>
      </w:r>
      <w:r>
        <w:rPr>
          <w:rStyle w:val="Strong"/>
          <w:rFonts w:ascii="Arial" w:hAnsi="Arial" w:cs="Arial"/>
          <w:color w:val="000000"/>
          <w:sz w:val="32"/>
          <w:szCs w:val="32"/>
          <w:lang w:val="en"/>
        </w:rPr>
        <w:t>You don’t need more time—you need a better system.</w:t>
      </w:r>
      <w:r>
        <w:rPr>
          <w:rFonts w:ascii="Arial" w:hAnsi="Arial" w:cs="Arial"/>
          <w:color w:val="000000"/>
          <w:sz w:val="32"/>
          <w:szCs w:val="32"/>
          <w:lang w:val="en"/>
        </w:rPr>
        <w:t xml:space="preserve"> Instead of reacting to what’s urgent, you can use simple tracking and planning tools to stay ahead. Imagine knowing, in just minutes a day, what needs doing, what’s already done, and what can wait. No more forgotten feedings, missing receipts, or last-minute scrambles.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But first, let’s be clear: This is NOT a beginner’s guide for setting up a homestead or starting your first animals. You already have your property, animals, gardens, and routines. Yet you know you could run things smarter, with less chaos. If you’re </w:t>
      </w:r>
      <w:r>
        <w:rPr>
          <w:rFonts w:ascii="Arial" w:hAnsi="Arial" w:cs="Arial"/>
          <w:color w:val="000000"/>
          <w:sz w:val="32"/>
          <w:szCs w:val="32"/>
          <w:lang w:val="en"/>
        </w:rPr>
        <w:lastRenderedPageBreak/>
        <w:t>busy, hands-on, and want to master your daily farm management, this book is for you.</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Inside, you’ll find easy ways to organize chores, livestock care, gardens, expenses, health notes, and weekly priorities. You’ll get templates and step-by-step tips to build your own </w:t>
      </w:r>
      <w:r>
        <w:rPr>
          <w:rStyle w:val="Strong"/>
          <w:rFonts w:ascii="Arial" w:hAnsi="Arial" w:cs="Arial"/>
          <w:color w:val="000000"/>
          <w:sz w:val="32"/>
          <w:szCs w:val="32"/>
          <w:lang w:val="en"/>
        </w:rPr>
        <w:t>Homestead Command Center</w:t>
      </w:r>
      <w:r>
        <w:rPr>
          <w:rFonts w:ascii="Arial" w:hAnsi="Arial" w:cs="Arial"/>
          <w:color w:val="000000"/>
          <w:sz w:val="32"/>
          <w:szCs w:val="32"/>
          <w:lang w:val="en"/>
        </w:rPr>
        <w:t>—on paper, on your phone, or both. Use these systems to make your homestead run almost on autopilot. Let’s dive in and take command!</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2"/>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Section 1 – Build Your Homestead Command Center: Your Dashboard for Success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To get started, every homesteader needs the right tools to track chores, animals, gardens, and more. Some folks love a spiral notebook or a binder. Others use phone apps or computer spreadsheets. The truth is, </w:t>
      </w:r>
      <w:r>
        <w:rPr>
          <w:rStyle w:val="Strong"/>
          <w:rFonts w:ascii="Arial" w:hAnsi="Arial" w:cs="Arial"/>
          <w:color w:val="000000"/>
          <w:sz w:val="32"/>
          <w:szCs w:val="32"/>
          <w:lang w:val="en"/>
        </w:rPr>
        <w:t>the best tool is the one you’ll actually use every day.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First, gather what you already have: old planners, a wall calendar, sticky notes, maybe a farm app. Now think about setting up a </w:t>
      </w:r>
      <w:r>
        <w:rPr>
          <w:rStyle w:val="Strong"/>
          <w:rFonts w:ascii="Arial" w:hAnsi="Arial" w:cs="Arial"/>
          <w:color w:val="000000"/>
          <w:sz w:val="32"/>
          <w:szCs w:val="32"/>
          <w:lang w:val="en"/>
        </w:rPr>
        <w:t>central hub</w:t>
      </w:r>
      <w:r>
        <w:rPr>
          <w:rFonts w:ascii="Arial" w:hAnsi="Arial" w:cs="Arial"/>
          <w:color w:val="000000"/>
          <w:sz w:val="32"/>
          <w:szCs w:val="32"/>
          <w:lang w:val="en"/>
        </w:rPr>
        <w:t xml:space="preserve"> for your whole homestead—one place for planning and information. This can be as simple as a big whiteboard in the kitchen or a digital folder with different spreadsheets for chores, animals, and finances. The goal is to see everything important at a glance.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Customize your Command Center based on what you raise and grow. If you have chickens and goats, set up a spot for recording egg counts, health checks, feed, and birth records. If you grow gardens, add planting calendars and harvest logs.</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Reminders prevent mistakes.</w:t>
      </w:r>
      <w:r>
        <w:rPr>
          <w:rFonts w:ascii="Arial" w:hAnsi="Arial" w:cs="Arial"/>
          <w:color w:val="000000"/>
          <w:sz w:val="32"/>
          <w:szCs w:val="32"/>
          <w:lang w:val="en"/>
        </w:rPr>
        <w:t xml:space="preserve"> Pair your planner with reminders—alarms on your phone, sticky notes near the door, or a colored marker on the wall calendar for appointment days. If you work with family or a team, make it easy for everyone to see and update the system. Share digital folders, or post the daily goals where all can check them off.</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Commit to keeping your Command Center up to date.</w:t>
      </w:r>
      <w:r>
        <w:rPr>
          <w:rFonts w:ascii="Arial" w:hAnsi="Arial" w:cs="Arial"/>
          <w:color w:val="000000"/>
          <w:sz w:val="32"/>
          <w:szCs w:val="32"/>
          <w:lang w:val="en"/>
        </w:rPr>
        <w:t xml:space="preserve"> Set a time each day to jot down notes and cross off tasks. This keeps surprises to a minimum and makes sure nothing falls through the cracks. When your homestead dashboard is easy to use, you’ll actually look forward to running your farm, not dreading what you might forget!</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3"/>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Section 2 – The Recurring Chore Engine: Never Miss A Critical Task</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Every homestead runs on routines: feeding, watering, cleaning, collecting eggs, fixing fences—the list can seem endless. But many chores happen again and again, day after day. </w:t>
      </w:r>
      <w:r>
        <w:rPr>
          <w:rStyle w:val="Strong"/>
          <w:rFonts w:ascii="Arial" w:hAnsi="Arial" w:cs="Arial"/>
          <w:color w:val="000000"/>
          <w:sz w:val="32"/>
          <w:szCs w:val="32"/>
          <w:lang w:val="en"/>
        </w:rPr>
        <w:t>Making an inventory of all your recurring chores is the first step to sanity.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Grab your planner and walk through your day, listing each repeated task. Don’t forget those sneaky weekly or seasonal chores, like cleaning coops, sharpening tools, or checking rain barrels. Once you have your full list, sort them by how often they happen: daily, weekly, or seasonally.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For each level, create clear checklists. You can use a printable sheet, a whiteboard, or an app. Checking off tasks feels good and shows you what’s done at a glance. Assign tasks to the right people in your household. This keeps everyone accountable and builds teamwork.</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Set reminders for important chores</w:t>
      </w:r>
      <w:r>
        <w:rPr>
          <w:rFonts w:ascii="Arial" w:hAnsi="Arial" w:cs="Arial"/>
          <w:color w:val="000000"/>
          <w:sz w:val="32"/>
          <w:szCs w:val="32"/>
          <w:lang w:val="en"/>
        </w:rPr>
        <w:t>—especially those that could be easy to miss (like giving medicine or checking for pests). You can set phone alarms or mark calendar dates so nothing falls by the wayside.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Use your template (provided at the end of this book) to track completions, spot patterns, and notice if certain tasks always get skipped or cause burnout. If something feels impossible to keep up, try batching chores together, or automating them with timers or automatic feeders. Breaking things down this way not only prevents mistakes, it saves energy and time.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Remember, the Recurring Chore Engine gives you control and freedom. </w:t>
      </w:r>
      <w:r>
        <w:rPr>
          <w:rStyle w:val="Strong"/>
          <w:rFonts w:ascii="Arial" w:hAnsi="Arial" w:cs="Arial"/>
          <w:color w:val="000000"/>
          <w:sz w:val="32"/>
          <w:szCs w:val="32"/>
          <w:lang w:val="en"/>
        </w:rPr>
        <w:t>With strong routines, your farm almost runs itself—and you get some well-earned peace of mind.</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4"/>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Section 3 – Livestock Management Made Simple: Track Care, Health, and Production</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Animals depend on you for everything, so keeping good records is a must. </w:t>
      </w:r>
      <w:r>
        <w:rPr>
          <w:rStyle w:val="Strong"/>
          <w:rFonts w:ascii="Arial" w:hAnsi="Arial" w:cs="Arial"/>
          <w:color w:val="000000"/>
          <w:sz w:val="32"/>
          <w:szCs w:val="32"/>
          <w:lang w:val="en"/>
        </w:rPr>
        <w:t>Setting up species-specific log sheets helps you track the details that matter.</w:t>
      </w:r>
      <w:r>
        <w:rPr>
          <w:rFonts w:ascii="Arial" w:hAnsi="Arial" w:cs="Arial"/>
          <w:color w:val="000000"/>
          <w:sz w:val="32"/>
          <w:szCs w:val="32"/>
          <w:lang w:val="en"/>
        </w:rPr>
        <w:t xml:space="preserve"> Create a page for each animal or group (like your flock of hens or goat herd). Make note of health checks, feed types and amounts, egg or milk production, medicine given, and any special care.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Don’t rely on memory! Broken fences, sick animals, or missed vaccinations often slip through the cracks unless you have real notes to look back on. Use your command center to log when you last wormed the sheep or trimmed the goats’ hooves. Mark breeding dates, birth records, and health treatments. This way, you’ll catch problems early and spot patterns before they become big issues.</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Planning feed and supplements is easier when everything is written down.</w:t>
      </w:r>
      <w:r>
        <w:rPr>
          <w:rFonts w:ascii="Arial" w:hAnsi="Arial" w:cs="Arial"/>
          <w:color w:val="000000"/>
          <w:sz w:val="32"/>
          <w:szCs w:val="32"/>
          <w:lang w:val="en"/>
        </w:rPr>
        <w:t xml:space="preserve"> Check your inventory and match it to your animals’ needs. Make a simple chart to track what’s on hand, when to reorder, and how much it costs. This helps you avoid running out—and blowing your budget.</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For people raising animals for eggs, milk, or meat, production records are key. Daily or weekly logs let you see at a glance if you’re getting more or less output over time. This helps you make smart choices to improve results or adjust budgets.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Finally, emergencies happen. Keep emergency protocols and vet contacts somewhere easy to grab—by the barn door, taped inside your planner, or on your phone. Fast action can save an animal, and having information handy gives you peace of mind.</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With strong records, your animals will be healthier and your management will be easier—no more guessing games or hunt for lost notes!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5"/>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Section 4 – Garden &amp; Orchard Organizer: Plan, Plant, and Harvest with Precision</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Gardens and orchards need just as much planning as livestock. </w:t>
      </w:r>
      <w:r>
        <w:rPr>
          <w:rStyle w:val="Strong"/>
          <w:rFonts w:ascii="Arial" w:hAnsi="Arial" w:cs="Arial"/>
          <w:color w:val="000000"/>
          <w:sz w:val="32"/>
          <w:szCs w:val="32"/>
          <w:lang w:val="en"/>
        </w:rPr>
        <w:t>Creating a map of your beds and trees is the perfect place to start.</w:t>
      </w:r>
      <w:r>
        <w:rPr>
          <w:rFonts w:ascii="Arial" w:hAnsi="Arial" w:cs="Arial"/>
          <w:color w:val="000000"/>
          <w:sz w:val="32"/>
          <w:szCs w:val="32"/>
          <w:lang w:val="en"/>
        </w:rPr>
        <w:t xml:space="preserve"> Draw a simple layout, marking what’s grown where, along with rotations or succession planting plans. Jot down which crops go in after others, what varieties you’re growing this year, and where you had problems before.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Make a calendar for important dates. Write when to start seeds, when to transplant, prune, or fertilize, and when you expect to harvest. Different crops have different needs, and looking back at last year’s records helps you avoid past mistakes.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Record the weather in a short sentence every few days: “Woke up to heavy frost,” or “Planted tomatoes after rain.” Track pest sightings, disease outbreaks, and successes or failures. This builds a useful log for future seasons and helps you decide what (or what not) to plant again.</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Yield tracking is a game-changer.</w:t>
      </w:r>
      <w:r>
        <w:rPr>
          <w:rFonts w:ascii="Arial" w:hAnsi="Arial" w:cs="Arial"/>
          <w:color w:val="000000"/>
          <w:sz w:val="32"/>
          <w:szCs w:val="32"/>
          <w:lang w:val="en"/>
        </w:rPr>
        <w:t xml:space="preserve"> Weigh or count your harvests and record the totals. Did your new bean variety outgrow the old favorite? Did mulching help your orchard produce more? Use this data to improve plans and priorities for next year.</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Finally, keep a clear inventory of all your tools, seeds, sprays, and garden supplies. There’s nothing more frustrating than hunting for a missing trowel while the sun is setting. A well-organized space lets you tackle chores fast and keeps garden time productive.</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When your garden and orchard are organized, you’ll enjoy bigger harvests, fewer surprises, and more satisfaction in every growing season.</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6"/>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Section 5 – Financial &amp; Supply Tracker: Stay on Top of Expenses and Inventory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Money management is just as important on a small homestead as it is on a big farm. </w:t>
      </w:r>
      <w:r>
        <w:rPr>
          <w:rStyle w:val="Strong"/>
          <w:rFonts w:ascii="Arial" w:hAnsi="Arial" w:cs="Arial"/>
          <w:color w:val="000000"/>
          <w:sz w:val="32"/>
          <w:szCs w:val="32"/>
          <w:lang w:val="en"/>
        </w:rPr>
        <w:t>Set up a simple ledger to track your expenses, savings, and sales.</w:t>
      </w:r>
      <w:r>
        <w:rPr>
          <w:rFonts w:ascii="Arial" w:hAnsi="Arial" w:cs="Arial"/>
          <w:color w:val="000000"/>
          <w:sz w:val="32"/>
          <w:szCs w:val="32"/>
          <w:lang w:val="en"/>
        </w:rPr>
        <w:t xml:space="preserve"> You can use a notebook, computer, or a farm finance app—whatever makes daily entries easy.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Start by listing categories: feed, seeds, utilities, repairs, outerwear, and animal health, for example. Track each purchase as it happens. Recording costs in real time gives you the full picture of where your hard-earned money goes.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If you make money selling eggs, milk, veggies, or other products, log those too. Keep a tally of cash, checks, sales through CSA shares, or farm stand transactions. Over weeks and months, you’ll spot patterns—what makes the most income, and what costs the most to produce.</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Anticipate expenses by glancing ahead.</w:t>
      </w:r>
      <w:r>
        <w:rPr>
          <w:rFonts w:ascii="Arial" w:hAnsi="Arial" w:cs="Arial"/>
          <w:color w:val="000000"/>
          <w:sz w:val="32"/>
          <w:szCs w:val="32"/>
          <w:lang w:val="en"/>
        </w:rPr>
        <w:t xml:space="preserve"> Is it time for a big seed order or to fill a fuel tank before winter? Planning ahead allows you to take advantage of bulk deals, prevent shortages, and stretch your budget further.</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Stay organized with supply inventories. Note when you’re low on feed, seeds, or fuel to avoid panic runs to the store. This also helps balance your books and keeps animals and plants healthy.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Take some time each month to review your financial tracker. </w:t>
      </w:r>
      <w:r>
        <w:rPr>
          <w:rStyle w:val="Strong"/>
          <w:rFonts w:ascii="Arial" w:hAnsi="Arial" w:cs="Arial"/>
          <w:color w:val="000000"/>
          <w:sz w:val="32"/>
          <w:szCs w:val="32"/>
          <w:lang w:val="en"/>
        </w:rPr>
        <w:t>Analyze where money leaks away, and see where small changes can make a big difference.</w:t>
      </w:r>
      <w:r>
        <w:rPr>
          <w:rFonts w:ascii="Arial" w:hAnsi="Arial" w:cs="Arial"/>
          <w:color w:val="000000"/>
          <w:sz w:val="32"/>
          <w:szCs w:val="32"/>
          <w:lang w:val="en"/>
        </w:rPr>
        <w:t xml:space="preserve"> With clear records, you can make smart investments in your homestead’s future.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7"/>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Section 6 – Weekly Priorities &amp; Homestead Health: Stay Focused and Ready</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Even the best planner falls apart without regular check-ins. That’s why setting a weekly “Homestead Huddle” is so powerful. Pick a time—like Sunday evenings—to review the week behind you and plan the week ahead.</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During your huddle, update checklists, organize tasks by priority, and set fresh weekly goals. This is the moment to look at what projects need finishing, any animal health issues that popped up, or garden beds that need attention.</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Don’t forget about your most important resource—people. </w:t>
      </w:r>
      <w:r>
        <w:rPr>
          <w:rStyle w:val="Strong"/>
          <w:rFonts w:ascii="Arial" w:hAnsi="Arial" w:cs="Arial"/>
          <w:color w:val="000000"/>
          <w:sz w:val="32"/>
          <w:szCs w:val="32"/>
          <w:lang w:val="en"/>
        </w:rPr>
        <w:t>Track health and safety notes for yourself, family, or helpers.</w:t>
      </w:r>
      <w:r>
        <w:rPr>
          <w:rFonts w:ascii="Arial" w:hAnsi="Arial" w:cs="Arial"/>
          <w:color w:val="000000"/>
          <w:sz w:val="32"/>
          <w:szCs w:val="32"/>
          <w:lang w:val="en"/>
        </w:rPr>
        <w:t xml:space="preserve"> If someone is sick, tired, or stressed, adjust the week’s goals and make room for rest. Preventing burnout matters just as much as getting chores done.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Scheduling downtime isn’t lazy—it’s smart. Add in moments for self-care, even if it’s just a quiet cup of tea after chores or a walk around the garden. Healthy, rested homesteaders make better decisions and have the energy to keep going season after season.</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Finally, keep a simple “lessons learned” log. Did something work well this week? Did a mistake teach you a better way? Write it down, and over time, you’ll build your own book of farm wisdom.</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With regular reviews and a focus on health, your homestead gets stronger, smarter, and more successful—without wearing you out.</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numPr>
          <w:ilvl w:val="0"/>
          <w:numId w:val="8"/>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Conclusion &amp; 3-Step Action Plan: Put Your Homestead on Autopilot</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You’ve learned how to turn chaos into calm. With a Homestead Command Center, recurring chore engine, simple livestock and garden records, a clear financial tracker, and a weekly huddle, you’re ready to organize your homestead like never before.</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Remember, this isn’t about working harder—it’s about working smarter. When you have the right systems, you don’t have to wonder what’s next or worry about what you might be forgetting. Instead, you’ll spend less time chasing chores and more time enjoying your farm.</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So, are you ready to master your homestead in minutes a day? Here’s your starter plan:</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w:t>
      </w:r>
    </w:p>
    <w:p w:rsidR="00812ACE" w:rsidRDefault="00812ACE">
      <w:pPr>
        <w:pStyle w:val="NormalWeb"/>
        <w:divId w:val="931471953"/>
        <w:rPr>
          <w:rFonts w:ascii="Arial" w:hAnsi="Arial" w:cs="Arial"/>
          <w:color w:val="000000"/>
          <w:sz w:val="32"/>
          <w:szCs w:val="32"/>
          <w:lang w:val="en"/>
        </w:rPr>
      </w:pPr>
      <w:r>
        <w:rPr>
          <w:rStyle w:val="Strong"/>
          <w:rFonts w:ascii="Arial" w:hAnsi="Arial" w:cs="Arial"/>
          <w:color w:val="000000"/>
          <w:sz w:val="32"/>
          <w:szCs w:val="32"/>
          <w:lang w:val="en"/>
        </w:rPr>
        <w:t>3-Step Action Plan:</w:t>
      </w:r>
    </w:p>
    <w:p w:rsidR="00812ACE" w:rsidRDefault="00812ACE">
      <w:pPr>
        <w:numPr>
          <w:ilvl w:val="0"/>
          <w:numId w:val="9"/>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Set up your Homestead Command Center</w:t>
      </w:r>
      <w:r>
        <w:rPr>
          <w:rFonts w:ascii="Arial" w:eastAsia="Times New Roman" w:hAnsi="Arial" w:cs="Arial"/>
          <w:color w:val="000000"/>
          <w:sz w:val="32"/>
          <w:szCs w:val="32"/>
          <w:lang w:val="en"/>
        </w:rPr>
        <w:t xml:space="preserve"> using the template that best fits your lifestyle (paper or digital).</w:t>
      </w:r>
    </w:p>
    <w:p w:rsidR="00812ACE" w:rsidRDefault="00812ACE">
      <w:pPr>
        <w:numPr>
          <w:ilvl w:val="0"/>
          <w:numId w:val="9"/>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List ALL current recurring tasks, livestock routines, and garden duties</w:t>
      </w:r>
      <w:r>
        <w:rPr>
          <w:rFonts w:ascii="Arial" w:eastAsia="Times New Roman" w:hAnsi="Arial" w:cs="Arial"/>
          <w:color w:val="000000"/>
          <w:sz w:val="32"/>
          <w:szCs w:val="32"/>
          <w:lang w:val="en"/>
        </w:rPr>
        <w:t>, then slot them into your planner and checklists.</w:t>
      </w:r>
    </w:p>
    <w:p w:rsidR="00812ACE" w:rsidRDefault="00812ACE">
      <w:pPr>
        <w:numPr>
          <w:ilvl w:val="0"/>
          <w:numId w:val="9"/>
        </w:numPr>
        <w:spacing w:before="100" w:beforeAutospacing="1" w:after="48"/>
        <w:divId w:val="931471953"/>
        <w:rPr>
          <w:rFonts w:ascii="Arial" w:eastAsia="Times New Roman" w:hAnsi="Arial" w:cs="Arial"/>
          <w:color w:val="000000"/>
          <w:sz w:val="32"/>
          <w:szCs w:val="32"/>
          <w:lang w:val="en"/>
        </w:rPr>
      </w:pPr>
      <w:r>
        <w:rPr>
          <w:rStyle w:val="Strong"/>
          <w:rFonts w:ascii="Arial" w:eastAsia="Times New Roman" w:hAnsi="Arial" w:cs="Arial"/>
          <w:color w:val="000000"/>
          <w:sz w:val="32"/>
          <w:szCs w:val="32"/>
          <w:lang w:val="en"/>
        </w:rPr>
        <w:t>Block a weekly review session</w:t>
      </w:r>
      <w:r>
        <w:rPr>
          <w:rFonts w:ascii="Arial" w:eastAsia="Times New Roman" w:hAnsi="Arial" w:cs="Arial"/>
          <w:color w:val="000000"/>
          <w:sz w:val="32"/>
          <w:szCs w:val="32"/>
          <w:lang w:val="en"/>
        </w:rPr>
        <w:t xml:space="preserve"> </w:t>
      </w:r>
      <w:r>
        <w:rPr>
          <w:rFonts w:ascii="Arial" w:eastAsia="Times New Roman" w:hAnsi="Arial" w:cs="Arial"/>
          <w:color w:val="000000"/>
          <w:sz w:val="32"/>
          <w:szCs w:val="32"/>
          <w:lang w:val="en"/>
        </w:rPr>
        <w:t>to check progress, update plans, and celebrate your wins.</w:t>
      </w:r>
    </w:p>
    <w:p w:rsidR="00812ACE" w:rsidRDefault="00812ACE">
      <w:pPr>
        <w:pStyle w:val="NormalWeb"/>
        <w:divId w:val="931471953"/>
        <w:rPr>
          <w:rFonts w:ascii="Arial" w:hAnsi="Arial" w:cs="Arial"/>
          <w:color w:val="000000"/>
          <w:sz w:val="32"/>
          <w:szCs w:val="32"/>
          <w:lang w:val="en"/>
        </w:rPr>
      </w:pPr>
      <w:r>
        <w:rPr>
          <w:rFonts w:ascii="Arial" w:hAnsi="Arial" w:cs="Arial"/>
          <w:color w:val="000000"/>
          <w:sz w:val="32"/>
          <w:szCs w:val="32"/>
          <w:lang w:val="en"/>
        </w:rPr>
        <w:t xml:space="preserve">With these steps, you can breathe easy, knowing you have a handle on everything your homestead needs. </w:t>
      </w:r>
      <w:r>
        <w:rPr>
          <w:rStyle w:val="Strong"/>
          <w:rFonts w:ascii="Arial" w:hAnsi="Arial" w:cs="Arial"/>
          <w:color w:val="000000"/>
          <w:sz w:val="32"/>
          <w:szCs w:val="32"/>
          <w:lang w:val="en"/>
        </w:rPr>
        <w:t>Take command today—your future self will thank you.</w:t>
      </w: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DB0"/>
    <w:multiLevelType w:val="multilevel"/>
    <w:tmpl w:val="3ADE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63B12"/>
    <w:multiLevelType w:val="multilevel"/>
    <w:tmpl w:val="B6D2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51DB9"/>
    <w:multiLevelType w:val="multilevel"/>
    <w:tmpl w:val="0B9C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B52D4"/>
    <w:multiLevelType w:val="multilevel"/>
    <w:tmpl w:val="AEF4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A0E97"/>
    <w:multiLevelType w:val="multilevel"/>
    <w:tmpl w:val="CD18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2E6BF1"/>
    <w:multiLevelType w:val="multilevel"/>
    <w:tmpl w:val="A948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411EB7"/>
    <w:multiLevelType w:val="multilevel"/>
    <w:tmpl w:val="1836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60708B"/>
    <w:multiLevelType w:val="multilevel"/>
    <w:tmpl w:val="C586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9903FC"/>
    <w:multiLevelType w:val="multilevel"/>
    <w:tmpl w:val="3148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973785">
    <w:abstractNumId w:val="2"/>
  </w:num>
  <w:num w:numId="2" w16cid:durableId="1577014834">
    <w:abstractNumId w:val="0"/>
  </w:num>
  <w:num w:numId="3" w16cid:durableId="956909749">
    <w:abstractNumId w:val="7"/>
  </w:num>
  <w:num w:numId="4" w16cid:durableId="913274001">
    <w:abstractNumId w:val="1"/>
  </w:num>
  <w:num w:numId="5" w16cid:durableId="579798102">
    <w:abstractNumId w:val="3"/>
  </w:num>
  <w:num w:numId="6" w16cid:durableId="1224566288">
    <w:abstractNumId w:val="6"/>
  </w:num>
  <w:num w:numId="7" w16cid:durableId="1930502871">
    <w:abstractNumId w:val="4"/>
  </w:num>
  <w:num w:numId="8" w16cid:durableId="903292286">
    <w:abstractNumId w:val="5"/>
  </w:num>
  <w:num w:numId="9" w16cid:durableId="1223176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2ACE"/>
    <w:rsid w:val="00812ACE"/>
    <w:rsid w:val="00FF0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809CA30-99F1-46BD-A5EC-7D69ED03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288" w:after="96"/>
      <w:outlineLvl w:val="0"/>
    </w:pPr>
    <w:rPr>
      <w:b/>
      <w:bCs/>
      <w:color w:val="000000"/>
      <w:kern w:val="36"/>
      <w:sz w:val="40"/>
      <w:szCs w:val="40"/>
    </w:rPr>
  </w:style>
  <w:style w:type="paragraph" w:styleId="Heading2">
    <w:name w:val="heading 2"/>
    <w:basedOn w:val="Normal"/>
    <w:link w:val="Heading2Char"/>
    <w:uiPriority w:val="9"/>
    <w:qFormat/>
    <w:pPr>
      <w:keepNext/>
      <w:spacing w:before="288" w:after="96"/>
      <w:outlineLvl w:val="1"/>
    </w:pPr>
    <w:rPr>
      <w:b/>
      <w:bCs/>
      <w:color w:val="000000"/>
      <w:sz w:val="40"/>
      <w:szCs w:val="40"/>
    </w:rPr>
  </w:style>
  <w:style w:type="paragraph" w:styleId="Heading3">
    <w:name w:val="heading 3"/>
    <w:basedOn w:val="Normal"/>
    <w:link w:val="Heading3Char"/>
    <w:uiPriority w:val="9"/>
    <w:qFormat/>
    <w:pPr>
      <w:keepNext/>
      <w:spacing w:before="288" w:after="96"/>
      <w:outlineLvl w:val="2"/>
    </w:pPr>
    <w:rPr>
      <w:b/>
      <w:bCs/>
      <w:color w:val="000000"/>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after="144"/>
    </w:pPr>
  </w:style>
  <w:style w:type="paragraph" w:styleId="NormalWeb">
    <w:name w:val="Normal (Web)"/>
    <w:basedOn w:val="Normal"/>
    <w:uiPriority w:val="99"/>
    <w:semiHidden/>
    <w:unhideWhenUsed/>
    <w:pPr>
      <w:spacing w:after="144"/>
    </w:pPr>
  </w:style>
  <w:style w:type="paragraph" w:customStyle="1" w:styleId="page-break-docx">
    <w:name w:val="page-break-docx"/>
    <w:basedOn w:val="Normal"/>
    <w:pPr>
      <w:spacing w:before="100" w:beforeAutospacing="1" w:after="48" w:line="0" w:lineRule="atLeast"/>
    </w:pPr>
    <w:rPr>
      <w:sz w:val="2"/>
      <w:szCs w:val="2"/>
    </w:rPr>
  </w:style>
  <w:style w:type="paragraph" w:customStyle="1" w:styleId="cover-image-container">
    <w:name w:val="cover-image-container"/>
    <w:basedOn w:val="Normal"/>
    <w:pPr>
      <w:spacing w:after="113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471953">
      <w:bodyDiv w:val="1"/>
      <w:marLeft w:val="851"/>
      <w:marRight w:val="851"/>
      <w:marTop w:val="1134"/>
      <w:marBottom w:val="1134"/>
      <w:divBdr>
        <w:top w:val="none" w:sz="0" w:space="0" w:color="auto"/>
        <w:left w:val="none" w:sz="0" w:space="0" w:color="auto"/>
        <w:bottom w:val="none" w:sz="0" w:space="0" w:color="auto"/>
        <w:right w:val="none" w:sz="0" w:space="0" w:color="auto"/>
      </w:divBdr>
      <w:divsChild>
        <w:div w:id="1420053657">
          <w:marLeft w:val="0"/>
          <w:marRight w:val="0"/>
          <w:marTop w:val="0"/>
          <w:marBottom w:val="1134"/>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es.cloudinary.com/t0cuwxa7/image/upload/v1785686302/xjotaxiqdqjvzu9xdesm.png?v=178568632223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1978</Words>
  <Characters>10230</Characters>
  <Application>Microsoft Office Word</Application>
  <DocSecurity>4</DocSecurity>
  <Lines>300</Lines>
  <Paragraphs>147</Paragraphs>
  <ScaleCrop>false</ScaleCrop>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Ebook</dc:title>
  <dc:subject/>
  <dc:creator>CARA-USER</dc:creator>
  <cp:keywords/>
  <dc:description/>
  <cp:lastModifiedBy>CARA-USER</cp:lastModifiedBy>
  <cp:revision>2</cp:revision>
  <dcterms:created xsi:type="dcterms:W3CDTF">2026-08-02T15:58:00Z</dcterms:created>
  <dcterms:modified xsi:type="dcterms:W3CDTF">2026-08-02T15:58:00Z</dcterms:modified>
</cp:coreProperties>
</file>