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4AD" w:rsidRPr="00D914AD" w:rsidRDefault="00D914AD" w:rsidP="00565339">
      <w:pPr>
        <w:rPr>
          <w:b/>
          <w:noProof/>
          <w:sz w:val="28"/>
          <w:lang w:val="en-US"/>
        </w:rPr>
      </w:pPr>
      <w:r w:rsidRPr="00D914AD">
        <w:rPr>
          <w:b/>
          <w:noProof/>
          <w:sz w:val="28"/>
          <w:lang w:val="en-US"/>
        </w:rPr>
        <w:t>1507_COMPUER</w:t>
      </w:r>
    </w:p>
    <w:p w:rsidR="00D914AD" w:rsidRDefault="00D914AD" w:rsidP="00D914A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D914AD">
        <w:rPr>
          <w:b/>
          <w:noProof/>
          <w:sz w:val="28"/>
          <w:lang w:val="en-US"/>
        </w:rPr>
        <w:t>Laguna La Compuerta</w:t>
      </w:r>
    </w:p>
    <w:p w:rsidR="00D914AD" w:rsidRPr="00922DAA" w:rsidRDefault="00D914AD" w:rsidP="00D914A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D914AD">
        <w:rPr>
          <w:b/>
          <w:noProof/>
          <w:sz w:val="28"/>
          <w:lang w:val="en-US"/>
        </w:rPr>
        <w:t>Weng et al ,2004; Weng et al ,2006</w:t>
      </w:r>
    </w:p>
    <w:p w:rsidR="00D914AD" w:rsidRDefault="00D914AD" w:rsidP="00D914AD">
      <w:pPr>
        <w:rPr>
          <w:b/>
          <w:noProof/>
          <w:sz w:val="28"/>
          <w:lang w:val="en-US"/>
        </w:rPr>
      </w:pPr>
    </w:p>
    <w:p w:rsidR="00D914AD" w:rsidRDefault="00D914AD" w:rsidP="00D914A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65339" w:rsidRDefault="00565339" w:rsidP="00565339">
      <w:pPr>
        <w:rPr>
          <w:lang w:val="en-US"/>
        </w:rPr>
      </w:pPr>
      <w:r>
        <w:rPr>
          <w:lang w:val="en-US"/>
        </w:rPr>
        <w:t>Hiatus: 190cm</w:t>
      </w:r>
    </w:p>
    <w:p w:rsidR="00565339" w:rsidRDefault="00565339" w:rsidP="00565339">
      <w:pPr>
        <w:rPr>
          <w:lang w:val="en-US"/>
        </w:rPr>
      </w:pPr>
      <w:r>
        <w:rPr>
          <w:lang w:val="en-US"/>
        </w:rPr>
        <w:t>Outliers: No</w:t>
      </w:r>
    </w:p>
    <w:p w:rsidR="00565339" w:rsidRDefault="00565339" w:rsidP="00565339">
      <w:pPr>
        <w:rPr>
          <w:lang w:val="en-US"/>
        </w:rPr>
      </w:pPr>
      <w:r>
        <w:rPr>
          <w:lang w:val="en-US"/>
        </w:rPr>
        <w:t>Reversals: No</w:t>
      </w:r>
    </w:p>
    <w:p w:rsidR="00BB7318" w:rsidRDefault="00D914AD"/>
    <w:p w:rsidR="00D914AD" w:rsidRDefault="00D914AD" w:rsidP="00D914AD">
      <w:pPr>
        <w:rPr>
          <w:noProof/>
          <w:sz w:val="28"/>
          <w:lang w:val="en-US"/>
        </w:rPr>
      </w:pPr>
    </w:p>
    <w:p w:rsidR="00D914AD" w:rsidRPr="00C22E9F" w:rsidRDefault="00D914AD" w:rsidP="00D914A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914AD" w:rsidRPr="009C46B8" w:rsidRDefault="00D914AD" w:rsidP="00D914AD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D914AD" w:rsidRDefault="00D914AD" w:rsidP="00D914AD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top.</w:t>
      </w:r>
    </w:p>
    <w:p w:rsidR="00565339" w:rsidRDefault="00D914AD" w:rsidP="00D914AD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 xml:space="preserve">. No </w:t>
      </w:r>
      <w:proofErr w:type="spellStart"/>
      <w:r>
        <w:t>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spline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At </w:t>
      </w:r>
      <w:proofErr w:type="spellStart"/>
      <w:r>
        <w:t>least</w:t>
      </w:r>
      <w:proofErr w:type="spellEnd"/>
      <w:r>
        <w:t xml:space="preserve"> 4 dates are </w:t>
      </w:r>
      <w:proofErr w:type="spellStart"/>
      <w:r>
        <w:t>needed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2).</w:t>
      </w:r>
      <w:bookmarkStart w:id="0" w:name="_GoBack"/>
      <w:bookmarkEnd w:id="0"/>
    </w:p>
    <w:sectPr w:rsidR="005653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62"/>
    <w:rsid w:val="00301D4C"/>
    <w:rsid w:val="00565339"/>
    <w:rsid w:val="006343F8"/>
    <w:rsid w:val="006632A2"/>
    <w:rsid w:val="009E3462"/>
    <w:rsid w:val="00CF4664"/>
    <w:rsid w:val="00D914AD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39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39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39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39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>&lt;default&gt;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2015-01-20T23:24:00Z</dcterms:created>
  <dcterms:modified xsi:type="dcterms:W3CDTF">2016-01-24T17:23:00Z</dcterms:modified>
</cp:coreProperties>
</file>