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90" w:rsidRPr="00B41590" w:rsidRDefault="00B41590" w:rsidP="00416F88">
      <w:pPr>
        <w:rPr>
          <w:b/>
          <w:noProof/>
          <w:sz w:val="28"/>
          <w:lang w:val="en-US"/>
        </w:rPr>
      </w:pPr>
      <w:r w:rsidRPr="00B41590">
        <w:rPr>
          <w:b/>
          <w:noProof/>
          <w:sz w:val="28"/>
          <w:lang w:val="en-US"/>
        </w:rPr>
        <w:t>1611_PATAM5</w:t>
      </w:r>
    </w:p>
    <w:p w:rsidR="00B5074F" w:rsidRPr="00B41590" w:rsidRDefault="00B5074F" w:rsidP="00416F88">
      <w:pPr>
        <w:rPr>
          <w:b/>
          <w:noProof/>
          <w:sz w:val="28"/>
          <w:lang w:val="en-US"/>
        </w:rPr>
      </w:pPr>
      <w:r w:rsidRPr="00B41590">
        <w:rPr>
          <w:b/>
          <w:noProof/>
          <w:sz w:val="28"/>
          <w:lang w:val="en-US"/>
        </w:rPr>
        <w:t xml:space="preserve">Site name: El </w:t>
      </w:r>
      <w:proofErr w:type="spellStart"/>
      <w:r w:rsidRPr="00B41590">
        <w:rPr>
          <w:b/>
          <w:noProof/>
          <w:sz w:val="28"/>
          <w:lang w:val="en-US"/>
        </w:rPr>
        <w:t>Pauji</w:t>
      </w:r>
      <w:proofErr w:type="spellEnd"/>
      <w:r w:rsidRPr="00B41590">
        <w:rPr>
          <w:b/>
          <w:noProof/>
          <w:sz w:val="28"/>
          <w:lang w:val="en-US"/>
        </w:rPr>
        <w:t xml:space="preserve"> - PATAM5 A07</w:t>
      </w:r>
    </w:p>
    <w:p w:rsidR="00B5074F" w:rsidRPr="00B41590" w:rsidRDefault="00B5074F" w:rsidP="00416F88">
      <w:pPr>
        <w:rPr>
          <w:b/>
          <w:noProof/>
          <w:sz w:val="28"/>
          <w:lang w:val="en-US"/>
        </w:rPr>
      </w:pPr>
      <w:r w:rsidRPr="00B41590">
        <w:rPr>
          <w:b/>
          <w:noProof/>
          <w:sz w:val="28"/>
          <w:lang w:val="en-US"/>
        </w:rPr>
        <w:t xml:space="preserve">References: Montoya &amp; </w:t>
      </w:r>
      <w:proofErr w:type="spellStart"/>
      <w:r w:rsidRPr="00B41590">
        <w:rPr>
          <w:b/>
          <w:noProof/>
          <w:sz w:val="28"/>
          <w:lang w:val="en-US"/>
        </w:rPr>
        <w:t>Rull</w:t>
      </w:r>
      <w:proofErr w:type="spellEnd"/>
      <w:r w:rsidRPr="00B41590">
        <w:rPr>
          <w:b/>
          <w:noProof/>
          <w:sz w:val="28"/>
          <w:lang w:val="en-US"/>
        </w:rPr>
        <w:t xml:space="preserve"> ,2011; Montoya et al ,2011c</w:t>
      </w:r>
    </w:p>
    <w:p w:rsidR="00B41590" w:rsidRDefault="00B41590" w:rsidP="00B41590">
      <w:pPr>
        <w:rPr>
          <w:b/>
          <w:noProof/>
          <w:sz w:val="28"/>
          <w:lang w:val="en-US"/>
        </w:rPr>
      </w:pPr>
    </w:p>
    <w:p w:rsidR="00B41590" w:rsidRDefault="00B41590" w:rsidP="00B415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16F88" w:rsidRDefault="00416F88" w:rsidP="00416F88">
      <w:pPr>
        <w:rPr>
          <w:lang w:val="en-US"/>
        </w:rPr>
      </w:pPr>
      <w:r>
        <w:rPr>
          <w:lang w:val="en-US"/>
        </w:rPr>
        <w:t>Hiatus: No</w:t>
      </w:r>
    </w:p>
    <w:p w:rsidR="00416F88" w:rsidRDefault="00416F88" w:rsidP="00416F88">
      <w:pPr>
        <w:rPr>
          <w:lang w:val="en-US"/>
        </w:rPr>
      </w:pPr>
      <w:r>
        <w:rPr>
          <w:lang w:val="en-US"/>
        </w:rPr>
        <w:t>Outliers: No</w:t>
      </w:r>
    </w:p>
    <w:p w:rsidR="00416F88" w:rsidRDefault="00416F88" w:rsidP="00416F88">
      <w:pPr>
        <w:rPr>
          <w:lang w:val="en-US"/>
        </w:rPr>
      </w:pPr>
      <w:r>
        <w:rPr>
          <w:lang w:val="en-US"/>
        </w:rPr>
        <w:t>Reversals: No</w:t>
      </w:r>
    </w:p>
    <w:p w:rsidR="00416F88" w:rsidRDefault="00416F88">
      <w:pPr>
        <w:rPr>
          <w:noProof/>
          <w:lang w:val="en-US"/>
        </w:rPr>
      </w:pPr>
    </w:p>
    <w:p w:rsidR="00B41590" w:rsidRDefault="00B41590" w:rsidP="00B41590">
      <w:pPr>
        <w:rPr>
          <w:noProof/>
          <w:sz w:val="28"/>
          <w:lang w:val="en-US"/>
        </w:rPr>
      </w:pPr>
    </w:p>
    <w:p w:rsidR="00B41590" w:rsidRPr="00C22E9F" w:rsidRDefault="00B41590" w:rsidP="00B415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41590" w:rsidRPr="009C46B8" w:rsidRDefault="00B41590" w:rsidP="00B41590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B41590" w:rsidRPr="00B41590" w:rsidRDefault="00B41590" w:rsidP="00B41590">
      <w:pPr>
        <w:rPr>
          <w:noProof/>
          <w:lang w:val="en-US"/>
        </w:rPr>
      </w:pPr>
      <w:bookmarkStart w:id="0" w:name="_GoBack"/>
      <w:bookmarkEnd w:id="0"/>
      <w:r w:rsidRPr="00B41590">
        <w:rPr>
          <w:noProof/>
          <w:lang w:val="en-US"/>
        </w:rPr>
        <w:t># Run 8 Estimated top age not included. Future ages at top due to extrapolation.</w:t>
      </w:r>
    </w:p>
    <w:p w:rsidR="00B41590" w:rsidRPr="00B41590" w:rsidRDefault="00B41590" w:rsidP="00B41590">
      <w:pPr>
        <w:rPr>
          <w:noProof/>
          <w:lang w:val="en-US"/>
        </w:rPr>
      </w:pPr>
      <w:r w:rsidRPr="00B41590">
        <w:rPr>
          <w:noProof/>
          <w:lang w:val="en-US"/>
        </w:rPr>
        <w:t># Run 9 Estimated top age included. Surface=recent. Smoothness at default value 0.3. Still future ages at top.</w:t>
      </w:r>
    </w:p>
    <w:p w:rsidR="00416F88" w:rsidRDefault="00B41590" w:rsidP="00B41590">
      <w:pPr>
        <w:rPr>
          <w:noProof/>
          <w:lang w:val="en-US"/>
        </w:rPr>
      </w:pPr>
      <w:r w:rsidRPr="00B41590">
        <w:rPr>
          <w:noProof/>
          <w:lang w:val="en-US"/>
        </w:rPr>
        <w:t># Run 10  Smoothness adjusted to 0.1 to fit better the ages and avoid future ages at the top.</w:t>
      </w:r>
    </w:p>
    <w:p w:rsidR="00416F88" w:rsidRDefault="00416F88">
      <w:pPr>
        <w:rPr>
          <w:noProof/>
          <w:lang w:val="en-US"/>
        </w:rPr>
      </w:pPr>
    </w:p>
    <w:p w:rsidR="00416F88" w:rsidRDefault="00416F88">
      <w:pPr>
        <w:rPr>
          <w:noProof/>
          <w:lang w:val="en-US"/>
        </w:rPr>
      </w:pPr>
    </w:p>
    <w:p w:rsidR="00060F1C" w:rsidRDefault="00060F1C">
      <w:pPr>
        <w:rPr>
          <w:lang w:val="en-US"/>
        </w:rPr>
      </w:pPr>
    </w:p>
    <w:p w:rsidR="00416F88" w:rsidRDefault="00416F88">
      <w:pPr>
        <w:rPr>
          <w:lang w:val="en-US"/>
        </w:rPr>
      </w:pPr>
    </w:p>
    <w:p w:rsidR="00416F88" w:rsidRPr="00060F1C" w:rsidRDefault="00416F88">
      <w:pPr>
        <w:rPr>
          <w:lang w:val="en-US"/>
        </w:rPr>
      </w:pPr>
    </w:p>
    <w:sectPr w:rsidR="00416F88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416F88"/>
    <w:rsid w:val="006343F8"/>
    <w:rsid w:val="006632A2"/>
    <w:rsid w:val="00B41590"/>
    <w:rsid w:val="00B5074F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Company>&lt;default&gt;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2016-01-24T18:08:00Z</dcterms:modified>
</cp:coreProperties>
</file>