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F42F0E" w14:textId="77777777" w:rsidR="003F23BC" w:rsidRDefault="003F23BC" w:rsidP="00BE4F95">
      <w:bookmarkStart w:id="0" w:name="_GoBack"/>
      <w:bookmarkEnd w:id="0"/>
    </w:p>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9"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0"/>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4BF8D378" w14:textId="77777777" w:rsidR="001E56CB" w:rsidRPr="00AA4742" w:rsidRDefault="001E56CB" w:rsidP="001E56CB">
      <w:pPr>
        <w:spacing w:beforeLines="1" w:before="2" w:afterLines="1" w:after="2"/>
        <w:jc w:val="center"/>
        <w:rPr>
          <w:i/>
          <w:szCs w:val="20"/>
        </w:rPr>
      </w:pPr>
      <w:r w:rsidRPr="00AA4742">
        <w:rPr>
          <w:i/>
          <w:szCs w:val="20"/>
        </w:rPr>
        <w:t>Version</w:t>
      </w:r>
      <w:r>
        <w:rPr>
          <w:i/>
          <w:szCs w:val="20"/>
        </w:rPr>
        <w:t xml:space="preserve"> 1.1</w:t>
      </w:r>
      <w:r w:rsidRPr="00AA4742">
        <w:rPr>
          <w:i/>
          <w:szCs w:val="20"/>
        </w:rPr>
        <w:t xml:space="preserve">—Updated </w:t>
      </w:r>
      <w:r>
        <w:rPr>
          <w:i/>
          <w:szCs w:val="20"/>
        </w:rPr>
        <w:t>August 2016</w:t>
      </w:r>
    </w:p>
    <w:p w14:paraId="530AA7F6" w14:textId="6A8F3902" w:rsidR="00EB6772" w:rsidRPr="00CE0007" w:rsidRDefault="00EB6772" w:rsidP="00EB6772">
      <w:pPr>
        <w:spacing w:beforeLines="1" w:before="2" w:afterLines="1" w:after="2"/>
        <w:jc w:val="center"/>
        <w:rPr>
          <w:szCs w:val="20"/>
          <w:lang w:val="de-DE"/>
        </w:rPr>
      </w:pPr>
      <w:r w:rsidRPr="00CE0007">
        <w:rPr>
          <w:szCs w:val="20"/>
          <w:lang w:val="de-DE"/>
        </w:rPr>
        <w:t>Darren Kavanagh</w:t>
      </w:r>
      <w:r w:rsidRPr="00CE0007">
        <w:rPr>
          <w:szCs w:val="20"/>
          <w:vertAlign w:val="superscript"/>
          <w:lang w:val="de-DE"/>
        </w:rPr>
        <w:t>1</w:t>
      </w:r>
      <w:r w:rsidRPr="00CE0007">
        <w:rPr>
          <w:szCs w:val="20"/>
          <w:lang w:val="de-DE"/>
        </w:rPr>
        <w:t xml:space="preserve">, Tristan </w:t>
      </w:r>
      <w:r w:rsidR="00C949F7" w:rsidRPr="00CE0007">
        <w:rPr>
          <w:bCs/>
          <w:szCs w:val="20"/>
          <w:lang w:val="de-DE"/>
        </w:rPr>
        <w:t xml:space="preserve">Nuñez </w:t>
      </w:r>
      <w:r w:rsidRPr="00CE0007">
        <w:rPr>
          <w:szCs w:val="20"/>
          <w:vertAlign w:val="superscript"/>
          <w:lang w:val="de-DE"/>
        </w:rPr>
        <w:t>2</w:t>
      </w:r>
      <w:r w:rsidRPr="00CE0007">
        <w:rPr>
          <w:szCs w:val="20"/>
          <w:lang w:val="de-DE"/>
        </w:rPr>
        <w:t>, and Brad McRae</w:t>
      </w:r>
      <w:r w:rsidRPr="00CE0007">
        <w:rPr>
          <w:szCs w:val="20"/>
          <w:vertAlign w:val="superscript"/>
          <w:lang w:val="de-DE"/>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F3AA57A" w14:textId="77777777" w:rsidR="008F624E" w:rsidRDefault="008F624E" w:rsidP="004C1696"/>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Nuñez </w:t>
      </w:r>
      <w:r w:rsidR="00774CFD">
        <w:rPr>
          <w:bCs/>
          <w:szCs w:val="20"/>
        </w:rPr>
        <w:t>as part of his master’s work</w:t>
      </w:r>
      <w:r w:rsidR="00B6125B">
        <w:rPr>
          <w:bCs/>
          <w:szCs w:val="20"/>
        </w:rPr>
        <w:t xml:space="preserve"> (Nuñez 2011</w:t>
      </w:r>
      <w:r w:rsidR="001A7D5B">
        <w:rPr>
          <w:bCs/>
          <w:szCs w:val="20"/>
        </w:rPr>
        <w:t>, Nuñez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feedback and assistance,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50842295"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10.</w:t>
      </w:r>
      <w:r w:rsidR="00450079">
        <w:rPr>
          <w:b/>
          <w:szCs w:val="20"/>
        </w:rPr>
        <w:t>x</w:t>
      </w:r>
      <w:r w:rsidR="008F624E">
        <w:rPr>
          <w:b/>
          <w:szCs w:val="20"/>
        </w:rPr>
        <w:t xml:space="preserve"> </w:t>
      </w:r>
      <w:r w:rsidR="008F624E" w:rsidRPr="008F624E">
        <w:rPr>
          <w:b/>
          <w:szCs w:val="20"/>
        </w:rPr>
        <w:t xml:space="preserve">(ArcInfo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r w:rsidR="002239A0">
        <w:rPr>
          <w:szCs w:val="20"/>
        </w:rPr>
        <w:t xml:space="preserve"> </w:t>
      </w:r>
    </w:p>
    <w:p w14:paraId="299ACF8A" w14:textId="3914BE10"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1" w:name="OLE_LINK5"/>
      <w:r w:rsidR="004C1696" w:rsidRPr="00C755B0">
        <w:rPr>
          <w:bCs/>
        </w:rPr>
        <w:t>the Linkage Mapper website</w:t>
      </w:r>
      <w:r w:rsidR="00E60C96">
        <w:rPr>
          <w:bCs/>
        </w:rPr>
        <w:t xml:space="preserve"> </w:t>
      </w:r>
      <w:r w:rsidR="00D71393">
        <w:rPr>
          <w:bCs/>
        </w:rPr>
        <w:t>(</w:t>
      </w:r>
      <w:hyperlink r:id="rId11" w:history="1">
        <w:r w:rsidR="00D71393" w:rsidRPr="002D0FE1">
          <w:rPr>
            <w:rStyle w:val="Hyperlink"/>
          </w:rPr>
          <w:t>http://www.circuitscape.org/linkagemapper</w:t>
        </w:r>
      </w:hyperlink>
      <w:r w:rsidR="00D71393">
        <w:rPr>
          <w:bCs/>
        </w:rPr>
        <w:t xml:space="preserve">) </w:t>
      </w:r>
      <w:r w:rsidR="004C1696" w:rsidRPr="00C755B0">
        <w:rPr>
          <w:bCs/>
        </w:rPr>
        <w:t xml:space="preserve">where </w:t>
      </w:r>
      <w:r w:rsidR="007652AD">
        <w:rPr>
          <w:bCs/>
        </w:rPr>
        <w:t>the</w:t>
      </w:r>
      <w:r w:rsidR="004C1696" w:rsidRPr="00C755B0">
        <w:rPr>
          <w:bCs/>
        </w:rPr>
        <w:t xml:space="preserve"> code is hosted</w:t>
      </w:r>
      <w:bookmarkEnd w:id="1"/>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0ED26072" w:rsidR="000F43DE" w:rsidRDefault="003855F2" w:rsidP="00E45143">
      <w:pPr>
        <w:spacing w:beforeLines="1" w:before="2" w:afterLines="1" w:after="2"/>
      </w:pPr>
      <w:r>
        <w:t>Kavanagh</w:t>
      </w:r>
      <w:r w:rsidR="00F20289">
        <w:t xml:space="preserve">, </w:t>
      </w:r>
      <w:r>
        <w:t>D</w:t>
      </w:r>
      <w:r w:rsidR="00F20289">
        <w:t>.</w:t>
      </w:r>
      <w:r>
        <w:t>M</w:t>
      </w:r>
      <w:r w:rsidR="00EB6772">
        <w:t xml:space="preserve">., T.A. </w:t>
      </w:r>
      <w:r w:rsidR="005A6148">
        <w:rPr>
          <w:bCs/>
          <w:szCs w:val="20"/>
        </w:rPr>
        <w:t>Nuñez, and B.H. McRae. 2013</w:t>
      </w:r>
      <w:r w:rsidR="00EB6772">
        <w:rPr>
          <w:bCs/>
          <w:szCs w:val="20"/>
        </w:rPr>
        <w:t>.</w:t>
      </w:r>
      <w:r w:rsidR="00F20289">
        <w:t xml:space="preserve"> </w:t>
      </w:r>
      <w:r w:rsidR="00CA6DBA">
        <w:t>Climate Linkage Mapper</w:t>
      </w:r>
      <w:r w:rsidR="00C02348">
        <w:t xml:space="preserve"> Connectivity Analysis Software</w:t>
      </w:r>
      <w:r w:rsidR="00F20289">
        <w:t xml:space="preserve">. </w:t>
      </w:r>
      <w:r w:rsidR="0022351E">
        <w:t>The Nature Conservancy</w:t>
      </w:r>
      <w:r w:rsidR="00F20289">
        <w:t xml:space="preserve">, Seattle WA. Available at: </w:t>
      </w:r>
      <w:hyperlink r:id="rId12"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42105831"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F339AA">
          <w:rPr>
            <w:noProof/>
            <w:webHidden/>
          </w:rPr>
          <w:t>3</w:t>
        </w:r>
        <w:r w:rsidR="007D7637">
          <w:rPr>
            <w:noProof/>
            <w:webHidden/>
          </w:rPr>
          <w:fldChar w:fldCharType="end"/>
        </w:r>
      </w:hyperlink>
    </w:p>
    <w:p w14:paraId="3ED827F4" w14:textId="36D7D780" w:rsidR="007D7637" w:rsidRDefault="002E7F7E">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007D7637" w:rsidRPr="000B78E7">
          <w:rPr>
            <w:rStyle w:val="Hyperlink"/>
            <w:noProof/>
          </w:rPr>
          <w:t>2</w:t>
        </w:r>
        <w:r w:rsidR="007D7637">
          <w:rPr>
            <w:rFonts w:asciiTheme="minorHAnsi" w:eastAsiaTheme="minorEastAsia" w:hAnsiTheme="minorHAnsi" w:cstheme="minorBidi"/>
            <w:noProof/>
            <w:sz w:val="22"/>
            <w:szCs w:val="22"/>
          </w:rPr>
          <w:tab/>
        </w:r>
        <w:r w:rsidR="007D7637" w:rsidRPr="000B78E7">
          <w:rPr>
            <w:rStyle w:val="Hyperlink"/>
            <w:noProof/>
          </w:rPr>
          <w:t>Installation</w:t>
        </w:r>
        <w:r w:rsidR="007D7637">
          <w:rPr>
            <w:noProof/>
            <w:webHidden/>
          </w:rPr>
          <w:tab/>
        </w:r>
        <w:r w:rsidR="007D7637">
          <w:rPr>
            <w:noProof/>
            <w:webHidden/>
          </w:rPr>
          <w:fldChar w:fldCharType="begin"/>
        </w:r>
        <w:r w:rsidR="007D7637">
          <w:rPr>
            <w:noProof/>
            <w:webHidden/>
          </w:rPr>
          <w:instrText xml:space="preserve"> PAGEREF _Toc348511537 \h </w:instrText>
        </w:r>
        <w:r w:rsidR="007D7637">
          <w:rPr>
            <w:noProof/>
            <w:webHidden/>
          </w:rPr>
        </w:r>
        <w:r w:rsidR="007D7637">
          <w:rPr>
            <w:noProof/>
            <w:webHidden/>
          </w:rPr>
          <w:fldChar w:fldCharType="separate"/>
        </w:r>
        <w:r w:rsidR="00F339AA">
          <w:rPr>
            <w:noProof/>
            <w:webHidden/>
          </w:rPr>
          <w:t>3</w:t>
        </w:r>
        <w:r w:rsidR="007D7637">
          <w:rPr>
            <w:noProof/>
            <w:webHidden/>
          </w:rPr>
          <w:fldChar w:fldCharType="end"/>
        </w:r>
      </w:hyperlink>
    </w:p>
    <w:p w14:paraId="058186B9" w14:textId="1DAC90DB" w:rsidR="007D7637" w:rsidRDefault="002E7F7E">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007D7637" w:rsidRPr="000B78E7">
          <w:rPr>
            <w:rStyle w:val="Hyperlink"/>
            <w:noProof/>
          </w:rPr>
          <w:t>3</w:t>
        </w:r>
        <w:r w:rsidR="007D7637">
          <w:rPr>
            <w:rFonts w:asciiTheme="minorHAnsi" w:eastAsiaTheme="minorEastAsia" w:hAnsiTheme="minorHAnsi" w:cstheme="minorBidi"/>
            <w:noProof/>
            <w:sz w:val="22"/>
            <w:szCs w:val="22"/>
          </w:rPr>
          <w:tab/>
        </w:r>
        <w:r w:rsidR="007D7637" w:rsidRPr="000B78E7">
          <w:rPr>
            <w:rStyle w:val="Hyperlink"/>
            <w:noProof/>
          </w:rPr>
          <w:t>Using Climate Linkage Mapper</w:t>
        </w:r>
        <w:r w:rsidR="007D7637">
          <w:rPr>
            <w:noProof/>
            <w:webHidden/>
          </w:rPr>
          <w:tab/>
        </w:r>
        <w:r w:rsidR="007D7637">
          <w:rPr>
            <w:noProof/>
            <w:webHidden/>
          </w:rPr>
          <w:fldChar w:fldCharType="begin"/>
        </w:r>
        <w:r w:rsidR="007D7637">
          <w:rPr>
            <w:noProof/>
            <w:webHidden/>
          </w:rPr>
          <w:instrText xml:space="preserve"> PAGEREF _Toc348511538 \h </w:instrText>
        </w:r>
        <w:r w:rsidR="007D7637">
          <w:rPr>
            <w:noProof/>
            <w:webHidden/>
          </w:rPr>
          <w:fldChar w:fldCharType="separate"/>
        </w:r>
        <w:r w:rsidR="00F339AA">
          <w:rPr>
            <w:b/>
            <w:bCs/>
            <w:noProof/>
            <w:webHidden/>
          </w:rPr>
          <w:t>Error! Bookmark not defined.</w:t>
        </w:r>
        <w:r w:rsidR="007D7637">
          <w:rPr>
            <w:noProof/>
            <w:webHidden/>
          </w:rPr>
          <w:fldChar w:fldCharType="end"/>
        </w:r>
      </w:hyperlink>
    </w:p>
    <w:p w14:paraId="551A1AD5" w14:textId="603F1F23" w:rsidR="007D7637" w:rsidRDefault="002E7F7E">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007D7637" w:rsidRPr="000B78E7">
          <w:rPr>
            <w:rStyle w:val="Hyperlink"/>
            <w:noProof/>
          </w:rPr>
          <w:t>3.1</w:t>
        </w:r>
        <w:r w:rsidR="007D7637">
          <w:rPr>
            <w:rFonts w:asciiTheme="minorHAnsi" w:eastAsiaTheme="minorEastAsia" w:hAnsiTheme="minorHAnsi" w:cstheme="minorBidi"/>
            <w:noProof/>
            <w:sz w:val="22"/>
            <w:szCs w:val="22"/>
          </w:rPr>
          <w:tab/>
        </w:r>
        <w:r w:rsidR="007D7637" w:rsidRPr="000B78E7">
          <w:rPr>
            <w:rStyle w:val="Hyperlink"/>
            <w:noProof/>
          </w:rPr>
          <w:t>Input data requirements</w:t>
        </w:r>
        <w:r w:rsidR="007D7637">
          <w:rPr>
            <w:noProof/>
            <w:webHidden/>
          </w:rPr>
          <w:tab/>
        </w:r>
        <w:r w:rsidR="007D7637">
          <w:rPr>
            <w:noProof/>
            <w:webHidden/>
          </w:rPr>
          <w:fldChar w:fldCharType="begin"/>
        </w:r>
        <w:r w:rsidR="007D7637">
          <w:rPr>
            <w:noProof/>
            <w:webHidden/>
          </w:rPr>
          <w:instrText xml:space="preserve"> PAGEREF _Toc348511539 \h </w:instrText>
        </w:r>
        <w:r w:rsidR="007D7637">
          <w:rPr>
            <w:noProof/>
            <w:webHidden/>
          </w:rPr>
        </w:r>
        <w:r w:rsidR="007D7637">
          <w:rPr>
            <w:noProof/>
            <w:webHidden/>
          </w:rPr>
          <w:fldChar w:fldCharType="separate"/>
        </w:r>
        <w:r w:rsidR="00F339AA">
          <w:rPr>
            <w:noProof/>
            <w:webHidden/>
          </w:rPr>
          <w:t>3</w:t>
        </w:r>
        <w:r w:rsidR="007D7637">
          <w:rPr>
            <w:noProof/>
            <w:webHidden/>
          </w:rPr>
          <w:fldChar w:fldCharType="end"/>
        </w:r>
      </w:hyperlink>
    </w:p>
    <w:p w14:paraId="65843CFC" w14:textId="6EBF7F3C" w:rsidR="007D7637" w:rsidRDefault="002E7F7E">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007D7637" w:rsidRPr="000B78E7">
          <w:rPr>
            <w:rStyle w:val="Hyperlink"/>
            <w:noProof/>
          </w:rPr>
          <w:t>3.2</w:t>
        </w:r>
        <w:r w:rsidR="007D7637">
          <w:rPr>
            <w:rFonts w:asciiTheme="minorHAnsi" w:eastAsiaTheme="minorEastAsia" w:hAnsiTheme="minorHAnsi" w:cstheme="minorBidi"/>
            <w:noProof/>
            <w:sz w:val="22"/>
            <w:szCs w:val="22"/>
          </w:rPr>
          <w:tab/>
        </w:r>
        <w:r w:rsidR="007D7637" w:rsidRPr="000B78E7">
          <w:rPr>
            <w:rStyle w:val="Hyperlink"/>
            <w:noProof/>
          </w:rPr>
          <w:t>Running from a Python Script</w:t>
        </w:r>
        <w:r w:rsidR="007D7637">
          <w:rPr>
            <w:noProof/>
            <w:webHidden/>
          </w:rPr>
          <w:tab/>
        </w:r>
        <w:r w:rsidR="007D7637">
          <w:rPr>
            <w:noProof/>
            <w:webHidden/>
          </w:rPr>
          <w:fldChar w:fldCharType="begin"/>
        </w:r>
        <w:r w:rsidR="007D7637">
          <w:rPr>
            <w:noProof/>
            <w:webHidden/>
          </w:rPr>
          <w:instrText xml:space="preserve"> PAGEREF _Toc348511540 \h </w:instrText>
        </w:r>
        <w:r w:rsidR="007D7637">
          <w:rPr>
            <w:noProof/>
            <w:webHidden/>
          </w:rPr>
        </w:r>
        <w:r w:rsidR="007D7637">
          <w:rPr>
            <w:noProof/>
            <w:webHidden/>
          </w:rPr>
          <w:fldChar w:fldCharType="separate"/>
        </w:r>
        <w:r w:rsidR="00F339AA">
          <w:rPr>
            <w:noProof/>
            <w:webHidden/>
          </w:rPr>
          <w:t>5</w:t>
        </w:r>
        <w:r w:rsidR="007D7637">
          <w:rPr>
            <w:noProof/>
            <w:webHidden/>
          </w:rPr>
          <w:fldChar w:fldCharType="end"/>
        </w:r>
      </w:hyperlink>
    </w:p>
    <w:p w14:paraId="1D24870F" w14:textId="4888F507" w:rsidR="007D7637" w:rsidRDefault="002E7F7E">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007D7637" w:rsidRPr="000B78E7">
          <w:rPr>
            <w:rStyle w:val="Hyperlink"/>
            <w:noProof/>
          </w:rPr>
          <w:t>3.3</w:t>
        </w:r>
        <w:r w:rsidR="007D7637">
          <w:rPr>
            <w:rFonts w:asciiTheme="minorHAnsi" w:eastAsiaTheme="minorEastAsia" w:hAnsiTheme="minorHAnsi" w:cstheme="minorBidi"/>
            <w:noProof/>
            <w:sz w:val="22"/>
            <w:szCs w:val="22"/>
          </w:rPr>
          <w:tab/>
        </w:r>
        <w:r w:rsidR="007D7637" w:rsidRPr="000B78E7">
          <w:rPr>
            <w:rStyle w:val="Hyperlink"/>
            <w:noProof/>
          </w:rPr>
          <w:t>Processing Steps</w:t>
        </w:r>
        <w:r w:rsidR="007D7637">
          <w:rPr>
            <w:noProof/>
            <w:webHidden/>
          </w:rPr>
          <w:tab/>
        </w:r>
        <w:r w:rsidR="007D7637">
          <w:rPr>
            <w:noProof/>
            <w:webHidden/>
          </w:rPr>
          <w:fldChar w:fldCharType="begin"/>
        </w:r>
        <w:r w:rsidR="007D7637">
          <w:rPr>
            <w:noProof/>
            <w:webHidden/>
          </w:rPr>
          <w:instrText xml:space="preserve"> PAGEREF _Toc348511541 \h </w:instrText>
        </w:r>
        <w:r w:rsidR="007D7637">
          <w:rPr>
            <w:noProof/>
            <w:webHidden/>
          </w:rPr>
        </w:r>
        <w:r w:rsidR="007D7637">
          <w:rPr>
            <w:noProof/>
            <w:webHidden/>
          </w:rPr>
          <w:fldChar w:fldCharType="separate"/>
        </w:r>
        <w:r w:rsidR="00F339AA">
          <w:rPr>
            <w:noProof/>
            <w:webHidden/>
          </w:rPr>
          <w:t>5</w:t>
        </w:r>
        <w:r w:rsidR="007D7637">
          <w:rPr>
            <w:noProof/>
            <w:webHidden/>
          </w:rPr>
          <w:fldChar w:fldCharType="end"/>
        </w:r>
      </w:hyperlink>
    </w:p>
    <w:p w14:paraId="1D5E196D" w14:textId="5A848E78" w:rsidR="007D7637" w:rsidRDefault="002E7F7E">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007D7637" w:rsidRPr="000B78E7">
          <w:rPr>
            <w:rStyle w:val="Hyperlink"/>
            <w:noProof/>
          </w:rPr>
          <w:t>4</w:t>
        </w:r>
        <w:r w:rsidR="007D7637">
          <w:rPr>
            <w:rFonts w:asciiTheme="minorHAnsi" w:eastAsiaTheme="minorEastAsia" w:hAnsiTheme="minorHAnsi" w:cstheme="minorBidi"/>
            <w:noProof/>
            <w:sz w:val="22"/>
            <w:szCs w:val="22"/>
          </w:rPr>
          <w:tab/>
        </w:r>
        <w:r w:rsidR="007D7637" w:rsidRPr="000B78E7">
          <w:rPr>
            <w:rStyle w:val="Hyperlink"/>
            <w:noProof/>
          </w:rPr>
          <w:t>Climate Linkage Mapper DEMO</w:t>
        </w:r>
        <w:r w:rsidR="007D7637">
          <w:rPr>
            <w:noProof/>
            <w:webHidden/>
          </w:rPr>
          <w:tab/>
        </w:r>
        <w:r w:rsidR="007D7637">
          <w:rPr>
            <w:noProof/>
            <w:webHidden/>
          </w:rPr>
          <w:fldChar w:fldCharType="begin"/>
        </w:r>
        <w:r w:rsidR="007D7637">
          <w:rPr>
            <w:noProof/>
            <w:webHidden/>
          </w:rPr>
          <w:instrText xml:space="preserve"> PAGEREF _Toc348511542 \h </w:instrText>
        </w:r>
        <w:r w:rsidR="007D7637">
          <w:rPr>
            <w:noProof/>
            <w:webHidden/>
          </w:rPr>
        </w:r>
        <w:r w:rsidR="007D7637">
          <w:rPr>
            <w:noProof/>
            <w:webHidden/>
          </w:rPr>
          <w:fldChar w:fldCharType="separate"/>
        </w:r>
        <w:r w:rsidR="00F339AA">
          <w:rPr>
            <w:noProof/>
            <w:webHidden/>
          </w:rPr>
          <w:t>6</w:t>
        </w:r>
        <w:r w:rsidR="007D7637">
          <w:rPr>
            <w:noProof/>
            <w:webHidden/>
          </w:rPr>
          <w:fldChar w:fldCharType="end"/>
        </w:r>
      </w:hyperlink>
    </w:p>
    <w:p w14:paraId="3E022F4F" w14:textId="6E86FD11" w:rsidR="007D7637" w:rsidRDefault="002E7F7E">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007D7637" w:rsidRPr="000B78E7">
          <w:rPr>
            <w:rStyle w:val="Hyperlink"/>
            <w:noProof/>
          </w:rPr>
          <w:t>5</w:t>
        </w:r>
        <w:r w:rsidR="007D7637">
          <w:rPr>
            <w:rFonts w:asciiTheme="minorHAnsi" w:eastAsiaTheme="minorEastAsia" w:hAnsiTheme="minorHAnsi" w:cstheme="minorBidi"/>
            <w:noProof/>
            <w:sz w:val="22"/>
            <w:szCs w:val="22"/>
          </w:rPr>
          <w:tab/>
        </w:r>
        <w:r w:rsidR="007D7637" w:rsidRPr="000B78E7">
          <w:rPr>
            <w:rStyle w:val="Hyperlink"/>
            <w:noProof/>
          </w:rPr>
          <w:t>Extra hints</w:t>
        </w:r>
        <w:r w:rsidR="007D7637">
          <w:rPr>
            <w:noProof/>
            <w:webHidden/>
          </w:rPr>
          <w:tab/>
        </w:r>
        <w:r w:rsidR="007D7637">
          <w:rPr>
            <w:noProof/>
            <w:webHidden/>
          </w:rPr>
          <w:fldChar w:fldCharType="begin"/>
        </w:r>
        <w:r w:rsidR="007D7637">
          <w:rPr>
            <w:noProof/>
            <w:webHidden/>
          </w:rPr>
          <w:instrText xml:space="preserve"> PAGEREF _Toc348511543 \h </w:instrText>
        </w:r>
        <w:r w:rsidR="007D7637">
          <w:rPr>
            <w:noProof/>
            <w:webHidden/>
          </w:rPr>
        </w:r>
        <w:r w:rsidR="007D7637">
          <w:rPr>
            <w:noProof/>
            <w:webHidden/>
          </w:rPr>
          <w:fldChar w:fldCharType="separate"/>
        </w:r>
        <w:r w:rsidR="00F339AA">
          <w:rPr>
            <w:noProof/>
            <w:webHidden/>
          </w:rPr>
          <w:t>7</w:t>
        </w:r>
        <w:r w:rsidR="007D7637">
          <w:rPr>
            <w:noProof/>
            <w:webHidden/>
          </w:rPr>
          <w:fldChar w:fldCharType="end"/>
        </w:r>
      </w:hyperlink>
    </w:p>
    <w:p w14:paraId="74DDB2D4" w14:textId="6DABB178" w:rsidR="007D7637" w:rsidRDefault="002E7F7E">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007D7637" w:rsidRPr="000B78E7">
          <w:rPr>
            <w:rStyle w:val="Hyperlink"/>
            <w:noProof/>
          </w:rPr>
          <w:t>5.1</w:t>
        </w:r>
        <w:r w:rsidR="007D7637">
          <w:rPr>
            <w:rFonts w:asciiTheme="minorHAnsi" w:eastAsiaTheme="minorEastAsia" w:hAnsiTheme="minorHAnsi" w:cstheme="minorBidi"/>
            <w:noProof/>
            <w:sz w:val="22"/>
            <w:szCs w:val="22"/>
          </w:rPr>
          <w:tab/>
        </w:r>
        <w:r w:rsidR="007D7637" w:rsidRPr="000B78E7">
          <w:rPr>
            <w:rStyle w:val="Hyperlink"/>
            <w:noProof/>
          </w:rPr>
          <w:t>Background processing</w:t>
        </w:r>
        <w:r w:rsidR="007D7637">
          <w:rPr>
            <w:noProof/>
            <w:webHidden/>
          </w:rPr>
          <w:tab/>
        </w:r>
        <w:r w:rsidR="007D7637">
          <w:rPr>
            <w:noProof/>
            <w:webHidden/>
          </w:rPr>
          <w:fldChar w:fldCharType="begin"/>
        </w:r>
        <w:r w:rsidR="007D7637">
          <w:rPr>
            <w:noProof/>
            <w:webHidden/>
          </w:rPr>
          <w:instrText xml:space="preserve"> PAGEREF _Toc348511544 \h </w:instrText>
        </w:r>
        <w:r w:rsidR="007D7637">
          <w:rPr>
            <w:noProof/>
            <w:webHidden/>
          </w:rPr>
        </w:r>
        <w:r w:rsidR="007D7637">
          <w:rPr>
            <w:noProof/>
            <w:webHidden/>
          </w:rPr>
          <w:fldChar w:fldCharType="separate"/>
        </w:r>
        <w:r w:rsidR="00F339AA">
          <w:rPr>
            <w:noProof/>
            <w:webHidden/>
          </w:rPr>
          <w:t>7</w:t>
        </w:r>
        <w:r w:rsidR="007D7637">
          <w:rPr>
            <w:noProof/>
            <w:webHidden/>
          </w:rPr>
          <w:fldChar w:fldCharType="end"/>
        </w:r>
      </w:hyperlink>
    </w:p>
    <w:p w14:paraId="782253A4" w14:textId="7988BEAE" w:rsidR="007D7637" w:rsidRDefault="002E7F7E">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007D7637" w:rsidRPr="000B78E7">
          <w:rPr>
            <w:rStyle w:val="Hyperlink"/>
            <w:noProof/>
          </w:rPr>
          <w:t>5.2</w:t>
        </w:r>
        <w:r w:rsidR="007D7637">
          <w:rPr>
            <w:rFonts w:asciiTheme="minorHAnsi" w:eastAsiaTheme="minorEastAsia" w:hAnsiTheme="minorHAnsi" w:cstheme="minorBidi"/>
            <w:noProof/>
            <w:sz w:val="22"/>
            <w:szCs w:val="22"/>
          </w:rPr>
          <w:tab/>
        </w:r>
        <w:r w:rsidR="007D7637" w:rsidRPr="000B78E7">
          <w:rPr>
            <w:rStyle w:val="Hyperlink"/>
            <w:noProof/>
          </w:rPr>
          <w:t>Changing linkage rules without re-starting from scratch</w:t>
        </w:r>
        <w:r w:rsidR="007D7637">
          <w:rPr>
            <w:noProof/>
            <w:webHidden/>
          </w:rPr>
          <w:tab/>
        </w:r>
        <w:r w:rsidR="007D7637">
          <w:rPr>
            <w:noProof/>
            <w:webHidden/>
          </w:rPr>
          <w:fldChar w:fldCharType="begin"/>
        </w:r>
        <w:r w:rsidR="007D7637">
          <w:rPr>
            <w:noProof/>
            <w:webHidden/>
          </w:rPr>
          <w:instrText xml:space="preserve"> PAGEREF _Toc348511545 \h </w:instrText>
        </w:r>
        <w:r w:rsidR="007D7637">
          <w:rPr>
            <w:noProof/>
            <w:webHidden/>
          </w:rPr>
        </w:r>
        <w:r w:rsidR="007D7637">
          <w:rPr>
            <w:noProof/>
            <w:webHidden/>
          </w:rPr>
          <w:fldChar w:fldCharType="separate"/>
        </w:r>
        <w:r w:rsidR="00F339AA">
          <w:rPr>
            <w:noProof/>
            <w:webHidden/>
          </w:rPr>
          <w:t>7</w:t>
        </w:r>
        <w:r w:rsidR="007D7637">
          <w:rPr>
            <w:noProof/>
            <w:webHidden/>
          </w:rPr>
          <w:fldChar w:fldCharType="end"/>
        </w:r>
      </w:hyperlink>
    </w:p>
    <w:p w14:paraId="57EFB8AE" w14:textId="675C4DE9" w:rsidR="007D7637" w:rsidRDefault="002E7F7E">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007D7637" w:rsidRPr="000B78E7">
          <w:rPr>
            <w:rStyle w:val="Hyperlink"/>
            <w:noProof/>
          </w:rPr>
          <w:t>6</w:t>
        </w:r>
        <w:r w:rsidR="007D7637">
          <w:rPr>
            <w:rFonts w:asciiTheme="minorHAnsi" w:eastAsiaTheme="minorEastAsia" w:hAnsiTheme="minorHAnsi" w:cstheme="minorBidi"/>
            <w:noProof/>
            <w:sz w:val="22"/>
            <w:szCs w:val="22"/>
          </w:rPr>
          <w:tab/>
        </w:r>
        <w:r w:rsidR="007D7637" w:rsidRPr="000B78E7">
          <w:rPr>
            <w:rStyle w:val="Hyperlink"/>
            <w:noProof/>
          </w:rPr>
          <w:t>Support</w:t>
        </w:r>
        <w:r w:rsidR="007D7637">
          <w:rPr>
            <w:noProof/>
            <w:webHidden/>
          </w:rPr>
          <w:tab/>
        </w:r>
        <w:r w:rsidR="007D7637">
          <w:rPr>
            <w:noProof/>
            <w:webHidden/>
          </w:rPr>
          <w:fldChar w:fldCharType="begin"/>
        </w:r>
        <w:r w:rsidR="007D7637">
          <w:rPr>
            <w:noProof/>
            <w:webHidden/>
          </w:rPr>
          <w:instrText xml:space="preserve"> PAGEREF _Toc348511546 \h </w:instrText>
        </w:r>
        <w:r w:rsidR="007D7637">
          <w:rPr>
            <w:noProof/>
            <w:webHidden/>
          </w:rPr>
        </w:r>
        <w:r w:rsidR="007D7637">
          <w:rPr>
            <w:noProof/>
            <w:webHidden/>
          </w:rPr>
          <w:fldChar w:fldCharType="separate"/>
        </w:r>
        <w:r w:rsidR="00F339AA">
          <w:rPr>
            <w:noProof/>
            <w:webHidden/>
          </w:rPr>
          <w:t>7</w:t>
        </w:r>
        <w:r w:rsidR="007D7637">
          <w:rPr>
            <w:noProof/>
            <w:webHidden/>
          </w:rPr>
          <w:fldChar w:fldCharType="end"/>
        </w:r>
      </w:hyperlink>
    </w:p>
    <w:p w14:paraId="228CE007" w14:textId="5219AD43" w:rsidR="007D7637" w:rsidRDefault="002E7F7E">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007D7637" w:rsidRPr="000B78E7">
          <w:rPr>
            <w:rStyle w:val="Hyperlink"/>
            <w:noProof/>
          </w:rPr>
          <w:t>7</w:t>
        </w:r>
        <w:r w:rsidR="007D7637">
          <w:rPr>
            <w:rFonts w:asciiTheme="minorHAnsi" w:eastAsiaTheme="minorEastAsia" w:hAnsiTheme="minorHAnsi" w:cstheme="minorBidi"/>
            <w:noProof/>
            <w:sz w:val="22"/>
            <w:szCs w:val="22"/>
          </w:rPr>
          <w:tab/>
        </w:r>
        <w:r w:rsidR="007D7637" w:rsidRPr="000B78E7">
          <w:rPr>
            <w:rStyle w:val="Hyperlink"/>
            <w:noProof/>
          </w:rPr>
          <w:t>Literature cited</w:t>
        </w:r>
        <w:r w:rsidR="007D7637">
          <w:rPr>
            <w:noProof/>
            <w:webHidden/>
          </w:rPr>
          <w:tab/>
        </w:r>
        <w:r w:rsidR="007D7637">
          <w:rPr>
            <w:noProof/>
            <w:webHidden/>
          </w:rPr>
          <w:fldChar w:fldCharType="begin"/>
        </w:r>
        <w:r w:rsidR="007D7637">
          <w:rPr>
            <w:noProof/>
            <w:webHidden/>
          </w:rPr>
          <w:instrText xml:space="preserve"> PAGEREF _Toc348511547 \h </w:instrText>
        </w:r>
        <w:r w:rsidR="007D7637">
          <w:rPr>
            <w:noProof/>
            <w:webHidden/>
          </w:rPr>
        </w:r>
        <w:r w:rsidR="007D7637">
          <w:rPr>
            <w:noProof/>
            <w:webHidden/>
          </w:rPr>
          <w:fldChar w:fldCharType="separate"/>
        </w:r>
        <w:r w:rsidR="00F339AA">
          <w:rPr>
            <w:noProof/>
            <w:webHidden/>
          </w:rPr>
          <w:t>7</w:t>
        </w:r>
        <w:r w:rsidR="007D7637">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2" w:name="_Toc348511536"/>
      <w:r w:rsidRPr="00DB37B9">
        <w:t>Introduction</w:t>
      </w:r>
      <w:bookmarkEnd w:id="2"/>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r w:rsidR="00FB709A" w:rsidRPr="00112D90">
        <w:t xml:space="preserve">Nuñez </w:t>
      </w:r>
      <w:r w:rsidR="00FB709A">
        <w:t>(</w:t>
      </w:r>
      <w:r w:rsidR="00FB709A" w:rsidRPr="00112D90">
        <w:t>2011</w:t>
      </w:r>
      <w:r w:rsidR="00FB709A">
        <w:t>)</w:t>
      </w:r>
      <w:r w:rsidR="001A7D5B">
        <w:t xml:space="preserve"> and </w:t>
      </w:r>
      <w:r w:rsidR="001A7D5B">
        <w:rPr>
          <w:bCs/>
          <w:szCs w:val="20"/>
        </w:rPr>
        <w:t>Nuñez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463C6EE3" w:rsidR="009C32CF" w:rsidRDefault="009C32CF" w:rsidP="009C32CF">
      <w:pPr>
        <w:spacing w:after="120"/>
        <w:rPr>
          <w:szCs w:val="20"/>
        </w:rPr>
      </w:pPr>
      <w:r>
        <w:rPr>
          <w:szCs w:val="20"/>
        </w:rPr>
        <w:t xml:space="preserve">For project news and tool updates please visit the project website </w:t>
      </w:r>
      <w:r>
        <w:t>(</w:t>
      </w:r>
      <w:hyperlink r:id="rId13" w:history="1">
        <w:r w:rsidR="00D71393" w:rsidRPr="002D0FE1">
          <w:rPr>
            <w:rStyle w:val="Hyperlink"/>
          </w:rPr>
          <w:t>http://www.circuitscape.org/linkagemapper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4" w:history="1">
        <w:r w:rsidRPr="00B90404">
          <w:rPr>
            <w:rStyle w:val="Hyperlink"/>
            <w:szCs w:val="20"/>
          </w:rPr>
          <w:t>http://groups.google.com/group/linkage-mapper</w:t>
        </w:r>
      </w:hyperlink>
      <w:r>
        <w:rPr>
          <w:szCs w:val="20"/>
        </w:rPr>
        <w:t>).</w:t>
      </w:r>
    </w:p>
    <w:p w14:paraId="4A4FF26B" w14:textId="66CC98BB" w:rsidR="00F31117" w:rsidRDefault="00F31117" w:rsidP="00D9550D">
      <w:pPr>
        <w:pStyle w:val="Heading1"/>
      </w:pPr>
      <w:bookmarkStart w:id="3" w:name="_Toc348511537"/>
      <w:r w:rsidRPr="00DB37B9">
        <w:t>Installation</w:t>
      </w:r>
      <w:bookmarkEnd w:id="3"/>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68484411"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5" w:history="1">
        <w:r w:rsidR="00D71393" w:rsidRPr="002D0FE1">
          <w:rPr>
            <w:rStyle w:val="Hyperlink"/>
          </w:rPr>
          <w:t>http://www.circuitscape.org/linkagemapper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F7B2AFA" w:rsidR="009D20B2" w:rsidRDefault="00C80201" w:rsidP="002E30F7">
      <w:pPr>
        <w:spacing w:before="2" w:after="2"/>
        <w:rPr>
          <w:b/>
        </w:rPr>
      </w:pPr>
      <w:r w:rsidRPr="00C80201">
        <w:rPr>
          <w:b/>
        </w:rPr>
        <w:t>2)</w:t>
      </w:r>
      <w:r>
        <w:rPr>
          <w:b/>
        </w:rPr>
        <w:t xml:space="preserve"> Download and Install GRASS GIS</w:t>
      </w:r>
    </w:p>
    <w:p w14:paraId="1D989125" w14:textId="415ADB28" w:rsidR="002508AC" w:rsidRDefault="002508AC" w:rsidP="002E30F7">
      <w:pPr>
        <w:spacing w:before="2" w:after="2"/>
      </w:pPr>
      <w:r>
        <w:t xml:space="preserve">Download GRASS </w:t>
      </w:r>
      <w:r w:rsidR="00EE4C20">
        <w:t xml:space="preserve">GIS </w:t>
      </w:r>
      <w:r>
        <w:t xml:space="preserve">7.0 from </w:t>
      </w:r>
      <w:hyperlink r:id="rId16" w:history="1">
        <w:r w:rsidRPr="00801013">
          <w:rPr>
            <w:rStyle w:val="Hyperlink"/>
          </w:rPr>
          <w:t>http://grass.osgeo.org/download/software/ms-windows/</w:t>
        </w:r>
      </w:hyperlink>
      <w:r>
        <w:t xml:space="preserve">. </w:t>
      </w:r>
      <w:r w:rsidR="00030441">
        <w:t xml:space="preserve"> </w:t>
      </w:r>
      <w:r w:rsidR="00EE4C20">
        <w:t>To install run the downloaded installation file and follow the on-screen instructions.</w:t>
      </w:r>
      <w:r w:rsidR="00EE4C20" w:rsidRPr="003C0701">
        <w:t xml:space="preserve"> </w:t>
      </w:r>
      <w:r w:rsidR="00030441">
        <w:t xml:space="preserve"> Please i</w:t>
      </w:r>
      <w:r>
        <w:t xml:space="preserve">nsure that the GRASS application will start. </w:t>
      </w:r>
      <w:r w:rsidR="00030441">
        <w:t xml:space="preserve"> </w:t>
      </w:r>
      <w:r w:rsidR="00EE4C20">
        <w:t xml:space="preserve">If you experience startup errors some solutions can found at </w:t>
      </w:r>
      <w:hyperlink r:id="rId17" w:history="1">
        <w:r w:rsidR="00EE4C20" w:rsidRPr="00801013">
          <w:rPr>
            <w:rStyle w:val="Hyperlink"/>
          </w:rPr>
          <w:t>http://grasswiki.osgeo.org/wiki/WinGRASS_errors</w:t>
        </w:r>
      </w:hyperlink>
      <w:r w:rsidR="00EE4C20">
        <w:t xml:space="preserve">. </w:t>
      </w:r>
      <w:r w:rsidR="00030441">
        <w:t xml:space="preserve"> </w:t>
      </w:r>
      <w:r>
        <w:t>Climate Linkage Mapper has been tested to work with GRASS 7.0 beta 3</w:t>
      </w:r>
      <w:r w:rsidR="00E21B57">
        <w:t xml:space="preserve"> and 7.0.4</w:t>
      </w:r>
      <w:r w:rsidR="00030441">
        <w:t>; a</w:t>
      </w:r>
      <w:r w:rsidR="00EE4C20">
        <w:t xml:space="preserve">s </w:t>
      </w:r>
      <w:r w:rsidR="00E21B57">
        <w:t xml:space="preserve">these are </w:t>
      </w:r>
      <w:r w:rsidR="00EE4C20">
        <w:t xml:space="preserve">pre-release </w:t>
      </w:r>
      <w:r w:rsidR="00E21B57">
        <w:t xml:space="preserve">versions </w:t>
      </w:r>
      <w:r w:rsidR="00EE4C20">
        <w:t>it is possible that subsequent releases may not work.</w:t>
      </w:r>
    </w:p>
    <w:p w14:paraId="73599CD7" w14:textId="559663EC" w:rsidR="0081611E" w:rsidRDefault="00960590" w:rsidP="00AA4753">
      <w:pPr>
        <w:pStyle w:val="Heading1"/>
        <w:spacing w:after="0"/>
      </w:pPr>
      <w:r>
        <w:rPr>
          <w:noProof/>
        </w:rPr>
        <mc:AlternateContent>
          <mc:Choice Requires="wpg">
            <w:drawing>
              <wp:anchor distT="0" distB="0" distL="114300" distR="114300" simplePos="0" relativeHeight="251660288" behindDoc="0" locked="0" layoutInCell="1" allowOverlap="1" wp14:anchorId="5F00C504" wp14:editId="0112E796">
                <wp:simplePos x="0" y="0"/>
                <wp:positionH relativeFrom="column">
                  <wp:posOffset>3735070</wp:posOffset>
                </wp:positionH>
                <wp:positionV relativeFrom="paragraph">
                  <wp:posOffset>34129</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A17B0CF" w14:textId="1C526807" w:rsidR="00B95338" w:rsidRPr="00794E49" w:rsidRDefault="00B95338" w:rsidP="00B95338">
                              <w:pPr>
                                <w:pStyle w:val="Caption"/>
                                <w:jc w:val="center"/>
                                <w:rPr>
                                  <w:noProof/>
                                </w:rPr>
                              </w:pPr>
                              <w:r>
                                <w:t xml:space="preserve">Figure </w:t>
                              </w:r>
                              <w:fldSimple w:instr=" SEQ Figure \* ARABIC ">
                                <w:r w:rsidR="00F339AA">
                                  <w:rPr>
                                    <w:noProof/>
                                  </w:rPr>
                                  <w:t>1</w:t>
                                </w:r>
                              </w:fldSimple>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00C504" id="Group 16" o:spid="_x0000_s1026" style="position:absolute;left:0;text-align:left;margin-left:294.1pt;margin-top:2.7pt;width:167.9pt;height:258.85pt;z-index:25166028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zk2WuOAAAAAJAQAADwAAAGRycy9kb3du&#10;cmV2LnhtbEyPQUvDQBCF74L/YRnBm90kbSWN2ZRS1FMRbAXpbZqdJqHZ3ZDdJum/dzzpbR7v8eZ7&#10;+XoyrRio942zCuJZBIJs6XRjKwVfh7enFIQPaDW2zpKCG3lYF/d3OWbajfaThn2oBJdYn6GCOoQu&#10;k9KXNRn0M9eRZe/seoOBZV9J3ePI5aaVSRQ9S4ON5Q81drStqbzsr0bB+4jjZh6/DrvLeXs7HpYf&#10;37uYlHp8mDYvIAJN4S8Mv/iMDgUzndzVai9aBcs0TTjKxwIE+6tkwdtOrJN5DLLI5f8FxQ8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DOTZa44AAAAAk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A17B0CF" w14:textId="1C526807" w:rsidR="00B95338" w:rsidRPr="00794E49" w:rsidRDefault="00B95338" w:rsidP="00B95338">
                        <w:pPr>
                          <w:pStyle w:val="Caption"/>
                          <w:jc w:val="center"/>
                          <w:rPr>
                            <w:noProof/>
                          </w:rPr>
                        </w:pPr>
                        <w:r>
                          <w:t xml:space="preserve">Figure </w:t>
                        </w:r>
                        <w:fldSimple w:instr=" SEQ Figure \* ARABIC ">
                          <w:r w:rsidR="00F339AA">
                            <w:rPr>
                              <w:noProof/>
                            </w:rPr>
                            <w:t>1</w:t>
                          </w:r>
                        </w:fldSimple>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p>
    <w:p w14:paraId="4C18FEB3" w14:textId="180EF3C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4" w:name="_Toc348511539"/>
      <w:r w:rsidRPr="00776418">
        <w:t>Input data</w:t>
      </w:r>
      <w:r>
        <w:t xml:space="preserve"> requirements</w:t>
      </w:r>
      <w:bookmarkEnd w:id="4"/>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 xml:space="preserve">The name of the directory will also </w:t>
      </w:r>
      <w:r w:rsidRPr="00857DAA">
        <w:lastRenderedPageBreak/>
        <w:t>be used as a prefix for final</w:t>
      </w:r>
      <w:r w:rsidR="000F49AD">
        <w:t xml:space="preserve"> Linkage Mapper</w:t>
      </w:r>
      <w:r w:rsidRPr="00857DAA">
        <w:t xml:space="preserve"> </w:t>
      </w:r>
      <w:r>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A652E2F" w14:textId="1EB1A742" w:rsidR="00B95338" w:rsidRPr="007F7B67" w:rsidRDefault="00B95338" w:rsidP="00BE4F95">
                              <w:pPr>
                                <w:pStyle w:val="Caption"/>
                                <w:jc w:val="center"/>
                                <w:rPr>
                                  <w:noProof/>
                                </w:rPr>
                              </w:pPr>
                              <w:r>
                                <w:t xml:space="preserve">Figure </w:t>
                              </w:r>
                              <w:fldSimple w:instr=" SEQ Figure \* ARABIC ">
                                <w:r w:rsidR="00F339AA">
                                  <w:rPr>
                                    <w:noProof/>
                                  </w:rPr>
                                  <w:t>2</w:t>
                                </w:r>
                              </w:fldSimple>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6646D3"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">
                  <v:imagedata r:id="rId21" o:title=""/>
                  <v:path arrowok="t"/>
                </v:shape>
                <v:shape id="Text Box 15" o:spid="_x0000_s1031" type="#_x0000_t202" style="position:absolute;top:44018;width:2578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A652E2F" w14:textId="1EB1A742" w:rsidR="00B95338" w:rsidRPr="007F7B67" w:rsidRDefault="00B95338" w:rsidP="00BE4F95">
                        <w:pPr>
                          <w:pStyle w:val="Caption"/>
                          <w:jc w:val="center"/>
                          <w:rPr>
                            <w:noProof/>
                          </w:rPr>
                        </w:pPr>
                        <w:r>
                          <w:t xml:space="preserve">Figure </w:t>
                        </w:r>
                        <w:fldSimple w:instr=" SEQ Figure \* ARABIC ">
                          <w:r w:rsidR="00F339AA">
                            <w:rPr>
                              <w:noProof/>
                            </w:rPr>
                            <w:t>2</w:t>
                          </w:r>
                        </w:fldSimple>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5CDCD710"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w:t>
      </w:r>
      <w:r w:rsidR="00934124">
        <w:t xml:space="preserve"> and ID fields cannot be used. </w:t>
      </w:r>
      <w:r w:rsidR="000869CB">
        <w:t>An easy way to create a new field is to open the attribute table, add a new integer field and use the field calculator to fill it with an expression like &lt;NewField&gt;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Linkage Mapper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24A464E0"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030441">
        <w:rPr>
          <w:i/>
        </w:rPr>
        <w:t>7.</w:t>
      </w:r>
      <w:r w:rsidR="00447277">
        <w:rPr>
          <w:i/>
        </w:rPr>
        <w:t>X.X</w:t>
      </w:r>
      <w:r w:rsidR="0092406E">
        <w:t>.</w:t>
      </w:r>
    </w:p>
    <w:p w14:paraId="41A1B548" w14:textId="69595278"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168DE3ED" w:rsidR="0092406E" w:rsidRDefault="0092406E" w:rsidP="00BE4F95">
      <w:pPr>
        <w:pStyle w:val="ListParagraph"/>
        <w:numPr>
          <w:ilvl w:val="1"/>
          <w:numId w:val="42"/>
        </w:numPr>
        <w:ind w:left="990"/>
      </w:pPr>
      <w:r w:rsidRPr="0092406E">
        <w:rPr>
          <w:b/>
        </w:rPr>
        <w:t xml:space="preserve">Maximum Distance Between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r w:rsidR="00121AC7">
        <w:t xml:space="preserve"> </w:t>
      </w:r>
      <w:r w:rsidR="00121AC7" w:rsidRPr="00121AC7">
        <w:rPr>
          <w:b/>
        </w:rPr>
        <w:t>NOTE:</w:t>
      </w:r>
      <w:r w:rsidR="00121AC7">
        <w:t xml:space="preserve"> least-cost corridors can still be longer than this distance, as they will typically be </w:t>
      </w:r>
      <w:r w:rsidR="009B4C1D">
        <w:t xml:space="preserve">considerably </w:t>
      </w:r>
      <w:r w:rsidR="00121AC7">
        <w:t>longer than the edge-to-edge distance between the core pairs they are connecting.</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r w:rsidR="000869CB" w:rsidRPr="00112D90">
        <w:t>Nuñez 2011</w:t>
      </w:r>
      <w:r w:rsidR="000869CB">
        <w:t xml:space="preserve"> and </w:t>
      </w:r>
      <w:r w:rsidR="000869CB">
        <w:rPr>
          <w:bCs/>
          <w:szCs w:val="20"/>
        </w:rPr>
        <w:t>Nuñez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 xml:space="preserve">distance-to-temperature ratio </w:t>
      </w:r>
      <w:r w:rsidR="00B119FF" w:rsidRPr="00B119FF">
        <w:lastRenderedPageBreak/>
        <w:t>of 50 km/1°C</w:t>
      </w:r>
      <w:r w:rsidR="00726F97">
        <w:t xml:space="preserve">, where </w:t>
      </w:r>
      <w:r w:rsidR="00C000BB">
        <w:t>the</w:t>
      </w:r>
      <w:r w:rsidR="00726F97">
        <w:t xml:space="preserve"> map units are in meters</w:t>
      </w:r>
      <w:r w:rsidR="006063DA">
        <w:t xml:space="preserve"> (see </w:t>
      </w:r>
      <w:r w:rsidR="006063DA" w:rsidRPr="00112D90">
        <w:t>Nuñez 2011</w:t>
      </w:r>
      <w:r w:rsidR="001A7D5B">
        <w:t xml:space="preserve"> and </w:t>
      </w:r>
      <w:r w:rsidR="001A7D5B" w:rsidRPr="000869CB">
        <w:rPr>
          <w:bCs/>
          <w:szCs w:val="20"/>
        </w:rPr>
        <w:t>Nuñez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50AD0BFC"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59A71E00" w:rsidR="00C000BB" w:rsidRDefault="00C000BB" w:rsidP="00BE4F95">
      <w:pPr>
        <w:ind w:left="360"/>
      </w:pPr>
    </w:p>
    <w:p w14:paraId="3361FD4E" w14:textId="7B36D51E" w:rsidR="00C000BB" w:rsidRPr="00BE4F95" w:rsidRDefault="00A940FB" w:rsidP="00BE4F95">
      <w:pPr>
        <w:ind w:left="990"/>
        <w:rPr>
          <w:i/>
        </w:rPr>
      </w:pPr>
      <w:r w:rsidRPr="0092406E">
        <w:rPr>
          <w:noProof/>
        </w:rPr>
        <w:drawing>
          <wp:anchor distT="0" distB="0" distL="114300" distR="114300" simplePos="0" relativeHeight="251657216" behindDoc="1" locked="0" layoutInCell="1" allowOverlap="1" wp14:anchorId="46C2E1FE" wp14:editId="20B5F979">
            <wp:simplePos x="0" y="0"/>
            <wp:positionH relativeFrom="margin">
              <wp:posOffset>174786</wp:posOffset>
            </wp:positionH>
            <wp:positionV relativeFrom="margin">
              <wp:posOffset>2459800</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A10866"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9B164DB" w:rsidR="004204D9" w:rsidRDefault="004204D9" w:rsidP="00BE4F95"/>
    <w:p w14:paraId="718DFF08" w14:textId="25770C5D" w:rsidR="004204D9" w:rsidRPr="00CE4832" w:rsidRDefault="00A940FB" w:rsidP="00CE4832">
      <w:pPr>
        <w:ind w:left="990"/>
        <w:rPr>
          <w:i/>
        </w:rPr>
      </w:pPr>
      <w:r w:rsidRPr="0092406E">
        <w:rPr>
          <w:noProof/>
        </w:rPr>
        <w:drawing>
          <wp:anchor distT="0" distB="0" distL="114300" distR="114300" simplePos="0" relativeHeight="251658240" behindDoc="1" locked="0" layoutInCell="1" allowOverlap="1" wp14:anchorId="6AA0DFD5" wp14:editId="3DB4E8C4">
            <wp:simplePos x="0" y="0"/>
            <wp:positionH relativeFrom="margin">
              <wp:posOffset>160665</wp:posOffset>
            </wp:positionH>
            <wp:positionV relativeFrom="margin">
              <wp:posOffset>3687815</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4D9">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5" w:name="_Toc348511540"/>
      <w:r>
        <w:t xml:space="preserve">Running </w:t>
      </w:r>
      <w:r w:rsidR="00BD59B1">
        <w:t>from a Python Script</w:t>
      </w:r>
      <w:bookmarkEnd w:id="5"/>
    </w:p>
    <w:p w14:paraId="36BA259B" w14:textId="52888188"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6" w:name="_Toc348511541"/>
      <w:r>
        <w:t>Processing Steps</w:t>
      </w:r>
      <w:bookmarkEnd w:id="6"/>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BA0D78" w14:textId="55E3616F" w:rsidR="00B95338" w:rsidRPr="00BE7F95" w:rsidRDefault="00B95338" w:rsidP="002C4D9E">
                              <w:pPr>
                                <w:pStyle w:val="Caption"/>
                                <w:jc w:val="center"/>
                                <w:rPr>
                                  <w:rFonts w:ascii="Verdana" w:hAnsi="Verdana" w:cs="Verdana"/>
                                  <w:noProof/>
                                  <w:color w:val="000000"/>
                                </w:rPr>
                              </w:pPr>
                              <w:r>
                                <w:t xml:space="preserve">Figure </w:t>
                              </w:r>
                              <w:fldSimple w:instr=" SEQ Figure \* ARABIC ">
                                <w:r w:rsidR="00F339AA">
                                  <w:rPr>
                                    <w:noProof/>
                                  </w:rPr>
                                  <w:t>3</w:t>
                                </w:r>
                              </w:fldSimple>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9EB238"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">
                  <v:imagedata r:id="rId24" o:title=""/>
                  <v:path arrowok="t"/>
                </v:shape>
                <v:shape id="Text Box 6" o:spid="_x0000_s1034" type="#_x0000_t202" style="position:absolute;top:28962;width:2524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DBA0D78" w14:textId="55E3616F" w:rsidR="00B95338" w:rsidRPr="00BE7F95" w:rsidRDefault="00B95338" w:rsidP="002C4D9E">
                        <w:pPr>
                          <w:pStyle w:val="Caption"/>
                          <w:jc w:val="center"/>
                          <w:rPr>
                            <w:rFonts w:ascii="Verdana" w:hAnsi="Verdana" w:cs="Verdana"/>
                            <w:noProof/>
                            <w:color w:val="000000"/>
                          </w:rPr>
                        </w:pPr>
                        <w:r>
                          <w:t xml:space="preserve">Figure </w:t>
                        </w:r>
                        <w:fldSimple w:instr=" SEQ Figure \* ARABIC ">
                          <w:r w:rsidR="00F339AA">
                            <w:rPr>
                              <w:noProof/>
                            </w:rPr>
                            <w:t>3</w:t>
                          </w:r>
                        </w:fldSimple>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r w:rsidR="004372D6" w:rsidRPr="007175AA">
        <w:rPr>
          <w:rFonts w:ascii="Times New Roman" w:hAnsi="Times New Roman" w:cs="Times New Roman"/>
          <w:i/>
          <w:color w:val="auto"/>
        </w:rPr>
        <w:t>clm_cor</w:t>
      </w:r>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20E7A60F"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w:t>
      </w:r>
      <w:r w:rsidR="00934124">
        <w:rPr>
          <w:rFonts w:ascii="Times New Roman" w:hAnsi="Times New Roman" w:cs="Times New Roman"/>
          <w:color w:val="auto"/>
        </w:rPr>
        <w:t>-Core2, Core1-Core3, Core2-Core3</w:t>
      </w:r>
      <w:r w:rsidR="00154AFB">
        <w:rPr>
          <w:rFonts w:ascii="Times New Roman" w:hAnsi="Times New Roman" w:cs="Times New Roman"/>
          <w:color w:val="auto"/>
        </w:rPr>
        <w:t>).</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r.walk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r>
        <w:rPr>
          <w:rFonts w:ascii="Times New Roman" w:hAnsi="Times New Roman" w:cs="Times New Roman"/>
          <w:i/>
          <w:color w:val="auto"/>
        </w:rPr>
        <w:t xml:space="preserve">clm_cor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r w:rsidR="007C5F60">
        <w:rPr>
          <w:rFonts w:ascii="Times New Roman" w:hAnsi="Times New Roman" w:cs="Times New Roman"/>
          <w:i/>
          <w:color w:val="auto"/>
        </w:rPr>
        <w:t>proj</w:t>
      </w:r>
      <w:r w:rsidR="00085539">
        <w:rPr>
          <w:rFonts w:ascii="Times New Roman" w:hAnsi="Times New Roman" w:cs="Times New Roman"/>
          <w:i/>
          <w:color w:val="auto"/>
        </w:rPr>
        <w:t xml:space="preserve">area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6375DA13">
            <wp:simplePos x="0" y="0"/>
            <wp:positionH relativeFrom="column">
              <wp:posOffset>3272790</wp:posOffset>
            </wp:positionH>
            <wp:positionV relativeFrom="paragraph">
              <wp:posOffset>147481</wp:posOffset>
            </wp:positionV>
            <wp:extent cx="2653665" cy="4386580"/>
            <wp:effectExtent l="0" t="0" r="0" b="0"/>
            <wp:wrapTight wrapText="bothSides">
              <wp:wrapPolygon edited="0">
                <wp:start x="0" y="0"/>
                <wp:lineTo x="0" y="21481"/>
                <wp:lineTo x="21398" y="21481"/>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86580"/>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41470F01">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7" w:name="_Toc348511542"/>
      <w:r>
        <w:t>Climate Linkage Mapper</w:t>
      </w:r>
      <w:r w:rsidR="00881369">
        <w:t xml:space="preserve"> </w:t>
      </w:r>
      <w:r w:rsidR="00591B54">
        <w:t>DEMO</w:t>
      </w:r>
      <w:bookmarkEnd w:id="7"/>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719094C9">
                <wp:simplePos x="0" y="0"/>
                <wp:positionH relativeFrom="column">
                  <wp:posOffset>3395980</wp:posOffset>
                </wp:positionH>
                <wp:positionV relativeFrom="paragraph">
                  <wp:posOffset>2805269</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4BD1BA3" w14:textId="36B6E629" w:rsidR="00B95338" w:rsidRPr="006179EA" w:rsidRDefault="00B95338" w:rsidP="00B95338">
                            <w:pPr>
                              <w:pStyle w:val="Caption"/>
                              <w:jc w:val="center"/>
                              <w:rPr>
                                <w:rFonts w:ascii="Cambria" w:hAnsi="Cambria"/>
                                <w:noProof/>
                                <w:color w:val="auto"/>
                                <w:kern w:val="32"/>
                              </w:rPr>
                            </w:pPr>
                            <w:r>
                              <w:t xml:space="preserve">Figure </w:t>
                            </w:r>
                            <w:fldSimple w:instr=" SEQ Figure \* ARABIC ">
                              <w:r w:rsidR="00F339AA">
                                <w:rPr>
                                  <w:noProof/>
                                </w:rPr>
                                <w:t>4</w:t>
                              </w:r>
                            </w:fldSimple>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757C7" id="Text Box 10" o:spid="_x0000_s1035" type="#_x0000_t202" style="position:absolute;margin-left:267.4pt;margin-top:22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ky4nOOAAAAALAQAADwAAAGRycy9kb3du&#10;cmV2LnhtbEyPQU/DMAyF70j8h8hIXBBLO8pWStMJNnaDw8a0c9aYtqJxqiZdu3+POcHt2e/p+XO+&#10;mmwrztj7xpGCeBaBQCqdaahScPjc3qcgfNBkdOsIFVzQw6q4vsp1ZtxIOzzvQyW4hHymFdQhdJmU&#10;vqzRaj9zHRJ7X663OvDYV9L0euRy28p5FC2k1Q3xhVp3uK6x/N4PVsFi0w/jjtZ3m8Pbu/7oqvnx&#10;9XJU6vZmenkGEXAKf2H4xWd0KJjp5AYyXrQKHh8SRg8KkiRmwYn0acn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ky4nOOAAAAALAQAADwAAAAAAAAAAAAAAAADA&#10;BAAAZHJzL2Rvd25yZXYueG1sUEsFBgAAAAAEAAQA8wAAAM0FAAAAAA==&#10;" stroked="f">
                <v:textbox inset="0,0,0,0">
                  <w:txbxContent>
                    <w:p w14:paraId="54BD1BA3" w14:textId="36B6E629" w:rsidR="00B95338" w:rsidRPr="006179EA" w:rsidRDefault="00B95338" w:rsidP="00B95338">
                      <w:pPr>
                        <w:pStyle w:val="Caption"/>
                        <w:jc w:val="center"/>
                        <w:rPr>
                          <w:rFonts w:ascii="Cambria" w:hAnsi="Cambria"/>
                          <w:noProof/>
                          <w:color w:val="auto"/>
                          <w:kern w:val="32"/>
                        </w:rPr>
                      </w:pPr>
                      <w:r>
                        <w:t xml:space="preserve">Figure </w:t>
                      </w:r>
                      <w:fldSimple w:instr=" SEQ Figure \* ARABIC ">
                        <w:r w:rsidR="00F339AA">
                          <w:rPr>
                            <w:noProof/>
                          </w:rPr>
                          <w:t>4</w:t>
                        </w:r>
                      </w:fldSimple>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8" w:name="_Toc348511543"/>
      <w:r>
        <w:lastRenderedPageBreak/>
        <w:t>Extra hints</w:t>
      </w:r>
      <w:bookmarkEnd w:id="8"/>
    </w:p>
    <w:p w14:paraId="5816D745" w14:textId="2D21D322" w:rsidR="00147D3D" w:rsidRDefault="00147D3D" w:rsidP="00147D3D">
      <w:pPr>
        <w:pStyle w:val="Heading2"/>
      </w:pPr>
      <w:bookmarkStart w:id="9" w:name="_Toc348511544"/>
      <w:r>
        <w:t>Background processing</w:t>
      </w:r>
      <w:bookmarkEnd w:id="9"/>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e ArcMap while the tool is running.</w:t>
      </w:r>
      <w:r w:rsidRPr="00CC766A">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monitor program progress and cancel runs (click Geoprocessing&gt;&gt;Results).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0" w:name="_Toc348511545"/>
      <w:r>
        <w:t>Changing linkage rules without re-starting from scratch</w:t>
      </w:r>
      <w:bookmarkEnd w:id="10"/>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r w:rsidRPr="007175AA">
        <w:rPr>
          <w:i/>
        </w:rPr>
        <w:t>clm_cor</w:t>
      </w:r>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582BF530" w:rsidR="005B1F32" w:rsidRDefault="00C755B0" w:rsidP="005B1F32">
      <w:pPr>
        <w:pStyle w:val="Heading1"/>
      </w:pPr>
      <w:bookmarkStart w:id="11" w:name="_Toc348511546"/>
      <w:r w:rsidRPr="00C755B0">
        <w:t>Support</w:t>
      </w:r>
      <w:bookmarkEnd w:id="11"/>
      <w:r w:rsidRPr="00C755B0">
        <w:t xml:space="preserve"> </w:t>
      </w:r>
    </w:p>
    <w:p w14:paraId="2B6CCAC0" w14:textId="77777777" w:rsidR="00EF48CC" w:rsidRDefault="00EF48CC" w:rsidP="00EF48CC">
      <w:bookmarkStart w:id="12" w:name="_Toc348511547"/>
      <w:r w:rsidRPr="00C755B0">
        <w:t xml:space="preserve">Please join the Linkage Mapper User Group </w:t>
      </w:r>
      <w:r>
        <w:t>to get updates, report bugs, a</w:t>
      </w:r>
      <w:r w:rsidRPr="00C755B0">
        <w:t xml:space="preserve">nd suggest enhancements.  </w:t>
      </w:r>
      <w:r>
        <w:t xml:space="preserve">You can find a link to the user group on </w:t>
      </w:r>
      <w:r w:rsidRPr="00C755B0">
        <w:rPr>
          <w:bCs/>
        </w:rPr>
        <w:t>the Linkage Mapper website, where our code is hosted:</w:t>
      </w:r>
      <w:r w:rsidRPr="00C755B0">
        <w:t xml:space="preserve"> </w:t>
      </w:r>
      <w:hyperlink r:id="rId27" w:history="1">
        <w:r w:rsidRPr="002D0FE1">
          <w:rPr>
            <w:rStyle w:val="Hyperlink"/>
          </w:rPr>
          <w:t>http://www.circuitscape.org/linkagemapper</w:t>
        </w:r>
      </w:hyperlink>
      <w:r>
        <w:t>.</w:t>
      </w:r>
    </w:p>
    <w:p w14:paraId="45A3D37B" w14:textId="227E32B4" w:rsidR="00F31117" w:rsidRDefault="00F31117" w:rsidP="00776418">
      <w:pPr>
        <w:pStyle w:val="Heading1"/>
      </w:pPr>
      <w:r w:rsidRPr="00DB37B9">
        <w:t xml:space="preserve">Literature </w:t>
      </w:r>
      <w:r w:rsidR="009E6C4A">
        <w:t>c</w:t>
      </w:r>
      <w:r w:rsidRPr="00DB37B9">
        <w:t>ited</w:t>
      </w:r>
      <w:bookmarkEnd w:id="12"/>
    </w:p>
    <w:p w14:paraId="38F4E961" w14:textId="1CE504F5"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8" w:history="1">
        <w:r w:rsidR="00D71393" w:rsidRPr="00D71393">
          <w:rPr>
            <w:rStyle w:val="Hyperlink"/>
            <w:rFonts w:ascii="Times New Roman" w:hAnsi="Times New Roman"/>
            <w:sz w:val="24"/>
          </w:rPr>
          <w:t>http://www.circuitscape.org/linkagemapper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r w:rsidRPr="00577D41">
        <w:rPr>
          <w:rFonts w:ascii="Times New Roman" w:hAnsi="Times New Roman"/>
          <w:sz w:val="24"/>
          <w:szCs w:val="24"/>
        </w:rPr>
        <w:t>Nuñez</w:t>
      </w:r>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9"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r>
        <w:rPr>
          <w:rFonts w:ascii="Times New Roman" w:hAnsi="Times New Roman"/>
          <w:sz w:val="24"/>
          <w:szCs w:val="24"/>
        </w:rPr>
        <w:t>Nuñez,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02F1CB3D" w:rsidR="00856313" w:rsidRDefault="00FB709A" w:rsidP="00392D43">
      <w:pPr>
        <w:pStyle w:val="Figure"/>
        <w:spacing w:before="100" w:after="120"/>
        <w:ind w:left="360" w:hanging="360"/>
        <w:rPr>
          <w:rFonts w:ascii="Times New Roman" w:hAnsi="Times New Roman"/>
          <w:sz w:val="24"/>
          <w:szCs w:val="24"/>
        </w:rPr>
      </w:pPr>
      <w:r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Pr>
          <w:rFonts w:ascii="Times New Roman" w:hAnsi="Times New Roman"/>
          <w:sz w:val="24"/>
          <w:szCs w:val="24"/>
        </w:rPr>
        <w:t xml:space="preserve"> Available at </w:t>
      </w:r>
      <w:hyperlink r:id="rId30" w:history="1">
        <w:r w:rsidRPr="00B90404">
          <w:rPr>
            <w:rStyle w:val="Hyperlink"/>
            <w:rFonts w:ascii="Times New Roman" w:hAnsi="Times New Roman"/>
            <w:sz w:val="24"/>
            <w:szCs w:val="24"/>
          </w:rPr>
          <w:t>http://waconnected.org/climate-change-analysis/</w:t>
        </w:r>
      </w:hyperlink>
      <w:r>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1"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E8A422" w14:textId="77777777" w:rsidR="002E7F7E" w:rsidRDefault="002E7F7E">
      <w:r>
        <w:separator/>
      </w:r>
    </w:p>
  </w:endnote>
  <w:endnote w:type="continuationSeparator" w:id="0">
    <w:p w14:paraId="79E689A6" w14:textId="77777777" w:rsidR="002E7F7E" w:rsidRDefault="002E7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1B68" w14:textId="440BD288"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339AA">
      <w:rPr>
        <w:rStyle w:val="PageNumber"/>
        <w:noProof/>
      </w:rPr>
      <w:t>2</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D2A88D" w14:textId="77777777" w:rsidR="002E7F7E" w:rsidRDefault="002E7F7E">
      <w:r>
        <w:separator/>
      </w:r>
    </w:p>
  </w:footnote>
  <w:footnote w:type="continuationSeparator" w:id="0">
    <w:p w14:paraId="6A081594" w14:textId="77777777" w:rsidR="002E7F7E" w:rsidRDefault="002E7F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2126"/>
    <w:multiLevelType w:val="multilevel"/>
    <w:tmpl w:val="0409001D"/>
    <w:numStyleLink w:val="Style1"/>
  </w:abstractNum>
  <w:abstractNum w:abstractNumId="1" w15:restartNumberingAfterBreak="0">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15:restartNumberingAfterBreak="0">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15:restartNumberingAfterBreak="0">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15:restartNumberingAfterBreak="0">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15:restartNumberingAfterBreak="0">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15:restartNumberingAfterBreak="0">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15:restartNumberingAfterBreak="0">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15:restartNumberingAfterBreak="0">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15:restartNumberingAfterBreak="0">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15:restartNumberingAfterBreak="0">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15:restartNumberingAfterBreak="0">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15:restartNumberingAfterBreak="0">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15:restartNumberingAfterBreak="0">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15:restartNumberingAfterBreak="0">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embedSystemFonts/>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0441"/>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1AC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4B7"/>
    <w:rsid w:val="00183552"/>
    <w:rsid w:val="001851A3"/>
    <w:rsid w:val="00185D3C"/>
    <w:rsid w:val="001874C3"/>
    <w:rsid w:val="00187E0F"/>
    <w:rsid w:val="00191EDC"/>
    <w:rsid w:val="00192BEA"/>
    <w:rsid w:val="00193136"/>
    <w:rsid w:val="001941E5"/>
    <w:rsid w:val="00195B03"/>
    <w:rsid w:val="0019609F"/>
    <w:rsid w:val="001A4597"/>
    <w:rsid w:val="001A69E5"/>
    <w:rsid w:val="001A71B5"/>
    <w:rsid w:val="001A7C13"/>
    <w:rsid w:val="001A7D5B"/>
    <w:rsid w:val="001B0982"/>
    <w:rsid w:val="001B2D58"/>
    <w:rsid w:val="001B322A"/>
    <w:rsid w:val="001B3388"/>
    <w:rsid w:val="001B3887"/>
    <w:rsid w:val="001B4CAA"/>
    <w:rsid w:val="001B7319"/>
    <w:rsid w:val="001C06E0"/>
    <w:rsid w:val="001C3F2E"/>
    <w:rsid w:val="001D4F84"/>
    <w:rsid w:val="001D4FEC"/>
    <w:rsid w:val="001D5B1B"/>
    <w:rsid w:val="001D7247"/>
    <w:rsid w:val="001E0154"/>
    <w:rsid w:val="001E10C3"/>
    <w:rsid w:val="001E10EB"/>
    <w:rsid w:val="001E2DF2"/>
    <w:rsid w:val="001E37F6"/>
    <w:rsid w:val="001E39F3"/>
    <w:rsid w:val="001E46C6"/>
    <w:rsid w:val="001E4F1F"/>
    <w:rsid w:val="001E5501"/>
    <w:rsid w:val="001E56CB"/>
    <w:rsid w:val="001E6CA3"/>
    <w:rsid w:val="001F017B"/>
    <w:rsid w:val="001F2112"/>
    <w:rsid w:val="001F4B9A"/>
    <w:rsid w:val="001F557C"/>
    <w:rsid w:val="00200B77"/>
    <w:rsid w:val="00201147"/>
    <w:rsid w:val="00201A6E"/>
    <w:rsid w:val="00202AAE"/>
    <w:rsid w:val="00203495"/>
    <w:rsid w:val="002066C3"/>
    <w:rsid w:val="002207F3"/>
    <w:rsid w:val="002214FD"/>
    <w:rsid w:val="00221BAF"/>
    <w:rsid w:val="00221D11"/>
    <w:rsid w:val="00223314"/>
    <w:rsid w:val="0022351E"/>
    <w:rsid w:val="002239A0"/>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08AC"/>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E7F7E"/>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048C"/>
    <w:rsid w:val="00333CA7"/>
    <w:rsid w:val="00335F73"/>
    <w:rsid w:val="003360CD"/>
    <w:rsid w:val="00336A39"/>
    <w:rsid w:val="00337CE7"/>
    <w:rsid w:val="00337F2B"/>
    <w:rsid w:val="003407C3"/>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76534"/>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49D2"/>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277"/>
    <w:rsid w:val="00447F61"/>
    <w:rsid w:val="00450079"/>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858"/>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148"/>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38AB"/>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2A"/>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3422"/>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25FAF"/>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C5D92"/>
    <w:rsid w:val="008D1401"/>
    <w:rsid w:val="008D141F"/>
    <w:rsid w:val="008D4920"/>
    <w:rsid w:val="008D4E60"/>
    <w:rsid w:val="008D69C1"/>
    <w:rsid w:val="008E0DC5"/>
    <w:rsid w:val="008E1684"/>
    <w:rsid w:val="008E398F"/>
    <w:rsid w:val="008E4D84"/>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312"/>
    <w:rsid w:val="00923DFD"/>
    <w:rsid w:val="0092406E"/>
    <w:rsid w:val="009245FE"/>
    <w:rsid w:val="0092564F"/>
    <w:rsid w:val="009265B2"/>
    <w:rsid w:val="0093302C"/>
    <w:rsid w:val="00933326"/>
    <w:rsid w:val="00933B47"/>
    <w:rsid w:val="00934124"/>
    <w:rsid w:val="00935E19"/>
    <w:rsid w:val="00940F8E"/>
    <w:rsid w:val="00942DFA"/>
    <w:rsid w:val="00943A19"/>
    <w:rsid w:val="00944113"/>
    <w:rsid w:val="00951CB3"/>
    <w:rsid w:val="0095350D"/>
    <w:rsid w:val="00960590"/>
    <w:rsid w:val="0096062D"/>
    <w:rsid w:val="00965A45"/>
    <w:rsid w:val="00966B37"/>
    <w:rsid w:val="009673D3"/>
    <w:rsid w:val="0096765B"/>
    <w:rsid w:val="0097023A"/>
    <w:rsid w:val="009715AF"/>
    <w:rsid w:val="009729A0"/>
    <w:rsid w:val="00972F98"/>
    <w:rsid w:val="00973D8F"/>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4A6C"/>
    <w:rsid w:val="009A509F"/>
    <w:rsid w:val="009B0650"/>
    <w:rsid w:val="009B4C1D"/>
    <w:rsid w:val="009B6D11"/>
    <w:rsid w:val="009C00ED"/>
    <w:rsid w:val="009C17A7"/>
    <w:rsid w:val="009C32CF"/>
    <w:rsid w:val="009C5053"/>
    <w:rsid w:val="009C575F"/>
    <w:rsid w:val="009C57F9"/>
    <w:rsid w:val="009D10E6"/>
    <w:rsid w:val="009D20B2"/>
    <w:rsid w:val="009E1039"/>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40F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0D0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1645"/>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0007"/>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1393"/>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DF6DAF"/>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B57"/>
    <w:rsid w:val="00E21E99"/>
    <w:rsid w:val="00E22758"/>
    <w:rsid w:val="00E227B2"/>
    <w:rsid w:val="00E2329F"/>
    <w:rsid w:val="00E24228"/>
    <w:rsid w:val="00E249E7"/>
    <w:rsid w:val="00E251FD"/>
    <w:rsid w:val="00E25698"/>
    <w:rsid w:val="00E26D54"/>
    <w:rsid w:val="00E3060B"/>
    <w:rsid w:val="00E3121B"/>
    <w:rsid w:val="00E31380"/>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38DE"/>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011"/>
    <w:rsid w:val="00EE4C20"/>
    <w:rsid w:val="00EE4C68"/>
    <w:rsid w:val="00EE58CD"/>
    <w:rsid w:val="00EE7AAF"/>
    <w:rsid w:val="00EE7B2F"/>
    <w:rsid w:val="00EF072E"/>
    <w:rsid w:val="00EF1BC6"/>
    <w:rsid w:val="00EF1EDC"/>
    <w:rsid w:val="00EF21E8"/>
    <w:rsid w:val="00EF48CC"/>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39AA"/>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6994"/>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15:docId w15:val="{85D71A48-B099-4431-B6FF-4656E5899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2">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circuitscape.org/linkagemapper" TargetMode="External"/><Relationship Id="rId17" Type="http://schemas.openxmlformats.org/officeDocument/2006/relationships/hyperlink" Target="http://grasswiki.osgeo.org/wiki/WinGRASS_errors"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grass.osgeo.org/download/software/ms-windows/"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ircuitscape.org/linkagemapper"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circuitscape.org/linkagemapper" TargetMode="External"/><Relationship Id="rId23" Type="http://schemas.openxmlformats.org/officeDocument/2006/relationships/image" Target="media/image7.PNG"/><Relationship Id="rId28" Type="http://schemas.openxmlformats.org/officeDocument/2006/relationships/hyperlink" Target="http://www.circuitscape.org/linkagemapper"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waconnected.org/climate-change-analysis/" TargetMode="Externa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hyperlink" Target="http://groups.google.com/group/linkage-mapper" TargetMode="External"/><Relationship Id="rId22" Type="http://schemas.openxmlformats.org/officeDocument/2006/relationships/image" Target="media/image6.png"/><Relationship Id="rId27" Type="http://schemas.openxmlformats.org/officeDocument/2006/relationships/hyperlink" Target="http://www.circuitscape.org/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C5C05B-9A5E-4E8F-B5C3-C96BBA11470F}">
  <ds:schemaRefs>
    <ds:schemaRef ds:uri="http://schemas.openxmlformats.org/officeDocument/2006/bibliography"/>
  </ds:schemaRefs>
</ds:datastoreItem>
</file>

<file path=customXml/itemProps2.xml><?xml version="1.0" encoding="utf-8"?>
<ds:datastoreItem xmlns:ds="http://schemas.openxmlformats.org/officeDocument/2006/customXml" ds:itemID="{D4EC190D-731D-497E-B83C-B40A7A9A2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7</Pages>
  <Words>2347</Words>
  <Characters>13384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15700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27</cp:revision>
  <cp:lastPrinted>2016-08-04T19:14:00Z</cp:lastPrinted>
  <dcterms:created xsi:type="dcterms:W3CDTF">2013-05-16T17:12:00Z</dcterms:created>
  <dcterms:modified xsi:type="dcterms:W3CDTF">2016-08-04T19:14:00Z</dcterms:modified>
</cp:coreProperties>
</file>