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70"/>
        <w:tblGridChange w:id="0">
          <w:tblGrid>
            <w:gridCol w:w="13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PBI, the Task Description (from Sprint Log) with Unique Testing Number:  Test 1</w:t>
            </w:r>
          </w:p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PBI 5</w:t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that functions correctly read in csv files</w:t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IT_PBI5_IR_three_files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 Member(s) Responsible: Lucky Vang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Inputs: IR_EX1.csv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Tests: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Tests that Aegis reads in three files and produces the correct results for an IR 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Outputs: {Rosen}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should be 18 total ballots with Rosen having 9.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Passed or Failed: 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Date: 4/22/21</w:t>
            </w:r>
          </w:p>
        </w:tc>
      </w:tr>
    </w:tbl>
    <w:p w:rsidR="00000000" w:rsidDel="00000000" w:rsidP="00000000" w:rsidRDefault="00000000" w:rsidRPr="00000000" w14:paraId="0000000E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3MP0ngQjMj1f8xp3tB3J77ViwQ==">AMUW2mU8swuFKlzlzwp0BUdgL3SsG3RqHzm5qLPZY/TZxQAaVqXY/2Op0quWB4Z8/nbJBSHlqoVP9wWSH1LDT6xHrxt9nTU/GtdWtbu4zS6+EFyI4j2RNFs=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