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3C9BA2" w14:textId="2475ECF4" w:rsidR="006C769B" w:rsidRDefault="00EC6F0B" w:rsidP="00EC6F0B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 w:rsidRPr="00EC6F0B">
        <w:rPr>
          <w:rFonts w:ascii="Arial" w:hAnsi="Arial" w:cs="Arial"/>
          <w:b/>
          <w:bCs/>
          <w:sz w:val="28"/>
          <w:szCs w:val="28"/>
          <w:u w:val="single"/>
          <w:lang w:val="en-US"/>
        </w:rPr>
        <w:t>Introduction</w:t>
      </w:r>
    </w:p>
    <w:p w14:paraId="5B10122C" w14:textId="6E248B92" w:rsidR="00EC6F0B" w:rsidRPr="00EC6F0B" w:rsidRDefault="00EC6F0B" w:rsidP="00A97FE0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 world happiness report gives us a clear understanding of rankings of different countries based on happ</w:t>
      </w:r>
      <w:r w:rsidR="00FC57C0">
        <w:rPr>
          <w:rFonts w:ascii="Arial" w:hAnsi="Arial" w:cs="Arial"/>
          <w:lang w:val="en-US"/>
        </w:rPr>
        <w:t>iness quotient of people. It is based on several factors which vary from country to country and depending on how they vary a score is given to each country. Highest scorer is the happiest country. Now understanding why looking at such a data set is important.</w:t>
      </w:r>
      <w:r w:rsidR="00A97FE0">
        <w:rPr>
          <w:rFonts w:ascii="Arial" w:hAnsi="Arial" w:cs="Arial"/>
          <w:lang w:val="en-US"/>
        </w:rPr>
        <w:t xml:space="preserve"> For any organization, no matter how small or big, it is important to keep a check on the mental state of the people working there. Only then, the organization grows altogether. When working people are happy, they tend to work more efficiently. </w:t>
      </w:r>
    </w:p>
    <w:sectPr w:rsidR="00EC6F0B" w:rsidRPr="00EC6F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0C5"/>
    <w:rsid w:val="00275ADB"/>
    <w:rsid w:val="003510C5"/>
    <w:rsid w:val="00651212"/>
    <w:rsid w:val="006C769B"/>
    <w:rsid w:val="007C1DA2"/>
    <w:rsid w:val="00A97FE0"/>
    <w:rsid w:val="00EA3099"/>
    <w:rsid w:val="00EC6F0B"/>
    <w:rsid w:val="00FC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DF20E"/>
  <w15:chartTrackingRefBased/>
  <w15:docId w15:val="{64DFD640-EF5F-484B-8434-1CB61D1D3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gorti</dc:creator>
  <cp:keywords/>
  <dc:description/>
  <cp:lastModifiedBy>shashank gorti</cp:lastModifiedBy>
  <cp:revision>8</cp:revision>
  <dcterms:created xsi:type="dcterms:W3CDTF">2020-09-18T07:54:00Z</dcterms:created>
  <dcterms:modified xsi:type="dcterms:W3CDTF">2020-10-03T11:54:00Z</dcterms:modified>
</cp:coreProperties>
</file>