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A6A" w:rsidRDefault="000E3A6A" w:rsidP="000E3A6A">
      <w:pPr>
        <w:rPr>
          <w:b/>
          <w:sz w:val="44"/>
          <w:lang w:val="en-US"/>
        </w:rPr>
      </w:pPr>
      <w:bookmarkStart w:id="0" w:name="_GoBack"/>
      <w:r w:rsidRPr="009D4EC7">
        <w:rPr>
          <w:b/>
          <w:sz w:val="44"/>
          <w:lang w:val="en-US"/>
        </w:rPr>
        <w:t xml:space="preserve">Calculation </w:t>
      </w:r>
      <w:r>
        <w:rPr>
          <w:b/>
          <w:sz w:val="44"/>
          <w:lang w:val="en-US"/>
        </w:rPr>
        <w:t>of Household E</w:t>
      </w:r>
      <w:r w:rsidRPr="009D4EC7">
        <w:rPr>
          <w:b/>
          <w:sz w:val="44"/>
          <w:lang w:val="en-US"/>
        </w:rPr>
        <w:t>stimation</w:t>
      </w:r>
      <w:r>
        <w:rPr>
          <w:b/>
          <w:sz w:val="44"/>
          <w:lang w:val="en-US"/>
        </w:rPr>
        <w:t xml:space="preserve"> (Version 2)</w:t>
      </w:r>
    </w:p>
    <w:bookmarkEnd w:id="0"/>
    <w:p w:rsidR="000E3A6A" w:rsidRDefault="000E3A6A" w:rsidP="000E3A6A">
      <w:pPr>
        <w:rPr>
          <w:lang w:val="en-US"/>
        </w:rPr>
      </w:pPr>
      <w:r w:rsidRPr="000E3A6A">
        <w:rPr>
          <w:b/>
          <w:sz w:val="32"/>
          <w:lang w:val="en-US"/>
        </w:rPr>
        <w:t>Theory:</w:t>
      </w:r>
      <w:r w:rsidRPr="000E3A6A">
        <w:rPr>
          <w:b/>
          <w:sz w:val="56"/>
          <w:lang w:val="en-US"/>
        </w:rPr>
        <w:t xml:space="preserve"> </w:t>
      </w:r>
      <w:r w:rsidRPr="000E3A6A">
        <w:rPr>
          <w:lang w:val="en-US"/>
        </w:rPr>
        <w:t>Household estimation</w:t>
      </w:r>
      <w:r w:rsidR="00721743">
        <w:rPr>
          <w:lang w:val="en-US"/>
        </w:rPr>
        <w:t xml:space="preserve"> or </w:t>
      </w:r>
      <w:r w:rsidR="00721743" w:rsidRPr="00721743">
        <w:rPr>
          <w:lang w:val="en-US"/>
        </w:rPr>
        <w:t>average household size</w:t>
      </w:r>
      <w:r w:rsidRPr="000E3A6A">
        <w:rPr>
          <w:lang w:val="en-US"/>
        </w:rPr>
        <w:t xml:space="preserve"> is the process of calculating the average household size or the total number of households. The average household size is calculated by dividing the total household population by the number of occupied households. The average household size can be obtained from census information or household surveys.</w:t>
      </w:r>
    </w:p>
    <w:p w:rsidR="000E3A6A" w:rsidRDefault="000E3A6A" w:rsidP="000E3A6A">
      <w:pPr>
        <w:rPr>
          <w:lang w:val="en-US"/>
        </w:rPr>
      </w:pPr>
      <w:r>
        <w:rPr>
          <w:b/>
          <w:sz w:val="32"/>
          <w:lang w:val="en-US"/>
        </w:rPr>
        <w:t>Approach</w:t>
      </w:r>
      <w:r w:rsidRPr="000E3A6A">
        <w:rPr>
          <w:b/>
          <w:sz w:val="32"/>
          <w:lang w:val="en-US"/>
        </w:rPr>
        <w:t>:</w:t>
      </w:r>
      <w:r>
        <w:rPr>
          <w:b/>
          <w:sz w:val="32"/>
          <w:lang w:val="en-US"/>
        </w:rPr>
        <w:t xml:space="preserve"> </w:t>
      </w:r>
      <w:r>
        <w:rPr>
          <w:lang w:val="en-US"/>
        </w:rPr>
        <w:t xml:space="preserve">This time rather than general areas we are working on wards from Delhi. We have used the </w:t>
      </w:r>
      <w:r w:rsidRPr="00721743">
        <w:rPr>
          <w:b/>
          <w:i/>
          <w:lang w:val="en-US"/>
        </w:rPr>
        <w:t>shapefile of Delhi Wards 2022</w:t>
      </w:r>
      <w:r>
        <w:rPr>
          <w:lang w:val="en-US"/>
        </w:rPr>
        <w:t xml:space="preserve">, which also provides the </w:t>
      </w:r>
      <w:r w:rsidRPr="00721743">
        <w:rPr>
          <w:b/>
          <w:i/>
          <w:lang w:val="en-US"/>
        </w:rPr>
        <w:t>population of the wards</w:t>
      </w:r>
      <w:r>
        <w:rPr>
          <w:lang w:val="en-US"/>
        </w:rPr>
        <w:t xml:space="preserve"> using consensus. Using the GIS tool we are developing, we calculate the </w:t>
      </w:r>
      <w:r w:rsidRPr="00721743">
        <w:rPr>
          <w:b/>
          <w:i/>
          <w:lang w:val="en-US"/>
        </w:rPr>
        <w:t>number of households</w:t>
      </w:r>
      <w:r>
        <w:rPr>
          <w:lang w:val="en-US"/>
        </w:rPr>
        <w:t xml:space="preserve"> / buildings in the given ward. So thus </w:t>
      </w:r>
      <w:r w:rsidRPr="00721743">
        <w:rPr>
          <w:b/>
          <w:i/>
          <w:lang w:val="en-US"/>
        </w:rPr>
        <w:t>household estimation</w:t>
      </w:r>
      <w:r>
        <w:rPr>
          <w:lang w:val="en-US"/>
        </w:rPr>
        <w:t xml:space="preserve"> is </w:t>
      </w:r>
      <w:r w:rsidRPr="000E3A6A">
        <w:rPr>
          <w:lang w:val="en-US"/>
        </w:rPr>
        <w:t>total population by the number of occupied households</w:t>
      </w:r>
      <w:r>
        <w:rPr>
          <w:lang w:val="en-US"/>
        </w:rPr>
        <w:t>.</w:t>
      </w:r>
      <w:r w:rsidR="00721743">
        <w:rPr>
          <w:lang w:val="en-US"/>
        </w:rPr>
        <w:t xml:space="preserve"> Further we can find out the </w:t>
      </w:r>
      <w:r w:rsidR="00721743" w:rsidRPr="00721743">
        <w:rPr>
          <w:b/>
          <w:i/>
          <w:lang w:val="en-US"/>
        </w:rPr>
        <w:t>population density</w:t>
      </w:r>
      <w:r w:rsidR="00721743">
        <w:rPr>
          <w:lang w:val="en-US"/>
        </w:rPr>
        <w:t xml:space="preserve"> which is total population by total area of the ward (we are calculating ward area through GIS tool too).</w:t>
      </w:r>
    </w:p>
    <w:p w:rsidR="00721743" w:rsidRDefault="00721743" w:rsidP="000E3A6A">
      <w:pPr>
        <w:rPr>
          <w:b/>
          <w:sz w:val="32"/>
          <w:lang w:val="en-US"/>
        </w:rPr>
      </w:pPr>
      <w:r>
        <w:rPr>
          <w:b/>
          <w:sz w:val="32"/>
          <w:lang w:val="en-US"/>
        </w:rPr>
        <w:t>Example</w:t>
      </w:r>
      <w:r w:rsidR="00C127BC">
        <w:rPr>
          <w:b/>
          <w:sz w:val="32"/>
          <w:lang w:val="en-US"/>
        </w:rPr>
        <w:t xml:space="preserve"> and Calculation</w:t>
      </w:r>
      <w:r w:rsidRPr="000E3A6A">
        <w:rPr>
          <w:b/>
          <w:sz w:val="32"/>
          <w:lang w:val="en-US"/>
        </w:rPr>
        <w:t>:</w:t>
      </w:r>
      <w:r>
        <w:rPr>
          <w:b/>
          <w:sz w:val="32"/>
          <w:lang w:val="en-US"/>
        </w:rPr>
        <w:t xml:space="preserve"> </w:t>
      </w:r>
    </w:p>
    <w:p w:rsidR="00721743" w:rsidRPr="00870B6D" w:rsidRDefault="00721743" w:rsidP="000E3A6A">
      <w:pPr>
        <w:rPr>
          <w:sz w:val="18"/>
          <w:lang w:val="en-US"/>
        </w:rPr>
      </w:pPr>
      <w:r w:rsidRPr="00870B6D">
        <w:rPr>
          <w:sz w:val="18"/>
          <w:lang w:val="en-US"/>
        </w:rPr>
        <w:t>We are taking a ward named – “</w:t>
      </w:r>
      <w:proofErr w:type="spellStart"/>
      <w:r w:rsidRPr="00870B6D">
        <w:rPr>
          <w:b/>
          <w:i/>
          <w:sz w:val="18"/>
          <w:lang w:val="en-US"/>
        </w:rPr>
        <w:t>Bhalswa</w:t>
      </w:r>
      <w:proofErr w:type="spellEnd"/>
      <w:r w:rsidRPr="00870B6D">
        <w:rPr>
          <w:sz w:val="18"/>
          <w:lang w:val="en-US"/>
        </w:rPr>
        <w:t xml:space="preserve">”, </w:t>
      </w:r>
      <w:proofErr w:type="spellStart"/>
      <w:r w:rsidRPr="00870B6D">
        <w:rPr>
          <w:sz w:val="18"/>
          <w:lang w:val="en-US"/>
        </w:rPr>
        <w:t>wardcode</w:t>
      </w:r>
      <w:proofErr w:type="spellEnd"/>
      <w:r w:rsidRPr="00870B6D">
        <w:rPr>
          <w:sz w:val="18"/>
          <w:lang w:val="en-US"/>
        </w:rPr>
        <w:t xml:space="preserve"> – 17.</w:t>
      </w:r>
    </w:p>
    <w:p w:rsidR="00721743" w:rsidRPr="00870B6D" w:rsidRDefault="00721743" w:rsidP="000E3A6A">
      <w:pPr>
        <w:rPr>
          <w:sz w:val="18"/>
          <w:lang w:val="en-US"/>
        </w:rPr>
      </w:pPr>
      <w:r w:rsidRPr="00870B6D">
        <w:rPr>
          <w:sz w:val="18"/>
          <w:lang w:val="en-US"/>
        </w:rPr>
        <w:t>Total Population: 69332</w:t>
      </w:r>
    </w:p>
    <w:p w:rsidR="00721743" w:rsidRPr="00870B6D" w:rsidRDefault="00721743" w:rsidP="000E3A6A">
      <w:pPr>
        <w:rPr>
          <w:sz w:val="18"/>
          <w:lang w:val="en-US"/>
        </w:rPr>
      </w:pPr>
      <w:r w:rsidRPr="00870B6D">
        <w:rPr>
          <w:sz w:val="18"/>
          <w:lang w:val="en-US"/>
        </w:rPr>
        <w:t>Buildings Detected: 5430</w:t>
      </w:r>
    </w:p>
    <w:p w:rsidR="00721743" w:rsidRPr="00870B6D" w:rsidRDefault="00721743" w:rsidP="000E3A6A">
      <w:pPr>
        <w:rPr>
          <w:sz w:val="18"/>
          <w:lang w:val="en-US"/>
        </w:rPr>
      </w:pPr>
      <w:r w:rsidRPr="00870B6D">
        <w:rPr>
          <w:sz w:val="18"/>
          <w:lang w:val="en-US"/>
        </w:rPr>
        <w:t xml:space="preserve">Area of the Ward: 1.025 </w:t>
      </w:r>
      <w:proofErr w:type="spellStart"/>
      <w:r w:rsidRPr="00870B6D">
        <w:rPr>
          <w:sz w:val="18"/>
          <w:lang w:val="en-US"/>
        </w:rPr>
        <w:t>Sq</w:t>
      </w:r>
      <w:proofErr w:type="spellEnd"/>
      <w:r w:rsidRPr="00870B6D">
        <w:rPr>
          <w:sz w:val="18"/>
          <w:lang w:val="en-US"/>
        </w:rPr>
        <w:t xml:space="preserve"> Km</w:t>
      </w:r>
    </w:p>
    <w:p w:rsidR="00C127BC" w:rsidRPr="00870B6D" w:rsidRDefault="002B018B" w:rsidP="000E3A6A">
      <w:pPr>
        <w:rPr>
          <w:sz w:val="18"/>
          <w:lang w:val="en-US"/>
        </w:rPr>
      </w:pPr>
      <w:r w:rsidRPr="00870B6D">
        <w:rPr>
          <w:sz w:val="18"/>
          <w:lang w:val="en-US"/>
        </w:rPr>
        <w:t xml:space="preserve">Household Estimation = </w:t>
      </w:r>
      <w:r w:rsidRPr="00870B6D">
        <w:rPr>
          <w:sz w:val="18"/>
          <w:lang w:val="en-US"/>
        </w:rPr>
        <w:t>69332</w:t>
      </w:r>
      <w:r w:rsidRPr="00870B6D">
        <w:rPr>
          <w:sz w:val="18"/>
          <w:lang w:val="en-US"/>
        </w:rPr>
        <w:t xml:space="preserve"> / </w:t>
      </w:r>
      <w:r w:rsidR="00C127BC" w:rsidRPr="00870B6D">
        <w:rPr>
          <w:sz w:val="18"/>
          <w:lang w:val="en-US"/>
        </w:rPr>
        <w:t>5430</w:t>
      </w:r>
      <w:r w:rsidR="00C127BC" w:rsidRPr="00870B6D">
        <w:rPr>
          <w:sz w:val="18"/>
          <w:lang w:val="en-US"/>
        </w:rPr>
        <w:t xml:space="preserve"> = </w:t>
      </w:r>
      <w:r w:rsidR="00C127BC" w:rsidRPr="00870B6D">
        <w:rPr>
          <w:sz w:val="18"/>
          <w:lang w:val="en-US"/>
        </w:rPr>
        <w:t>12.7683241252</w:t>
      </w:r>
      <w:r w:rsidR="00C127BC" w:rsidRPr="00870B6D">
        <w:rPr>
          <w:sz w:val="18"/>
          <w:lang w:val="en-US"/>
        </w:rPr>
        <w:t xml:space="preserve"> </w:t>
      </w:r>
    </w:p>
    <w:p w:rsidR="00C127BC" w:rsidRPr="00870B6D" w:rsidRDefault="00C127BC" w:rsidP="000E3A6A">
      <w:pPr>
        <w:rPr>
          <w:sz w:val="18"/>
          <w:lang w:val="en-US"/>
        </w:rPr>
      </w:pPr>
      <w:r w:rsidRPr="00870B6D">
        <w:rPr>
          <w:sz w:val="18"/>
          <w:lang w:val="en-US"/>
        </w:rPr>
        <w:t xml:space="preserve">Calculated Population Density = </w:t>
      </w:r>
      <w:r w:rsidRPr="00870B6D">
        <w:rPr>
          <w:sz w:val="18"/>
          <w:lang w:val="en-US"/>
        </w:rPr>
        <w:t>69332</w:t>
      </w:r>
      <w:r w:rsidRPr="00870B6D">
        <w:rPr>
          <w:sz w:val="18"/>
          <w:lang w:val="en-US"/>
        </w:rPr>
        <w:t xml:space="preserve"> / </w:t>
      </w:r>
      <w:r w:rsidRPr="00870B6D">
        <w:rPr>
          <w:sz w:val="18"/>
          <w:lang w:val="en-US"/>
        </w:rPr>
        <w:t>1.025</w:t>
      </w:r>
      <w:r w:rsidRPr="00870B6D">
        <w:rPr>
          <w:sz w:val="18"/>
          <w:lang w:val="en-US"/>
        </w:rPr>
        <w:t xml:space="preserve"> </w:t>
      </w:r>
      <w:r w:rsidRPr="00870B6D">
        <w:rPr>
          <w:b/>
          <w:sz w:val="18"/>
          <w:lang w:val="en-US"/>
        </w:rPr>
        <w:t>≈</w:t>
      </w:r>
      <w:r w:rsidRPr="00870B6D">
        <w:rPr>
          <w:sz w:val="18"/>
          <w:lang w:val="en-US"/>
        </w:rPr>
        <w:t xml:space="preserve"> </w:t>
      </w:r>
      <w:r w:rsidRPr="00870B6D">
        <w:rPr>
          <w:sz w:val="18"/>
          <w:lang w:val="en-US"/>
        </w:rPr>
        <w:t>6764</w:t>
      </w:r>
      <w:r w:rsidRPr="00870B6D">
        <w:rPr>
          <w:sz w:val="18"/>
          <w:lang w:val="en-US"/>
        </w:rPr>
        <w:t xml:space="preserve">1 people per </w:t>
      </w:r>
      <w:proofErr w:type="spellStart"/>
      <w:r w:rsidRPr="00870B6D">
        <w:rPr>
          <w:sz w:val="18"/>
          <w:lang w:val="en-US"/>
        </w:rPr>
        <w:t>Sq</w:t>
      </w:r>
      <w:proofErr w:type="spellEnd"/>
      <w:r w:rsidRPr="00870B6D">
        <w:rPr>
          <w:sz w:val="18"/>
          <w:lang w:val="en-US"/>
        </w:rPr>
        <w:t xml:space="preserve"> Km</w:t>
      </w:r>
    </w:p>
    <w:p w:rsidR="000E3A6A" w:rsidRDefault="000E3A6A" w:rsidP="000E3A6A">
      <w:pPr>
        <w:rPr>
          <w:b/>
          <w:sz w:val="32"/>
          <w:lang w:val="en-US"/>
        </w:rPr>
      </w:pPr>
      <w:r>
        <w:rPr>
          <w:b/>
          <w:sz w:val="32"/>
          <w:lang w:val="en-US"/>
        </w:rPr>
        <w:t>Screenshots:</w:t>
      </w:r>
    </w:p>
    <w:p w:rsidR="000E3A6A" w:rsidRDefault="000E3A6A" w:rsidP="000E3A6A">
      <w:pPr>
        <w:rPr>
          <w:b/>
          <w:sz w:val="32"/>
          <w:lang w:val="en-US"/>
        </w:rPr>
      </w:pPr>
      <w:r w:rsidRPr="000E3A6A">
        <w:rPr>
          <w:b/>
          <w:sz w:val="32"/>
          <w:lang w:val="en-US"/>
        </w:rPr>
        <w:drawing>
          <wp:inline distT="0" distB="0" distL="0" distR="0" wp14:anchorId="7A52A6F1" wp14:editId="38E1E984">
            <wp:extent cx="5731510" cy="275590"/>
            <wp:effectExtent l="19050" t="19050" r="2159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5590"/>
                    </a:xfrm>
                    <a:prstGeom prst="rect">
                      <a:avLst/>
                    </a:prstGeom>
                    <a:ln>
                      <a:solidFill>
                        <a:schemeClr val="tx1"/>
                      </a:solidFill>
                    </a:ln>
                  </pic:spPr>
                </pic:pic>
              </a:graphicData>
            </a:graphic>
          </wp:inline>
        </w:drawing>
      </w:r>
    </w:p>
    <w:p w:rsidR="00C127BC" w:rsidRDefault="00721743" w:rsidP="009D4EC7">
      <w:pPr>
        <w:rPr>
          <w:lang w:val="en-US"/>
        </w:rPr>
      </w:pPr>
      <w:r w:rsidRPr="00721743">
        <w:rPr>
          <w:lang w:val="en-US"/>
        </w:rPr>
        <w:drawing>
          <wp:inline distT="0" distB="0" distL="0" distR="0" wp14:anchorId="5F43FEF4" wp14:editId="0866A74C">
            <wp:extent cx="5731510" cy="2685415"/>
            <wp:effectExtent l="19050" t="19050" r="2159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85415"/>
                    </a:xfrm>
                    <a:prstGeom prst="rect">
                      <a:avLst/>
                    </a:prstGeom>
                    <a:ln>
                      <a:solidFill>
                        <a:schemeClr val="tx1"/>
                      </a:solidFill>
                    </a:ln>
                  </pic:spPr>
                </pic:pic>
              </a:graphicData>
            </a:graphic>
          </wp:inline>
        </w:drawing>
      </w:r>
    </w:p>
    <w:p w:rsidR="004B2A9E" w:rsidRPr="0009196C" w:rsidRDefault="00870B6D">
      <w:pPr>
        <w:rPr>
          <w:lang w:val="en-US"/>
        </w:rPr>
      </w:pPr>
      <w:r w:rsidRPr="00870B6D">
        <w:rPr>
          <w:lang w:val="en-US"/>
        </w:rPr>
        <w:drawing>
          <wp:inline distT="0" distB="0" distL="0" distR="0" wp14:anchorId="4C94A943" wp14:editId="7011CBC5">
            <wp:extent cx="2702859" cy="570081"/>
            <wp:effectExtent l="19050" t="19050" r="2159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7529" cy="575284"/>
                    </a:xfrm>
                    <a:prstGeom prst="rect">
                      <a:avLst/>
                    </a:prstGeom>
                    <a:ln>
                      <a:solidFill>
                        <a:schemeClr val="tx1"/>
                      </a:solidFill>
                    </a:ln>
                  </pic:spPr>
                </pic:pic>
              </a:graphicData>
            </a:graphic>
          </wp:inline>
        </w:drawing>
      </w:r>
    </w:p>
    <w:sectPr w:rsidR="004B2A9E" w:rsidRPr="00091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C7"/>
    <w:rsid w:val="0009196C"/>
    <w:rsid w:val="000E3A6A"/>
    <w:rsid w:val="002B018B"/>
    <w:rsid w:val="004B2A9E"/>
    <w:rsid w:val="00721743"/>
    <w:rsid w:val="00870B6D"/>
    <w:rsid w:val="009D4EC7"/>
    <w:rsid w:val="00C127BC"/>
    <w:rsid w:val="00FA2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B0B67-7765-4C98-9C68-92D429A8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2024-07-31T03:56:00Z</dcterms:created>
  <dcterms:modified xsi:type="dcterms:W3CDTF">2024-07-31T03:56:00Z</dcterms:modified>
</cp:coreProperties>
</file>